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AF7DF" w14:textId="77777777" w:rsidR="00F44F0F" w:rsidRPr="0052510E" w:rsidRDefault="00A96258">
      <w:pPr>
        <w:ind w:left="2599" w:right="2267"/>
        <w:jc w:val="center"/>
        <w:rPr>
          <w:rFonts w:ascii="Times New Roman" w:hAnsi="Times New Roman" w:cs="Times New Roman"/>
          <w:b/>
          <w:sz w:val="32"/>
          <w:szCs w:val="32"/>
        </w:rPr>
      </w:pPr>
      <w:r w:rsidRPr="0052510E">
        <w:rPr>
          <w:rFonts w:ascii="Times New Roman" w:hAnsi="Times New Roman" w:cs="Times New Roman"/>
          <w:b/>
          <w:sz w:val="32"/>
          <w:szCs w:val="32"/>
        </w:rPr>
        <w:t>Intellectual Property Agreement</w:t>
      </w:r>
    </w:p>
    <w:p w14:paraId="2E33CA81" w14:textId="77777777" w:rsidR="00F44F0F" w:rsidRPr="0052510E" w:rsidRDefault="00F44F0F">
      <w:pPr>
        <w:pStyle w:val="BodyText"/>
        <w:spacing w:before="11"/>
        <w:rPr>
          <w:rFonts w:ascii="Times New Roman" w:hAnsi="Times New Roman" w:cs="Times New Roman"/>
          <w:b/>
          <w:sz w:val="24"/>
          <w:szCs w:val="24"/>
        </w:rPr>
      </w:pPr>
    </w:p>
    <w:p w14:paraId="13EC7BF4" w14:textId="6A14CBF9" w:rsidR="00F44F0F" w:rsidRPr="0052510E" w:rsidRDefault="00A96258" w:rsidP="0052510E">
      <w:pPr>
        <w:pStyle w:val="BodyText"/>
        <w:ind w:right="333"/>
        <w:jc w:val="both"/>
        <w:rPr>
          <w:rFonts w:ascii="Times New Roman" w:hAnsi="Times New Roman" w:cs="Times New Roman"/>
          <w:sz w:val="24"/>
          <w:szCs w:val="24"/>
        </w:rPr>
      </w:pPr>
      <w:r w:rsidRPr="0052510E">
        <w:rPr>
          <w:rFonts w:ascii="Times New Roman" w:hAnsi="Times New Roman" w:cs="Times New Roman"/>
          <w:sz w:val="24"/>
          <w:szCs w:val="24"/>
        </w:rPr>
        <w:t>This</w:t>
      </w:r>
      <w:r w:rsidRPr="0052510E">
        <w:rPr>
          <w:rFonts w:ascii="Times New Roman" w:hAnsi="Times New Roman" w:cs="Times New Roman"/>
          <w:spacing w:val="-3"/>
          <w:sz w:val="24"/>
          <w:szCs w:val="24"/>
        </w:rPr>
        <w:t xml:space="preserve"> </w:t>
      </w:r>
      <w:r w:rsidRPr="0052510E">
        <w:rPr>
          <w:rFonts w:ascii="Times New Roman" w:hAnsi="Times New Roman" w:cs="Times New Roman"/>
          <w:sz w:val="24"/>
          <w:szCs w:val="24"/>
        </w:rPr>
        <w:t>Intellectual</w:t>
      </w:r>
      <w:r w:rsidRPr="0052510E">
        <w:rPr>
          <w:rFonts w:ascii="Times New Roman" w:hAnsi="Times New Roman" w:cs="Times New Roman"/>
          <w:spacing w:val="-4"/>
          <w:sz w:val="24"/>
          <w:szCs w:val="24"/>
        </w:rPr>
        <w:t xml:space="preserve"> </w:t>
      </w:r>
      <w:r w:rsidRPr="0052510E">
        <w:rPr>
          <w:rFonts w:ascii="Times New Roman" w:hAnsi="Times New Roman" w:cs="Times New Roman"/>
          <w:sz w:val="24"/>
          <w:szCs w:val="24"/>
        </w:rPr>
        <w:t>Property</w:t>
      </w:r>
      <w:r w:rsidRPr="0052510E">
        <w:rPr>
          <w:rFonts w:ascii="Times New Roman" w:hAnsi="Times New Roman" w:cs="Times New Roman"/>
          <w:spacing w:val="-3"/>
          <w:sz w:val="24"/>
          <w:szCs w:val="24"/>
        </w:rPr>
        <w:t xml:space="preserve"> </w:t>
      </w:r>
      <w:r w:rsidRPr="0052510E">
        <w:rPr>
          <w:rFonts w:ascii="Times New Roman" w:hAnsi="Times New Roman" w:cs="Times New Roman"/>
          <w:sz w:val="24"/>
          <w:szCs w:val="24"/>
        </w:rPr>
        <w:t>Contribution</w:t>
      </w:r>
      <w:r w:rsidRPr="0052510E">
        <w:rPr>
          <w:rFonts w:ascii="Times New Roman" w:hAnsi="Times New Roman" w:cs="Times New Roman"/>
          <w:spacing w:val="-5"/>
          <w:sz w:val="24"/>
          <w:szCs w:val="24"/>
        </w:rPr>
        <w:t xml:space="preserve"> </w:t>
      </w:r>
      <w:r w:rsidRPr="0052510E">
        <w:rPr>
          <w:rFonts w:ascii="Times New Roman" w:hAnsi="Times New Roman" w:cs="Times New Roman"/>
          <w:sz w:val="24"/>
          <w:szCs w:val="24"/>
        </w:rPr>
        <w:t>and</w:t>
      </w:r>
      <w:r w:rsidRPr="0052510E">
        <w:rPr>
          <w:rFonts w:ascii="Times New Roman" w:hAnsi="Times New Roman" w:cs="Times New Roman"/>
          <w:spacing w:val="-3"/>
          <w:sz w:val="24"/>
          <w:szCs w:val="24"/>
        </w:rPr>
        <w:t xml:space="preserve"> </w:t>
      </w:r>
      <w:r w:rsidRPr="0052510E">
        <w:rPr>
          <w:rFonts w:ascii="Times New Roman" w:hAnsi="Times New Roman" w:cs="Times New Roman"/>
          <w:sz w:val="24"/>
          <w:szCs w:val="24"/>
        </w:rPr>
        <w:t>Assignment</w:t>
      </w:r>
      <w:r w:rsidRPr="0052510E">
        <w:rPr>
          <w:rFonts w:ascii="Times New Roman" w:hAnsi="Times New Roman" w:cs="Times New Roman"/>
          <w:spacing w:val="-2"/>
          <w:sz w:val="24"/>
          <w:szCs w:val="24"/>
        </w:rPr>
        <w:t xml:space="preserve"> </w:t>
      </w:r>
      <w:r w:rsidRPr="0052510E">
        <w:rPr>
          <w:rFonts w:ascii="Times New Roman" w:hAnsi="Times New Roman" w:cs="Times New Roman"/>
          <w:sz w:val="24"/>
          <w:szCs w:val="24"/>
        </w:rPr>
        <w:t>Agreement</w:t>
      </w:r>
      <w:r w:rsidRPr="0052510E">
        <w:rPr>
          <w:rFonts w:ascii="Times New Roman" w:hAnsi="Times New Roman" w:cs="Times New Roman"/>
          <w:spacing w:val="-4"/>
          <w:sz w:val="24"/>
          <w:szCs w:val="24"/>
        </w:rPr>
        <w:t xml:space="preserve"> </w:t>
      </w:r>
      <w:r w:rsidRPr="0052510E">
        <w:rPr>
          <w:rFonts w:ascii="Times New Roman" w:hAnsi="Times New Roman" w:cs="Times New Roman"/>
          <w:sz w:val="24"/>
          <w:szCs w:val="24"/>
        </w:rPr>
        <w:t>is</w:t>
      </w:r>
      <w:r w:rsidRPr="0052510E">
        <w:rPr>
          <w:rFonts w:ascii="Times New Roman" w:hAnsi="Times New Roman" w:cs="Times New Roman"/>
          <w:spacing w:val="-4"/>
          <w:sz w:val="24"/>
          <w:szCs w:val="24"/>
        </w:rPr>
        <w:t xml:space="preserve"> </w:t>
      </w:r>
      <w:r w:rsidRPr="0052510E">
        <w:rPr>
          <w:rFonts w:ascii="Times New Roman" w:hAnsi="Times New Roman" w:cs="Times New Roman"/>
          <w:sz w:val="24"/>
          <w:szCs w:val="24"/>
        </w:rPr>
        <w:t>made</w:t>
      </w:r>
      <w:r w:rsidRPr="0052510E">
        <w:rPr>
          <w:rFonts w:ascii="Times New Roman" w:hAnsi="Times New Roman" w:cs="Times New Roman"/>
          <w:spacing w:val="-2"/>
          <w:sz w:val="24"/>
          <w:szCs w:val="24"/>
        </w:rPr>
        <w:t xml:space="preserve"> </w:t>
      </w:r>
      <w:r w:rsidRPr="0052510E">
        <w:rPr>
          <w:rFonts w:ascii="Times New Roman" w:hAnsi="Times New Roman" w:cs="Times New Roman"/>
          <w:sz w:val="24"/>
          <w:szCs w:val="24"/>
        </w:rPr>
        <w:t>as</w:t>
      </w:r>
      <w:r w:rsidRPr="0052510E">
        <w:rPr>
          <w:rFonts w:ascii="Times New Roman" w:hAnsi="Times New Roman" w:cs="Times New Roman"/>
          <w:spacing w:val="-4"/>
          <w:sz w:val="24"/>
          <w:szCs w:val="24"/>
        </w:rPr>
        <w:t xml:space="preserve"> </w:t>
      </w:r>
      <w:r w:rsidRPr="0052510E">
        <w:rPr>
          <w:rFonts w:ascii="Times New Roman" w:hAnsi="Times New Roman" w:cs="Times New Roman"/>
          <w:sz w:val="24"/>
          <w:szCs w:val="24"/>
        </w:rPr>
        <w:t>of</w:t>
      </w:r>
      <w:r w:rsidRPr="0052510E">
        <w:rPr>
          <w:rFonts w:ascii="Times New Roman" w:hAnsi="Times New Roman" w:cs="Times New Roman"/>
          <w:spacing w:val="-4"/>
          <w:sz w:val="24"/>
          <w:szCs w:val="24"/>
        </w:rPr>
        <w:t xml:space="preserve"> </w:t>
      </w:r>
      <w:r w:rsidR="00731D6A" w:rsidRPr="0052510E">
        <w:rPr>
          <w:rFonts w:ascii="Times New Roman" w:hAnsi="Times New Roman" w:cs="Times New Roman"/>
          <w:sz w:val="24"/>
          <w:szCs w:val="24"/>
        </w:rPr>
        <w:t>9</w:t>
      </w:r>
      <w:r w:rsidR="00731D6A" w:rsidRPr="0052510E">
        <w:rPr>
          <w:rFonts w:ascii="Times New Roman" w:hAnsi="Times New Roman" w:cs="Times New Roman"/>
          <w:sz w:val="24"/>
          <w:szCs w:val="24"/>
          <w:vertAlign w:val="superscript"/>
        </w:rPr>
        <w:t>th</w:t>
      </w:r>
      <w:r w:rsidRPr="0052510E">
        <w:rPr>
          <w:rFonts w:ascii="Times New Roman" w:hAnsi="Times New Roman" w:cs="Times New Roman"/>
          <w:sz w:val="24"/>
          <w:szCs w:val="24"/>
        </w:rPr>
        <w:t xml:space="preserve"> </w:t>
      </w:r>
      <w:r w:rsidR="00731D6A" w:rsidRPr="0052510E">
        <w:rPr>
          <w:rFonts w:ascii="Times New Roman" w:hAnsi="Times New Roman" w:cs="Times New Roman"/>
          <w:sz w:val="24"/>
          <w:szCs w:val="24"/>
        </w:rPr>
        <w:t>November</w:t>
      </w:r>
      <w:r w:rsidRPr="0052510E">
        <w:rPr>
          <w:rFonts w:ascii="Times New Roman" w:hAnsi="Times New Roman" w:cs="Times New Roman"/>
          <w:sz w:val="24"/>
          <w:szCs w:val="24"/>
        </w:rPr>
        <w:t xml:space="preserve"> </w:t>
      </w:r>
      <w:r w:rsidR="00731D6A" w:rsidRPr="0052510E">
        <w:rPr>
          <w:rFonts w:ascii="Times New Roman" w:hAnsi="Times New Roman" w:cs="Times New Roman"/>
          <w:sz w:val="24"/>
          <w:szCs w:val="24"/>
        </w:rPr>
        <w:t>2020</w:t>
      </w:r>
      <w:r w:rsidRPr="0052510E">
        <w:rPr>
          <w:rFonts w:ascii="Times New Roman" w:hAnsi="Times New Roman" w:cs="Times New Roman"/>
          <w:sz w:val="24"/>
          <w:szCs w:val="24"/>
        </w:rPr>
        <w:t xml:space="preserve"> by and between the members of the </w:t>
      </w:r>
      <w:r w:rsidR="00731D6A" w:rsidRPr="0052510E">
        <w:rPr>
          <w:rFonts w:ascii="Times New Roman" w:hAnsi="Times New Roman" w:cs="Times New Roman"/>
          <w:sz w:val="24"/>
          <w:szCs w:val="24"/>
        </w:rPr>
        <w:t>Cyber Chasers</w:t>
      </w:r>
      <w:r w:rsidRPr="0052510E">
        <w:rPr>
          <w:rFonts w:ascii="Times New Roman" w:hAnsi="Times New Roman" w:cs="Times New Roman"/>
          <w:sz w:val="24"/>
          <w:szCs w:val="24"/>
        </w:rPr>
        <w:t xml:space="preserve"> (</w:t>
      </w:r>
      <w:r w:rsidR="00731D6A" w:rsidRPr="0052510E">
        <w:rPr>
          <w:rFonts w:ascii="Times New Roman" w:hAnsi="Times New Roman" w:cs="Times New Roman"/>
          <w:sz w:val="24"/>
          <w:szCs w:val="24"/>
        </w:rPr>
        <w:t>“DSA”</w:t>
      </w:r>
      <w:r w:rsidRPr="0052510E">
        <w:rPr>
          <w:rFonts w:ascii="Times New Roman" w:hAnsi="Times New Roman" w:cs="Times New Roman"/>
          <w:sz w:val="24"/>
          <w:szCs w:val="24"/>
        </w:rPr>
        <w:t xml:space="preserve">), </w:t>
      </w:r>
      <w:r w:rsidR="00731D6A" w:rsidRPr="0052510E">
        <w:rPr>
          <w:rFonts w:ascii="Times New Roman" w:hAnsi="Times New Roman" w:cs="Times New Roman"/>
          <w:sz w:val="24"/>
          <w:szCs w:val="24"/>
        </w:rPr>
        <w:t>Agapitus Iboro ( Test</w:t>
      </w:r>
      <w:r w:rsidR="00AF5B32" w:rsidRPr="0052510E">
        <w:rPr>
          <w:rFonts w:ascii="Times New Roman" w:hAnsi="Times New Roman" w:cs="Times New Roman"/>
          <w:sz w:val="24"/>
          <w:szCs w:val="24"/>
        </w:rPr>
        <w:t>er</w:t>
      </w:r>
      <w:r w:rsidR="00731D6A" w:rsidRPr="0052510E">
        <w:rPr>
          <w:rFonts w:ascii="Times New Roman" w:hAnsi="Times New Roman" w:cs="Times New Roman"/>
          <w:sz w:val="24"/>
          <w:szCs w:val="24"/>
        </w:rPr>
        <w:t>)</w:t>
      </w:r>
      <w:r w:rsidRPr="0052510E">
        <w:rPr>
          <w:rFonts w:ascii="Times New Roman" w:hAnsi="Times New Roman" w:cs="Times New Roman"/>
          <w:sz w:val="24"/>
          <w:szCs w:val="24"/>
        </w:rPr>
        <w:t xml:space="preserve">, </w:t>
      </w:r>
      <w:r w:rsidR="00731D6A" w:rsidRPr="0052510E">
        <w:rPr>
          <w:rFonts w:ascii="Times New Roman" w:hAnsi="Times New Roman" w:cs="Times New Roman"/>
          <w:sz w:val="24"/>
          <w:szCs w:val="24"/>
        </w:rPr>
        <w:t>Alex Abraham (Lead Programmer)</w:t>
      </w:r>
      <w:r w:rsidRPr="0052510E">
        <w:rPr>
          <w:rFonts w:ascii="Times New Roman" w:hAnsi="Times New Roman" w:cs="Times New Roman"/>
          <w:sz w:val="24"/>
          <w:szCs w:val="24"/>
        </w:rPr>
        <w:t>,</w:t>
      </w:r>
      <w:r w:rsidRPr="0052510E">
        <w:rPr>
          <w:rFonts w:ascii="Times New Roman" w:hAnsi="Times New Roman" w:cs="Times New Roman"/>
          <w:spacing w:val="-2"/>
          <w:sz w:val="24"/>
          <w:szCs w:val="24"/>
        </w:rPr>
        <w:t xml:space="preserve"> </w:t>
      </w:r>
      <w:r w:rsidR="00731D6A" w:rsidRPr="0052510E">
        <w:rPr>
          <w:rFonts w:ascii="Times New Roman" w:hAnsi="Times New Roman" w:cs="Times New Roman"/>
          <w:sz w:val="24"/>
          <w:szCs w:val="24"/>
        </w:rPr>
        <w:t>Shababa Kamreen (</w:t>
      </w:r>
      <w:r w:rsidR="00AF5B32" w:rsidRPr="0052510E">
        <w:rPr>
          <w:rFonts w:ascii="Times New Roman" w:hAnsi="Times New Roman" w:cs="Times New Roman"/>
          <w:sz w:val="24"/>
          <w:szCs w:val="24"/>
        </w:rPr>
        <w:t>Documentation expert</w:t>
      </w:r>
      <w:r w:rsidR="00731D6A" w:rsidRPr="0052510E">
        <w:rPr>
          <w:rFonts w:ascii="Times New Roman" w:hAnsi="Times New Roman" w:cs="Times New Roman"/>
          <w:sz w:val="24"/>
          <w:szCs w:val="24"/>
        </w:rPr>
        <w:t>)</w:t>
      </w:r>
      <w:r w:rsidRPr="0052510E">
        <w:rPr>
          <w:rFonts w:ascii="Times New Roman" w:hAnsi="Times New Roman" w:cs="Times New Roman"/>
          <w:sz w:val="24"/>
          <w:szCs w:val="24"/>
        </w:rPr>
        <w:t>,</w:t>
      </w:r>
      <w:r w:rsidRPr="0052510E">
        <w:rPr>
          <w:rFonts w:ascii="Times New Roman" w:hAnsi="Times New Roman" w:cs="Times New Roman"/>
          <w:spacing w:val="-4"/>
          <w:sz w:val="24"/>
          <w:szCs w:val="24"/>
        </w:rPr>
        <w:t xml:space="preserve"> </w:t>
      </w:r>
      <w:r w:rsidR="00AF5B32" w:rsidRPr="0052510E">
        <w:rPr>
          <w:rFonts w:ascii="Times New Roman" w:hAnsi="Times New Roman" w:cs="Times New Roman"/>
          <w:spacing w:val="-4"/>
          <w:sz w:val="24"/>
          <w:szCs w:val="24"/>
        </w:rPr>
        <w:t xml:space="preserve">Pierre-Louis Sebastien (Data modeler), </w:t>
      </w:r>
      <w:r w:rsidRPr="0052510E">
        <w:rPr>
          <w:rFonts w:ascii="Times New Roman" w:hAnsi="Times New Roman" w:cs="Times New Roman"/>
          <w:sz w:val="24"/>
          <w:szCs w:val="24"/>
        </w:rPr>
        <w:t>and</w:t>
      </w:r>
      <w:r w:rsidRPr="0052510E">
        <w:rPr>
          <w:rFonts w:ascii="Times New Roman" w:hAnsi="Times New Roman" w:cs="Times New Roman"/>
          <w:spacing w:val="-3"/>
          <w:sz w:val="24"/>
          <w:szCs w:val="24"/>
        </w:rPr>
        <w:t xml:space="preserve"> </w:t>
      </w:r>
      <w:r w:rsidR="00AF5B32" w:rsidRPr="0052510E">
        <w:rPr>
          <w:rFonts w:ascii="Times New Roman" w:hAnsi="Times New Roman" w:cs="Times New Roman"/>
          <w:spacing w:val="-3"/>
          <w:sz w:val="24"/>
          <w:szCs w:val="24"/>
        </w:rPr>
        <w:t xml:space="preserve">our client </w:t>
      </w:r>
      <w:r w:rsidRPr="0052510E">
        <w:rPr>
          <w:rFonts w:ascii="Times New Roman" w:hAnsi="Times New Roman" w:cs="Times New Roman"/>
          <w:sz w:val="24"/>
          <w:szCs w:val="24"/>
        </w:rPr>
        <w:t>Dr.</w:t>
      </w:r>
      <w:r w:rsidRPr="0052510E">
        <w:rPr>
          <w:rFonts w:ascii="Times New Roman" w:hAnsi="Times New Roman" w:cs="Times New Roman"/>
          <w:spacing w:val="-6"/>
          <w:sz w:val="24"/>
          <w:szCs w:val="24"/>
        </w:rPr>
        <w:t xml:space="preserve"> </w:t>
      </w:r>
      <w:r w:rsidRPr="0052510E">
        <w:rPr>
          <w:rFonts w:ascii="Times New Roman" w:hAnsi="Times New Roman" w:cs="Times New Roman"/>
          <w:sz w:val="24"/>
          <w:szCs w:val="24"/>
        </w:rPr>
        <w:t>Cengiz</w:t>
      </w:r>
      <w:r w:rsidRPr="0052510E">
        <w:rPr>
          <w:rFonts w:ascii="Times New Roman" w:hAnsi="Times New Roman" w:cs="Times New Roman"/>
          <w:spacing w:val="-1"/>
          <w:sz w:val="24"/>
          <w:szCs w:val="24"/>
        </w:rPr>
        <w:t xml:space="preserve"> </w:t>
      </w:r>
      <w:r w:rsidRPr="0052510E">
        <w:rPr>
          <w:rFonts w:ascii="Times New Roman" w:hAnsi="Times New Roman" w:cs="Times New Roman"/>
          <w:sz w:val="24"/>
          <w:szCs w:val="24"/>
        </w:rPr>
        <w:t>Gunay.</w:t>
      </w:r>
    </w:p>
    <w:p w14:paraId="725BF5E3" w14:textId="77777777" w:rsidR="00F44F0F" w:rsidRPr="0052510E" w:rsidRDefault="00F44F0F" w:rsidP="0052510E">
      <w:pPr>
        <w:pStyle w:val="BodyText"/>
        <w:rPr>
          <w:rFonts w:ascii="Times New Roman" w:hAnsi="Times New Roman" w:cs="Times New Roman"/>
          <w:sz w:val="24"/>
          <w:szCs w:val="24"/>
        </w:rPr>
      </w:pPr>
    </w:p>
    <w:p w14:paraId="238A5081" w14:textId="29C0F1DC" w:rsidR="0052510E" w:rsidRPr="0052510E" w:rsidRDefault="0052510E" w:rsidP="0052510E">
      <w:pPr>
        <w:pStyle w:val="ListParagraph"/>
        <w:jc w:val="both"/>
        <w:outlineLvl w:val="0"/>
        <w:rPr>
          <w:rFonts w:ascii="Times New Roman" w:eastAsiaTheme="minorHAnsi" w:hAnsi="Times New Roman" w:cs="Times New Roman"/>
          <w:bCs/>
          <w:color w:val="000000"/>
          <w:sz w:val="24"/>
          <w:szCs w:val="24"/>
        </w:rPr>
      </w:pPr>
      <w:r w:rsidRPr="0052510E">
        <w:rPr>
          <w:rFonts w:ascii="Times New Roman" w:hAnsi="Times New Roman" w:cs="Times New Roman"/>
          <w:bCs/>
          <w:color w:val="000000"/>
          <w:sz w:val="24"/>
          <w:szCs w:val="24"/>
        </w:rPr>
        <w:t>The Employee</w:t>
      </w:r>
      <w:r w:rsidR="00121653">
        <w:rPr>
          <w:rFonts w:ascii="Times New Roman" w:hAnsi="Times New Roman" w:cs="Times New Roman"/>
          <w:bCs/>
          <w:color w:val="000000"/>
          <w:sz w:val="24"/>
          <w:szCs w:val="24"/>
        </w:rPr>
        <w:t xml:space="preserve"> (Students)</w:t>
      </w:r>
      <w:r w:rsidRPr="0052510E">
        <w:rPr>
          <w:rFonts w:ascii="Times New Roman" w:hAnsi="Times New Roman" w:cs="Times New Roman"/>
          <w:bCs/>
          <w:color w:val="000000"/>
          <w:sz w:val="24"/>
          <w:szCs w:val="24"/>
        </w:rPr>
        <w:t xml:space="preserve"> agrees to assign to the Employer</w:t>
      </w:r>
      <w:r w:rsidR="00121653">
        <w:rPr>
          <w:rFonts w:ascii="Times New Roman" w:hAnsi="Times New Roman" w:cs="Times New Roman"/>
          <w:bCs/>
          <w:color w:val="000000"/>
          <w:sz w:val="24"/>
          <w:szCs w:val="24"/>
        </w:rPr>
        <w:t xml:space="preserve"> (Client)</w:t>
      </w:r>
      <w:r w:rsidRPr="0052510E">
        <w:rPr>
          <w:rFonts w:ascii="Times New Roman" w:hAnsi="Times New Roman" w:cs="Times New Roman"/>
          <w:bCs/>
          <w:color w:val="000000"/>
          <w:sz w:val="24"/>
          <w:szCs w:val="24"/>
        </w:rPr>
        <w:t xml:space="preserve"> 25% of rights to th</w:t>
      </w:r>
      <w:r w:rsidR="00A96258">
        <w:rPr>
          <w:rFonts w:ascii="Times New Roman" w:hAnsi="Times New Roman" w:cs="Times New Roman"/>
          <w:bCs/>
          <w:color w:val="000000"/>
          <w:sz w:val="24"/>
          <w:szCs w:val="24"/>
        </w:rPr>
        <w:t>is</w:t>
      </w:r>
      <w:r w:rsidRPr="0052510E">
        <w:rPr>
          <w:rFonts w:ascii="Times New Roman" w:hAnsi="Times New Roman" w:cs="Times New Roman"/>
          <w:bCs/>
          <w:color w:val="000000"/>
          <w:sz w:val="24"/>
          <w:szCs w:val="24"/>
        </w:rPr>
        <w:t xml:space="preserve"> project including, title, and interest created or discovered during their </w:t>
      </w:r>
      <w:r w:rsidR="004B4F58">
        <w:rPr>
          <w:rFonts w:ascii="Times New Roman" w:hAnsi="Times New Roman" w:cs="Times New Roman"/>
          <w:bCs/>
          <w:color w:val="000000"/>
          <w:sz w:val="24"/>
          <w:szCs w:val="24"/>
        </w:rPr>
        <w:t>cooperation</w:t>
      </w:r>
      <w:r w:rsidRPr="0052510E">
        <w:rPr>
          <w:rFonts w:ascii="Times New Roman" w:hAnsi="Times New Roman" w:cs="Times New Roman"/>
          <w:bCs/>
          <w:color w:val="000000"/>
          <w:sz w:val="24"/>
          <w:szCs w:val="24"/>
        </w:rPr>
        <w:t>.</w:t>
      </w:r>
      <w:r w:rsidR="004B4F58">
        <w:rPr>
          <w:rFonts w:ascii="Times New Roman" w:hAnsi="Times New Roman" w:cs="Times New Roman"/>
          <w:bCs/>
          <w:color w:val="000000"/>
          <w:sz w:val="24"/>
          <w:szCs w:val="24"/>
        </w:rPr>
        <w:t xml:space="preserve"> </w:t>
      </w:r>
      <w:r w:rsidRPr="0052510E">
        <w:rPr>
          <w:rFonts w:ascii="Times New Roman" w:hAnsi="Times New Roman" w:cs="Times New Roman"/>
          <w:bCs/>
          <w:color w:val="000000"/>
          <w:sz w:val="24"/>
          <w:szCs w:val="24"/>
        </w:rPr>
        <w:t>Intellectual Property includes, but is not limited to, algorithms, code, concepts, developments, designs, discoveries, ideas, formulas, improvements, inventions, processes, software, trademarks, and trade secrets.  Intellectual Property also includes the tangible embodiments (e.g. – drawings, notes) of any intangible items.</w:t>
      </w:r>
    </w:p>
    <w:p w14:paraId="2FFA833F" w14:textId="77777777" w:rsidR="0052510E" w:rsidRPr="0052510E" w:rsidRDefault="0052510E" w:rsidP="0052510E">
      <w:pPr>
        <w:pStyle w:val="ListParagraph"/>
        <w:jc w:val="both"/>
        <w:outlineLvl w:val="0"/>
        <w:rPr>
          <w:rFonts w:ascii="Times New Roman" w:hAnsi="Times New Roman" w:cs="Times New Roman"/>
          <w:bCs/>
          <w:color w:val="000000" w:themeColor="text1"/>
          <w:sz w:val="24"/>
          <w:szCs w:val="24"/>
        </w:rPr>
      </w:pPr>
    </w:p>
    <w:p w14:paraId="37DEDAEF" w14:textId="05169AB4" w:rsidR="0052510E" w:rsidRPr="0052510E" w:rsidRDefault="0052510E" w:rsidP="0052510E">
      <w:pPr>
        <w:pStyle w:val="ListParagraph"/>
        <w:jc w:val="both"/>
        <w:outlineLvl w:val="0"/>
        <w:rPr>
          <w:rFonts w:ascii="Times New Roman" w:hAnsi="Times New Roman" w:cs="Times New Roman"/>
          <w:bCs/>
          <w:color w:val="7030A0"/>
          <w:sz w:val="24"/>
          <w:szCs w:val="24"/>
        </w:rPr>
      </w:pPr>
      <w:r w:rsidRPr="0052510E">
        <w:rPr>
          <w:rFonts w:ascii="Times New Roman" w:hAnsi="Times New Roman" w:cs="Times New Roman"/>
          <w:bCs/>
          <w:color w:val="000000"/>
          <w:sz w:val="24"/>
          <w:szCs w:val="24"/>
        </w:rPr>
        <w:t>Upon termination of this Agreement</w:t>
      </w:r>
      <w:r w:rsidR="00A96258">
        <w:rPr>
          <w:rFonts w:ascii="Times New Roman" w:hAnsi="Times New Roman" w:cs="Times New Roman"/>
          <w:bCs/>
          <w:color w:val="000000"/>
          <w:sz w:val="24"/>
          <w:szCs w:val="24"/>
        </w:rPr>
        <w:t xml:space="preserve"> (end of semester)</w:t>
      </w:r>
      <w:r w:rsidRPr="0052510E">
        <w:rPr>
          <w:rFonts w:ascii="Times New Roman" w:hAnsi="Times New Roman" w:cs="Times New Roman"/>
          <w:bCs/>
          <w:color w:val="000000"/>
          <w:sz w:val="24"/>
          <w:szCs w:val="24"/>
        </w:rPr>
        <w:t>, the Employe</w:t>
      </w:r>
      <w:r w:rsidR="004B4F58">
        <w:rPr>
          <w:rFonts w:ascii="Times New Roman" w:hAnsi="Times New Roman" w:cs="Times New Roman"/>
          <w:bCs/>
          <w:color w:val="000000"/>
          <w:sz w:val="24"/>
          <w:szCs w:val="24"/>
        </w:rPr>
        <w:t>r (Client)</w:t>
      </w:r>
      <w:r w:rsidRPr="0052510E">
        <w:rPr>
          <w:rFonts w:ascii="Times New Roman" w:hAnsi="Times New Roman" w:cs="Times New Roman"/>
          <w:bCs/>
          <w:color w:val="000000"/>
          <w:sz w:val="24"/>
          <w:szCs w:val="24"/>
        </w:rPr>
        <w:t xml:space="preserve"> agrees to immediately return all tangible embodiments of the Intellectual Property</w:t>
      </w:r>
      <w:r w:rsidR="004B4F58">
        <w:rPr>
          <w:rFonts w:ascii="Times New Roman" w:hAnsi="Times New Roman" w:cs="Times New Roman"/>
          <w:bCs/>
          <w:color w:val="000000"/>
          <w:sz w:val="24"/>
          <w:szCs w:val="24"/>
        </w:rPr>
        <w:t xml:space="preserve"> to employees (Students)</w:t>
      </w:r>
      <w:r w:rsidRPr="0052510E">
        <w:rPr>
          <w:rFonts w:ascii="Times New Roman" w:hAnsi="Times New Roman" w:cs="Times New Roman"/>
          <w:bCs/>
          <w:color w:val="000000"/>
          <w:sz w:val="24"/>
          <w:szCs w:val="24"/>
        </w:rPr>
        <w:t>, including but not limited to data, drawings, documents, and notes developed during their employment</w:t>
      </w:r>
      <w:r w:rsidR="00A96258">
        <w:rPr>
          <w:rFonts w:ascii="Times New Roman" w:hAnsi="Times New Roman" w:cs="Times New Roman"/>
          <w:bCs/>
          <w:color w:val="000000"/>
          <w:sz w:val="24"/>
          <w:szCs w:val="24"/>
        </w:rPr>
        <w:t xml:space="preserve"> (course of the semester)</w:t>
      </w:r>
      <w:r w:rsidRPr="0052510E">
        <w:rPr>
          <w:rFonts w:ascii="Times New Roman" w:hAnsi="Times New Roman" w:cs="Times New Roman"/>
          <w:bCs/>
          <w:color w:val="000000"/>
          <w:sz w:val="24"/>
          <w:szCs w:val="24"/>
        </w:rPr>
        <w:t>. The Employe</w:t>
      </w:r>
      <w:r w:rsidR="004B4F58">
        <w:rPr>
          <w:rFonts w:ascii="Times New Roman" w:hAnsi="Times New Roman" w:cs="Times New Roman"/>
          <w:bCs/>
          <w:color w:val="000000"/>
          <w:sz w:val="24"/>
          <w:szCs w:val="24"/>
        </w:rPr>
        <w:t>r (Client)</w:t>
      </w:r>
      <w:r w:rsidRPr="0052510E">
        <w:rPr>
          <w:rFonts w:ascii="Times New Roman" w:hAnsi="Times New Roman" w:cs="Times New Roman"/>
          <w:bCs/>
          <w:color w:val="000000"/>
          <w:sz w:val="24"/>
          <w:szCs w:val="24"/>
        </w:rPr>
        <w:t xml:space="preserve"> will not make copies or attempt to recreate the tangible embodiments.</w:t>
      </w:r>
    </w:p>
    <w:p w14:paraId="5B4F17CD" w14:textId="0450F422" w:rsidR="00267050" w:rsidRPr="0052510E" w:rsidRDefault="00267050">
      <w:pPr>
        <w:pStyle w:val="BodyText"/>
        <w:ind w:left="360" w:right="69"/>
        <w:rPr>
          <w:rFonts w:ascii="Times New Roman" w:hAnsi="Times New Roman" w:cs="Times New Roman"/>
          <w:sz w:val="24"/>
          <w:szCs w:val="24"/>
        </w:rPr>
      </w:pPr>
    </w:p>
    <w:p w14:paraId="30B27BF8" w14:textId="4A4A94BD" w:rsidR="00267050" w:rsidRPr="0052510E" w:rsidRDefault="00267050">
      <w:pPr>
        <w:pStyle w:val="BodyText"/>
        <w:ind w:left="360" w:right="69"/>
        <w:rPr>
          <w:rFonts w:ascii="Times New Roman" w:hAnsi="Times New Roman" w:cs="Times New Roman"/>
          <w:sz w:val="24"/>
          <w:szCs w:val="24"/>
        </w:rPr>
      </w:pPr>
    </w:p>
    <w:p w14:paraId="2A38E09E" w14:textId="76CDDA24" w:rsidR="00267050" w:rsidRPr="0052510E" w:rsidRDefault="00267050" w:rsidP="00267050">
      <w:pPr>
        <w:pStyle w:val="BodyText"/>
        <w:ind w:right="69"/>
        <w:rPr>
          <w:rFonts w:ascii="Times New Roman" w:hAnsi="Times New Roman" w:cs="Times New Roman"/>
          <w:sz w:val="24"/>
          <w:szCs w:val="24"/>
        </w:rPr>
      </w:pPr>
      <w:r w:rsidRPr="0052510E">
        <w:rPr>
          <w:rFonts w:ascii="Times New Roman" w:hAnsi="Times New Roman" w:cs="Times New Roman"/>
          <w:sz w:val="24"/>
          <w:szCs w:val="24"/>
        </w:rPr>
        <w:tab/>
      </w:r>
      <w:r w:rsidRPr="0052510E">
        <w:rPr>
          <w:rFonts w:ascii="Times New Roman" w:hAnsi="Times New Roman" w:cs="Times New Roman"/>
          <w:i/>
          <w:iCs/>
          <w:sz w:val="24"/>
          <w:szCs w:val="24"/>
          <w:u w:val="single"/>
        </w:rPr>
        <w:t>AGAPITUS IBORO</w:t>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t>11/</w:t>
      </w:r>
      <w:r w:rsidR="00D96FF5" w:rsidRPr="0052510E">
        <w:rPr>
          <w:rFonts w:ascii="Times New Roman" w:hAnsi="Times New Roman" w:cs="Times New Roman"/>
          <w:sz w:val="24"/>
          <w:szCs w:val="24"/>
        </w:rPr>
        <w:t>0</w:t>
      </w:r>
      <w:r w:rsidRPr="0052510E">
        <w:rPr>
          <w:rFonts w:ascii="Times New Roman" w:hAnsi="Times New Roman" w:cs="Times New Roman"/>
          <w:sz w:val="24"/>
          <w:szCs w:val="24"/>
        </w:rPr>
        <w:t>9/2020</w:t>
      </w:r>
    </w:p>
    <w:p w14:paraId="2B2F3B3C" w14:textId="65743261" w:rsidR="00267050" w:rsidRPr="0052510E" w:rsidRDefault="00267050" w:rsidP="00267050">
      <w:pPr>
        <w:pStyle w:val="BodyText"/>
        <w:ind w:right="69"/>
        <w:rPr>
          <w:rFonts w:ascii="Times New Roman" w:hAnsi="Times New Roman" w:cs="Times New Roman"/>
          <w:sz w:val="24"/>
          <w:szCs w:val="24"/>
        </w:rPr>
      </w:pPr>
      <w:r w:rsidRPr="0052510E">
        <w:rPr>
          <w:rFonts w:ascii="Times New Roman" w:hAnsi="Times New Roman" w:cs="Times New Roman"/>
          <w:sz w:val="24"/>
          <w:szCs w:val="24"/>
        </w:rPr>
        <w:tab/>
      </w:r>
    </w:p>
    <w:p w14:paraId="35BDA3DB" w14:textId="15E92C87" w:rsidR="00D96FF5" w:rsidRPr="0052510E" w:rsidRDefault="00D96FF5" w:rsidP="00267050">
      <w:pPr>
        <w:pStyle w:val="BodyText"/>
        <w:ind w:right="69"/>
        <w:rPr>
          <w:rFonts w:ascii="Times New Roman" w:hAnsi="Times New Roman" w:cs="Times New Roman"/>
          <w:sz w:val="24"/>
          <w:szCs w:val="24"/>
        </w:rPr>
      </w:pPr>
      <w:r w:rsidRPr="0052510E">
        <w:rPr>
          <w:rFonts w:ascii="Times New Roman" w:hAnsi="Times New Roman" w:cs="Times New Roman"/>
          <w:sz w:val="24"/>
          <w:szCs w:val="24"/>
        </w:rPr>
        <w:tab/>
      </w:r>
      <w:r w:rsidRPr="0052510E">
        <w:rPr>
          <w:rFonts w:ascii="Times New Roman" w:hAnsi="Times New Roman" w:cs="Times New Roman"/>
          <w:i/>
          <w:iCs/>
          <w:sz w:val="24"/>
          <w:szCs w:val="24"/>
          <w:u w:val="single"/>
        </w:rPr>
        <w:t>SHABABA KAMREEN</w:t>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t>11/09/2020</w:t>
      </w:r>
    </w:p>
    <w:p w14:paraId="31A6BC4C" w14:textId="64928361" w:rsidR="00D96FF5" w:rsidRPr="0052510E" w:rsidRDefault="00D96FF5" w:rsidP="00267050">
      <w:pPr>
        <w:pStyle w:val="BodyText"/>
        <w:ind w:right="69"/>
        <w:rPr>
          <w:rFonts w:ascii="Times New Roman" w:hAnsi="Times New Roman" w:cs="Times New Roman"/>
          <w:sz w:val="24"/>
          <w:szCs w:val="24"/>
        </w:rPr>
      </w:pPr>
    </w:p>
    <w:p w14:paraId="63C6FCEC" w14:textId="2ABECF3C" w:rsidR="00D96FF5" w:rsidRPr="0052510E" w:rsidRDefault="00D96FF5" w:rsidP="00267050">
      <w:pPr>
        <w:pStyle w:val="BodyText"/>
        <w:ind w:right="69"/>
        <w:rPr>
          <w:rFonts w:ascii="Times New Roman" w:hAnsi="Times New Roman" w:cs="Times New Roman"/>
          <w:sz w:val="24"/>
          <w:szCs w:val="24"/>
        </w:rPr>
      </w:pPr>
      <w:r w:rsidRPr="0052510E">
        <w:rPr>
          <w:rFonts w:ascii="Times New Roman" w:hAnsi="Times New Roman" w:cs="Times New Roman"/>
          <w:sz w:val="24"/>
          <w:szCs w:val="24"/>
        </w:rPr>
        <w:tab/>
      </w:r>
      <w:r w:rsidRPr="0052510E">
        <w:rPr>
          <w:rFonts w:ascii="Times New Roman" w:hAnsi="Times New Roman" w:cs="Times New Roman"/>
          <w:i/>
          <w:iCs/>
          <w:sz w:val="24"/>
          <w:szCs w:val="24"/>
          <w:u w:val="single"/>
        </w:rPr>
        <w:t>ALEX ABRAHAM</w:t>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r>
      <w:r w:rsidR="009110D9">
        <w:rPr>
          <w:rFonts w:ascii="Times New Roman" w:hAnsi="Times New Roman" w:cs="Times New Roman"/>
          <w:sz w:val="24"/>
          <w:szCs w:val="24"/>
        </w:rPr>
        <w:tab/>
      </w:r>
      <w:r w:rsidRPr="0052510E">
        <w:rPr>
          <w:rFonts w:ascii="Times New Roman" w:hAnsi="Times New Roman" w:cs="Times New Roman"/>
          <w:sz w:val="24"/>
          <w:szCs w:val="24"/>
        </w:rPr>
        <w:t>11/09/2020</w:t>
      </w:r>
    </w:p>
    <w:p w14:paraId="45929300" w14:textId="231E4470" w:rsidR="00D96FF5" w:rsidRPr="0052510E" w:rsidRDefault="00D96FF5" w:rsidP="00267050">
      <w:pPr>
        <w:pStyle w:val="BodyText"/>
        <w:ind w:right="69"/>
        <w:rPr>
          <w:rFonts w:ascii="Times New Roman" w:hAnsi="Times New Roman" w:cs="Times New Roman"/>
          <w:sz w:val="24"/>
          <w:szCs w:val="24"/>
        </w:rPr>
      </w:pPr>
    </w:p>
    <w:p w14:paraId="5B344391" w14:textId="4F39A0F7" w:rsidR="00D96FF5" w:rsidRDefault="00D96FF5" w:rsidP="00267050">
      <w:pPr>
        <w:pStyle w:val="BodyText"/>
        <w:ind w:right="69"/>
        <w:rPr>
          <w:rFonts w:ascii="Times New Roman" w:hAnsi="Times New Roman" w:cs="Times New Roman"/>
          <w:sz w:val="24"/>
          <w:szCs w:val="24"/>
        </w:rPr>
      </w:pPr>
      <w:r w:rsidRPr="0052510E">
        <w:rPr>
          <w:rFonts w:ascii="Times New Roman" w:hAnsi="Times New Roman" w:cs="Times New Roman"/>
          <w:sz w:val="24"/>
          <w:szCs w:val="24"/>
        </w:rPr>
        <w:tab/>
      </w:r>
      <w:r w:rsidRPr="0052510E">
        <w:rPr>
          <w:rFonts w:ascii="Times New Roman" w:hAnsi="Times New Roman" w:cs="Times New Roman"/>
          <w:i/>
          <w:iCs/>
          <w:sz w:val="24"/>
          <w:szCs w:val="24"/>
          <w:u w:val="single"/>
        </w:rPr>
        <w:t>PIERRE-LOUIS SEBASTIEN</w:t>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r>
      <w:r w:rsidRPr="0052510E">
        <w:rPr>
          <w:rFonts w:ascii="Times New Roman" w:hAnsi="Times New Roman" w:cs="Times New Roman"/>
          <w:sz w:val="24"/>
          <w:szCs w:val="24"/>
        </w:rPr>
        <w:tab/>
        <w:t>11/09/2020</w:t>
      </w:r>
    </w:p>
    <w:p w14:paraId="70E0F8B2" w14:textId="01B1C41F" w:rsidR="00A96258" w:rsidRDefault="00A96258" w:rsidP="00267050">
      <w:pPr>
        <w:pStyle w:val="BodyText"/>
        <w:ind w:right="69"/>
        <w:rPr>
          <w:rFonts w:ascii="Times New Roman" w:hAnsi="Times New Roman" w:cs="Times New Roman"/>
          <w:sz w:val="24"/>
          <w:szCs w:val="24"/>
        </w:rPr>
      </w:pPr>
    </w:p>
    <w:p w14:paraId="1361178E" w14:textId="17ED7022" w:rsidR="00267050" w:rsidRPr="0052510E" w:rsidRDefault="00A96258" w:rsidP="00267050">
      <w:pPr>
        <w:pStyle w:val="BodyText"/>
        <w:ind w:right="69"/>
        <w:rPr>
          <w:rFonts w:ascii="Times New Roman" w:hAnsi="Times New Roman" w:cs="Times New Roman"/>
          <w:sz w:val="24"/>
          <w:szCs w:val="24"/>
        </w:rPr>
      </w:pPr>
      <w:r>
        <w:rPr>
          <w:rFonts w:ascii="Times New Roman" w:hAnsi="Times New Roman" w:cs="Times New Roman"/>
          <w:sz w:val="24"/>
          <w:szCs w:val="24"/>
        </w:rPr>
        <w:tab/>
      </w:r>
      <w:r w:rsidRPr="00A96258">
        <w:rPr>
          <w:rFonts w:ascii="Times New Roman" w:hAnsi="Times New Roman" w:cs="Times New Roman"/>
          <w:i/>
          <w:iCs/>
          <w:sz w:val="24"/>
          <w:szCs w:val="24"/>
          <w:u w:val="single"/>
        </w:rPr>
        <w:t>Dr. CENGIZ GUNAY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11/09/2020</w:t>
      </w:r>
      <w:r w:rsidR="00267050" w:rsidRPr="0052510E">
        <w:rPr>
          <w:rFonts w:ascii="Times New Roman" w:hAnsi="Times New Roman" w:cs="Times New Roman"/>
          <w:sz w:val="24"/>
          <w:szCs w:val="24"/>
        </w:rPr>
        <w:tab/>
      </w:r>
    </w:p>
    <w:p w14:paraId="6C12E375" w14:textId="77777777" w:rsidR="00F44F0F" w:rsidRPr="0052510E" w:rsidRDefault="00F44F0F">
      <w:pPr>
        <w:pStyle w:val="BodyText"/>
        <w:rPr>
          <w:rFonts w:ascii="Times New Roman" w:hAnsi="Times New Roman" w:cs="Times New Roman"/>
          <w:sz w:val="24"/>
          <w:szCs w:val="24"/>
        </w:rPr>
      </w:pPr>
    </w:p>
    <w:p w14:paraId="4E4B3A11" w14:textId="042D3796" w:rsidR="00F44F0F" w:rsidRPr="0052510E" w:rsidRDefault="00F44F0F" w:rsidP="00C07E88">
      <w:pPr>
        <w:pStyle w:val="BodyText"/>
        <w:tabs>
          <w:tab w:val="left" w:pos="8279"/>
        </w:tabs>
        <w:spacing w:line="259" w:lineRule="exact"/>
        <w:rPr>
          <w:rFonts w:ascii="Times New Roman" w:hAnsi="Times New Roman" w:cs="Times New Roman"/>
          <w:sz w:val="24"/>
          <w:szCs w:val="24"/>
        </w:rPr>
      </w:pPr>
    </w:p>
    <w:p w14:paraId="55BA15A3" w14:textId="77777777" w:rsidR="00267050" w:rsidRPr="0052510E" w:rsidRDefault="00267050" w:rsidP="00C07E88">
      <w:pPr>
        <w:pStyle w:val="BodyText"/>
        <w:tabs>
          <w:tab w:val="left" w:pos="8279"/>
        </w:tabs>
        <w:spacing w:line="259" w:lineRule="exact"/>
        <w:rPr>
          <w:rFonts w:ascii="Times New Roman" w:hAnsi="Times New Roman" w:cs="Times New Roman"/>
          <w:sz w:val="24"/>
          <w:szCs w:val="24"/>
        </w:rPr>
      </w:pPr>
    </w:p>
    <w:sectPr w:rsidR="00267050" w:rsidRPr="0052510E">
      <w:type w:val="continuous"/>
      <w:pgSz w:w="12240" w:h="15840"/>
      <w:pgMar w:top="1440" w:right="142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C11909"/>
    <w:multiLevelType w:val="multilevel"/>
    <w:tmpl w:val="BAF28494"/>
    <w:lvl w:ilvl="0">
      <w:start w:val="1"/>
      <w:numFmt w:val="decimal"/>
      <w:lvlText w:val="%1."/>
      <w:lvlJc w:val="left"/>
      <w:pPr>
        <w:ind w:left="720" w:hanging="360"/>
      </w:pPr>
      <w:rPr>
        <w:b/>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44F0F"/>
    <w:rsid w:val="00121653"/>
    <w:rsid w:val="00267050"/>
    <w:rsid w:val="004B4F58"/>
    <w:rsid w:val="0052510E"/>
    <w:rsid w:val="006032EB"/>
    <w:rsid w:val="006840D9"/>
    <w:rsid w:val="00731D6A"/>
    <w:rsid w:val="009110D9"/>
    <w:rsid w:val="00A96258"/>
    <w:rsid w:val="00AF5B32"/>
    <w:rsid w:val="00C07E88"/>
    <w:rsid w:val="00D96FF5"/>
    <w:rsid w:val="00F4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DC12"/>
  <w15:docId w15:val="{6BF62DD0-A716-4BA6-868E-1FC3C614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256"/>
      <w:outlineLvl w:val="0"/>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530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DE752-8DB3-4A95-B1BB-D744ADD67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Microsoft Word - Intellectual Property Agreement</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Intellectual Property Agreement</dc:title>
  <dc:creator>Jared</dc:creator>
  <cp:lastModifiedBy>Agapitus Iboro</cp:lastModifiedBy>
  <cp:revision>9</cp:revision>
  <dcterms:created xsi:type="dcterms:W3CDTF">2020-11-09T20:54:00Z</dcterms:created>
  <dcterms:modified xsi:type="dcterms:W3CDTF">2020-11-10T00:07:00Z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2018-12-05T00:00:00Z</vt:filetime>
  </property>
  <property fmtid="{D5CDD505-2E9C-101B-9397-08002B2CF9AE}" pid="3" name="LastSaved">
    <vt:filetime>2020-11-09T00:00:00Z</vt:filetime>
  </property>
</Properties>
</file>