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14:paraId="49202C6A" w14:textId="77777777" w:rsidTr="00C56D2C">
        <w:trPr>
          <w:trHeight w:val="410"/>
          <w:jc w:val="center"/>
        </w:trPr>
        <w:tc>
          <w:tcPr>
            <w:tcW w:w="1063" w:type="dxa"/>
            <w:tcBorders>
              <w:top w:val="nil"/>
              <w:left w:val="nil"/>
              <w:bottom w:val="nil"/>
              <w:right w:val="nil"/>
            </w:tcBorders>
          </w:tcPr>
          <w:p w14:paraId="708E5AED" w14:textId="77777777"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14:anchorId="15B70750" wp14:editId="29A048F4">
                  <wp:extent cx="295275" cy="39052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14:paraId="204318EE" w14:textId="77777777"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9755A" w:rsidRPr="00540A97" w14:paraId="072F2632" w14:textId="77777777" w:rsidTr="00C56D2C">
        <w:trPr>
          <w:trHeight w:val="220"/>
          <w:jc w:val="center"/>
        </w:trPr>
        <w:tc>
          <w:tcPr>
            <w:tcW w:w="1063" w:type="dxa"/>
            <w:tcBorders>
              <w:top w:val="nil"/>
              <w:left w:val="nil"/>
              <w:bottom w:val="nil"/>
              <w:right w:val="nil"/>
            </w:tcBorders>
          </w:tcPr>
          <w:p w14:paraId="7254C30F" w14:textId="77777777"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vAlign w:val="center"/>
          </w:tcPr>
          <w:p w14:paraId="38CC0D83" w14:textId="77777777" w:rsidR="0069755A" w:rsidRPr="009B1FDA" w:rsidRDefault="0069755A" w:rsidP="0073267E">
            <w:pPr>
              <w:pStyle w:val="EstiloPortada2"/>
              <w:jc w:val="both"/>
              <w:rPr>
                <w:color w:val="0F243E" w:themeColor="text2" w:themeShade="80"/>
              </w:rPr>
            </w:pPr>
          </w:p>
        </w:tc>
      </w:tr>
      <w:tr w:rsidR="00617B61" w:rsidRPr="00540A97" w14:paraId="4715AB39" w14:textId="77777777" w:rsidTr="00617B61">
        <w:trPr>
          <w:trHeight w:val="70"/>
          <w:jc w:val="center"/>
        </w:trPr>
        <w:tc>
          <w:tcPr>
            <w:tcW w:w="1063" w:type="dxa"/>
            <w:tcBorders>
              <w:top w:val="nil"/>
              <w:left w:val="nil"/>
              <w:bottom w:val="nil"/>
              <w:right w:val="nil"/>
            </w:tcBorders>
            <w:shd w:val="clear" w:color="auto" w:fill="B8CCE4" w:themeFill="accent1" w:themeFillTint="66"/>
          </w:tcPr>
          <w:p w14:paraId="36D90A35" w14:textId="77777777"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14:paraId="3F695604" w14:textId="77777777" w:rsidR="00617B61" w:rsidRPr="00176178" w:rsidRDefault="00617B61" w:rsidP="001D4C21">
            <w:pPr>
              <w:pStyle w:val="EstiloPortada2"/>
              <w:rPr>
                <w:color w:val="632423" w:themeColor="accent2" w:themeShade="80"/>
              </w:rPr>
            </w:pPr>
          </w:p>
        </w:tc>
      </w:tr>
      <w:tr w:rsidR="0069755A" w:rsidRPr="00540A97" w14:paraId="45C7E9A4" w14:textId="77777777" w:rsidTr="00C56D2C">
        <w:trPr>
          <w:trHeight w:val="70"/>
          <w:jc w:val="center"/>
        </w:trPr>
        <w:tc>
          <w:tcPr>
            <w:tcW w:w="1063" w:type="dxa"/>
            <w:tcBorders>
              <w:top w:val="nil"/>
              <w:left w:val="nil"/>
              <w:bottom w:val="nil"/>
              <w:right w:val="nil"/>
            </w:tcBorders>
            <w:shd w:val="clear" w:color="auto" w:fill="244061" w:themeFill="accent1" w:themeFillShade="80"/>
          </w:tcPr>
          <w:p w14:paraId="25568665" w14:textId="77777777"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14:paraId="036E9E9F" w14:textId="77777777" w:rsidR="0069755A" w:rsidRPr="00176178" w:rsidRDefault="0069755A" w:rsidP="001D4C21">
            <w:pPr>
              <w:pStyle w:val="EstiloPortada2"/>
              <w:rPr>
                <w:color w:val="632423" w:themeColor="accent2" w:themeShade="80"/>
              </w:rPr>
            </w:pPr>
          </w:p>
        </w:tc>
      </w:tr>
      <w:tr w:rsidR="00C56D2C" w:rsidRPr="00540A97" w14:paraId="2B647C0F" w14:textId="77777777" w:rsidTr="00C56D2C">
        <w:trPr>
          <w:trHeight w:val="70"/>
          <w:jc w:val="center"/>
        </w:trPr>
        <w:tc>
          <w:tcPr>
            <w:tcW w:w="1063" w:type="dxa"/>
            <w:tcBorders>
              <w:top w:val="nil"/>
              <w:left w:val="nil"/>
              <w:bottom w:val="nil"/>
              <w:right w:val="nil"/>
            </w:tcBorders>
            <w:shd w:val="clear" w:color="auto" w:fill="auto"/>
          </w:tcPr>
          <w:p w14:paraId="215B150B" w14:textId="77777777"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14:paraId="3E430004" w14:textId="77777777" w:rsidR="00C56D2C" w:rsidRPr="00176178" w:rsidRDefault="00C56D2C" w:rsidP="001D4C21">
            <w:pPr>
              <w:pStyle w:val="EstiloPortada2"/>
              <w:rPr>
                <w:color w:val="632423" w:themeColor="accent2" w:themeShade="80"/>
              </w:rPr>
            </w:pPr>
          </w:p>
        </w:tc>
      </w:tr>
      <w:tr w:rsidR="00617B61" w:rsidRPr="00540A97" w14:paraId="72F4D6F7" w14:textId="77777777" w:rsidTr="00F13BE1">
        <w:trPr>
          <w:trHeight w:val="362"/>
          <w:jc w:val="center"/>
        </w:trPr>
        <w:tc>
          <w:tcPr>
            <w:tcW w:w="9517" w:type="dxa"/>
            <w:gridSpan w:val="2"/>
            <w:tcBorders>
              <w:top w:val="nil"/>
              <w:left w:val="nil"/>
              <w:bottom w:val="nil"/>
              <w:right w:val="nil"/>
            </w:tcBorders>
          </w:tcPr>
          <w:p w14:paraId="48F826C9" w14:textId="7F468B87" w:rsidR="00030069" w:rsidRPr="00030069" w:rsidRDefault="00F13BE1" w:rsidP="00030069">
            <w:pPr>
              <w:pStyle w:val="EstiloPortada3"/>
              <w:rPr>
                <w:color w:val="0F243E" w:themeColor="text2" w:themeShade="80"/>
                <w:u w:val="single"/>
              </w:rPr>
            </w:pPr>
            <w:r>
              <w:rPr>
                <w:color w:val="0F243E" w:themeColor="text2" w:themeShade="80"/>
              </w:rPr>
              <w:t>GRADO DE INGENIERÍA INFORMÁTICA</w:t>
            </w:r>
            <w:r w:rsidR="00297049">
              <w:rPr>
                <w:color w:val="0F243E" w:themeColor="text2" w:themeShade="80"/>
              </w:rPr>
              <w:t>, computación</w:t>
            </w:r>
          </w:p>
        </w:tc>
      </w:tr>
      <w:tr w:rsidR="00F13BE1" w:rsidRPr="00540A97" w14:paraId="161C0A2E" w14:textId="77777777" w:rsidTr="00F13BE1">
        <w:trPr>
          <w:trHeight w:val="1167"/>
          <w:jc w:val="center"/>
        </w:trPr>
        <w:tc>
          <w:tcPr>
            <w:tcW w:w="9517" w:type="dxa"/>
            <w:gridSpan w:val="2"/>
            <w:tcBorders>
              <w:top w:val="nil"/>
              <w:left w:val="nil"/>
              <w:bottom w:val="nil"/>
              <w:right w:val="nil"/>
            </w:tcBorders>
            <w:vAlign w:val="center"/>
          </w:tcPr>
          <w:p w14:paraId="35E7BBCA" w14:textId="2D95403B" w:rsidR="00F13BE1" w:rsidRPr="00540A97" w:rsidRDefault="00030069" w:rsidP="00F13BE1">
            <w:pPr>
              <w:pStyle w:val="EstiloPortada4"/>
            </w:pPr>
            <w:r>
              <w:t>PROCESADORES DE LENGUAJES</w:t>
            </w:r>
          </w:p>
        </w:tc>
      </w:tr>
      <w:tr w:rsidR="00646433" w:rsidRPr="00176178" w14:paraId="5F087688" w14:textId="77777777" w:rsidTr="00F13BE1">
        <w:trPr>
          <w:jc w:val="center"/>
        </w:trPr>
        <w:tc>
          <w:tcPr>
            <w:tcW w:w="9517" w:type="dxa"/>
            <w:gridSpan w:val="2"/>
            <w:tcBorders>
              <w:top w:val="nil"/>
              <w:left w:val="nil"/>
              <w:bottom w:val="nil"/>
              <w:right w:val="nil"/>
            </w:tcBorders>
            <w:shd w:val="clear" w:color="auto" w:fill="auto"/>
          </w:tcPr>
          <w:p w14:paraId="4CBF395D" w14:textId="77777777" w:rsidR="00646433" w:rsidRPr="00CE383A" w:rsidRDefault="00154BA1" w:rsidP="00154BA1">
            <w:pPr>
              <w:pStyle w:val="EstiloPortada4"/>
              <w:ind w:left="709" w:hanging="709"/>
            </w:pPr>
            <w:r>
              <w:t>3º curso, segundo cuatrimestre</w:t>
            </w:r>
          </w:p>
        </w:tc>
      </w:tr>
    </w:tbl>
    <w:p w14:paraId="62B81FC3" w14:textId="77777777" w:rsidR="00C56D2C" w:rsidRDefault="00C56D2C" w:rsidP="0053661E"/>
    <w:tbl>
      <w:tblPr>
        <w:tblW w:w="9357" w:type="dxa"/>
        <w:tblInd w:w="-318" w:type="dxa"/>
        <w:tblLook w:val="04A0" w:firstRow="1" w:lastRow="0" w:firstColumn="1" w:lastColumn="0" w:noHBand="0" w:noVBand="1"/>
      </w:tblPr>
      <w:tblGrid>
        <w:gridCol w:w="9357"/>
      </w:tblGrid>
      <w:tr w:rsidR="009B1FDA" w:rsidRPr="009B1FDA" w14:paraId="4DF2DED3" w14:textId="77777777" w:rsidTr="00354394">
        <w:tc>
          <w:tcPr>
            <w:tcW w:w="9357" w:type="dxa"/>
            <w:shd w:val="clear" w:color="auto" w:fill="244061" w:themeFill="accent1" w:themeFillShade="80"/>
          </w:tcPr>
          <w:p w14:paraId="4CA76C4F" w14:textId="77777777" w:rsidR="00C56D2C" w:rsidRPr="009B1FDA" w:rsidRDefault="00C56D2C" w:rsidP="009B1FDA">
            <w:pPr>
              <w:pStyle w:val="EstiloPortada2"/>
              <w:rPr>
                <w:color w:val="0F243E" w:themeColor="text2" w:themeShade="80"/>
              </w:rPr>
            </w:pPr>
          </w:p>
        </w:tc>
      </w:tr>
      <w:tr w:rsidR="00F13BE1" w14:paraId="3AD2753C" w14:textId="77777777" w:rsidTr="00F13BE1">
        <w:trPr>
          <w:trHeight w:val="1750"/>
        </w:trPr>
        <w:tc>
          <w:tcPr>
            <w:tcW w:w="9357" w:type="dxa"/>
            <w:vAlign w:val="center"/>
          </w:tcPr>
          <w:p w14:paraId="795B3378" w14:textId="77777777" w:rsidR="00F13BE1" w:rsidRDefault="00030069" w:rsidP="00F13BE1">
            <w:pPr>
              <w:pStyle w:val="EstiloPortada4"/>
            </w:pPr>
            <w:r>
              <w:t>TRABAJO FINAL DE PRÁCTICAS</w:t>
            </w:r>
          </w:p>
        </w:tc>
      </w:tr>
      <w:tr w:rsidR="009B1FDA" w:rsidRPr="009B1FDA" w14:paraId="0A1EBC95" w14:textId="77777777" w:rsidTr="00354394">
        <w:tc>
          <w:tcPr>
            <w:tcW w:w="9357" w:type="dxa"/>
            <w:shd w:val="clear" w:color="auto" w:fill="244061" w:themeFill="accent1" w:themeFillShade="80"/>
          </w:tcPr>
          <w:p w14:paraId="36E85557" w14:textId="77777777" w:rsidR="00C56D2C" w:rsidRPr="009B1FDA" w:rsidRDefault="00C56D2C" w:rsidP="001D4C21">
            <w:pPr>
              <w:pStyle w:val="EstiloPortada2"/>
              <w:rPr>
                <w:color w:val="0F243E" w:themeColor="text2" w:themeShade="80"/>
              </w:rPr>
            </w:pPr>
          </w:p>
        </w:tc>
      </w:tr>
      <w:tr w:rsidR="00C56D2C" w:rsidRPr="009B1FDA" w14:paraId="0F3185DE" w14:textId="77777777" w:rsidTr="00354394">
        <w:tc>
          <w:tcPr>
            <w:tcW w:w="9357" w:type="dxa"/>
            <w:shd w:val="clear" w:color="auto" w:fill="auto"/>
          </w:tcPr>
          <w:p w14:paraId="583548AA" w14:textId="77777777" w:rsidR="00C56D2C" w:rsidRPr="009B1FDA" w:rsidRDefault="00C56D2C" w:rsidP="001D4C21">
            <w:pPr>
              <w:pStyle w:val="EstiloPortada2"/>
              <w:rPr>
                <w:color w:val="0F243E" w:themeColor="text2" w:themeShade="80"/>
              </w:rPr>
            </w:pPr>
          </w:p>
        </w:tc>
      </w:tr>
      <w:tr w:rsidR="009B1FDA" w14:paraId="03C43807" w14:textId="77777777" w:rsidTr="00354394">
        <w:trPr>
          <w:trHeight w:val="185"/>
        </w:trPr>
        <w:tc>
          <w:tcPr>
            <w:tcW w:w="9357" w:type="dxa"/>
          </w:tcPr>
          <w:p w14:paraId="79E93C88" w14:textId="77777777" w:rsidR="00157FC4" w:rsidRDefault="008C16B9" w:rsidP="000C3C9D">
            <w:pPr>
              <w:pStyle w:val="Objetivo"/>
            </w:pPr>
            <w:r>
              <w:t>Documentación que recoge información sobre el trabajo final de las prácticas de la asignatura.</w:t>
            </w:r>
          </w:p>
        </w:tc>
      </w:tr>
      <w:tr w:rsidR="00BE70A3" w:rsidRPr="009B1FDA" w14:paraId="142DC6E8" w14:textId="77777777" w:rsidTr="00354394">
        <w:tc>
          <w:tcPr>
            <w:tcW w:w="9357" w:type="dxa"/>
            <w:shd w:val="clear" w:color="auto" w:fill="244061" w:themeFill="accent1" w:themeFillShade="80"/>
          </w:tcPr>
          <w:p w14:paraId="19A61985" w14:textId="77777777" w:rsidR="00BE70A3" w:rsidRPr="009B1FDA" w:rsidRDefault="00BE70A3" w:rsidP="001D4C21">
            <w:pPr>
              <w:pStyle w:val="EstiloPortada2"/>
              <w:rPr>
                <w:color w:val="0F243E" w:themeColor="text2" w:themeShade="80"/>
              </w:rPr>
            </w:pPr>
          </w:p>
        </w:tc>
      </w:tr>
    </w:tbl>
    <w:p w14:paraId="3B345F9D" w14:textId="77777777" w:rsidR="00646433" w:rsidRDefault="00646433" w:rsidP="00646433"/>
    <w:p w14:paraId="6344DFC0" w14:textId="77777777" w:rsidR="00BE70A3" w:rsidRDefault="00BE70A3" w:rsidP="00122522">
      <w:pPr>
        <w:ind w:firstLine="0"/>
      </w:pPr>
    </w:p>
    <w:p w14:paraId="6448C128" w14:textId="77777777" w:rsidR="00BE70A3" w:rsidRDefault="00BE70A3" w:rsidP="00646433"/>
    <w:p w14:paraId="562717C3" w14:textId="77777777" w:rsidR="003B0608" w:rsidRDefault="003B0608" w:rsidP="003B0608">
      <w:pPr>
        <w:ind w:firstLine="0"/>
      </w:pPr>
    </w:p>
    <w:tbl>
      <w:tblPr>
        <w:tblW w:w="5529" w:type="dxa"/>
        <w:tblInd w:w="3510" w:type="dxa"/>
        <w:tblLook w:val="04A0" w:firstRow="1" w:lastRow="0" w:firstColumn="1" w:lastColumn="0" w:noHBand="0" w:noVBand="1"/>
      </w:tblPr>
      <w:tblGrid>
        <w:gridCol w:w="5529"/>
      </w:tblGrid>
      <w:tr w:rsidR="00BE70A3" w:rsidRPr="00F22906" w14:paraId="62B33347" w14:textId="77777777" w:rsidTr="00F22906">
        <w:tc>
          <w:tcPr>
            <w:tcW w:w="5529" w:type="dxa"/>
            <w:shd w:val="clear" w:color="auto" w:fill="244061" w:themeFill="accent1" w:themeFillShade="80"/>
          </w:tcPr>
          <w:p w14:paraId="34C773D3" w14:textId="77777777" w:rsidR="00BE70A3" w:rsidRPr="00F22906" w:rsidRDefault="00BE70A3" w:rsidP="001D4C21">
            <w:pPr>
              <w:pStyle w:val="EstiloPortada2"/>
              <w:rPr>
                <w:color w:val="0F243E" w:themeColor="text2" w:themeShade="80"/>
                <w:sz w:val="16"/>
                <w:szCs w:val="16"/>
              </w:rPr>
            </w:pPr>
          </w:p>
        </w:tc>
      </w:tr>
      <w:tr w:rsidR="00BE70A3" w14:paraId="6C75AAE7" w14:textId="77777777" w:rsidTr="00F22906">
        <w:tc>
          <w:tcPr>
            <w:tcW w:w="5529" w:type="dxa"/>
          </w:tcPr>
          <w:p w14:paraId="0FC30B87" w14:textId="77777777" w:rsidR="00015EC8" w:rsidRDefault="00030069" w:rsidP="00BE70A3">
            <w:pPr>
              <w:pStyle w:val="Autor"/>
              <w:rPr>
                <w:color w:val="632423" w:themeColor="accent2" w:themeShade="80"/>
              </w:rPr>
            </w:pPr>
            <w:r>
              <w:rPr>
                <w:color w:val="632423" w:themeColor="accent2" w:themeShade="80"/>
              </w:rPr>
              <w:t>Alejandro Fuerte Jurado</w:t>
            </w:r>
          </w:p>
          <w:p w14:paraId="489E00A0" w14:textId="77777777" w:rsidR="0073267E" w:rsidRDefault="0073267E" w:rsidP="00BE70A3">
            <w:pPr>
              <w:pStyle w:val="Autor"/>
              <w:rPr>
                <w:color w:val="632423" w:themeColor="accent2" w:themeShade="80"/>
              </w:rPr>
            </w:pPr>
          </w:p>
          <w:p w14:paraId="708AD802" w14:textId="77777777" w:rsidR="0073267E" w:rsidRDefault="0073267E" w:rsidP="00BE70A3">
            <w:pPr>
              <w:pStyle w:val="Autor"/>
              <w:rPr>
                <w:color w:val="632423" w:themeColor="accent2" w:themeShade="80"/>
              </w:rPr>
            </w:pPr>
            <w:r>
              <w:rPr>
                <w:color w:val="632423" w:themeColor="accent2" w:themeShade="80"/>
              </w:rPr>
              <w:t>Escuela Politécnica Superior de Córdoba</w:t>
            </w:r>
          </w:p>
          <w:p w14:paraId="198DB56C" w14:textId="77777777" w:rsidR="00015EC8" w:rsidRPr="009C3DC0" w:rsidRDefault="00015EC8" w:rsidP="00BE70A3">
            <w:pPr>
              <w:pStyle w:val="Autor"/>
              <w:rPr>
                <w:color w:val="632423" w:themeColor="accent2" w:themeShade="80"/>
              </w:rPr>
            </w:pPr>
            <w:r>
              <w:rPr>
                <w:color w:val="632423" w:themeColor="accent2" w:themeShade="80"/>
              </w:rPr>
              <w:t>Curso 2018-2019</w:t>
            </w:r>
          </w:p>
        </w:tc>
      </w:tr>
      <w:tr w:rsidR="00BE70A3" w14:paraId="65412A6D" w14:textId="77777777" w:rsidTr="00F22906">
        <w:tc>
          <w:tcPr>
            <w:tcW w:w="5529" w:type="dxa"/>
          </w:tcPr>
          <w:p w14:paraId="792A425F" w14:textId="1047A407" w:rsidR="00BE70A3" w:rsidRPr="00122522" w:rsidRDefault="00030069" w:rsidP="00BE70A3">
            <w:pPr>
              <w:pStyle w:val="Autor"/>
              <w:rPr>
                <w:i/>
                <w:color w:val="632423" w:themeColor="accent2" w:themeShade="80"/>
              </w:rPr>
            </w:pPr>
            <w:r>
              <w:rPr>
                <w:i/>
                <w:color w:val="632423" w:themeColor="accent2" w:themeShade="80"/>
              </w:rPr>
              <w:t>3</w:t>
            </w:r>
            <w:r w:rsidR="00451989">
              <w:rPr>
                <w:i/>
                <w:color w:val="632423" w:themeColor="accent2" w:themeShade="80"/>
              </w:rPr>
              <w:t>1</w:t>
            </w:r>
            <w:r>
              <w:rPr>
                <w:i/>
                <w:color w:val="632423" w:themeColor="accent2" w:themeShade="80"/>
              </w:rPr>
              <w:t>-05-2019, Córdoba</w:t>
            </w:r>
          </w:p>
        </w:tc>
      </w:tr>
      <w:tr w:rsidR="00BE70A3" w:rsidRPr="00F22906" w14:paraId="3BDDA75C" w14:textId="77777777" w:rsidTr="00F22906">
        <w:tc>
          <w:tcPr>
            <w:tcW w:w="5529" w:type="dxa"/>
            <w:shd w:val="clear" w:color="auto" w:fill="244061" w:themeFill="accent1" w:themeFillShade="80"/>
          </w:tcPr>
          <w:p w14:paraId="10057171" w14:textId="77777777" w:rsidR="00BE70A3" w:rsidRPr="00F22906" w:rsidRDefault="00BE70A3" w:rsidP="001D4C21">
            <w:pPr>
              <w:pStyle w:val="EstiloPortada2"/>
              <w:rPr>
                <w:color w:val="0F243E" w:themeColor="text2" w:themeShade="80"/>
                <w:sz w:val="16"/>
                <w:szCs w:val="16"/>
              </w:rPr>
            </w:pPr>
          </w:p>
        </w:tc>
      </w:tr>
    </w:tbl>
    <w:p w14:paraId="57B61C2F" w14:textId="77777777" w:rsidR="00646433" w:rsidRDefault="00646433" w:rsidP="003B0608">
      <w:pPr>
        <w:ind w:firstLine="0"/>
        <w:sectPr w:rsidR="00646433"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14:paraId="00640B99" w14:textId="77777777" w:rsidR="0043203D" w:rsidRPr="0043203D" w:rsidRDefault="004B68B7" w:rsidP="00205074">
      <w:pPr>
        <w:pStyle w:val="Nombrendice"/>
      </w:pPr>
      <w:r>
        <w:lastRenderedPageBreak/>
        <w:t>Índice de contenidos</w:t>
      </w:r>
    </w:p>
    <w:p w14:paraId="0E32CF3E" w14:textId="5DF8E06B" w:rsidR="00F676BC"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10230698" w:history="1">
        <w:r w:rsidR="00F676BC" w:rsidRPr="003E62EC">
          <w:rPr>
            <w:rStyle w:val="Hipervnculo"/>
          </w:rPr>
          <w:t>Introducción</w:t>
        </w:r>
        <w:r w:rsidR="00F676BC">
          <w:tab/>
        </w:r>
        <w:r w:rsidR="00F676BC">
          <w:fldChar w:fldCharType="begin"/>
        </w:r>
        <w:r w:rsidR="00F676BC">
          <w:instrText xml:space="preserve"> PAGEREF _Toc10230698 \h </w:instrText>
        </w:r>
        <w:r w:rsidR="00F676BC">
          <w:fldChar w:fldCharType="separate"/>
        </w:r>
        <w:r w:rsidR="008F2C21">
          <w:t>2</w:t>
        </w:r>
        <w:r w:rsidR="00F676BC">
          <w:fldChar w:fldCharType="end"/>
        </w:r>
      </w:hyperlink>
    </w:p>
    <w:p w14:paraId="4E454860" w14:textId="6A6E647E" w:rsidR="00F676BC" w:rsidRDefault="00F676BC">
      <w:pPr>
        <w:pStyle w:val="TDC1"/>
        <w:rPr>
          <w:rFonts w:asciiTheme="minorHAnsi" w:eastAsiaTheme="minorEastAsia" w:hAnsiTheme="minorHAnsi" w:cstheme="minorBidi"/>
          <w:caps w:val="0"/>
          <w:color w:val="auto"/>
          <w:kern w:val="0"/>
          <w:sz w:val="22"/>
          <w:szCs w:val="22"/>
          <w:lang w:val="es-ES"/>
        </w:rPr>
      </w:pPr>
      <w:hyperlink w:anchor="_Toc10230699" w:history="1">
        <w:r w:rsidRPr="003E62EC">
          <w:rPr>
            <w:rStyle w:val="Hipervnculo"/>
          </w:rPr>
          <w:t>descripción del intérprete</w:t>
        </w:r>
        <w:r>
          <w:tab/>
        </w:r>
        <w:r>
          <w:fldChar w:fldCharType="begin"/>
        </w:r>
        <w:r>
          <w:instrText xml:space="preserve"> PAGEREF _Toc10230699 \h </w:instrText>
        </w:r>
        <w:r>
          <w:fldChar w:fldCharType="separate"/>
        </w:r>
        <w:r w:rsidR="008F2C21">
          <w:t>3</w:t>
        </w:r>
        <w:r>
          <w:fldChar w:fldCharType="end"/>
        </w:r>
      </w:hyperlink>
    </w:p>
    <w:p w14:paraId="52F67652" w14:textId="59C5367F"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0" w:history="1">
        <w:r w:rsidRPr="003E62EC">
          <w:rPr>
            <w:rStyle w:val="Hipervnculo"/>
          </w:rPr>
          <w:t>2.1</w:t>
        </w:r>
        <w:r>
          <w:rPr>
            <w:rFonts w:asciiTheme="minorHAnsi" w:eastAsiaTheme="minorEastAsia" w:hAnsiTheme="minorHAnsi" w:cstheme="minorBidi"/>
            <w:bCs w:val="0"/>
            <w:iCs w:val="0"/>
            <w:smallCaps w:val="0"/>
            <w:sz w:val="22"/>
            <w:szCs w:val="22"/>
            <w:lang w:val="es-ES"/>
          </w:rPr>
          <w:tab/>
        </w:r>
        <w:r w:rsidRPr="003E62EC">
          <w:rPr>
            <w:rStyle w:val="Hipervnculo"/>
          </w:rPr>
          <w:t>Lenguaje de pseudocódigo</w:t>
        </w:r>
        <w:r>
          <w:tab/>
        </w:r>
        <w:r>
          <w:fldChar w:fldCharType="begin"/>
        </w:r>
        <w:r>
          <w:instrText xml:space="preserve"> PAGEREF _Toc10230700 \h </w:instrText>
        </w:r>
        <w:r>
          <w:fldChar w:fldCharType="separate"/>
        </w:r>
        <w:r w:rsidR="008F2C21">
          <w:t>3</w:t>
        </w:r>
        <w:r>
          <w:fldChar w:fldCharType="end"/>
        </w:r>
      </w:hyperlink>
    </w:p>
    <w:p w14:paraId="542613C3" w14:textId="120492EC"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1" w:history="1">
        <w:r w:rsidRPr="003E62EC">
          <w:rPr>
            <w:rStyle w:val="Hipervnculo"/>
          </w:rPr>
          <w:t>2.2</w:t>
        </w:r>
        <w:r>
          <w:rPr>
            <w:rFonts w:asciiTheme="minorHAnsi" w:eastAsiaTheme="minorEastAsia" w:hAnsiTheme="minorHAnsi" w:cstheme="minorBidi"/>
            <w:bCs w:val="0"/>
            <w:iCs w:val="0"/>
            <w:smallCaps w:val="0"/>
            <w:sz w:val="22"/>
            <w:szCs w:val="22"/>
            <w:lang w:val="es-ES"/>
          </w:rPr>
          <w:tab/>
        </w:r>
        <w:r w:rsidRPr="003E62EC">
          <w:rPr>
            <w:rStyle w:val="Hipervnculo"/>
          </w:rPr>
          <w:t>Tabla de símbolos</w:t>
        </w:r>
        <w:r>
          <w:tab/>
        </w:r>
        <w:r>
          <w:fldChar w:fldCharType="begin"/>
        </w:r>
        <w:r>
          <w:instrText xml:space="preserve"> PAGEREF _Toc10230701 \h </w:instrText>
        </w:r>
        <w:r>
          <w:fldChar w:fldCharType="separate"/>
        </w:r>
        <w:r w:rsidR="008F2C21">
          <w:t>6</w:t>
        </w:r>
        <w:r>
          <w:fldChar w:fldCharType="end"/>
        </w:r>
      </w:hyperlink>
    </w:p>
    <w:p w14:paraId="53D0EFDD" w14:textId="14C49203"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2" w:history="1">
        <w:r w:rsidRPr="003E62EC">
          <w:rPr>
            <w:rStyle w:val="Hipervnculo"/>
          </w:rPr>
          <w:t>2.3</w:t>
        </w:r>
        <w:r>
          <w:rPr>
            <w:rFonts w:asciiTheme="minorHAnsi" w:eastAsiaTheme="minorEastAsia" w:hAnsiTheme="minorHAnsi" w:cstheme="minorBidi"/>
            <w:bCs w:val="0"/>
            <w:iCs w:val="0"/>
            <w:smallCaps w:val="0"/>
            <w:sz w:val="22"/>
            <w:szCs w:val="22"/>
            <w:lang w:val="es-ES"/>
          </w:rPr>
          <w:tab/>
        </w:r>
        <w:r w:rsidRPr="003E62EC">
          <w:rPr>
            <w:rStyle w:val="Hipervnculo"/>
          </w:rPr>
          <w:t>Análisis léxico</w:t>
        </w:r>
        <w:r>
          <w:tab/>
        </w:r>
        <w:r>
          <w:fldChar w:fldCharType="begin"/>
        </w:r>
        <w:r>
          <w:instrText xml:space="preserve"> PAGEREF _Toc10230702 \h </w:instrText>
        </w:r>
        <w:r>
          <w:fldChar w:fldCharType="separate"/>
        </w:r>
        <w:r w:rsidR="008F2C21">
          <w:t>7</w:t>
        </w:r>
        <w:r>
          <w:fldChar w:fldCharType="end"/>
        </w:r>
      </w:hyperlink>
    </w:p>
    <w:p w14:paraId="118ECAD4" w14:textId="3FC7AFAD"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3" w:history="1">
        <w:r w:rsidRPr="003E62EC">
          <w:rPr>
            <w:rStyle w:val="Hipervnculo"/>
          </w:rPr>
          <w:t>2.4</w:t>
        </w:r>
        <w:r>
          <w:rPr>
            <w:rFonts w:asciiTheme="minorHAnsi" w:eastAsiaTheme="minorEastAsia" w:hAnsiTheme="minorHAnsi" w:cstheme="minorBidi"/>
            <w:bCs w:val="0"/>
            <w:iCs w:val="0"/>
            <w:smallCaps w:val="0"/>
            <w:sz w:val="22"/>
            <w:szCs w:val="22"/>
            <w:lang w:val="es-ES"/>
          </w:rPr>
          <w:tab/>
        </w:r>
        <w:r w:rsidRPr="003E62EC">
          <w:rPr>
            <w:rStyle w:val="Hipervnculo"/>
          </w:rPr>
          <w:t>Análisis sintáctico</w:t>
        </w:r>
        <w:r>
          <w:tab/>
        </w:r>
        <w:r>
          <w:fldChar w:fldCharType="begin"/>
        </w:r>
        <w:r>
          <w:instrText xml:space="preserve"> PAGEREF _Toc10230703 \h </w:instrText>
        </w:r>
        <w:r>
          <w:fldChar w:fldCharType="separate"/>
        </w:r>
        <w:r w:rsidR="008F2C21">
          <w:t>7</w:t>
        </w:r>
        <w:r>
          <w:fldChar w:fldCharType="end"/>
        </w:r>
      </w:hyperlink>
    </w:p>
    <w:p w14:paraId="2E07DCD1" w14:textId="47832A4E"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4" w:history="1">
        <w:r w:rsidRPr="003E62EC">
          <w:rPr>
            <w:rStyle w:val="Hipervnculo"/>
          </w:rPr>
          <w:t>2.5</w:t>
        </w:r>
        <w:r>
          <w:rPr>
            <w:rFonts w:asciiTheme="minorHAnsi" w:eastAsiaTheme="minorEastAsia" w:hAnsiTheme="minorHAnsi" w:cstheme="minorBidi"/>
            <w:bCs w:val="0"/>
            <w:iCs w:val="0"/>
            <w:smallCaps w:val="0"/>
            <w:sz w:val="22"/>
            <w:szCs w:val="22"/>
            <w:lang w:val="es-ES"/>
          </w:rPr>
          <w:tab/>
        </w:r>
        <w:r w:rsidRPr="003E62EC">
          <w:rPr>
            <w:rStyle w:val="Hipervnculo"/>
          </w:rPr>
          <w:t>Código de AST</w:t>
        </w:r>
        <w:r>
          <w:tab/>
        </w:r>
        <w:r>
          <w:fldChar w:fldCharType="begin"/>
        </w:r>
        <w:r>
          <w:instrText xml:space="preserve"> PAGEREF _Toc10230704 \h </w:instrText>
        </w:r>
        <w:r>
          <w:fldChar w:fldCharType="separate"/>
        </w:r>
        <w:r w:rsidR="008F2C21">
          <w:t>11</w:t>
        </w:r>
        <w:r>
          <w:fldChar w:fldCharType="end"/>
        </w:r>
      </w:hyperlink>
    </w:p>
    <w:p w14:paraId="7EAF016F" w14:textId="67610412"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5" w:history="1">
        <w:r w:rsidRPr="003E62EC">
          <w:rPr>
            <w:rStyle w:val="Hipervnculo"/>
          </w:rPr>
          <w:t>2.6</w:t>
        </w:r>
        <w:r>
          <w:rPr>
            <w:rFonts w:asciiTheme="minorHAnsi" w:eastAsiaTheme="minorEastAsia" w:hAnsiTheme="minorHAnsi" w:cstheme="minorBidi"/>
            <w:bCs w:val="0"/>
            <w:iCs w:val="0"/>
            <w:smallCaps w:val="0"/>
            <w:sz w:val="22"/>
            <w:szCs w:val="22"/>
            <w:lang w:val="es-ES"/>
          </w:rPr>
          <w:tab/>
        </w:r>
        <w:r w:rsidRPr="003E62EC">
          <w:rPr>
            <w:rStyle w:val="Hipervnculo"/>
          </w:rPr>
          <w:t>Funciones auxiliares</w:t>
        </w:r>
        <w:r>
          <w:tab/>
        </w:r>
        <w:r>
          <w:fldChar w:fldCharType="begin"/>
        </w:r>
        <w:r>
          <w:instrText xml:space="preserve"> PAGEREF _Toc10230705 \h </w:instrText>
        </w:r>
        <w:r>
          <w:fldChar w:fldCharType="separate"/>
        </w:r>
        <w:r w:rsidR="008F2C21">
          <w:t>16</w:t>
        </w:r>
        <w:r>
          <w:fldChar w:fldCharType="end"/>
        </w:r>
      </w:hyperlink>
    </w:p>
    <w:p w14:paraId="1AD6F26B" w14:textId="0B3B1AC5"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6" w:history="1">
        <w:r w:rsidRPr="003E62EC">
          <w:rPr>
            <w:rStyle w:val="Hipervnculo"/>
          </w:rPr>
          <w:t>2.7</w:t>
        </w:r>
        <w:r>
          <w:rPr>
            <w:rFonts w:asciiTheme="minorHAnsi" w:eastAsiaTheme="minorEastAsia" w:hAnsiTheme="minorHAnsi" w:cstheme="minorBidi"/>
            <w:bCs w:val="0"/>
            <w:iCs w:val="0"/>
            <w:smallCaps w:val="0"/>
            <w:sz w:val="22"/>
            <w:szCs w:val="22"/>
            <w:lang w:val="es-ES"/>
          </w:rPr>
          <w:tab/>
        </w:r>
        <w:r w:rsidRPr="003E62EC">
          <w:rPr>
            <w:rStyle w:val="Hipervnculo"/>
          </w:rPr>
          <w:t>Modo de obtención del intérprete</w:t>
        </w:r>
        <w:r>
          <w:tab/>
        </w:r>
        <w:r>
          <w:fldChar w:fldCharType="begin"/>
        </w:r>
        <w:r>
          <w:instrText xml:space="preserve"> PAGEREF _Toc10230706 \h </w:instrText>
        </w:r>
        <w:r>
          <w:fldChar w:fldCharType="separate"/>
        </w:r>
        <w:r w:rsidR="008F2C21">
          <w:t>17</w:t>
        </w:r>
        <w:r>
          <w:fldChar w:fldCharType="end"/>
        </w:r>
      </w:hyperlink>
    </w:p>
    <w:p w14:paraId="431EA659" w14:textId="15C56A12"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7" w:history="1">
        <w:r w:rsidRPr="003E62EC">
          <w:rPr>
            <w:rStyle w:val="Hipervnculo"/>
          </w:rPr>
          <w:t>2.8</w:t>
        </w:r>
        <w:r>
          <w:rPr>
            <w:rFonts w:asciiTheme="minorHAnsi" w:eastAsiaTheme="minorEastAsia" w:hAnsiTheme="minorHAnsi" w:cstheme="minorBidi"/>
            <w:bCs w:val="0"/>
            <w:iCs w:val="0"/>
            <w:smallCaps w:val="0"/>
            <w:sz w:val="22"/>
            <w:szCs w:val="22"/>
            <w:lang w:val="es-ES"/>
          </w:rPr>
          <w:tab/>
        </w:r>
        <w:r w:rsidRPr="003E62EC">
          <w:rPr>
            <w:rStyle w:val="Hipervnculo"/>
          </w:rPr>
          <w:t>Modo de ejecución del intérprete</w:t>
        </w:r>
        <w:r>
          <w:tab/>
        </w:r>
        <w:r>
          <w:fldChar w:fldCharType="begin"/>
        </w:r>
        <w:r>
          <w:instrText xml:space="preserve"> PAGEREF _Toc10230707 \h </w:instrText>
        </w:r>
        <w:r>
          <w:fldChar w:fldCharType="separate"/>
        </w:r>
        <w:r w:rsidR="008F2C21">
          <w:t>17</w:t>
        </w:r>
        <w:r>
          <w:fldChar w:fldCharType="end"/>
        </w:r>
      </w:hyperlink>
    </w:p>
    <w:p w14:paraId="09E07602" w14:textId="26A12C67" w:rsidR="00F676BC" w:rsidRDefault="00F676BC">
      <w:pPr>
        <w:pStyle w:val="TDC2"/>
        <w:rPr>
          <w:rFonts w:asciiTheme="minorHAnsi" w:eastAsiaTheme="minorEastAsia" w:hAnsiTheme="minorHAnsi" w:cstheme="minorBidi"/>
          <w:bCs w:val="0"/>
          <w:iCs w:val="0"/>
          <w:smallCaps w:val="0"/>
          <w:sz w:val="22"/>
          <w:szCs w:val="22"/>
          <w:lang w:val="es-ES"/>
        </w:rPr>
      </w:pPr>
      <w:hyperlink w:anchor="_Toc10230708" w:history="1">
        <w:r w:rsidRPr="003E62EC">
          <w:rPr>
            <w:rStyle w:val="Hipervnculo"/>
          </w:rPr>
          <w:t>2.9</w:t>
        </w:r>
        <w:r>
          <w:rPr>
            <w:rFonts w:asciiTheme="minorHAnsi" w:eastAsiaTheme="minorEastAsia" w:hAnsiTheme="minorHAnsi" w:cstheme="minorBidi"/>
            <w:bCs w:val="0"/>
            <w:iCs w:val="0"/>
            <w:smallCaps w:val="0"/>
            <w:sz w:val="22"/>
            <w:szCs w:val="22"/>
            <w:lang w:val="es-ES"/>
          </w:rPr>
          <w:tab/>
        </w:r>
        <w:r w:rsidRPr="003E62EC">
          <w:rPr>
            <w:rStyle w:val="Hipervnculo"/>
          </w:rPr>
          <w:t>Ejemplos</w:t>
        </w:r>
        <w:r>
          <w:tab/>
        </w:r>
        <w:r>
          <w:fldChar w:fldCharType="begin"/>
        </w:r>
        <w:r>
          <w:instrText xml:space="preserve"> PAGEREF _Toc10230708 \h </w:instrText>
        </w:r>
        <w:r>
          <w:fldChar w:fldCharType="separate"/>
        </w:r>
        <w:r w:rsidR="008F2C21">
          <w:t>18</w:t>
        </w:r>
        <w:r>
          <w:fldChar w:fldCharType="end"/>
        </w:r>
      </w:hyperlink>
    </w:p>
    <w:p w14:paraId="031BDDC2" w14:textId="49CB2E39" w:rsidR="00F676BC" w:rsidRDefault="00F676BC">
      <w:pPr>
        <w:pStyle w:val="TDC2"/>
        <w:tabs>
          <w:tab w:val="left" w:pos="1787"/>
        </w:tabs>
        <w:rPr>
          <w:rFonts w:asciiTheme="minorHAnsi" w:eastAsiaTheme="minorEastAsia" w:hAnsiTheme="minorHAnsi" w:cstheme="minorBidi"/>
          <w:bCs w:val="0"/>
          <w:iCs w:val="0"/>
          <w:smallCaps w:val="0"/>
          <w:sz w:val="22"/>
          <w:szCs w:val="22"/>
          <w:lang w:val="es-ES"/>
        </w:rPr>
      </w:pPr>
      <w:hyperlink w:anchor="_Toc10230709" w:history="1">
        <w:r w:rsidRPr="003E62EC">
          <w:rPr>
            <w:rStyle w:val="Hipervnculo"/>
          </w:rPr>
          <w:t>2.10</w:t>
        </w:r>
        <w:r>
          <w:rPr>
            <w:rFonts w:asciiTheme="minorHAnsi" w:eastAsiaTheme="minorEastAsia" w:hAnsiTheme="minorHAnsi" w:cstheme="minorBidi"/>
            <w:bCs w:val="0"/>
            <w:iCs w:val="0"/>
            <w:smallCaps w:val="0"/>
            <w:sz w:val="22"/>
            <w:szCs w:val="22"/>
            <w:lang w:val="es-ES"/>
          </w:rPr>
          <w:tab/>
        </w:r>
        <w:r w:rsidRPr="003E62EC">
          <w:rPr>
            <w:rStyle w:val="Hipervnculo"/>
          </w:rPr>
          <w:t>Conclusiones</w:t>
        </w:r>
        <w:r>
          <w:tab/>
        </w:r>
        <w:r>
          <w:fldChar w:fldCharType="begin"/>
        </w:r>
        <w:r>
          <w:instrText xml:space="preserve"> PAGEREF _Toc10230709 \h </w:instrText>
        </w:r>
        <w:r>
          <w:fldChar w:fldCharType="separate"/>
        </w:r>
        <w:r w:rsidR="008F2C21">
          <w:t>19</w:t>
        </w:r>
        <w:r>
          <w:fldChar w:fldCharType="end"/>
        </w:r>
      </w:hyperlink>
    </w:p>
    <w:p w14:paraId="5F170356" w14:textId="616D47D7" w:rsidR="00F676BC" w:rsidRDefault="00F676BC">
      <w:pPr>
        <w:pStyle w:val="TDC5"/>
        <w:rPr>
          <w:rFonts w:asciiTheme="minorHAnsi" w:eastAsiaTheme="minorEastAsia" w:hAnsiTheme="minorHAnsi" w:cstheme="minorBidi"/>
          <w:caps w:val="0"/>
          <w:sz w:val="22"/>
          <w:szCs w:val="22"/>
        </w:rPr>
      </w:pPr>
      <w:hyperlink w:anchor="_Toc10230710" w:history="1">
        <w:r w:rsidRPr="003E62EC">
          <w:rPr>
            <w:rStyle w:val="Hipervnculo"/>
          </w:rPr>
          <w:t>Bibliografía y referencias Web</w:t>
        </w:r>
        <w:r>
          <w:tab/>
        </w:r>
        <w:r>
          <w:fldChar w:fldCharType="begin"/>
        </w:r>
        <w:r>
          <w:instrText xml:space="preserve"> PAGEREF _Toc10230710 \h </w:instrText>
        </w:r>
        <w:r>
          <w:fldChar w:fldCharType="separate"/>
        </w:r>
        <w:r w:rsidR="008F2C21">
          <w:t>21</w:t>
        </w:r>
        <w:r>
          <w:fldChar w:fldCharType="end"/>
        </w:r>
      </w:hyperlink>
    </w:p>
    <w:p w14:paraId="58D2E6E4" w14:textId="0CCC21A1" w:rsidR="00416890" w:rsidRDefault="00B964B9"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r>
        <w:rPr>
          <w:rFonts w:cs="Arial"/>
          <w:bCs/>
          <w:iCs/>
          <w:color w:val="auto"/>
          <w:kern w:val="0"/>
          <w:sz w:val="24"/>
          <w:szCs w:val="48"/>
        </w:rPr>
        <w:fldChar w:fldCharType="end"/>
      </w:r>
    </w:p>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DB771F" w:rsidRPr="00827818" w14:paraId="53C0124E" w14:textId="77777777" w:rsidTr="00DB771F">
        <w:trPr>
          <w:trHeight w:val="1750"/>
        </w:trPr>
        <w:tc>
          <w:tcPr>
            <w:tcW w:w="2093" w:type="dxa"/>
            <w:tcBorders>
              <w:bottom w:val="nil"/>
            </w:tcBorders>
          </w:tcPr>
          <w:p w14:paraId="2DF0AC98" w14:textId="77777777" w:rsidR="002E6AC6" w:rsidRPr="00A47429" w:rsidRDefault="002E6AC6" w:rsidP="001D4C21"/>
        </w:tc>
        <w:tc>
          <w:tcPr>
            <w:tcW w:w="6551" w:type="dxa"/>
            <w:tcBorders>
              <w:bottom w:val="nil"/>
            </w:tcBorders>
            <w:vAlign w:val="bottom"/>
          </w:tcPr>
          <w:p w14:paraId="051A0F0D" w14:textId="77777777" w:rsidR="002E6AC6" w:rsidRPr="00A47429" w:rsidRDefault="002E6AC6" w:rsidP="001D4C21"/>
        </w:tc>
      </w:tr>
      <w:tr w:rsidR="00DB771F" w:rsidRPr="00827818" w14:paraId="0639BEF2" w14:textId="77777777" w:rsidTr="00DB771F">
        <w:trPr>
          <w:trHeight w:val="1750"/>
        </w:trPr>
        <w:tc>
          <w:tcPr>
            <w:tcW w:w="2093" w:type="dxa"/>
            <w:tcBorders>
              <w:bottom w:val="nil"/>
            </w:tcBorders>
          </w:tcPr>
          <w:p w14:paraId="0A8B171A" w14:textId="77777777" w:rsidR="002E6AC6" w:rsidRPr="00A47429" w:rsidRDefault="002E6AC6" w:rsidP="002E6AC6"/>
        </w:tc>
        <w:tc>
          <w:tcPr>
            <w:tcW w:w="6551" w:type="dxa"/>
            <w:tcBorders>
              <w:bottom w:val="nil"/>
            </w:tcBorders>
            <w:vAlign w:val="bottom"/>
          </w:tcPr>
          <w:p w14:paraId="1501EEFB" w14:textId="77777777" w:rsidR="002E6AC6" w:rsidRPr="00A47429" w:rsidRDefault="002E6AC6" w:rsidP="002E6AC6"/>
        </w:tc>
      </w:tr>
      <w:tr w:rsidR="00DB771F" w14:paraId="6E18E02A" w14:textId="77777777" w:rsidTr="00DB771F">
        <w:trPr>
          <w:trHeight w:val="1750"/>
        </w:trPr>
        <w:tc>
          <w:tcPr>
            <w:tcW w:w="2093" w:type="dxa"/>
            <w:tcBorders>
              <w:top w:val="nil"/>
              <w:bottom w:val="single" w:sz="18" w:space="0" w:color="632423" w:themeColor="accent2" w:themeShade="80"/>
            </w:tcBorders>
          </w:tcPr>
          <w:p w14:paraId="705F0062" w14:textId="77777777" w:rsidR="002E6AC6" w:rsidRPr="00A47429" w:rsidRDefault="002E6AC6" w:rsidP="00C10D1F">
            <w:pPr>
              <w:pStyle w:val="Nmerocaptulo"/>
              <w:rPr>
                <w:color w:val="632423" w:themeColor="accent2" w:themeShade="80"/>
              </w:rPr>
            </w:pPr>
          </w:p>
        </w:tc>
        <w:tc>
          <w:tcPr>
            <w:tcW w:w="6551" w:type="dxa"/>
            <w:tcBorders>
              <w:top w:val="nil"/>
              <w:bottom w:val="single" w:sz="18" w:space="0" w:color="632423" w:themeColor="accent2" w:themeShade="80"/>
            </w:tcBorders>
            <w:vAlign w:val="bottom"/>
          </w:tcPr>
          <w:p w14:paraId="079EB1D5" w14:textId="77777777" w:rsidR="002E6AC6" w:rsidRPr="00DB771F" w:rsidRDefault="009B14FC" w:rsidP="00063904">
            <w:pPr>
              <w:pStyle w:val="Ttulo"/>
            </w:pPr>
            <w:bookmarkStart w:id="0" w:name="_Toc10230698"/>
            <w:r>
              <w:t>Introducción</w:t>
            </w:r>
            <w:bookmarkEnd w:id="0"/>
          </w:p>
        </w:tc>
      </w:tr>
      <w:tr w:rsidR="00DB771F" w14:paraId="1BF2CEFD" w14:textId="77777777" w:rsidTr="00DB771F">
        <w:trPr>
          <w:trHeight w:val="1750"/>
        </w:trPr>
        <w:tc>
          <w:tcPr>
            <w:tcW w:w="2093" w:type="dxa"/>
            <w:tcBorders>
              <w:top w:val="single" w:sz="18" w:space="0" w:color="632423" w:themeColor="accent2" w:themeShade="80"/>
              <w:bottom w:val="nil"/>
            </w:tcBorders>
          </w:tcPr>
          <w:p w14:paraId="4B5C9668" w14:textId="77777777" w:rsidR="002E6AC6" w:rsidRDefault="002E6AC6" w:rsidP="002E6AC6"/>
        </w:tc>
        <w:tc>
          <w:tcPr>
            <w:tcW w:w="6551" w:type="dxa"/>
            <w:tcBorders>
              <w:top w:val="single" w:sz="18" w:space="0" w:color="632423" w:themeColor="accent2" w:themeShade="80"/>
              <w:bottom w:val="nil"/>
            </w:tcBorders>
            <w:vAlign w:val="bottom"/>
          </w:tcPr>
          <w:p w14:paraId="3A02E408" w14:textId="77777777" w:rsidR="002E6AC6" w:rsidRPr="001A75F9" w:rsidRDefault="002E6AC6" w:rsidP="00C10D1F"/>
        </w:tc>
      </w:tr>
    </w:tbl>
    <w:p w14:paraId="4CFB8FB5" w14:textId="313FC18D" w:rsidR="000A12ED" w:rsidRPr="006F4E7C" w:rsidRDefault="006F4E7C" w:rsidP="009B14FC">
      <w:pPr>
        <w:rPr>
          <w:sz w:val="22"/>
          <w:szCs w:val="22"/>
        </w:rPr>
      </w:pPr>
      <w:r w:rsidRPr="006F4E7C">
        <w:rPr>
          <w:sz w:val="22"/>
          <w:szCs w:val="22"/>
        </w:rPr>
        <w:t>El presente documento recoge información sobre el trabajo final de las prácticas de la asignatura Procesadores de Lenguajes. Dicho trabajo consiste en la elaboración de un intérprete de pseudocódigo en español, utilizando flex y bison para su creación. En las siguientes páginas se describirá el lenguaje utilizado, tanto en el análisis léxico como en el sintáctico, y se explicará el funcionamiento de este intérprete.</w:t>
      </w:r>
      <w:r w:rsidR="00166902">
        <w:rPr>
          <w:sz w:val="22"/>
          <w:szCs w:val="22"/>
        </w:rPr>
        <w:t xml:space="preserve"> Se describirá</w:t>
      </w:r>
      <w:r w:rsidR="00DF4B5B">
        <w:rPr>
          <w:sz w:val="22"/>
          <w:szCs w:val="22"/>
        </w:rPr>
        <w:t xml:space="preserve"> la tabla de símbolos, las clases y funciones auxiliares utilizadas</w:t>
      </w:r>
      <w:r w:rsidR="0081094E">
        <w:rPr>
          <w:sz w:val="22"/>
          <w:szCs w:val="22"/>
        </w:rPr>
        <w:t>, los modos de obtención y de ejecución del intérprete, y se describirá</w:t>
      </w:r>
      <w:r w:rsidR="00C85076">
        <w:rPr>
          <w:sz w:val="22"/>
          <w:szCs w:val="22"/>
        </w:rPr>
        <w:t xml:space="preserve"> la organización del programa.</w:t>
      </w:r>
      <w:r w:rsidRPr="006F4E7C">
        <w:rPr>
          <w:sz w:val="22"/>
          <w:szCs w:val="22"/>
        </w:rPr>
        <w:t xml:space="preserve"> Además, se describirán varios ejemplos de ficheros escritos en pseudocódigo en español para comprobar el funcionamiento del mismo.</w:t>
      </w:r>
    </w:p>
    <w:p w14:paraId="69C4FDC0" w14:textId="77777777" w:rsidR="00F13BE1" w:rsidRDefault="00F13BE1" w:rsidP="009B14FC"/>
    <w:p w14:paraId="45479746" w14:textId="77777777" w:rsidR="00F13BE1" w:rsidRDefault="00F13BE1" w:rsidP="009B14FC"/>
    <w:p w14:paraId="1134774D" w14:textId="77777777" w:rsidR="00F13BE1" w:rsidRDefault="00F13BE1" w:rsidP="009B14FC">
      <w:pPr>
        <w:sectPr w:rsidR="00F13BE1" w:rsidSect="00F13BE1">
          <w:headerReference w:type="default" r:id="rId15"/>
          <w:pgSz w:w="11906" w:h="16838" w:code="9"/>
          <w:pgMar w:top="1418" w:right="1701" w:bottom="1418" w:left="1701" w:header="709" w:footer="709" w:gutter="0"/>
          <w:cols w:space="708"/>
          <w:titlePg/>
          <w:docGrid w:linePitch="360"/>
        </w:sectPr>
      </w:pPr>
    </w:p>
    <w:p w14:paraId="24D18676" w14:textId="77777777" w:rsidR="00F13BE1" w:rsidRDefault="00F13BE1" w:rsidP="009B14FC"/>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1D4C21" w14:paraId="47E603C3" w14:textId="77777777" w:rsidTr="001D4C21">
        <w:trPr>
          <w:trHeight w:val="1750"/>
        </w:trPr>
        <w:tc>
          <w:tcPr>
            <w:tcW w:w="2093" w:type="dxa"/>
            <w:tcBorders>
              <w:bottom w:val="nil"/>
            </w:tcBorders>
          </w:tcPr>
          <w:p w14:paraId="15202D45" w14:textId="77777777" w:rsidR="001D4C21" w:rsidRDefault="001D4C21" w:rsidP="001D4C21"/>
        </w:tc>
        <w:tc>
          <w:tcPr>
            <w:tcW w:w="6551" w:type="dxa"/>
            <w:tcBorders>
              <w:bottom w:val="nil"/>
            </w:tcBorders>
            <w:vAlign w:val="bottom"/>
          </w:tcPr>
          <w:p w14:paraId="0E755FB9" w14:textId="77777777" w:rsidR="001D4C21" w:rsidRDefault="001D4C21" w:rsidP="001D4C21"/>
        </w:tc>
      </w:tr>
      <w:tr w:rsidR="001D4C21" w14:paraId="160C985D" w14:textId="77777777" w:rsidTr="001D4C21">
        <w:trPr>
          <w:trHeight w:val="1750"/>
        </w:trPr>
        <w:tc>
          <w:tcPr>
            <w:tcW w:w="2093" w:type="dxa"/>
            <w:tcBorders>
              <w:bottom w:val="nil"/>
            </w:tcBorders>
          </w:tcPr>
          <w:p w14:paraId="5E2B3B96" w14:textId="77777777" w:rsidR="001D4C21" w:rsidRDefault="001D4C21" w:rsidP="001D4C21"/>
        </w:tc>
        <w:tc>
          <w:tcPr>
            <w:tcW w:w="6551" w:type="dxa"/>
            <w:tcBorders>
              <w:bottom w:val="nil"/>
            </w:tcBorders>
            <w:vAlign w:val="bottom"/>
          </w:tcPr>
          <w:p w14:paraId="3B99CAF9" w14:textId="77777777" w:rsidR="001D4C21" w:rsidRDefault="001D4C21" w:rsidP="001D4C21"/>
        </w:tc>
      </w:tr>
      <w:tr w:rsidR="001D4C21" w:rsidRPr="00DB771F" w14:paraId="57A9C9E1" w14:textId="77777777" w:rsidTr="001D4C21">
        <w:trPr>
          <w:trHeight w:val="1750"/>
        </w:trPr>
        <w:tc>
          <w:tcPr>
            <w:tcW w:w="2093" w:type="dxa"/>
            <w:tcBorders>
              <w:top w:val="nil"/>
              <w:bottom w:val="single" w:sz="18" w:space="0" w:color="632423" w:themeColor="accent2" w:themeShade="80"/>
            </w:tcBorders>
          </w:tcPr>
          <w:p w14:paraId="7C3DDC75" w14:textId="77777777" w:rsidR="001D4C21" w:rsidRPr="00DB771F" w:rsidRDefault="001D4C21" w:rsidP="001D4C21">
            <w:pPr>
              <w:pStyle w:val="Nmerocaptulo"/>
              <w:rPr>
                <w:color w:val="632423" w:themeColor="accent2" w:themeShade="80"/>
              </w:rPr>
            </w:pPr>
          </w:p>
        </w:tc>
        <w:tc>
          <w:tcPr>
            <w:tcW w:w="6551" w:type="dxa"/>
            <w:tcBorders>
              <w:top w:val="nil"/>
              <w:bottom w:val="single" w:sz="18" w:space="0" w:color="632423" w:themeColor="accent2" w:themeShade="80"/>
            </w:tcBorders>
            <w:vAlign w:val="bottom"/>
          </w:tcPr>
          <w:p w14:paraId="6C3F68F1" w14:textId="77777777" w:rsidR="001D4C21" w:rsidRPr="00DB771F" w:rsidRDefault="006F4E7C" w:rsidP="001D4C21">
            <w:pPr>
              <w:pStyle w:val="Ttulo"/>
            </w:pPr>
            <w:bookmarkStart w:id="1" w:name="_Toc10230699"/>
            <w:r>
              <w:t>descripción del intérprete</w:t>
            </w:r>
            <w:bookmarkEnd w:id="1"/>
          </w:p>
        </w:tc>
      </w:tr>
      <w:tr w:rsidR="001D4C21" w:rsidRPr="0032708A" w14:paraId="55725ED5" w14:textId="77777777" w:rsidTr="001D4C21">
        <w:trPr>
          <w:trHeight w:val="1750"/>
        </w:trPr>
        <w:tc>
          <w:tcPr>
            <w:tcW w:w="2093" w:type="dxa"/>
            <w:tcBorders>
              <w:top w:val="single" w:sz="18" w:space="0" w:color="632423" w:themeColor="accent2" w:themeShade="80"/>
              <w:bottom w:val="nil"/>
            </w:tcBorders>
          </w:tcPr>
          <w:p w14:paraId="27B29EF9" w14:textId="77777777" w:rsidR="001D4C21" w:rsidRDefault="001D4C21" w:rsidP="001D4C21"/>
        </w:tc>
        <w:tc>
          <w:tcPr>
            <w:tcW w:w="6551" w:type="dxa"/>
            <w:tcBorders>
              <w:top w:val="single" w:sz="18" w:space="0" w:color="632423" w:themeColor="accent2" w:themeShade="80"/>
              <w:bottom w:val="nil"/>
            </w:tcBorders>
            <w:vAlign w:val="bottom"/>
          </w:tcPr>
          <w:p w14:paraId="0A896EF5" w14:textId="77777777" w:rsidR="001D4C21" w:rsidRPr="0032708A" w:rsidRDefault="001D4C21" w:rsidP="001D4C21"/>
        </w:tc>
      </w:tr>
    </w:tbl>
    <w:p w14:paraId="1FACE334" w14:textId="77777777" w:rsidR="001D4C21" w:rsidRDefault="006F4E7C" w:rsidP="001A75F9">
      <w:pPr>
        <w:pStyle w:val="Ttulo1"/>
      </w:pPr>
      <w:bookmarkStart w:id="2" w:name="_Toc10230700"/>
      <w:r>
        <w:t>Lenguaje de p</w:t>
      </w:r>
      <w:bookmarkStart w:id="3" w:name="_GoBack"/>
      <w:bookmarkEnd w:id="3"/>
      <w:r>
        <w:t>seudocódigo</w:t>
      </w:r>
      <w:bookmarkEnd w:id="2"/>
    </w:p>
    <w:p w14:paraId="469502DA" w14:textId="77777777" w:rsidR="00573AB4" w:rsidRPr="00573AB4" w:rsidRDefault="00573AB4" w:rsidP="00573AB4">
      <w:pPr>
        <w:pStyle w:val="Prrafodelista"/>
        <w:numPr>
          <w:ilvl w:val="0"/>
          <w:numId w:val="29"/>
        </w:numPr>
        <w:rPr>
          <w:b/>
          <w:sz w:val="22"/>
          <w:szCs w:val="22"/>
        </w:rPr>
      </w:pPr>
      <w:r w:rsidRPr="00573AB4">
        <w:rPr>
          <w:b/>
          <w:sz w:val="22"/>
          <w:szCs w:val="22"/>
        </w:rPr>
        <w:t>Palabras reservadas</w:t>
      </w:r>
    </w:p>
    <w:p w14:paraId="5D9B518A" w14:textId="77777777" w:rsidR="006F4E7C" w:rsidRDefault="006F4E7C" w:rsidP="006F4E7C">
      <w:pPr>
        <w:ind w:firstLine="0"/>
        <w:rPr>
          <w:sz w:val="22"/>
          <w:szCs w:val="22"/>
        </w:rPr>
      </w:pPr>
      <w:r>
        <w:rPr>
          <w:sz w:val="22"/>
          <w:szCs w:val="22"/>
        </w:rPr>
        <w:t>El lenguaje contiene una serie de palabras reservadas, las cuales no se pueden utilizar como identificadores:</w:t>
      </w:r>
    </w:p>
    <w:p w14:paraId="2A940E00" w14:textId="77777777" w:rsidR="006F4E7C" w:rsidRPr="006F4E7C" w:rsidRDefault="006F4E7C" w:rsidP="006F4E7C">
      <w:pPr>
        <w:pStyle w:val="Prrafodelista"/>
        <w:numPr>
          <w:ilvl w:val="0"/>
          <w:numId w:val="27"/>
        </w:numPr>
        <w:rPr>
          <w:sz w:val="22"/>
          <w:szCs w:val="22"/>
        </w:rPr>
      </w:pPr>
      <w:r>
        <w:rPr>
          <w:i/>
          <w:sz w:val="22"/>
          <w:szCs w:val="22"/>
        </w:rPr>
        <w:t>_mod, _div</w:t>
      </w:r>
    </w:p>
    <w:p w14:paraId="0CE9DAF0" w14:textId="77777777" w:rsidR="006F4E7C" w:rsidRPr="006F4E7C" w:rsidRDefault="006F4E7C" w:rsidP="006F4E7C">
      <w:pPr>
        <w:pStyle w:val="Prrafodelista"/>
        <w:numPr>
          <w:ilvl w:val="0"/>
          <w:numId w:val="27"/>
        </w:numPr>
        <w:rPr>
          <w:sz w:val="22"/>
          <w:szCs w:val="22"/>
        </w:rPr>
      </w:pPr>
      <w:r>
        <w:rPr>
          <w:i/>
          <w:sz w:val="22"/>
          <w:szCs w:val="22"/>
        </w:rPr>
        <w:t>_o, _y, _no</w:t>
      </w:r>
    </w:p>
    <w:p w14:paraId="0280E0DD" w14:textId="77777777" w:rsidR="006F4E7C" w:rsidRPr="006F4E7C" w:rsidRDefault="006F4E7C" w:rsidP="006F4E7C">
      <w:pPr>
        <w:pStyle w:val="Prrafodelista"/>
        <w:numPr>
          <w:ilvl w:val="0"/>
          <w:numId w:val="27"/>
        </w:numPr>
        <w:rPr>
          <w:sz w:val="22"/>
          <w:szCs w:val="22"/>
        </w:rPr>
      </w:pPr>
      <w:r>
        <w:rPr>
          <w:i/>
          <w:sz w:val="22"/>
          <w:szCs w:val="22"/>
        </w:rPr>
        <w:t>leer, leer_cadena</w:t>
      </w:r>
    </w:p>
    <w:p w14:paraId="253F3030" w14:textId="77777777" w:rsidR="006F4E7C" w:rsidRPr="006F4E7C" w:rsidRDefault="006F4E7C" w:rsidP="006F4E7C">
      <w:pPr>
        <w:pStyle w:val="Prrafodelista"/>
        <w:numPr>
          <w:ilvl w:val="0"/>
          <w:numId w:val="27"/>
        </w:numPr>
        <w:rPr>
          <w:sz w:val="22"/>
          <w:szCs w:val="22"/>
        </w:rPr>
      </w:pPr>
      <w:r>
        <w:rPr>
          <w:i/>
          <w:sz w:val="22"/>
          <w:szCs w:val="22"/>
        </w:rPr>
        <w:t>escribir, escribir_cadena,</w:t>
      </w:r>
    </w:p>
    <w:p w14:paraId="04287A3C" w14:textId="77777777" w:rsidR="006F4E7C" w:rsidRPr="006F4E7C" w:rsidRDefault="006F4E7C" w:rsidP="006F4E7C">
      <w:pPr>
        <w:pStyle w:val="Prrafodelista"/>
        <w:numPr>
          <w:ilvl w:val="0"/>
          <w:numId w:val="27"/>
        </w:numPr>
        <w:rPr>
          <w:sz w:val="22"/>
          <w:szCs w:val="22"/>
        </w:rPr>
      </w:pPr>
      <w:r>
        <w:rPr>
          <w:i/>
          <w:sz w:val="22"/>
          <w:szCs w:val="22"/>
        </w:rPr>
        <w:t>si, entonces, si_no, fin_si</w:t>
      </w:r>
    </w:p>
    <w:p w14:paraId="1FE5FD48" w14:textId="77777777" w:rsidR="006F4E7C" w:rsidRPr="006F4E7C" w:rsidRDefault="006F4E7C" w:rsidP="006F4E7C">
      <w:pPr>
        <w:pStyle w:val="Prrafodelista"/>
        <w:numPr>
          <w:ilvl w:val="0"/>
          <w:numId w:val="27"/>
        </w:numPr>
        <w:rPr>
          <w:sz w:val="22"/>
          <w:szCs w:val="22"/>
        </w:rPr>
      </w:pPr>
      <w:r>
        <w:rPr>
          <w:i/>
          <w:sz w:val="22"/>
          <w:szCs w:val="22"/>
        </w:rPr>
        <w:t>mientras, hacer, fin_mientras</w:t>
      </w:r>
    </w:p>
    <w:p w14:paraId="55327072" w14:textId="77777777" w:rsidR="006F4E7C" w:rsidRPr="006F4E7C" w:rsidRDefault="006F4E7C" w:rsidP="006F4E7C">
      <w:pPr>
        <w:pStyle w:val="Prrafodelista"/>
        <w:numPr>
          <w:ilvl w:val="0"/>
          <w:numId w:val="27"/>
        </w:numPr>
        <w:rPr>
          <w:sz w:val="22"/>
          <w:szCs w:val="22"/>
        </w:rPr>
      </w:pPr>
      <w:r>
        <w:rPr>
          <w:i/>
          <w:sz w:val="22"/>
          <w:szCs w:val="22"/>
        </w:rPr>
        <w:t>repetir, hasta, para, fin_para, desde, paso</w:t>
      </w:r>
    </w:p>
    <w:p w14:paraId="0B10B596" w14:textId="77777777" w:rsidR="006F4E7C" w:rsidRPr="006F4E7C" w:rsidRDefault="006F4E7C" w:rsidP="006F4E7C">
      <w:pPr>
        <w:pStyle w:val="Prrafodelista"/>
        <w:numPr>
          <w:ilvl w:val="0"/>
          <w:numId w:val="27"/>
        </w:numPr>
        <w:rPr>
          <w:sz w:val="22"/>
          <w:szCs w:val="22"/>
        </w:rPr>
      </w:pPr>
      <w:r>
        <w:rPr>
          <w:i/>
          <w:sz w:val="22"/>
          <w:szCs w:val="22"/>
        </w:rPr>
        <w:t>_borrar, _lugar</w:t>
      </w:r>
    </w:p>
    <w:p w14:paraId="1B12EBC0" w14:textId="77777777" w:rsidR="00573AB4" w:rsidRDefault="006F4E7C" w:rsidP="006F4E7C">
      <w:pPr>
        <w:ind w:firstLine="0"/>
        <w:rPr>
          <w:sz w:val="22"/>
          <w:szCs w:val="22"/>
        </w:rPr>
      </w:pPr>
      <w:r>
        <w:rPr>
          <w:sz w:val="22"/>
          <w:szCs w:val="22"/>
        </w:rPr>
        <w:lastRenderedPageBreak/>
        <w:t>El intérprete no distingue entre mayúsculas y minúsculas en ningún caso</w:t>
      </w:r>
      <w:r w:rsidR="00573AB4">
        <w:rPr>
          <w:sz w:val="22"/>
          <w:szCs w:val="22"/>
        </w:rPr>
        <w:t xml:space="preserve">. </w:t>
      </w:r>
    </w:p>
    <w:p w14:paraId="3FEAD754" w14:textId="77777777" w:rsidR="00573AB4" w:rsidRDefault="00573AB4" w:rsidP="006F4E7C">
      <w:pPr>
        <w:ind w:firstLine="0"/>
        <w:rPr>
          <w:sz w:val="22"/>
          <w:szCs w:val="22"/>
        </w:rPr>
      </w:pPr>
    </w:p>
    <w:p w14:paraId="2F537C4C" w14:textId="77777777" w:rsidR="00573AB4" w:rsidRPr="00573AB4" w:rsidRDefault="00573AB4" w:rsidP="00573AB4">
      <w:pPr>
        <w:pStyle w:val="Prrafodelista"/>
        <w:numPr>
          <w:ilvl w:val="0"/>
          <w:numId w:val="29"/>
        </w:numPr>
        <w:rPr>
          <w:b/>
          <w:sz w:val="22"/>
          <w:szCs w:val="22"/>
        </w:rPr>
      </w:pPr>
      <w:r w:rsidRPr="00573AB4">
        <w:rPr>
          <w:b/>
          <w:sz w:val="22"/>
          <w:szCs w:val="22"/>
        </w:rPr>
        <w:t>Identificadores</w:t>
      </w:r>
    </w:p>
    <w:p w14:paraId="30D42DBA" w14:textId="77777777" w:rsidR="00573AB4" w:rsidRDefault="00573AB4" w:rsidP="006F4E7C">
      <w:pPr>
        <w:ind w:firstLine="0"/>
        <w:rPr>
          <w:sz w:val="22"/>
          <w:szCs w:val="22"/>
        </w:rPr>
      </w:pPr>
      <w:r>
        <w:rPr>
          <w:sz w:val="22"/>
          <w:szCs w:val="22"/>
        </w:rPr>
        <w:t>Por otro lado, los identificadores del lenguaje tienen las siguientes características:</w:t>
      </w:r>
    </w:p>
    <w:p w14:paraId="56EB024C" w14:textId="77777777" w:rsidR="00573AB4" w:rsidRDefault="00573AB4" w:rsidP="00573AB4">
      <w:pPr>
        <w:pStyle w:val="Prrafodelista"/>
        <w:numPr>
          <w:ilvl w:val="0"/>
          <w:numId w:val="28"/>
        </w:numPr>
        <w:rPr>
          <w:sz w:val="22"/>
          <w:szCs w:val="22"/>
        </w:rPr>
      </w:pPr>
      <w:r>
        <w:rPr>
          <w:sz w:val="22"/>
          <w:szCs w:val="22"/>
        </w:rPr>
        <w:t>Están compuestos por una serie de letras, dígitos y el subrayado.</w:t>
      </w:r>
    </w:p>
    <w:p w14:paraId="10C413A0" w14:textId="77777777" w:rsidR="00573AB4" w:rsidRDefault="00573AB4" w:rsidP="00573AB4">
      <w:pPr>
        <w:pStyle w:val="Prrafodelista"/>
        <w:numPr>
          <w:ilvl w:val="0"/>
          <w:numId w:val="28"/>
        </w:numPr>
        <w:rPr>
          <w:sz w:val="22"/>
          <w:szCs w:val="22"/>
        </w:rPr>
      </w:pPr>
      <w:r>
        <w:rPr>
          <w:sz w:val="22"/>
          <w:szCs w:val="22"/>
        </w:rPr>
        <w:t>Comienzan por una letra.</w:t>
      </w:r>
    </w:p>
    <w:p w14:paraId="4D3197D2" w14:textId="77777777" w:rsidR="00573AB4" w:rsidRDefault="00573AB4" w:rsidP="00573AB4">
      <w:pPr>
        <w:pStyle w:val="Prrafodelista"/>
        <w:numPr>
          <w:ilvl w:val="0"/>
          <w:numId w:val="28"/>
        </w:numPr>
        <w:rPr>
          <w:sz w:val="22"/>
          <w:szCs w:val="22"/>
        </w:rPr>
      </w:pPr>
      <w:r>
        <w:rPr>
          <w:sz w:val="22"/>
          <w:szCs w:val="22"/>
        </w:rPr>
        <w:t>No pueden acabar con el símbolo de subrayado, ni tener dos subrayados seguidos.</w:t>
      </w:r>
    </w:p>
    <w:p w14:paraId="029A440F" w14:textId="77777777" w:rsidR="00573AB4" w:rsidRDefault="00573AB4" w:rsidP="00573AB4">
      <w:pPr>
        <w:ind w:firstLine="0"/>
        <w:rPr>
          <w:sz w:val="22"/>
          <w:szCs w:val="22"/>
        </w:rPr>
      </w:pPr>
      <w:r>
        <w:rPr>
          <w:sz w:val="22"/>
          <w:szCs w:val="22"/>
        </w:rPr>
        <w:t>De la misma forma no se distingue entre mayúsculas ni minúsculas.</w:t>
      </w:r>
    </w:p>
    <w:p w14:paraId="7331B515" w14:textId="77777777" w:rsidR="00573AB4" w:rsidRDefault="00573AB4" w:rsidP="00573AB4">
      <w:pPr>
        <w:ind w:firstLine="0"/>
        <w:rPr>
          <w:sz w:val="22"/>
          <w:szCs w:val="22"/>
        </w:rPr>
      </w:pPr>
    </w:p>
    <w:p w14:paraId="54FCEB54" w14:textId="77777777" w:rsidR="00573AB4" w:rsidRDefault="00573AB4" w:rsidP="00573AB4">
      <w:pPr>
        <w:pStyle w:val="Prrafodelista"/>
        <w:numPr>
          <w:ilvl w:val="0"/>
          <w:numId w:val="29"/>
        </w:numPr>
        <w:rPr>
          <w:sz w:val="22"/>
          <w:szCs w:val="22"/>
        </w:rPr>
      </w:pPr>
      <w:r>
        <w:rPr>
          <w:b/>
          <w:sz w:val="22"/>
          <w:szCs w:val="22"/>
        </w:rPr>
        <w:t>Números</w:t>
      </w:r>
    </w:p>
    <w:p w14:paraId="05DCDA4C" w14:textId="77777777" w:rsidR="00573AB4" w:rsidRDefault="00573AB4" w:rsidP="00573AB4">
      <w:pPr>
        <w:ind w:firstLine="0"/>
        <w:rPr>
          <w:sz w:val="22"/>
          <w:szCs w:val="22"/>
        </w:rPr>
      </w:pPr>
      <w:r>
        <w:rPr>
          <w:sz w:val="22"/>
          <w:szCs w:val="22"/>
        </w:rPr>
        <w:t>El lenguaje utiliza números enteros, reales de punto fijo y reales con notación científica. Todos ellos son tratados conjuntamente como números.</w:t>
      </w:r>
    </w:p>
    <w:p w14:paraId="04AF54DA" w14:textId="77777777" w:rsidR="00573AB4" w:rsidRDefault="00573AB4" w:rsidP="00573AB4">
      <w:pPr>
        <w:ind w:firstLine="0"/>
        <w:rPr>
          <w:sz w:val="22"/>
          <w:szCs w:val="22"/>
        </w:rPr>
      </w:pPr>
    </w:p>
    <w:p w14:paraId="5556EE5C" w14:textId="77777777" w:rsidR="00573AB4" w:rsidRDefault="00573AB4" w:rsidP="00573AB4">
      <w:pPr>
        <w:pStyle w:val="Prrafodelista"/>
        <w:numPr>
          <w:ilvl w:val="0"/>
          <w:numId w:val="29"/>
        </w:numPr>
        <w:rPr>
          <w:sz w:val="22"/>
          <w:szCs w:val="22"/>
        </w:rPr>
      </w:pPr>
      <w:r>
        <w:rPr>
          <w:b/>
          <w:sz w:val="22"/>
          <w:szCs w:val="22"/>
        </w:rPr>
        <w:t>Cadenas</w:t>
      </w:r>
    </w:p>
    <w:p w14:paraId="03031DFC" w14:textId="77777777" w:rsidR="00573AB4" w:rsidRDefault="00573AB4" w:rsidP="00573AB4">
      <w:pPr>
        <w:ind w:firstLine="0"/>
        <w:rPr>
          <w:sz w:val="22"/>
          <w:szCs w:val="22"/>
        </w:rPr>
      </w:pPr>
      <w:r>
        <w:rPr>
          <w:sz w:val="22"/>
          <w:szCs w:val="22"/>
        </w:rPr>
        <w:t>Están compuestas por una serie de caracteres delimitados por comillas simples. Permiten la inclusión de la comilla simple utilizando la barra (\). Las comillas exteriores no se almacenan como parte de la cadena.</w:t>
      </w:r>
    </w:p>
    <w:p w14:paraId="29A208DE" w14:textId="77777777" w:rsidR="00573AB4" w:rsidRDefault="00573AB4" w:rsidP="00573AB4">
      <w:pPr>
        <w:ind w:firstLine="0"/>
        <w:rPr>
          <w:sz w:val="22"/>
          <w:szCs w:val="22"/>
        </w:rPr>
      </w:pPr>
    </w:p>
    <w:p w14:paraId="483AE898" w14:textId="77777777" w:rsidR="00573AB4" w:rsidRPr="00573AB4" w:rsidRDefault="00573AB4" w:rsidP="00573AB4">
      <w:pPr>
        <w:pStyle w:val="Prrafodelista"/>
        <w:numPr>
          <w:ilvl w:val="0"/>
          <w:numId w:val="29"/>
        </w:numPr>
        <w:rPr>
          <w:sz w:val="22"/>
          <w:szCs w:val="22"/>
        </w:rPr>
      </w:pPr>
      <w:r>
        <w:rPr>
          <w:b/>
          <w:sz w:val="22"/>
          <w:szCs w:val="22"/>
        </w:rPr>
        <w:t>Operadores</w:t>
      </w:r>
    </w:p>
    <w:p w14:paraId="16F9E5B0" w14:textId="77777777" w:rsidR="00573AB4" w:rsidRDefault="00573AB4" w:rsidP="00573AB4">
      <w:pPr>
        <w:ind w:firstLine="0"/>
        <w:rPr>
          <w:sz w:val="22"/>
          <w:szCs w:val="22"/>
        </w:rPr>
      </w:pPr>
      <w:r>
        <w:rPr>
          <w:sz w:val="22"/>
          <w:szCs w:val="22"/>
        </w:rPr>
        <w:t>El lenguaje tiene los siguientes operadores:</w:t>
      </w:r>
    </w:p>
    <w:p w14:paraId="0BED5BF2" w14:textId="77777777" w:rsidR="00573AB4" w:rsidRDefault="00573AB4" w:rsidP="00573AB4">
      <w:pPr>
        <w:pStyle w:val="Prrafodelista"/>
        <w:numPr>
          <w:ilvl w:val="0"/>
          <w:numId w:val="30"/>
        </w:numPr>
        <w:rPr>
          <w:sz w:val="22"/>
          <w:szCs w:val="22"/>
        </w:rPr>
      </w:pPr>
      <w:r>
        <w:rPr>
          <w:sz w:val="22"/>
          <w:szCs w:val="22"/>
        </w:rPr>
        <w:t>Suma: +</w:t>
      </w:r>
    </w:p>
    <w:p w14:paraId="2BECFF93" w14:textId="77777777" w:rsidR="00573AB4" w:rsidRDefault="00573AB4" w:rsidP="00573AB4">
      <w:pPr>
        <w:pStyle w:val="Prrafodelista"/>
        <w:numPr>
          <w:ilvl w:val="0"/>
          <w:numId w:val="30"/>
        </w:numPr>
        <w:rPr>
          <w:sz w:val="22"/>
          <w:szCs w:val="22"/>
        </w:rPr>
      </w:pPr>
      <w:r>
        <w:rPr>
          <w:sz w:val="22"/>
          <w:szCs w:val="22"/>
        </w:rPr>
        <w:t>Resta: -</w:t>
      </w:r>
    </w:p>
    <w:p w14:paraId="3E1567C5" w14:textId="77777777" w:rsidR="00573AB4" w:rsidRDefault="00573AB4" w:rsidP="00573AB4">
      <w:pPr>
        <w:pStyle w:val="Prrafodelista"/>
        <w:numPr>
          <w:ilvl w:val="0"/>
          <w:numId w:val="30"/>
        </w:numPr>
        <w:rPr>
          <w:sz w:val="22"/>
          <w:szCs w:val="22"/>
        </w:rPr>
      </w:pPr>
      <w:r>
        <w:rPr>
          <w:sz w:val="22"/>
          <w:szCs w:val="22"/>
        </w:rPr>
        <w:t>Producto: *</w:t>
      </w:r>
    </w:p>
    <w:p w14:paraId="563AC157" w14:textId="77777777" w:rsidR="00573AB4" w:rsidRDefault="00573AB4" w:rsidP="00573AB4">
      <w:pPr>
        <w:pStyle w:val="Prrafodelista"/>
        <w:numPr>
          <w:ilvl w:val="0"/>
          <w:numId w:val="30"/>
        </w:numPr>
        <w:rPr>
          <w:sz w:val="22"/>
          <w:szCs w:val="22"/>
        </w:rPr>
      </w:pPr>
      <w:r>
        <w:rPr>
          <w:sz w:val="22"/>
          <w:szCs w:val="22"/>
        </w:rPr>
        <w:t>División: /</w:t>
      </w:r>
    </w:p>
    <w:p w14:paraId="2717F91A" w14:textId="77777777" w:rsidR="00573AB4" w:rsidRDefault="00573AB4" w:rsidP="00573AB4">
      <w:pPr>
        <w:pStyle w:val="Prrafodelista"/>
        <w:numPr>
          <w:ilvl w:val="0"/>
          <w:numId w:val="30"/>
        </w:numPr>
        <w:rPr>
          <w:sz w:val="22"/>
          <w:szCs w:val="22"/>
        </w:rPr>
      </w:pPr>
      <w:r>
        <w:rPr>
          <w:sz w:val="22"/>
          <w:szCs w:val="22"/>
        </w:rPr>
        <w:t>División entera: _div</w:t>
      </w:r>
    </w:p>
    <w:p w14:paraId="5DBC33C2" w14:textId="77777777" w:rsidR="00573AB4" w:rsidRDefault="00573AB4" w:rsidP="00573AB4">
      <w:pPr>
        <w:pStyle w:val="Prrafodelista"/>
        <w:numPr>
          <w:ilvl w:val="0"/>
          <w:numId w:val="30"/>
        </w:numPr>
        <w:rPr>
          <w:sz w:val="22"/>
          <w:szCs w:val="22"/>
        </w:rPr>
      </w:pPr>
      <w:r>
        <w:rPr>
          <w:sz w:val="22"/>
          <w:szCs w:val="22"/>
        </w:rPr>
        <w:t>Módulo: _mod</w:t>
      </w:r>
    </w:p>
    <w:p w14:paraId="181A8719" w14:textId="77777777" w:rsidR="00573AB4" w:rsidRDefault="00573AB4" w:rsidP="00573AB4">
      <w:pPr>
        <w:pStyle w:val="Prrafodelista"/>
        <w:numPr>
          <w:ilvl w:val="0"/>
          <w:numId w:val="30"/>
        </w:numPr>
        <w:rPr>
          <w:sz w:val="22"/>
          <w:szCs w:val="22"/>
        </w:rPr>
      </w:pPr>
      <w:r>
        <w:rPr>
          <w:sz w:val="22"/>
          <w:szCs w:val="22"/>
        </w:rPr>
        <w:t>Potencia: **</w:t>
      </w:r>
    </w:p>
    <w:p w14:paraId="4CBD99F5" w14:textId="77777777" w:rsidR="00573AB4" w:rsidRDefault="00573AB4" w:rsidP="00573AB4">
      <w:pPr>
        <w:pStyle w:val="Prrafodelista"/>
        <w:numPr>
          <w:ilvl w:val="0"/>
          <w:numId w:val="30"/>
        </w:numPr>
        <w:rPr>
          <w:sz w:val="22"/>
          <w:szCs w:val="22"/>
        </w:rPr>
      </w:pPr>
      <w:r>
        <w:rPr>
          <w:sz w:val="22"/>
          <w:szCs w:val="22"/>
        </w:rPr>
        <w:t>Concatenación: ||</w:t>
      </w:r>
    </w:p>
    <w:p w14:paraId="20C8179C" w14:textId="77777777" w:rsidR="00573AB4" w:rsidRDefault="00573AB4" w:rsidP="00573AB4">
      <w:pPr>
        <w:pStyle w:val="Prrafodelista"/>
        <w:numPr>
          <w:ilvl w:val="0"/>
          <w:numId w:val="30"/>
        </w:numPr>
        <w:rPr>
          <w:sz w:val="22"/>
          <w:szCs w:val="22"/>
        </w:rPr>
      </w:pPr>
      <w:r>
        <w:rPr>
          <w:sz w:val="22"/>
          <w:szCs w:val="22"/>
        </w:rPr>
        <w:lastRenderedPageBreak/>
        <w:t>Menor que: &lt;</w:t>
      </w:r>
    </w:p>
    <w:p w14:paraId="373E79B7" w14:textId="77777777" w:rsidR="00573AB4" w:rsidRDefault="00573AB4" w:rsidP="00573AB4">
      <w:pPr>
        <w:pStyle w:val="Prrafodelista"/>
        <w:numPr>
          <w:ilvl w:val="0"/>
          <w:numId w:val="30"/>
        </w:numPr>
        <w:rPr>
          <w:sz w:val="22"/>
          <w:szCs w:val="22"/>
        </w:rPr>
      </w:pPr>
      <w:r>
        <w:rPr>
          <w:sz w:val="22"/>
          <w:szCs w:val="22"/>
        </w:rPr>
        <w:t>Menor o igual que: &lt;=</w:t>
      </w:r>
    </w:p>
    <w:p w14:paraId="72D0243D" w14:textId="77777777" w:rsidR="00573AB4" w:rsidRDefault="00573AB4" w:rsidP="00573AB4">
      <w:pPr>
        <w:pStyle w:val="Prrafodelista"/>
        <w:numPr>
          <w:ilvl w:val="0"/>
          <w:numId w:val="30"/>
        </w:numPr>
        <w:rPr>
          <w:sz w:val="22"/>
          <w:szCs w:val="22"/>
        </w:rPr>
      </w:pPr>
      <w:r>
        <w:rPr>
          <w:sz w:val="22"/>
          <w:szCs w:val="22"/>
        </w:rPr>
        <w:t>Mayor que: &gt;</w:t>
      </w:r>
    </w:p>
    <w:p w14:paraId="360B324B" w14:textId="77777777" w:rsidR="00573AB4" w:rsidRDefault="00573AB4" w:rsidP="00573AB4">
      <w:pPr>
        <w:pStyle w:val="Prrafodelista"/>
        <w:numPr>
          <w:ilvl w:val="0"/>
          <w:numId w:val="30"/>
        </w:numPr>
        <w:rPr>
          <w:sz w:val="22"/>
          <w:szCs w:val="22"/>
        </w:rPr>
      </w:pPr>
      <w:r>
        <w:rPr>
          <w:sz w:val="22"/>
          <w:szCs w:val="22"/>
        </w:rPr>
        <w:t>Mayor o igual que: &gt;=</w:t>
      </w:r>
    </w:p>
    <w:p w14:paraId="66954415" w14:textId="77777777" w:rsidR="00573AB4" w:rsidRDefault="00573AB4" w:rsidP="00573AB4">
      <w:pPr>
        <w:pStyle w:val="Prrafodelista"/>
        <w:numPr>
          <w:ilvl w:val="0"/>
          <w:numId w:val="30"/>
        </w:numPr>
        <w:rPr>
          <w:sz w:val="22"/>
          <w:szCs w:val="22"/>
        </w:rPr>
      </w:pPr>
      <w:r>
        <w:rPr>
          <w:sz w:val="22"/>
          <w:szCs w:val="22"/>
        </w:rPr>
        <w:t>Igual que: =</w:t>
      </w:r>
    </w:p>
    <w:p w14:paraId="0761B57F" w14:textId="77777777" w:rsidR="00573AB4" w:rsidRDefault="00573AB4" w:rsidP="00573AB4">
      <w:pPr>
        <w:pStyle w:val="Prrafodelista"/>
        <w:numPr>
          <w:ilvl w:val="0"/>
          <w:numId w:val="30"/>
        </w:numPr>
        <w:rPr>
          <w:sz w:val="22"/>
          <w:szCs w:val="22"/>
        </w:rPr>
      </w:pPr>
      <w:r>
        <w:rPr>
          <w:sz w:val="22"/>
          <w:szCs w:val="22"/>
        </w:rPr>
        <w:t>Distinto que: &lt;&gt;</w:t>
      </w:r>
    </w:p>
    <w:p w14:paraId="4A7C70C6" w14:textId="77777777" w:rsidR="00573AB4" w:rsidRDefault="00573AB4" w:rsidP="00573AB4">
      <w:pPr>
        <w:pStyle w:val="Prrafodelista"/>
        <w:numPr>
          <w:ilvl w:val="0"/>
          <w:numId w:val="30"/>
        </w:numPr>
        <w:rPr>
          <w:sz w:val="22"/>
          <w:szCs w:val="22"/>
        </w:rPr>
      </w:pPr>
      <w:r>
        <w:rPr>
          <w:sz w:val="22"/>
          <w:szCs w:val="22"/>
        </w:rPr>
        <w:t>Disyunción lógica: _o</w:t>
      </w:r>
    </w:p>
    <w:p w14:paraId="22FF3925" w14:textId="77777777" w:rsidR="00573AB4" w:rsidRDefault="00573AB4" w:rsidP="00573AB4">
      <w:pPr>
        <w:pStyle w:val="Prrafodelista"/>
        <w:numPr>
          <w:ilvl w:val="0"/>
          <w:numId w:val="30"/>
        </w:numPr>
        <w:rPr>
          <w:sz w:val="22"/>
          <w:szCs w:val="22"/>
        </w:rPr>
      </w:pPr>
      <w:r>
        <w:rPr>
          <w:sz w:val="22"/>
          <w:szCs w:val="22"/>
        </w:rPr>
        <w:t>Conjunción lógica: _y</w:t>
      </w:r>
    </w:p>
    <w:p w14:paraId="343FF26B" w14:textId="77777777" w:rsidR="00573AB4" w:rsidRDefault="00573AB4" w:rsidP="00573AB4">
      <w:pPr>
        <w:pStyle w:val="Prrafodelista"/>
        <w:numPr>
          <w:ilvl w:val="0"/>
          <w:numId w:val="30"/>
        </w:numPr>
        <w:rPr>
          <w:sz w:val="22"/>
          <w:szCs w:val="22"/>
        </w:rPr>
      </w:pPr>
      <w:r>
        <w:rPr>
          <w:sz w:val="22"/>
          <w:szCs w:val="22"/>
        </w:rPr>
        <w:t>Negación lógica: _no</w:t>
      </w:r>
    </w:p>
    <w:p w14:paraId="1443D2A2" w14:textId="77777777" w:rsidR="00573AB4" w:rsidRDefault="00573AB4" w:rsidP="00573AB4">
      <w:pPr>
        <w:ind w:firstLine="0"/>
        <w:rPr>
          <w:sz w:val="22"/>
          <w:szCs w:val="22"/>
        </w:rPr>
      </w:pPr>
    </w:p>
    <w:p w14:paraId="08F44993" w14:textId="77777777" w:rsidR="00573AB4" w:rsidRDefault="00573AB4" w:rsidP="00573AB4">
      <w:pPr>
        <w:pStyle w:val="Prrafodelista"/>
        <w:numPr>
          <w:ilvl w:val="0"/>
          <w:numId w:val="29"/>
        </w:numPr>
        <w:rPr>
          <w:b/>
          <w:sz w:val="22"/>
          <w:szCs w:val="22"/>
        </w:rPr>
      </w:pPr>
      <w:r w:rsidRPr="00573AB4">
        <w:rPr>
          <w:b/>
          <w:sz w:val="22"/>
          <w:szCs w:val="22"/>
        </w:rPr>
        <w:t>Comentarios</w:t>
      </w:r>
    </w:p>
    <w:p w14:paraId="1EB75323" w14:textId="77777777" w:rsidR="00573AB4" w:rsidRDefault="00573AB4" w:rsidP="00573AB4">
      <w:pPr>
        <w:ind w:firstLine="0"/>
        <w:rPr>
          <w:sz w:val="22"/>
          <w:szCs w:val="22"/>
        </w:rPr>
      </w:pPr>
      <w:r>
        <w:rPr>
          <w:sz w:val="22"/>
          <w:szCs w:val="22"/>
        </w:rPr>
        <w:t>Los comentarios pueden ser de varias líneas</w:t>
      </w:r>
      <w:r w:rsidR="00EE6E69">
        <w:rPr>
          <w:sz w:val="22"/>
          <w:szCs w:val="22"/>
        </w:rPr>
        <w:t>, siendo delimitados por el símbolo #, o de una línea, todo lo que siga al carácter @ hasta el final de la línea.</w:t>
      </w:r>
    </w:p>
    <w:p w14:paraId="79FD2B2C" w14:textId="77777777" w:rsidR="00EE6E69" w:rsidRPr="00EE6E69" w:rsidRDefault="00EE6E69" w:rsidP="00573AB4">
      <w:pPr>
        <w:ind w:firstLine="0"/>
        <w:rPr>
          <w:sz w:val="22"/>
          <w:szCs w:val="22"/>
        </w:rPr>
      </w:pPr>
    </w:p>
    <w:p w14:paraId="006E1F70" w14:textId="77777777" w:rsidR="00EE6E69" w:rsidRDefault="00EE6E69" w:rsidP="00573AB4">
      <w:pPr>
        <w:ind w:firstLine="0"/>
        <w:rPr>
          <w:sz w:val="22"/>
          <w:szCs w:val="22"/>
        </w:rPr>
      </w:pPr>
      <w:r>
        <w:rPr>
          <w:sz w:val="22"/>
          <w:szCs w:val="22"/>
        </w:rPr>
        <w:t>Además de estos elementos, se incluye el punto y coma para indicar el fin de una sentencia.</w:t>
      </w:r>
    </w:p>
    <w:p w14:paraId="1BB8C742" w14:textId="77777777" w:rsidR="00A86BBE" w:rsidRDefault="00A86BBE" w:rsidP="00573AB4">
      <w:pPr>
        <w:ind w:firstLine="0"/>
        <w:rPr>
          <w:sz w:val="22"/>
          <w:szCs w:val="22"/>
        </w:rPr>
      </w:pPr>
    </w:p>
    <w:p w14:paraId="1AC0F1F7" w14:textId="77777777" w:rsidR="00A86BBE" w:rsidRDefault="00A86BBE" w:rsidP="00A86BBE">
      <w:pPr>
        <w:pStyle w:val="Prrafodelista"/>
        <w:numPr>
          <w:ilvl w:val="0"/>
          <w:numId w:val="29"/>
        </w:numPr>
        <w:rPr>
          <w:sz w:val="22"/>
          <w:szCs w:val="22"/>
        </w:rPr>
      </w:pPr>
      <w:r>
        <w:rPr>
          <w:b/>
          <w:sz w:val="22"/>
          <w:szCs w:val="22"/>
        </w:rPr>
        <w:t>Sentencias</w:t>
      </w:r>
    </w:p>
    <w:p w14:paraId="770F5E8A" w14:textId="77777777" w:rsidR="00A86BBE" w:rsidRDefault="00A86BBE" w:rsidP="00A86BBE">
      <w:pPr>
        <w:ind w:firstLine="0"/>
        <w:rPr>
          <w:sz w:val="22"/>
          <w:szCs w:val="22"/>
        </w:rPr>
      </w:pPr>
      <w:r>
        <w:rPr>
          <w:sz w:val="22"/>
          <w:szCs w:val="22"/>
        </w:rPr>
        <w:t xml:space="preserve">Las distintas </w:t>
      </w:r>
      <w:r w:rsidR="004421F7">
        <w:rPr>
          <w:sz w:val="22"/>
          <w:szCs w:val="22"/>
        </w:rPr>
        <w:t>sentencias que contiene el lenguaje son:</w:t>
      </w:r>
    </w:p>
    <w:p w14:paraId="23AAD978" w14:textId="77777777" w:rsidR="004421F7" w:rsidRDefault="004421F7" w:rsidP="004421F7">
      <w:pPr>
        <w:pStyle w:val="Prrafodelista"/>
        <w:numPr>
          <w:ilvl w:val="0"/>
          <w:numId w:val="31"/>
        </w:numPr>
        <w:rPr>
          <w:sz w:val="22"/>
          <w:szCs w:val="22"/>
        </w:rPr>
      </w:pPr>
      <w:r>
        <w:rPr>
          <w:sz w:val="22"/>
          <w:szCs w:val="22"/>
        </w:rPr>
        <w:t>Asignación: := . Declara al identificador como una variable numérica o alfanumérica y le asigna el valor de la expresión. Las expresiones numéricas se forman con números, variables y operadores numéricos. Las expresiones alfanuméricas se forman con cadenas, variables y el operador alfanumérico de concatenación (||).</w:t>
      </w:r>
    </w:p>
    <w:p w14:paraId="6C65A017" w14:textId="77777777" w:rsidR="004421F7" w:rsidRDefault="00806F55" w:rsidP="004421F7">
      <w:pPr>
        <w:pStyle w:val="Prrafodelista"/>
        <w:numPr>
          <w:ilvl w:val="0"/>
          <w:numId w:val="31"/>
        </w:numPr>
        <w:rPr>
          <w:sz w:val="22"/>
          <w:szCs w:val="22"/>
        </w:rPr>
      </w:pPr>
      <w:r>
        <w:rPr>
          <w:sz w:val="22"/>
          <w:szCs w:val="22"/>
        </w:rPr>
        <w:t>Lectura: leer(), leer_cadena() . Declara al identificador como variable numérica o alfanumérica y le asigna el número o cadena leída.</w:t>
      </w:r>
    </w:p>
    <w:p w14:paraId="11BB87D9" w14:textId="77777777" w:rsidR="00806F55" w:rsidRDefault="00806F55" w:rsidP="004421F7">
      <w:pPr>
        <w:pStyle w:val="Prrafodelista"/>
        <w:numPr>
          <w:ilvl w:val="0"/>
          <w:numId w:val="31"/>
        </w:numPr>
        <w:rPr>
          <w:sz w:val="22"/>
          <w:szCs w:val="22"/>
        </w:rPr>
      </w:pPr>
      <w:r>
        <w:rPr>
          <w:sz w:val="22"/>
          <w:szCs w:val="22"/>
        </w:rPr>
        <w:t>Escritura: escribir(), escribir_cadena() . El valor es escrito en la pantalla.</w:t>
      </w:r>
    </w:p>
    <w:p w14:paraId="62573C1D" w14:textId="77777777" w:rsidR="00806F55" w:rsidRDefault="00806F55" w:rsidP="004421F7">
      <w:pPr>
        <w:pStyle w:val="Prrafodelista"/>
        <w:numPr>
          <w:ilvl w:val="0"/>
          <w:numId w:val="31"/>
        </w:numPr>
        <w:rPr>
          <w:sz w:val="22"/>
          <w:szCs w:val="22"/>
        </w:rPr>
      </w:pPr>
      <w:r>
        <w:rPr>
          <w:sz w:val="22"/>
          <w:szCs w:val="22"/>
        </w:rPr>
        <w:t>Sentencia condicional simple:</w:t>
      </w:r>
    </w:p>
    <w:p w14:paraId="47AA0BC9" w14:textId="77777777" w:rsidR="00806F55" w:rsidRPr="003B45B0" w:rsidRDefault="00806F55" w:rsidP="00806F55">
      <w:pPr>
        <w:pStyle w:val="Prrafodelista"/>
        <w:ind w:firstLine="0"/>
        <w:rPr>
          <w:i/>
          <w:sz w:val="22"/>
          <w:szCs w:val="22"/>
        </w:rPr>
      </w:pPr>
      <w:r w:rsidRPr="003B45B0">
        <w:rPr>
          <w:i/>
          <w:sz w:val="22"/>
          <w:szCs w:val="22"/>
        </w:rPr>
        <w:t>si condición</w:t>
      </w:r>
    </w:p>
    <w:p w14:paraId="61930365" w14:textId="77777777" w:rsidR="00806F55" w:rsidRPr="003B45B0" w:rsidRDefault="00806F55" w:rsidP="00806F55">
      <w:pPr>
        <w:pStyle w:val="Prrafodelista"/>
        <w:ind w:firstLine="0"/>
        <w:rPr>
          <w:i/>
          <w:sz w:val="22"/>
          <w:szCs w:val="22"/>
        </w:rPr>
      </w:pPr>
      <w:r w:rsidRPr="003B45B0">
        <w:rPr>
          <w:i/>
          <w:sz w:val="22"/>
          <w:szCs w:val="22"/>
        </w:rPr>
        <w:tab/>
        <w:t>entonces sentencias</w:t>
      </w:r>
    </w:p>
    <w:p w14:paraId="5FF630AD" w14:textId="77777777" w:rsidR="00806F55" w:rsidRPr="003B45B0" w:rsidRDefault="00806F55" w:rsidP="00806F55">
      <w:pPr>
        <w:pStyle w:val="Prrafodelista"/>
        <w:ind w:firstLine="0"/>
        <w:rPr>
          <w:i/>
          <w:sz w:val="22"/>
          <w:szCs w:val="22"/>
        </w:rPr>
      </w:pPr>
      <w:r w:rsidRPr="003B45B0">
        <w:rPr>
          <w:i/>
          <w:sz w:val="22"/>
          <w:szCs w:val="22"/>
        </w:rPr>
        <w:lastRenderedPageBreak/>
        <w:t>fin_si</w:t>
      </w:r>
    </w:p>
    <w:p w14:paraId="02B647C6" w14:textId="77777777" w:rsidR="00806F55" w:rsidRDefault="00806F55" w:rsidP="00806F55">
      <w:pPr>
        <w:pStyle w:val="Prrafodelista"/>
        <w:numPr>
          <w:ilvl w:val="0"/>
          <w:numId w:val="31"/>
        </w:numPr>
        <w:rPr>
          <w:sz w:val="22"/>
          <w:szCs w:val="22"/>
        </w:rPr>
      </w:pPr>
      <w:r>
        <w:rPr>
          <w:sz w:val="22"/>
          <w:szCs w:val="22"/>
        </w:rPr>
        <w:t>Sentencia condicional compuesta:</w:t>
      </w:r>
    </w:p>
    <w:p w14:paraId="25EC3220" w14:textId="77777777" w:rsidR="00806F55" w:rsidRPr="003B45B0" w:rsidRDefault="00806F55" w:rsidP="00806F55">
      <w:pPr>
        <w:pStyle w:val="Prrafodelista"/>
        <w:ind w:firstLine="0"/>
        <w:rPr>
          <w:i/>
          <w:sz w:val="22"/>
          <w:szCs w:val="22"/>
        </w:rPr>
      </w:pPr>
      <w:r w:rsidRPr="003B45B0">
        <w:rPr>
          <w:i/>
          <w:sz w:val="22"/>
          <w:szCs w:val="22"/>
        </w:rPr>
        <w:t>si condición</w:t>
      </w:r>
    </w:p>
    <w:p w14:paraId="714BBC22" w14:textId="77777777" w:rsidR="00806F55" w:rsidRPr="003B45B0" w:rsidRDefault="00806F55" w:rsidP="00806F55">
      <w:pPr>
        <w:pStyle w:val="Prrafodelista"/>
        <w:ind w:firstLine="0"/>
        <w:rPr>
          <w:i/>
          <w:sz w:val="22"/>
          <w:szCs w:val="22"/>
        </w:rPr>
      </w:pPr>
      <w:r w:rsidRPr="003B45B0">
        <w:rPr>
          <w:i/>
          <w:sz w:val="22"/>
          <w:szCs w:val="22"/>
        </w:rPr>
        <w:tab/>
        <w:t>entonces sentencias</w:t>
      </w:r>
    </w:p>
    <w:p w14:paraId="017D5247" w14:textId="77777777" w:rsidR="00806F55" w:rsidRPr="003B45B0" w:rsidRDefault="00806F55" w:rsidP="00806F55">
      <w:pPr>
        <w:pStyle w:val="Prrafodelista"/>
        <w:ind w:firstLine="0"/>
        <w:rPr>
          <w:i/>
          <w:sz w:val="22"/>
          <w:szCs w:val="22"/>
        </w:rPr>
      </w:pPr>
      <w:r w:rsidRPr="003B45B0">
        <w:rPr>
          <w:i/>
          <w:sz w:val="22"/>
          <w:szCs w:val="22"/>
        </w:rPr>
        <w:tab/>
        <w:t>si_no sentencias</w:t>
      </w:r>
    </w:p>
    <w:p w14:paraId="3FCA0CE3" w14:textId="77777777" w:rsidR="00806F55" w:rsidRPr="003B45B0" w:rsidRDefault="00806F55" w:rsidP="00806F55">
      <w:pPr>
        <w:pStyle w:val="Prrafodelista"/>
        <w:ind w:firstLine="0"/>
        <w:rPr>
          <w:i/>
          <w:sz w:val="22"/>
          <w:szCs w:val="22"/>
        </w:rPr>
      </w:pPr>
      <w:r w:rsidRPr="003B45B0">
        <w:rPr>
          <w:i/>
          <w:sz w:val="22"/>
          <w:szCs w:val="22"/>
        </w:rPr>
        <w:t>fin_si</w:t>
      </w:r>
    </w:p>
    <w:p w14:paraId="455D48EB" w14:textId="77777777" w:rsidR="00806F55" w:rsidRDefault="00806F55" w:rsidP="00806F55">
      <w:pPr>
        <w:pStyle w:val="Prrafodelista"/>
        <w:numPr>
          <w:ilvl w:val="0"/>
          <w:numId w:val="31"/>
        </w:numPr>
        <w:rPr>
          <w:sz w:val="22"/>
          <w:szCs w:val="22"/>
        </w:rPr>
      </w:pPr>
      <w:r>
        <w:rPr>
          <w:sz w:val="22"/>
          <w:szCs w:val="22"/>
        </w:rPr>
        <w:t>Bucle “mientras”:</w:t>
      </w:r>
    </w:p>
    <w:p w14:paraId="26C32641" w14:textId="77777777" w:rsidR="00806F55" w:rsidRPr="003B45B0" w:rsidRDefault="00806F55" w:rsidP="00806F55">
      <w:pPr>
        <w:pStyle w:val="Prrafodelista"/>
        <w:ind w:firstLine="0"/>
        <w:rPr>
          <w:i/>
          <w:sz w:val="22"/>
          <w:szCs w:val="22"/>
        </w:rPr>
      </w:pPr>
      <w:r w:rsidRPr="003B45B0">
        <w:rPr>
          <w:i/>
          <w:sz w:val="22"/>
          <w:szCs w:val="22"/>
        </w:rPr>
        <w:t>mientras condición hacer</w:t>
      </w:r>
    </w:p>
    <w:p w14:paraId="279F5F03" w14:textId="77777777" w:rsidR="00806F55" w:rsidRPr="003B45B0" w:rsidRDefault="00806F55" w:rsidP="00806F55">
      <w:pPr>
        <w:pStyle w:val="Prrafodelista"/>
        <w:ind w:firstLine="0"/>
        <w:rPr>
          <w:i/>
          <w:sz w:val="22"/>
          <w:szCs w:val="22"/>
        </w:rPr>
      </w:pPr>
      <w:r w:rsidRPr="003B45B0">
        <w:rPr>
          <w:i/>
          <w:sz w:val="22"/>
          <w:szCs w:val="22"/>
        </w:rPr>
        <w:tab/>
        <w:t>sentencias</w:t>
      </w:r>
    </w:p>
    <w:p w14:paraId="280CAFF0" w14:textId="77777777" w:rsidR="00806F55" w:rsidRPr="003B45B0" w:rsidRDefault="00806F55" w:rsidP="00806F55">
      <w:pPr>
        <w:pStyle w:val="Prrafodelista"/>
        <w:ind w:firstLine="0"/>
        <w:rPr>
          <w:i/>
          <w:sz w:val="22"/>
          <w:szCs w:val="22"/>
        </w:rPr>
      </w:pPr>
      <w:r w:rsidRPr="003B45B0">
        <w:rPr>
          <w:i/>
          <w:sz w:val="22"/>
          <w:szCs w:val="22"/>
        </w:rPr>
        <w:t>fin_mientras</w:t>
      </w:r>
    </w:p>
    <w:p w14:paraId="09C6465C" w14:textId="77777777" w:rsidR="00806F55" w:rsidRDefault="004421D6" w:rsidP="004421D6">
      <w:pPr>
        <w:pStyle w:val="Prrafodelista"/>
        <w:numPr>
          <w:ilvl w:val="0"/>
          <w:numId w:val="31"/>
        </w:numPr>
        <w:rPr>
          <w:sz w:val="22"/>
          <w:szCs w:val="22"/>
        </w:rPr>
      </w:pPr>
      <w:r>
        <w:rPr>
          <w:sz w:val="22"/>
          <w:szCs w:val="22"/>
        </w:rPr>
        <w:t>Bucle “repetir”:</w:t>
      </w:r>
    </w:p>
    <w:p w14:paraId="1685E56E" w14:textId="77777777" w:rsidR="004421D6" w:rsidRPr="003B45B0" w:rsidRDefault="004421D6" w:rsidP="004421D6">
      <w:pPr>
        <w:pStyle w:val="Prrafodelista"/>
        <w:ind w:firstLine="0"/>
        <w:rPr>
          <w:i/>
          <w:sz w:val="22"/>
          <w:szCs w:val="22"/>
        </w:rPr>
      </w:pPr>
      <w:r w:rsidRPr="003B45B0">
        <w:rPr>
          <w:i/>
          <w:sz w:val="22"/>
          <w:szCs w:val="22"/>
        </w:rPr>
        <w:t>repetir</w:t>
      </w:r>
    </w:p>
    <w:p w14:paraId="29BF74AB" w14:textId="77777777" w:rsidR="004421D6" w:rsidRPr="003B45B0" w:rsidRDefault="004421D6" w:rsidP="004421D6">
      <w:pPr>
        <w:pStyle w:val="Prrafodelista"/>
        <w:ind w:firstLine="0"/>
        <w:rPr>
          <w:i/>
          <w:sz w:val="22"/>
          <w:szCs w:val="22"/>
        </w:rPr>
      </w:pPr>
      <w:r w:rsidRPr="003B45B0">
        <w:rPr>
          <w:i/>
          <w:sz w:val="22"/>
          <w:szCs w:val="22"/>
        </w:rPr>
        <w:tab/>
        <w:t>sentencias</w:t>
      </w:r>
    </w:p>
    <w:p w14:paraId="30EB9771" w14:textId="77777777" w:rsidR="004421D6" w:rsidRPr="003B45B0" w:rsidRDefault="004421D6" w:rsidP="004421D6">
      <w:pPr>
        <w:pStyle w:val="Prrafodelista"/>
        <w:ind w:firstLine="0"/>
        <w:rPr>
          <w:i/>
          <w:sz w:val="22"/>
          <w:szCs w:val="22"/>
        </w:rPr>
      </w:pPr>
      <w:r w:rsidRPr="003B45B0">
        <w:rPr>
          <w:i/>
          <w:sz w:val="22"/>
          <w:szCs w:val="22"/>
        </w:rPr>
        <w:t>hasta condición</w:t>
      </w:r>
    </w:p>
    <w:p w14:paraId="591DA34A" w14:textId="77777777" w:rsidR="004421D6" w:rsidRDefault="004421D6" w:rsidP="004421D6">
      <w:pPr>
        <w:pStyle w:val="Prrafodelista"/>
        <w:numPr>
          <w:ilvl w:val="0"/>
          <w:numId w:val="31"/>
        </w:numPr>
        <w:rPr>
          <w:sz w:val="22"/>
          <w:szCs w:val="22"/>
        </w:rPr>
      </w:pPr>
      <w:r>
        <w:rPr>
          <w:sz w:val="22"/>
          <w:szCs w:val="22"/>
        </w:rPr>
        <w:t>Bucle “para”:</w:t>
      </w:r>
    </w:p>
    <w:p w14:paraId="610E3488" w14:textId="77777777" w:rsidR="004421D6" w:rsidRPr="003B45B0" w:rsidRDefault="004421D6" w:rsidP="004421D6">
      <w:pPr>
        <w:pStyle w:val="Prrafodelista"/>
        <w:ind w:firstLine="0"/>
        <w:rPr>
          <w:i/>
          <w:sz w:val="22"/>
          <w:szCs w:val="22"/>
        </w:rPr>
      </w:pPr>
      <w:r w:rsidRPr="003B45B0">
        <w:rPr>
          <w:i/>
          <w:sz w:val="22"/>
          <w:szCs w:val="22"/>
        </w:rPr>
        <w:t>para identificador</w:t>
      </w:r>
    </w:p>
    <w:p w14:paraId="79023FC3" w14:textId="77777777" w:rsidR="004421D6" w:rsidRPr="003B45B0" w:rsidRDefault="004421D6" w:rsidP="004421D6">
      <w:pPr>
        <w:pStyle w:val="Prrafodelista"/>
        <w:ind w:firstLine="0"/>
        <w:rPr>
          <w:i/>
          <w:sz w:val="22"/>
          <w:szCs w:val="22"/>
        </w:rPr>
      </w:pPr>
      <w:r w:rsidRPr="003B45B0">
        <w:rPr>
          <w:i/>
          <w:sz w:val="22"/>
          <w:szCs w:val="22"/>
        </w:rPr>
        <w:tab/>
        <w:t>desde expresión numérica 1</w:t>
      </w:r>
    </w:p>
    <w:p w14:paraId="66550D6E" w14:textId="77777777" w:rsidR="004421D6" w:rsidRPr="003B45B0" w:rsidRDefault="004421D6" w:rsidP="004421D6">
      <w:pPr>
        <w:pStyle w:val="Prrafodelista"/>
        <w:ind w:firstLine="0"/>
        <w:rPr>
          <w:i/>
          <w:sz w:val="22"/>
          <w:szCs w:val="22"/>
        </w:rPr>
      </w:pPr>
      <w:r w:rsidRPr="003B45B0">
        <w:rPr>
          <w:i/>
          <w:sz w:val="22"/>
          <w:szCs w:val="22"/>
        </w:rPr>
        <w:tab/>
        <w:t>hasta expresión numérica 2</w:t>
      </w:r>
    </w:p>
    <w:p w14:paraId="67F11CE2" w14:textId="77777777" w:rsidR="004421D6" w:rsidRPr="003B45B0" w:rsidRDefault="004421D6" w:rsidP="004421D6">
      <w:pPr>
        <w:pStyle w:val="Prrafodelista"/>
        <w:ind w:firstLine="0"/>
        <w:rPr>
          <w:i/>
          <w:sz w:val="22"/>
          <w:szCs w:val="22"/>
        </w:rPr>
      </w:pPr>
      <w:r w:rsidRPr="003B45B0">
        <w:rPr>
          <w:i/>
          <w:sz w:val="22"/>
          <w:szCs w:val="22"/>
        </w:rPr>
        <w:tab/>
        <w:t>[paso expresión numérica 3]</w:t>
      </w:r>
    </w:p>
    <w:p w14:paraId="27EE07D5" w14:textId="77777777" w:rsidR="004421D6" w:rsidRPr="003B45B0" w:rsidRDefault="004421D6" w:rsidP="004421D6">
      <w:pPr>
        <w:pStyle w:val="Prrafodelista"/>
        <w:ind w:firstLine="0"/>
        <w:rPr>
          <w:i/>
          <w:sz w:val="22"/>
          <w:szCs w:val="22"/>
        </w:rPr>
      </w:pPr>
      <w:r w:rsidRPr="003B45B0">
        <w:rPr>
          <w:i/>
          <w:sz w:val="22"/>
          <w:szCs w:val="22"/>
        </w:rPr>
        <w:tab/>
        <w:t>hacer</w:t>
      </w:r>
    </w:p>
    <w:p w14:paraId="71AF4846" w14:textId="77777777" w:rsidR="004421D6" w:rsidRPr="003B45B0" w:rsidRDefault="004421D6" w:rsidP="004421D6">
      <w:pPr>
        <w:pStyle w:val="Prrafodelista"/>
        <w:ind w:firstLine="0"/>
        <w:rPr>
          <w:i/>
          <w:sz w:val="22"/>
          <w:szCs w:val="22"/>
        </w:rPr>
      </w:pPr>
      <w:r w:rsidRPr="003B45B0">
        <w:rPr>
          <w:i/>
          <w:sz w:val="22"/>
          <w:szCs w:val="22"/>
        </w:rPr>
        <w:tab/>
      </w:r>
      <w:r w:rsidRPr="003B45B0">
        <w:rPr>
          <w:i/>
          <w:sz w:val="22"/>
          <w:szCs w:val="22"/>
        </w:rPr>
        <w:tab/>
        <w:t>sentencias</w:t>
      </w:r>
    </w:p>
    <w:p w14:paraId="6C7493B9" w14:textId="77777777" w:rsidR="004421D6" w:rsidRPr="003B45B0" w:rsidRDefault="004421D6" w:rsidP="004421D6">
      <w:pPr>
        <w:pStyle w:val="Prrafodelista"/>
        <w:ind w:firstLine="0"/>
        <w:rPr>
          <w:i/>
          <w:sz w:val="22"/>
          <w:szCs w:val="22"/>
        </w:rPr>
      </w:pPr>
      <w:r w:rsidRPr="003B45B0">
        <w:rPr>
          <w:i/>
          <w:sz w:val="22"/>
          <w:szCs w:val="22"/>
        </w:rPr>
        <w:t>fin_para</w:t>
      </w:r>
    </w:p>
    <w:p w14:paraId="4F54086F" w14:textId="77777777" w:rsidR="004421D6" w:rsidRDefault="004421D6" w:rsidP="004421D6">
      <w:pPr>
        <w:pStyle w:val="Prrafodelista"/>
        <w:numPr>
          <w:ilvl w:val="0"/>
          <w:numId w:val="31"/>
        </w:numPr>
        <w:rPr>
          <w:sz w:val="22"/>
          <w:szCs w:val="22"/>
        </w:rPr>
      </w:pPr>
      <w:r>
        <w:rPr>
          <w:sz w:val="22"/>
          <w:szCs w:val="22"/>
        </w:rPr>
        <w:t>Borrar: _borrar . Borra la pantalla</w:t>
      </w:r>
    </w:p>
    <w:p w14:paraId="65D45746" w14:textId="77777777" w:rsidR="004421F7" w:rsidRPr="009B49D5" w:rsidRDefault="004421D6" w:rsidP="009B49D5">
      <w:pPr>
        <w:pStyle w:val="Prrafodelista"/>
        <w:numPr>
          <w:ilvl w:val="0"/>
          <w:numId w:val="31"/>
        </w:numPr>
        <w:rPr>
          <w:sz w:val="22"/>
          <w:szCs w:val="22"/>
        </w:rPr>
      </w:pPr>
      <w:r>
        <w:rPr>
          <w:sz w:val="22"/>
          <w:szCs w:val="22"/>
        </w:rPr>
        <w:t>Lugar: _lugar(expresión numérica1, expresión numérica2). Coloca el cursor de la pantalla en las coordenadas indicadas por los valores de las expresiones numéricas.</w:t>
      </w:r>
    </w:p>
    <w:p w14:paraId="1E25072D" w14:textId="77777777" w:rsidR="00E41FF5" w:rsidRDefault="009B49D5" w:rsidP="00E41FF5">
      <w:pPr>
        <w:pStyle w:val="Ttulo1"/>
      </w:pPr>
      <w:bookmarkStart w:id="4" w:name="_Toc10230701"/>
      <w:r>
        <w:t>Tabla de símbolos</w:t>
      </w:r>
      <w:bookmarkEnd w:id="4"/>
    </w:p>
    <w:p w14:paraId="0D910EA9" w14:textId="77777777" w:rsidR="009B49D5" w:rsidRPr="009B49D5" w:rsidRDefault="009B49D5" w:rsidP="00EB15C6">
      <w:pPr>
        <w:ind w:firstLine="0"/>
        <w:rPr>
          <w:sz w:val="22"/>
          <w:szCs w:val="22"/>
        </w:rPr>
      </w:pPr>
      <w:r w:rsidRPr="009B49D5">
        <w:rPr>
          <w:sz w:val="22"/>
          <w:szCs w:val="22"/>
        </w:rPr>
        <w:t>Para la tabla de símbolos se han usado clases para cada tipo de expresió</w:t>
      </w:r>
      <w:r>
        <w:rPr>
          <w:sz w:val="22"/>
          <w:szCs w:val="22"/>
        </w:rPr>
        <w:t xml:space="preserve">n. Estos son logicalConstant, logicalVariable, numericConstant, numericVariable, variable, constant y cadenaVariable. A parte, también se encuentran distintas clases que sirven para la creación de la tabla y para la iniciación de ella, tales como bultin, builtinParameter0, builtinParameter1, builtinParameter2, keyword, symbol, symbolInterface, table y init. En esta </w:t>
      </w:r>
      <w:r>
        <w:rPr>
          <w:sz w:val="22"/>
          <w:szCs w:val="22"/>
        </w:rPr>
        <w:lastRenderedPageBreak/>
        <w:t>última se encuentran las palabras reservadas descritas en el apartado anterior.</w:t>
      </w:r>
    </w:p>
    <w:p w14:paraId="10EC1D8C" w14:textId="77777777" w:rsidR="00E839FB" w:rsidRDefault="008E7B6B" w:rsidP="0087119C">
      <w:pPr>
        <w:pStyle w:val="Ttulo1"/>
      </w:pPr>
      <w:bookmarkStart w:id="5" w:name="_Toc10230702"/>
      <w:r>
        <w:t>Análisis léxico</w:t>
      </w:r>
      <w:bookmarkEnd w:id="5"/>
    </w:p>
    <w:p w14:paraId="4D364785" w14:textId="4D8E453F" w:rsidR="008E7B6B" w:rsidRDefault="0081070E" w:rsidP="00DA2EA4">
      <w:pPr>
        <w:ind w:firstLine="0"/>
        <w:rPr>
          <w:sz w:val="22"/>
          <w:szCs w:val="22"/>
        </w:rPr>
      </w:pPr>
      <w:r>
        <w:rPr>
          <w:sz w:val="22"/>
          <w:szCs w:val="22"/>
        </w:rPr>
        <w:t>Las definiciones regulares que nos encontramos en el fichero de flex son las siguientes:</w:t>
      </w:r>
    </w:p>
    <w:p w14:paraId="660372F4" w14:textId="667C5276" w:rsidR="0081070E" w:rsidRPr="00941B65" w:rsidRDefault="003A3E75" w:rsidP="00DA2EA4">
      <w:pPr>
        <w:ind w:firstLine="0"/>
        <w:rPr>
          <w:i/>
          <w:sz w:val="22"/>
          <w:szCs w:val="22"/>
        </w:rPr>
      </w:pPr>
      <w:r>
        <w:rPr>
          <w:sz w:val="22"/>
          <w:szCs w:val="22"/>
        </w:rPr>
        <w:tab/>
      </w:r>
      <w:r w:rsidRPr="00941B65">
        <w:rPr>
          <w:i/>
          <w:sz w:val="22"/>
          <w:szCs w:val="22"/>
        </w:rPr>
        <w:t xml:space="preserve">DIGIT      </w:t>
      </w:r>
      <w:r w:rsidR="00456D8D" w:rsidRPr="00941B65">
        <w:rPr>
          <w:i/>
          <w:sz w:val="22"/>
          <w:szCs w:val="22"/>
        </w:rPr>
        <w:t xml:space="preserve">      </w:t>
      </w:r>
      <w:r w:rsidRPr="00941B65">
        <w:rPr>
          <w:i/>
          <w:sz w:val="22"/>
          <w:szCs w:val="22"/>
        </w:rPr>
        <w:t>[0-9]</w:t>
      </w:r>
    </w:p>
    <w:p w14:paraId="5D987E74" w14:textId="65138BF4" w:rsidR="003A3E75" w:rsidRPr="00941B65" w:rsidRDefault="003A3E75" w:rsidP="00DA2EA4">
      <w:pPr>
        <w:ind w:firstLine="0"/>
        <w:rPr>
          <w:i/>
          <w:sz w:val="22"/>
          <w:szCs w:val="22"/>
        </w:rPr>
      </w:pPr>
      <w:r w:rsidRPr="00941B65">
        <w:rPr>
          <w:i/>
          <w:sz w:val="22"/>
          <w:szCs w:val="22"/>
        </w:rPr>
        <w:tab/>
        <w:t xml:space="preserve">LETTER </w:t>
      </w:r>
      <w:r w:rsidR="00456D8D" w:rsidRPr="00941B65">
        <w:rPr>
          <w:i/>
          <w:sz w:val="22"/>
          <w:szCs w:val="22"/>
        </w:rPr>
        <w:t xml:space="preserve">         </w:t>
      </w:r>
      <w:r w:rsidRPr="00941B65">
        <w:rPr>
          <w:i/>
          <w:sz w:val="22"/>
          <w:szCs w:val="22"/>
        </w:rPr>
        <w:t>[a-Za-Z]</w:t>
      </w:r>
    </w:p>
    <w:p w14:paraId="033AB07E" w14:textId="4A74581A" w:rsidR="00456D8D" w:rsidRPr="00941B65" w:rsidRDefault="00456D8D" w:rsidP="00DA2EA4">
      <w:pPr>
        <w:ind w:firstLine="0"/>
        <w:rPr>
          <w:i/>
          <w:sz w:val="22"/>
          <w:szCs w:val="22"/>
        </w:rPr>
      </w:pPr>
      <w:r w:rsidRPr="00941B65">
        <w:rPr>
          <w:i/>
          <w:sz w:val="22"/>
          <w:szCs w:val="22"/>
        </w:rPr>
        <w:tab/>
        <w:t>SUBRAYADO   “_”</w:t>
      </w:r>
    </w:p>
    <w:p w14:paraId="6C64B21D" w14:textId="31513D39" w:rsidR="00456D8D" w:rsidRPr="00941B65" w:rsidRDefault="00456D8D" w:rsidP="00DA2EA4">
      <w:pPr>
        <w:ind w:firstLine="0"/>
        <w:rPr>
          <w:i/>
          <w:sz w:val="22"/>
          <w:szCs w:val="22"/>
        </w:rPr>
      </w:pPr>
      <w:r w:rsidRPr="00941B65">
        <w:rPr>
          <w:i/>
          <w:sz w:val="22"/>
          <w:szCs w:val="22"/>
        </w:rPr>
        <w:tab/>
        <w:t>NUMBER1       {DIGIT}+\</w:t>
      </w:r>
      <w:r w:rsidR="00302573" w:rsidRPr="00941B65">
        <w:rPr>
          <w:i/>
          <w:sz w:val="22"/>
          <w:szCs w:val="22"/>
        </w:rPr>
        <w:t>.?</w:t>
      </w:r>
    </w:p>
    <w:p w14:paraId="14A675CC" w14:textId="69AD7010" w:rsidR="00302573" w:rsidRPr="00941B65" w:rsidRDefault="00302573" w:rsidP="00DA2EA4">
      <w:pPr>
        <w:ind w:firstLine="0"/>
        <w:rPr>
          <w:i/>
          <w:sz w:val="22"/>
          <w:szCs w:val="22"/>
        </w:rPr>
      </w:pPr>
      <w:r w:rsidRPr="00941B65">
        <w:rPr>
          <w:i/>
          <w:sz w:val="22"/>
          <w:szCs w:val="22"/>
        </w:rPr>
        <w:tab/>
        <w:t>NUMBER2       {DIGIT}*\.{DIGIT}+</w:t>
      </w:r>
    </w:p>
    <w:p w14:paraId="5545B04F" w14:textId="06D08F4E" w:rsidR="00655430" w:rsidRPr="00941B65" w:rsidRDefault="00302573" w:rsidP="00655430">
      <w:pPr>
        <w:ind w:left="709" w:firstLine="0"/>
        <w:rPr>
          <w:i/>
          <w:sz w:val="22"/>
          <w:szCs w:val="22"/>
        </w:rPr>
      </w:pPr>
      <w:r w:rsidRPr="00941B65">
        <w:rPr>
          <w:i/>
          <w:sz w:val="22"/>
          <w:szCs w:val="22"/>
        </w:rPr>
        <w:t>IDENTIFIER    {LETTER}({LETTER</w:t>
      </w:r>
      <w:r w:rsidR="00A57C42" w:rsidRPr="00941B65">
        <w:rPr>
          <w:i/>
          <w:sz w:val="22"/>
          <w:szCs w:val="22"/>
        </w:rPr>
        <w:t>}|{DIGIT}|{SUBRAYADO}({</w:t>
      </w:r>
      <w:r w:rsidR="009649B4" w:rsidRPr="00941B65">
        <w:rPr>
          <w:i/>
          <w:sz w:val="22"/>
          <w:szCs w:val="22"/>
        </w:rPr>
        <w:t xml:space="preserve"> </w:t>
      </w:r>
      <w:r w:rsidR="00A57C42" w:rsidRPr="00941B65">
        <w:rPr>
          <w:i/>
          <w:sz w:val="22"/>
          <w:szCs w:val="22"/>
        </w:rPr>
        <w:t>LETTER</w:t>
      </w:r>
      <w:r w:rsidR="009C1063" w:rsidRPr="00941B65">
        <w:rPr>
          <w:i/>
          <w:sz w:val="22"/>
          <w:szCs w:val="22"/>
        </w:rPr>
        <w:t>} | {DIGIT}))*</w:t>
      </w:r>
    </w:p>
    <w:p w14:paraId="435A7637" w14:textId="3E9A875C" w:rsidR="00CD4367" w:rsidRDefault="00CD4367" w:rsidP="00CD4367">
      <w:pPr>
        <w:ind w:firstLine="0"/>
        <w:rPr>
          <w:sz w:val="22"/>
          <w:szCs w:val="22"/>
        </w:rPr>
      </w:pPr>
      <w:r>
        <w:rPr>
          <w:sz w:val="22"/>
          <w:szCs w:val="22"/>
        </w:rPr>
        <w:t>Además, existen varios estados definidos, para las cadenas, los dos tipos de comentarios y los mensajes de error.</w:t>
      </w:r>
    </w:p>
    <w:p w14:paraId="4947A199" w14:textId="369AE244" w:rsidR="00A33872" w:rsidRDefault="00A33872" w:rsidP="00CD4367">
      <w:pPr>
        <w:ind w:firstLine="0"/>
        <w:rPr>
          <w:sz w:val="22"/>
          <w:szCs w:val="22"/>
        </w:rPr>
      </w:pPr>
      <w:r>
        <w:rPr>
          <w:sz w:val="22"/>
          <w:szCs w:val="22"/>
        </w:rPr>
        <w:t>La expresión regular de los números</w:t>
      </w:r>
      <w:r w:rsidR="00B1765A">
        <w:rPr>
          <w:sz w:val="22"/>
          <w:szCs w:val="22"/>
        </w:rPr>
        <w:t xml:space="preserve"> trans</w:t>
      </w:r>
      <w:r w:rsidR="00D675BE">
        <w:rPr>
          <w:sz w:val="22"/>
          <w:szCs w:val="22"/>
        </w:rPr>
        <w:t>forma el valor en texto para pasarlo al parser.</w:t>
      </w:r>
    </w:p>
    <w:p w14:paraId="6EE71900" w14:textId="6CF9D836" w:rsidR="00D675BE" w:rsidRDefault="00D675BE" w:rsidP="00CD4367">
      <w:pPr>
        <w:ind w:firstLine="0"/>
        <w:rPr>
          <w:sz w:val="22"/>
          <w:szCs w:val="22"/>
        </w:rPr>
      </w:pPr>
      <w:r>
        <w:rPr>
          <w:sz w:val="22"/>
          <w:szCs w:val="22"/>
        </w:rPr>
        <w:t>La expresión regular de los identificadores</w:t>
      </w:r>
      <w:r w:rsidR="00514408">
        <w:rPr>
          <w:sz w:val="22"/>
          <w:szCs w:val="22"/>
        </w:rPr>
        <w:t xml:space="preserve"> convierte todas las letras en minúscula, comprueba si el identificador está en la tabla y lo incluye si no está.</w:t>
      </w:r>
    </w:p>
    <w:p w14:paraId="47E881F5" w14:textId="7F3EF5AA" w:rsidR="00EB4154" w:rsidRPr="008E7B6B" w:rsidRDefault="00EB4154" w:rsidP="00CD4367">
      <w:pPr>
        <w:ind w:firstLine="0"/>
        <w:rPr>
          <w:sz w:val="22"/>
          <w:szCs w:val="22"/>
        </w:rPr>
      </w:pPr>
      <w:r>
        <w:rPr>
          <w:sz w:val="22"/>
          <w:szCs w:val="22"/>
        </w:rPr>
        <w:t>El resto de expresiones regulares devuelven una etiqueta que se usa más adelante para el análisis sintáctico en el parser.</w:t>
      </w:r>
    </w:p>
    <w:p w14:paraId="366293FB" w14:textId="7C44B94B" w:rsidR="00CB4798" w:rsidRPr="00CB4798" w:rsidRDefault="00655430" w:rsidP="001B6B9A">
      <w:pPr>
        <w:pStyle w:val="Ttulo1"/>
      </w:pPr>
      <w:bookmarkStart w:id="6" w:name="_Toc10230703"/>
      <w:r>
        <w:t>Análisis sintáctico</w:t>
      </w:r>
      <w:bookmarkEnd w:id="6"/>
    </w:p>
    <w:p w14:paraId="332A391A" w14:textId="56BE31E6" w:rsidR="00BE653B" w:rsidRDefault="00525EDE" w:rsidP="00655430">
      <w:pPr>
        <w:ind w:firstLine="0"/>
        <w:rPr>
          <w:sz w:val="22"/>
          <w:szCs w:val="22"/>
        </w:rPr>
      </w:pPr>
      <w:r w:rsidRPr="00806551">
        <w:rPr>
          <w:sz w:val="22"/>
          <w:szCs w:val="22"/>
        </w:rPr>
        <w:t>Para describir</w:t>
      </w:r>
      <w:r w:rsidR="000B6BEA" w:rsidRPr="00806551">
        <w:rPr>
          <w:sz w:val="22"/>
          <w:szCs w:val="22"/>
        </w:rPr>
        <w:t xml:space="preserve"> la gramática de contexto libre podemos diferenciar </w:t>
      </w:r>
      <w:r w:rsidR="00411093" w:rsidRPr="00806551">
        <w:rPr>
          <w:sz w:val="22"/>
          <w:szCs w:val="22"/>
        </w:rPr>
        <w:t>entre distintos aspectos:</w:t>
      </w:r>
    </w:p>
    <w:p w14:paraId="598D370B" w14:textId="77777777" w:rsidR="00DE5E46" w:rsidRPr="00806551" w:rsidRDefault="00DE5E46" w:rsidP="00655430">
      <w:pPr>
        <w:ind w:firstLine="0"/>
        <w:rPr>
          <w:sz w:val="22"/>
          <w:szCs w:val="22"/>
        </w:rPr>
      </w:pPr>
    </w:p>
    <w:p w14:paraId="55BEF441" w14:textId="25AF723C" w:rsidR="00F40F6F" w:rsidRPr="00DE5E46" w:rsidRDefault="00A10E86" w:rsidP="00DE5E46">
      <w:pPr>
        <w:pStyle w:val="Prrafodelista"/>
        <w:numPr>
          <w:ilvl w:val="0"/>
          <w:numId w:val="29"/>
        </w:numPr>
        <w:rPr>
          <w:b/>
          <w:sz w:val="22"/>
          <w:szCs w:val="22"/>
        </w:rPr>
      </w:pPr>
      <w:r w:rsidRPr="00DE5E46">
        <w:rPr>
          <w:b/>
          <w:sz w:val="22"/>
          <w:szCs w:val="22"/>
        </w:rPr>
        <w:t>Símbolos</w:t>
      </w:r>
      <w:r w:rsidR="00720455" w:rsidRPr="00DE5E46">
        <w:rPr>
          <w:b/>
          <w:sz w:val="22"/>
          <w:szCs w:val="22"/>
        </w:rPr>
        <w:t xml:space="preserve"> </w:t>
      </w:r>
      <w:r w:rsidR="00B0778F" w:rsidRPr="00DE5E46">
        <w:rPr>
          <w:b/>
          <w:sz w:val="22"/>
          <w:szCs w:val="22"/>
        </w:rPr>
        <w:t>de la gramática</w:t>
      </w:r>
    </w:p>
    <w:p w14:paraId="5FC604FC" w14:textId="7E9E8757" w:rsidR="00B0778F" w:rsidRPr="00806551" w:rsidRDefault="00E53AF6" w:rsidP="00E53AF6">
      <w:pPr>
        <w:pStyle w:val="Prrafodelista"/>
        <w:numPr>
          <w:ilvl w:val="0"/>
          <w:numId w:val="33"/>
        </w:numPr>
        <w:rPr>
          <w:sz w:val="22"/>
          <w:szCs w:val="22"/>
        </w:rPr>
      </w:pPr>
      <w:r w:rsidRPr="00806551">
        <w:rPr>
          <w:sz w:val="22"/>
          <w:szCs w:val="22"/>
        </w:rPr>
        <w:t>stmtList:</w:t>
      </w:r>
      <w:r w:rsidR="0000318F" w:rsidRPr="00806551">
        <w:rPr>
          <w:sz w:val="22"/>
          <w:szCs w:val="22"/>
        </w:rPr>
        <w:t xml:space="preserve"> </w:t>
      </w:r>
      <w:r w:rsidR="004C225A" w:rsidRPr="00806551">
        <w:rPr>
          <w:sz w:val="22"/>
          <w:szCs w:val="22"/>
        </w:rPr>
        <w:t>l</w:t>
      </w:r>
      <w:r w:rsidR="0000318F" w:rsidRPr="00806551">
        <w:rPr>
          <w:sz w:val="22"/>
          <w:szCs w:val="22"/>
        </w:rPr>
        <w:t>ista de</w:t>
      </w:r>
      <w:r w:rsidR="00F40F6F" w:rsidRPr="00806551">
        <w:rPr>
          <w:sz w:val="22"/>
          <w:szCs w:val="22"/>
        </w:rPr>
        <w:t xml:space="preserve"> declaraciones.</w:t>
      </w:r>
    </w:p>
    <w:p w14:paraId="71100812" w14:textId="31B8FD39" w:rsidR="00F40F6F" w:rsidRPr="00806551" w:rsidRDefault="00F40F6F" w:rsidP="00E53AF6">
      <w:pPr>
        <w:pStyle w:val="Prrafodelista"/>
        <w:numPr>
          <w:ilvl w:val="0"/>
          <w:numId w:val="33"/>
        </w:numPr>
        <w:rPr>
          <w:sz w:val="22"/>
          <w:szCs w:val="22"/>
        </w:rPr>
      </w:pPr>
      <w:r w:rsidRPr="00806551">
        <w:rPr>
          <w:sz w:val="22"/>
          <w:szCs w:val="22"/>
        </w:rPr>
        <w:lastRenderedPageBreak/>
        <w:t xml:space="preserve">stmt: </w:t>
      </w:r>
      <w:r w:rsidR="004C225A" w:rsidRPr="00806551">
        <w:rPr>
          <w:sz w:val="22"/>
          <w:szCs w:val="22"/>
        </w:rPr>
        <w:t>d</w:t>
      </w:r>
      <w:r w:rsidRPr="00806551">
        <w:rPr>
          <w:sz w:val="22"/>
          <w:szCs w:val="22"/>
        </w:rPr>
        <w:t>eclaración.</w:t>
      </w:r>
    </w:p>
    <w:p w14:paraId="75445E58" w14:textId="0A1F4E58" w:rsidR="000269F9" w:rsidRPr="00806551" w:rsidRDefault="000269F9" w:rsidP="00E53AF6">
      <w:pPr>
        <w:pStyle w:val="Prrafodelista"/>
        <w:numPr>
          <w:ilvl w:val="0"/>
          <w:numId w:val="33"/>
        </w:numPr>
        <w:rPr>
          <w:sz w:val="22"/>
          <w:szCs w:val="22"/>
        </w:rPr>
      </w:pPr>
      <w:r w:rsidRPr="00806551">
        <w:rPr>
          <w:sz w:val="22"/>
          <w:szCs w:val="22"/>
        </w:rPr>
        <w:t xml:space="preserve">asgn: </w:t>
      </w:r>
      <w:r w:rsidR="004C225A" w:rsidRPr="00806551">
        <w:rPr>
          <w:sz w:val="22"/>
          <w:szCs w:val="22"/>
        </w:rPr>
        <w:t>a</w:t>
      </w:r>
      <w:r w:rsidRPr="00806551">
        <w:rPr>
          <w:sz w:val="22"/>
          <w:szCs w:val="22"/>
        </w:rPr>
        <w:t>signación.</w:t>
      </w:r>
    </w:p>
    <w:p w14:paraId="622ACB48" w14:textId="4F30D3FF" w:rsidR="000269F9" w:rsidRPr="00806551" w:rsidRDefault="000269F9" w:rsidP="00E53AF6">
      <w:pPr>
        <w:pStyle w:val="Prrafodelista"/>
        <w:numPr>
          <w:ilvl w:val="0"/>
          <w:numId w:val="33"/>
        </w:numPr>
        <w:rPr>
          <w:sz w:val="22"/>
          <w:szCs w:val="22"/>
        </w:rPr>
      </w:pPr>
      <w:r w:rsidRPr="00806551">
        <w:rPr>
          <w:sz w:val="22"/>
          <w:szCs w:val="22"/>
        </w:rPr>
        <w:t xml:space="preserve">print: </w:t>
      </w:r>
      <w:r w:rsidR="004C225A" w:rsidRPr="00806551">
        <w:rPr>
          <w:sz w:val="22"/>
          <w:szCs w:val="22"/>
        </w:rPr>
        <w:t>imprimir valor numérico.</w:t>
      </w:r>
    </w:p>
    <w:p w14:paraId="6B67DA19" w14:textId="7F258941" w:rsidR="004C225A" w:rsidRPr="00806551" w:rsidRDefault="004C225A" w:rsidP="00E53AF6">
      <w:pPr>
        <w:pStyle w:val="Prrafodelista"/>
        <w:numPr>
          <w:ilvl w:val="0"/>
          <w:numId w:val="33"/>
        </w:numPr>
        <w:rPr>
          <w:sz w:val="22"/>
          <w:szCs w:val="22"/>
        </w:rPr>
      </w:pPr>
      <w:r w:rsidRPr="00806551">
        <w:rPr>
          <w:sz w:val="22"/>
          <w:szCs w:val="22"/>
        </w:rPr>
        <w:t>printC: imprimir cadena.</w:t>
      </w:r>
    </w:p>
    <w:p w14:paraId="5E0F8703" w14:textId="2745C895" w:rsidR="004C225A" w:rsidRPr="00806551" w:rsidRDefault="004C225A" w:rsidP="00E53AF6">
      <w:pPr>
        <w:pStyle w:val="Prrafodelista"/>
        <w:numPr>
          <w:ilvl w:val="0"/>
          <w:numId w:val="33"/>
        </w:numPr>
        <w:rPr>
          <w:sz w:val="22"/>
          <w:szCs w:val="22"/>
        </w:rPr>
      </w:pPr>
      <w:r w:rsidRPr="00806551">
        <w:rPr>
          <w:sz w:val="22"/>
          <w:szCs w:val="22"/>
        </w:rPr>
        <w:t>read: leer valor numérico.</w:t>
      </w:r>
    </w:p>
    <w:p w14:paraId="3B2CD61E" w14:textId="4D643DD9" w:rsidR="004C225A" w:rsidRPr="00806551" w:rsidRDefault="004C225A" w:rsidP="00E53AF6">
      <w:pPr>
        <w:pStyle w:val="Prrafodelista"/>
        <w:numPr>
          <w:ilvl w:val="0"/>
          <w:numId w:val="33"/>
        </w:numPr>
        <w:rPr>
          <w:sz w:val="22"/>
          <w:szCs w:val="22"/>
        </w:rPr>
      </w:pPr>
      <w:r w:rsidRPr="00806551">
        <w:rPr>
          <w:sz w:val="22"/>
          <w:szCs w:val="22"/>
        </w:rPr>
        <w:t>readC: leer cadena.</w:t>
      </w:r>
    </w:p>
    <w:p w14:paraId="19A58B0C" w14:textId="411E3479" w:rsidR="004C225A" w:rsidRPr="00806551" w:rsidRDefault="00374CA6" w:rsidP="00E53AF6">
      <w:pPr>
        <w:pStyle w:val="Prrafodelista"/>
        <w:numPr>
          <w:ilvl w:val="0"/>
          <w:numId w:val="33"/>
        </w:numPr>
        <w:rPr>
          <w:sz w:val="22"/>
          <w:szCs w:val="22"/>
        </w:rPr>
      </w:pPr>
      <w:r w:rsidRPr="00806551">
        <w:rPr>
          <w:sz w:val="22"/>
          <w:szCs w:val="22"/>
        </w:rPr>
        <w:t>clear: limpiar pantalla.</w:t>
      </w:r>
    </w:p>
    <w:p w14:paraId="3ECFCBF1" w14:textId="28C0B8F7" w:rsidR="00374CA6" w:rsidRPr="00806551" w:rsidRDefault="00374CA6" w:rsidP="00E53AF6">
      <w:pPr>
        <w:pStyle w:val="Prrafodelista"/>
        <w:numPr>
          <w:ilvl w:val="0"/>
          <w:numId w:val="33"/>
        </w:numPr>
        <w:rPr>
          <w:sz w:val="22"/>
          <w:szCs w:val="22"/>
        </w:rPr>
      </w:pPr>
      <w:r w:rsidRPr="00806551">
        <w:rPr>
          <w:sz w:val="22"/>
          <w:szCs w:val="22"/>
        </w:rPr>
        <w:t xml:space="preserve">place: </w:t>
      </w:r>
      <w:r w:rsidR="00765478" w:rsidRPr="00806551">
        <w:rPr>
          <w:sz w:val="22"/>
          <w:szCs w:val="22"/>
        </w:rPr>
        <w:t>ubicar un punto concreto.</w:t>
      </w:r>
    </w:p>
    <w:p w14:paraId="04849235" w14:textId="1C08CF24" w:rsidR="00765478" w:rsidRPr="00806551" w:rsidRDefault="00765478" w:rsidP="00E53AF6">
      <w:pPr>
        <w:pStyle w:val="Prrafodelista"/>
        <w:numPr>
          <w:ilvl w:val="0"/>
          <w:numId w:val="33"/>
        </w:numPr>
        <w:rPr>
          <w:sz w:val="22"/>
          <w:szCs w:val="22"/>
        </w:rPr>
      </w:pPr>
      <w:r w:rsidRPr="00806551">
        <w:rPr>
          <w:sz w:val="22"/>
          <w:szCs w:val="22"/>
        </w:rPr>
        <w:t xml:space="preserve">if: </w:t>
      </w:r>
      <w:r w:rsidR="007D3F67" w:rsidRPr="00806551">
        <w:rPr>
          <w:sz w:val="22"/>
          <w:szCs w:val="22"/>
        </w:rPr>
        <w:t>sentencia condicional.</w:t>
      </w:r>
    </w:p>
    <w:p w14:paraId="18FF65A2" w14:textId="72FF99AA" w:rsidR="007D3F67" w:rsidRPr="00806551" w:rsidRDefault="007D3F67" w:rsidP="00E53AF6">
      <w:pPr>
        <w:pStyle w:val="Prrafodelista"/>
        <w:numPr>
          <w:ilvl w:val="0"/>
          <w:numId w:val="33"/>
        </w:numPr>
        <w:rPr>
          <w:sz w:val="22"/>
          <w:szCs w:val="22"/>
        </w:rPr>
      </w:pPr>
      <w:r w:rsidRPr="00806551">
        <w:rPr>
          <w:sz w:val="22"/>
          <w:szCs w:val="22"/>
        </w:rPr>
        <w:t>while: sentencia “mientras”.</w:t>
      </w:r>
    </w:p>
    <w:p w14:paraId="52B70CC9" w14:textId="240E7BAA" w:rsidR="007D3F67" w:rsidRPr="00806551" w:rsidRDefault="007D3F67" w:rsidP="00E53AF6">
      <w:pPr>
        <w:pStyle w:val="Prrafodelista"/>
        <w:numPr>
          <w:ilvl w:val="0"/>
          <w:numId w:val="33"/>
        </w:numPr>
        <w:rPr>
          <w:sz w:val="22"/>
          <w:szCs w:val="22"/>
        </w:rPr>
      </w:pPr>
      <w:r w:rsidRPr="00806551">
        <w:rPr>
          <w:sz w:val="22"/>
          <w:szCs w:val="22"/>
        </w:rPr>
        <w:t>do: sentencia “hacer”</w:t>
      </w:r>
    </w:p>
    <w:p w14:paraId="5AAAFB41" w14:textId="185836AF" w:rsidR="007D3F67" w:rsidRPr="00806551" w:rsidRDefault="004E36AE" w:rsidP="00E53AF6">
      <w:pPr>
        <w:pStyle w:val="Prrafodelista"/>
        <w:numPr>
          <w:ilvl w:val="0"/>
          <w:numId w:val="33"/>
        </w:numPr>
        <w:rPr>
          <w:sz w:val="22"/>
          <w:szCs w:val="22"/>
        </w:rPr>
      </w:pPr>
      <w:r w:rsidRPr="00806551">
        <w:rPr>
          <w:sz w:val="22"/>
          <w:szCs w:val="22"/>
        </w:rPr>
        <w:t>for: sentencia “para”.</w:t>
      </w:r>
    </w:p>
    <w:p w14:paraId="0B368CB4" w14:textId="03702CB1" w:rsidR="004E36AE" w:rsidRPr="00806551" w:rsidRDefault="004E36AE" w:rsidP="00E53AF6">
      <w:pPr>
        <w:pStyle w:val="Prrafodelista"/>
        <w:numPr>
          <w:ilvl w:val="0"/>
          <w:numId w:val="33"/>
        </w:numPr>
        <w:rPr>
          <w:sz w:val="22"/>
          <w:szCs w:val="22"/>
        </w:rPr>
      </w:pPr>
      <w:r w:rsidRPr="00806551">
        <w:rPr>
          <w:sz w:val="22"/>
          <w:szCs w:val="22"/>
        </w:rPr>
        <w:t xml:space="preserve">cond: </w:t>
      </w:r>
      <w:r w:rsidR="0012388F" w:rsidRPr="00806551">
        <w:rPr>
          <w:sz w:val="22"/>
          <w:szCs w:val="22"/>
        </w:rPr>
        <w:t>condición.</w:t>
      </w:r>
    </w:p>
    <w:p w14:paraId="016F4285" w14:textId="69733A22" w:rsidR="00642401" w:rsidRPr="00806551" w:rsidRDefault="00642401" w:rsidP="00E53AF6">
      <w:pPr>
        <w:pStyle w:val="Prrafodelista"/>
        <w:numPr>
          <w:ilvl w:val="0"/>
          <w:numId w:val="33"/>
        </w:numPr>
        <w:rPr>
          <w:sz w:val="22"/>
          <w:szCs w:val="22"/>
        </w:rPr>
      </w:pPr>
      <w:r w:rsidRPr="00806551">
        <w:rPr>
          <w:sz w:val="22"/>
          <w:szCs w:val="22"/>
        </w:rPr>
        <w:t>exp: expresión.</w:t>
      </w:r>
    </w:p>
    <w:p w14:paraId="4BEAB8E3" w14:textId="1EB8B389" w:rsidR="00642401" w:rsidRPr="00806551" w:rsidRDefault="00642401" w:rsidP="00642401">
      <w:pPr>
        <w:ind w:firstLine="0"/>
        <w:rPr>
          <w:sz w:val="22"/>
          <w:szCs w:val="22"/>
        </w:rPr>
      </w:pPr>
    </w:p>
    <w:p w14:paraId="2ECC57FA" w14:textId="2A06891F" w:rsidR="00956453" w:rsidRPr="00DE5E46" w:rsidRDefault="00956453" w:rsidP="00956453">
      <w:pPr>
        <w:pStyle w:val="Prrafodelista"/>
        <w:numPr>
          <w:ilvl w:val="0"/>
          <w:numId w:val="29"/>
        </w:numPr>
        <w:rPr>
          <w:b/>
          <w:sz w:val="22"/>
          <w:szCs w:val="22"/>
        </w:rPr>
      </w:pPr>
      <w:r w:rsidRPr="00DE5E46">
        <w:rPr>
          <w:b/>
          <w:sz w:val="22"/>
          <w:szCs w:val="22"/>
        </w:rPr>
        <w:t>Reglas de producción de la gramática</w:t>
      </w:r>
    </w:p>
    <w:p w14:paraId="57C738CA" w14:textId="41A127FA" w:rsidR="001D02AC" w:rsidRPr="00806551" w:rsidRDefault="001D02AC" w:rsidP="001D02AC">
      <w:pPr>
        <w:ind w:firstLine="0"/>
        <w:rPr>
          <w:sz w:val="22"/>
          <w:szCs w:val="22"/>
        </w:rPr>
      </w:pPr>
      <w:r w:rsidRPr="00806551">
        <w:rPr>
          <w:sz w:val="22"/>
          <w:szCs w:val="22"/>
        </w:rPr>
        <w:t>Los símbolos anteriormente mencionados tienen una serie de reglas</w:t>
      </w:r>
      <w:r w:rsidR="00E66A08" w:rsidRPr="00806551">
        <w:rPr>
          <w:sz w:val="22"/>
          <w:szCs w:val="22"/>
        </w:rPr>
        <w:t xml:space="preserve">, en las que se crea un objeto de un símbolo si </w:t>
      </w:r>
      <w:r w:rsidR="00877D2F" w:rsidRPr="00806551">
        <w:rPr>
          <w:sz w:val="22"/>
          <w:szCs w:val="22"/>
        </w:rPr>
        <w:t>se detectan una serie de símbolos, es decir, se cumple la regla. A continuación se exponen todas ellas.</w:t>
      </w:r>
    </w:p>
    <w:p w14:paraId="5E8766D4" w14:textId="1D79558D" w:rsidR="00877D2F" w:rsidRPr="00806551" w:rsidRDefault="00437865" w:rsidP="00877D2F">
      <w:pPr>
        <w:pStyle w:val="Prrafodelista"/>
        <w:numPr>
          <w:ilvl w:val="0"/>
          <w:numId w:val="34"/>
        </w:numPr>
        <w:rPr>
          <w:sz w:val="22"/>
          <w:szCs w:val="22"/>
        </w:rPr>
      </w:pPr>
      <w:r w:rsidRPr="00806551">
        <w:rPr>
          <w:sz w:val="22"/>
          <w:szCs w:val="22"/>
        </w:rPr>
        <w:t xml:space="preserve">stmtlist: </w:t>
      </w:r>
      <w:r w:rsidR="00672115" w:rsidRPr="00806551">
        <w:rPr>
          <w:sz w:val="22"/>
          <w:szCs w:val="22"/>
        </w:rPr>
        <w:t>crea una lista vacía si no se detecta nada más. Si va con un stmt se añade la declaración a la lista. Si se detect</w:t>
      </w:r>
      <w:r w:rsidR="00201EC1" w:rsidRPr="00806551">
        <w:rPr>
          <w:sz w:val="22"/>
          <w:szCs w:val="22"/>
        </w:rPr>
        <w:t>a un error se informa de ello.</w:t>
      </w:r>
    </w:p>
    <w:p w14:paraId="52D3C3A2" w14:textId="5F7DDEFC" w:rsidR="00201EC1" w:rsidRPr="00806551" w:rsidRDefault="00201EC1" w:rsidP="00877D2F">
      <w:pPr>
        <w:pStyle w:val="Prrafodelista"/>
        <w:numPr>
          <w:ilvl w:val="0"/>
          <w:numId w:val="34"/>
        </w:numPr>
        <w:rPr>
          <w:sz w:val="22"/>
          <w:szCs w:val="22"/>
        </w:rPr>
      </w:pPr>
      <w:r w:rsidRPr="00806551">
        <w:rPr>
          <w:sz w:val="22"/>
          <w:szCs w:val="22"/>
        </w:rPr>
        <w:t xml:space="preserve">stmt: </w:t>
      </w:r>
      <w:r w:rsidR="00A370D2" w:rsidRPr="00806551">
        <w:rPr>
          <w:sz w:val="22"/>
          <w:szCs w:val="22"/>
        </w:rPr>
        <w:t>con solo SEMICOLON (punto y coma) se crea una declaración vacía. Si contiene asgn</w:t>
      </w:r>
      <w:r w:rsidR="00387EC3" w:rsidRPr="00806551">
        <w:rPr>
          <w:sz w:val="22"/>
          <w:szCs w:val="22"/>
        </w:rPr>
        <w:t>, print, printC, read, readC, clear, place, if, while, do o for se crea una declaración correspondiente con el tipo que sea.</w:t>
      </w:r>
    </w:p>
    <w:p w14:paraId="7AE0481A" w14:textId="5036CCF7" w:rsidR="00387EC3" w:rsidRPr="00806551" w:rsidRDefault="00387EC3" w:rsidP="00877D2F">
      <w:pPr>
        <w:pStyle w:val="Prrafodelista"/>
        <w:numPr>
          <w:ilvl w:val="0"/>
          <w:numId w:val="34"/>
        </w:numPr>
        <w:rPr>
          <w:sz w:val="22"/>
          <w:szCs w:val="22"/>
        </w:rPr>
      </w:pPr>
      <w:r w:rsidRPr="00806551">
        <w:rPr>
          <w:sz w:val="22"/>
          <w:szCs w:val="22"/>
        </w:rPr>
        <w:t>if:</w:t>
      </w:r>
      <w:r w:rsidR="00677271" w:rsidRPr="00806551">
        <w:rPr>
          <w:sz w:val="22"/>
          <w:szCs w:val="22"/>
        </w:rPr>
        <w:t xml:space="preserve"> la sentencia condicional tiene dos reglas en función de si es simple o</w:t>
      </w:r>
      <w:r w:rsidR="002A0263" w:rsidRPr="00806551">
        <w:rPr>
          <w:sz w:val="22"/>
          <w:szCs w:val="22"/>
        </w:rPr>
        <w:t xml:space="preserve"> compuesta. Si es simple, la regla es “</w:t>
      </w:r>
      <w:r w:rsidR="002A0263" w:rsidRPr="00941B65">
        <w:rPr>
          <w:i/>
          <w:sz w:val="22"/>
          <w:szCs w:val="22"/>
        </w:rPr>
        <w:t>SI cond ENTONCES stmtlist FIN_SI</w:t>
      </w:r>
      <w:r w:rsidR="002A0263" w:rsidRPr="00806551">
        <w:rPr>
          <w:sz w:val="22"/>
          <w:szCs w:val="22"/>
        </w:rPr>
        <w:t>". Si es compleja, la regla es “</w:t>
      </w:r>
      <w:r w:rsidR="002A0263" w:rsidRPr="00941B65">
        <w:rPr>
          <w:i/>
          <w:sz w:val="22"/>
          <w:szCs w:val="22"/>
        </w:rPr>
        <w:t>SI cond ENTONCES stmtlist SI_NO stmtlist FIN_SI</w:t>
      </w:r>
      <w:r w:rsidR="002A0263" w:rsidRPr="00806551">
        <w:rPr>
          <w:sz w:val="22"/>
          <w:szCs w:val="22"/>
        </w:rPr>
        <w:t>”.</w:t>
      </w:r>
    </w:p>
    <w:p w14:paraId="616202A2" w14:textId="2C9232F4" w:rsidR="00053ED6" w:rsidRPr="00806551" w:rsidRDefault="00053ED6" w:rsidP="00877D2F">
      <w:pPr>
        <w:pStyle w:val="Prrafodelista"/>
        <w:numPr>
          <w:ilvl w:val="0"/>
          <w:numId w:val="34"/>
        </w:numPr>
        <w:rPr>
          <w:sz w:val="22"/>
          <w:szCs w:val="22"/>
        </w:rPr>
      </w:pPr>
      <w:r w:rsidRPr="00806551">
        <w:rPr>
          <w:sz w:val="22"/>
          <w:szCs w:val="22"/>
        </w:rPr>
        <w:t>while: la regla es “</w:t>
      </w:r>
      <w:r w:rsidRPr="00941B65">
        <w:rPr>
          <w:i/>
          <w:sz w:val="22"/>
          <w:szCs w:val="22"/>
        </w:rPr>
        <w:t>MIENTRAS cond HACER stmtlist FIN_MIENTRAS</w:t>
      </w:r>
      <w:r w:rsidR="003B7E69" w:rsidRPr="00806551">
        <w:rPr>
          <w:sz w:val="22"/>
          <w:szCs w:val="22"/>
        </w:rPr>
        <w:t>”.</w:t>
      </w:r>
    </w:p>
    <w:p w14:paraId="7FB97754" w14:textId="6F3BB07C" w:rsidR="003B7E69" w:rsidRPr="00806551" w:rsidRDefault="003B7E69" w:rsidP="00877D2F">
      <w:pPr>
        <w:pStyle w:val="Prrafodelista"/>
        <w:numPr>
          <w:ilvl w:val="0"/>
          <w:numId w:val="34"/>
        </w:numPr>
        <w:rPr>
          <w:sz w:val="22"/>
          <w:szCs w:val="22"/>
        </w:rPr>
      </w:pPr>
      <w:r w:rsidRPr="00806551">
        <w:rPr>
          <w:sz w:val="22"/>
          <w:szCs w:val="22"/>
        </w:rPr>
        <w:t>do: la regla es “</w:t>
      </w:r>
      <w:r w:rsidRPr="00941B65">
        <w:rPr>
          <w:i/>
          <w:sz w:val="22"/>
          <w:szCs w:val="22"/>
        </w:rPr>
        <w:t>REPETIR stmtlist HASTA cond</w:t>
      </w:r>
      <w:r w:rsidRPr="00806551">
        <w:rPr>
          <w:sz w:val="22"/>
          <w:szCs w:val="22"/>
        </w:rPr>
        <w:t>”.</w:t>
      </w:r>
    </w:p>
    <w:p w14:paraId="5FEE6FE5" w14:textId="2B6F74A7" w:rsidR="003B7E69" w:rsidRPr="00806551" w:rsidRDefault="003B7E69" w:rsidP="00877D2F">
      <w:pPr>
        <w:pStyle w:val="Prrafodelista"/>
        <w:numPr>
          <w:ilvl w:val="0"/>
          <w:numId w:val="34"/>
        </w:numPr>
        <w:rPr>
          <w:sz w:val="22"/>
          <w:szCs w:val="22"/>
        </w:rPr>
      </w:pPr>
      <w:r w:rsidRPr="00806551">
        <w:rPr>
          <w:sz w:val="22"/>
          <w:szCs w:val="22"/>
        </w:rPr>
        <w:t>for: tiene dos reglas, una de ellas obvia el paso</w:t>
      </w:r>
      <w:r w:rsidR="00B367BB" w:rsidRPr="00806551">
        <w:rPr>
          <w:sz w:val="22"/>
          <w:szCs w:val="22"/>
        </w:rPr>
        <w:t xml:space="preserve"> para darle como valor predeterminado 1. La regla completa es “</w:t>
      </w:r>
      <w:r w:rsidR="00B367BB" w:rsidRPr="00941B65">
        <w:rPr>
          <w:i/>
          <w:sz w:val="22"/>
          <w:szCs w:val="22"/>
        </w:rPr>
        <w:t xml:space="preserve">PARA VARIABLE DESDE exp </w:t>
      </w:r>
      <w:r w:rsidR="00B367BB" w:rsidRPr="00941B65">
        <w:rPr>
          <w:i/>
          <w:sz w:val="22"/>
          <w:szCs w:val="22"/>
        </w:rPr>
        <w:lastRenderedPageBreak/>
        <w:t>HASTA exp PASO exp HACER stmtlist FIN_PARA</w:t>
      </w:r>
      <w:r w:rsidR="00B367BB" w:rsidRPr="00806551">
        <w:rPr>
          <w:sz w:val="22"/>
          <w:szCs w:val="22"/>
        </w:rPr>
        <w:t>”. La</w:t>
      </w:r>
      <w:r w:rsidR="00513E95" w:rsidRPr="00806551">
        <w:rPr>
          <w:sz w:val="22"/>
          <w:szCs w:val="22"/>
        </w:rPr>
        <w:t xml:space="preserve"> segunda regla elimina el símbolo PASO y la expresión que le sigue.</w:t>
      </w:r>
    </w:p>
    <w:p w14:paraId="6DDAE6D5" w14:textId="15D6C7B8" w:rsidR="00513E95" w:rsidRPr="00806551" w:rsidRDefault="00513E95" w:rsidP="00877D2F">
      <w:pPr>
        <w:pStyle w:val="Prrafodelista"/>
        <w:numPr>
          <w:ilvl w:val="0"/>
          <w:numId w:val="34"/>
        </w:numPr>
        <w:rPr>
          <w:sz w:val="22"/>
          <w:szCs w:val="22"/>
        </w:rPr>
      </w:pPr>
      <w:r w:rsidRPr="00806551">
        <w:rPr>
          <w:sz w:val="22"/>
          <w:szCs w:val="22"/>
        </w:rPr>
        <w:t>cond:</w:t>
      </w:r>
      <w:r w:rsidR="00FC3A60" w:rsidRPr="00806551">
        <w:rPr>
          <w:sz w:val="22"/>
          <w:szCs w:val="22"/>
        </w:rPr>
        <w:t xml:space="preserve"> representa una condición cuya regla es “</w:t>
      </w:r>
      <w:r w:rsidR="00FC3A60" w:rsidRPr="00941B65">
        <w:rPr>
          <w:i/>
          <w:sz w:val="22"/>
          <w:szCs w:val="22"/>
        </w:rPr>
        <w:t>LPAREN exp RPAREN</w:t>
      </w:r>
      <w:r w:rsidR="00FC3A60" w:rsidRPr="00806551">
        <w:rPr>
          <w:sz w:val="22"/>
          <w:szCs w:val="22"/>
        </w:rPr>
        <w:t xml:space="preserve">”, es decir, una expresión dentro de </w:t>
      </w:r>
      <w:r w:rsidR="000F5BF4" w:rsidRPr="00806551">
        <w:rPr>
          <w:sz w:val="22"/>
          <w:szCs w:val="22"/>
        </w:rPr>
        <w:t>unos paréntesis.</w:t>
      </w:r>
    </w:p>
    <w:p w14:paraId="6BB8A912" w14:textId="25509E24" w:rsidR="000F5BF4" w:rsidRPr="00806551" w:rsidRDefault="000F5BF4" w:rsidP="00877D2F">
      <w:pPr>
        <w:pStyle w:val="Prrafodelista"/>
        <w:numPr>
          <w:ilvl w:val="0"/>
          <w:numId w:val="34"/>
        </w:numPr>
        <w:rPr>
          <w:sz w:val="22"/>
          <w:szCs w:val="22"/>
        </w:rPr>
      </w:pPr>
      <w:r w:rsidRPr="00806551">
        <w:rPr>
          <w:sz w:val="22"/>
          <w:szCs w:val="22"/>
        </w:rPr>
        <w:t xml:space="preserve">asgn: </w:t>
      </w:r>
      <w:r w:rsidR="005857DD" w:rsidRPr="00806551">
        <w:rPr>
          <w:sz w:val="22"/>
          <w:szCs w:val="22"/>
        </w:rPr>
        <w:t>representa la asignación de una variable a una expresión, o bien a otra asignación. Las reglas correspondientes son “</w:t>
      </w:r>
      <w:r w:rsidR="005857DD" w:rsidRPr="00941B65">
        <w:rPr>
          <w:i/>
          <w:sz w:val="22"/>
          <w:szCs w:val="22"/>
        </w:rPr>
        <w:t>VARIABLE ASSIGNMENT exp</w:t>
      </w:r>
      <w:r w:rsidR="005857DD" w:rsidRPr="00806551">
        <w:rPr>
          <w:sz w:val="22"/>
          <w:szCs w:val="22"/>
        </w:rPr>
        <w:t>” y “</w:t>
      </w:r>
      <w:r w:rsidR="005857DD" w:rsidRPr="00941B65">
        <w:rPr>
          <w:i/>
          <w:sz w:val="22"/>
          <w:szCs w:val="22"/>
        </w:rPr>
        <w:t>VARIABLE ASSIGNMENT</w:t>
      </w:r>
      <w:r w:rsidR="00806551" w:rsidRPr="00941B65">
        <w:rPr>
          <w:i/>
          <w:sz w:val="22"/>
          <w:szCs w:val="22"/>
        </w:rPr>
        <w:t xml:space="preserve"> asgn</w:t>
      </w:r>
      <w:r w:rsidR="00806551" w:rsidRPr="00806551">
        <w:rPr>
          <w:sz w:val="22"/>
          <w:szCs w:val="22"/>
        </w:rPr>
        <w:t>”.</w:t>
      </w:r>
    </w:p>
    <w:p w14:paraId="20CF90C3" w14:textId="28F4DF0F" w:rsidR="00806551" w:rsidRDefault="00806551" w:rsidP="00877D2F">
      <w:pPr>
        <w:pStyle w:val="Prrafodelista"/>
        <w:numPr>
          <w:ilvl w:val="0"/>
          <w:numId w:val="34"/>
        </w:numPr>
        <w:rPr>
          <w:sz w:val="22"/>
          <w:szCs w:val="22"/>
        </w:rPr>
      </w:pPr>
      <w:r w:rsidRPr="00806551">
        <w:rPr>
          <w:sz w:val="22"/>
          <w:szCs w:val="22"/>
        </w:rPr>
        <w:t>print:</w:t>
      </w:r>
      <w:r w:rsidR="00B42218">
        <w:rPr>
          <w:sz w:val="22"/>
          <w:szCs w:val="22"/>
        </w:rPr>
        <w:t xml:space="preserve"> “</w:t>
      </w:r>
      <w:r w:rsidR="00B42218" w:rsidRPr="00941B65">
        <w:rPr>
          <w:i/>
          <w:sz w:val="22"/>
          <w:szCs w:val="22"/>
        </w:rPr>
        <w:t>ESCRIBIR exp</w:t>
      </w:r>
      <w:r w:rsidR="00B42218">
        <w:rPr>
          <w:sz w:val="22"/>
          <w:szCs w:val="22"/>
        </w:rPr>
        <w:t>”.</w:t>
      </w:r>
    </w:p>
    <w:p w14:paraId="551E0164" w14:textId="1CBB9749" w:rsidR="00B42218" w:rsidRDefault="00B42218" w:rsidP="00877D2F">
      <w:pPr>
        <w:pStyle w:val="Prrafodelista"/>
        <w:numPr>
          <w:ilvl w:val="0"/>
          <w:numId w:val="34"/>
        </w:numPr>
        <w:rPr>
          <w:sz w:val="22"/>
          <w:szCs w:val="22"/>
        </w:rPr>
      </w:pPr>
      <w:r>
        <w:rPr>
          <w:sz w:val="22"/>
          <w:szCs w:val="22"/>
        </w:rPr>
        <w:t>printC: “</w:t>
      </w:r>
      <w:r w:rsidRPr="00941B65">
        <w:rPr>
          <w:i/>
          <w:sz w:val="22"/>
          <w:szCs w:val="22"/>
        </w:rPr>
        <w:t>ESCRIBIR_CADENA exp</w:t>
      </w:r>
      <w:r>
        <w:rPr>
          <w:sz w:val="22"/>
          <w:szCs w:val="22"/>
        </w:rPr>
        <w:t>”</w:t>
      </w:r>
    </w:p>
    <w:p w14:paraId="63A79D44" w14:textId="65880CC4" w:rsidR="002F6CF7" w:rsidRDefault="002F6CF7" w:rsidP="00877D2F">
      <w:pPr>
        <w:pStyle w:val="Prrafodelista"/>
        <w:numPr>
          <w:ilvl w:val="0"/>
          <w:numId w:val="34"/>
        </w:numPr>
        <w:rPr>
          <w:sz w:val="22"/>
          <w:szCs w:val="22"/>
        </w:rPr>
      </w:pPr>
      <w:r>
        <w:rPr>
          <w:sz w:val="22"/>
          <w:szCs w:val="22"/>
        </w:rPr>
        <w:t>read: la regla es “</w:t>
      </w:r>
      <w:r w:rsidRPr="00941B65">
        <w:rPr>
          <w:i/>
          <w:sz w:val="22"/>
          <w:szCs w:val="22"/>
        </w:rPr>
        <w:t>LEER LPAREN VARIABLE RPAREN</w:t>
      </w:r>
      <w:r>
        <w:rPr>
          <w:sz w:val="22"/>
          <w:szCs w:val="22"/>
        </w:rPr>
        <w:t>”, es decir, lee una variable que se encuentra entre paréntesis, como una función.</w:t>
      </w:r>
    </w:p>
    <w:p w14:paraId="2F5EB051" w14:textId="59B1A010" w:rsidR="002F6CF7" w:rsidRDefault="009F4C57" w:rsidP="00877D2F">
      <w:pPr>
        <w:pStyle w:val="Prrafodelista"/>
        <w:numPr>
          <w:ilvl w:val="0"/>
          <w:numId w:val="34"/>
        </w:numPr>
        <w:rPr>
          <w:sz w:val="22"/>
          <w:szCs w:val="22"/>
        </w:rPr>
      </w:pPr>
      <w:r>
        <w:rPr>
          <w:sz w:val="22"/>
          <w:szCs w:val="22"/>
        </w:rPr>
        <w:t>readC: la regla es “</w:t>
      </w:r>
      <w:r w:rsidRPr="00941B65">
        <w:rPr>
          <w:i/>
          <w:sz w:val="22"/>
          <w:szCs w:val="22"/>
        </w:rPr>
        <w:t>LEER_CADENA LPAREN VARIABLE RPAREN</w:t>
      </w:r>
      <w:r>
        <w:rPr>
          <w:sz w:val="22"/>
          <w:szCs w:val="22"/>
        </w:rPr>
        <w:t>”, es decir, igual que la regla anterior pero aplicada a cadenas.</w:t>
      </w:r>
    </w:p>
    <w:p w14:paraId="0E567708" w14:textId="5ABC2190" w:rsidR="009F4C57" w:rsidRDefault="001F5B68" w:rsidP="00877D2F">
      <w:pPr>
        <w:pStyle w:val="Prrafodelista"/>
        <w:numPr>
          <w:ilvl w:val="0"/>
          <w:numId w:val="34"/>
        </w:numPr>
        <w:rPr>
          <w:sz w:val="22"/>
          <w:szCs w:val="22"/>
        </w:rPr>
      </w:pPr>
      <w:r>
        <w:rPr>
          <w:sz w:val="22"/>
          <w:szCs w:val="22"/>
        </w:rPr>
        <w:t>clear: “</w:t>
      </w:r>
      <w:r w:rsidRPr="00941B65">
        <w:rPr>
          <w:i/>
          <w:sz w:val="22"/>
          <w:szCs w:val="22"/>
        </w:rPr>
        <w:t>BORRAR</w:t>
      </w:r>
      <w:r>
        <w:rPr>
          <w:sz w:val="22"/>
          <w:szCs w:val="22"/>
        </w:rPr>
        <w:t>”.</w:t>
      </w:r>
    </w:p>
    <w:p w14:paraId="7E6076C3" w14:textId="27FD74B2" w:rsidR="001F5B68" w:rsidRDefault="001F5B68" w:rsidP="00877D2F">
      <w:pPr>
        <w:pStyle w:val="Prrafodelista"/>
        <w:numPr>
          <w:ilvl w:val="0"/>
          <w:numId w:val="34"/>
        </w:numPr>
        <w:rPr>
          <w:sz w:val="22"/>
          <w:szCs w:val="22"/>
        </w:rPr>
      </w:pPr>
      <w:r>
        <w:rPr>
          <w:sz w:val="22"/>
          <w:szCs w:val="22"/>
        </w:rPr>
        <w:t>place: la regla es “</w:t>
      </w:r>
      <w:r w:rsidRPr="00941B65">
        <w:rPr>
          <w:i/>
          <w:sz w:val="22"/>
          <w:szCs w:val="22"/>
        </w:rPr>
        <w:t>LUGAR LPAREN NUMBER COMMA NUMBER RPAREN</w:t>
      </w:r>
      <w:r>
        <w:rPr>
          <w:sz w:val="22"/>
          <w:szCs w:val="22"/>
        </w:rPr>
        <w:t>”, es decir, actúa como una función donde las coordenadas del lugar al que se quiere ir están entre paréntesis y separadas por una coma.</w:t>
      </w:r>
    </w:p>
    <w:p w14:paraId="41729958" w14:textId="5F108972" w:rsidR="001F5B68" w:rsidRPr="00806551" w:rsidRDefault="00B72F02" w:rsidP="00877D2F">
      <w:pPr>
        <w:pStyle w:val="Prrafodelista"/>
        <w:numPr>
          <w:ilvl w:val="0"/>
          <w:numId w:val="34"/>
        </w:numPr>
        <w:rPr>
          <w:sz w:val="22"/>
          <w:szCs w:val="22"/>
        </w:rPr>
      </w:pPr>
      <w:r>
        <w:rPr>
          <w:sz w:val="22"/>
          <w:szCs w:val="22"/>
        </w:rPr>
        <w:t>exp:</w:t>
      </w:r>
      <w:r w:rsidR="00D13978">
        <w:rPr>
          <w:sz w:val="22"/>
          <w:szCs w:val="22"/>
        </w:rPr>
        <w:t xml:space="preserve"> una expresión puede</w:t>
      </w:r>
      <w:r w:rsidR="0048624A">
        <w:rPr>
          <w:sz w:val="22"/>
          <w:szCs w:val="22"/>
        </w:rPr>
        <w:t xml:space="preserve"> ser un número, una variable, una constante,</w:t>
      </w:r>
      <w:r w:rsidR="00B1387B">
        <w:rPr>
          <w:sz w:val="22"/>
          <w:szCs w:val="22"/>
        </w:rPr>
        <w:t xml:space="preserve"> una cadena, y por otra parte</w:t>
      </w:r>
      <w:r w:rsidR="00093B6A">
        <w:rPr>
          <w:sz w:val="22"/>
          <w:szCs w:val="22"/>
        </w:rPr>
        <w:t xml:space="preserve"> una operación entre dos expresiones. Estas reglas se definen de la forma “</w:t>
      </w:r>
      <w:r w:rsidR="00093B6A" w:rsidRPr="00941B65">
        <w:rPr>
          <w:i/>
          <w:sz w:val="22"/>
          <w:szCs w:val="22"/>
        </w:rPr>
        <w:t>exp</w:t>
      </w:r>
      <w:r w:rsidR="00100B1B" w:rsidRPr="00941B65">
        <w:rPr>
          <w:i/>
          <w:sz w:val="22"/>
          <w:szCs w:val="22"/>
        </w:rPr>
        <w:t xml:space="preserve"> PLUS exp</w:t>
      </w:r>
      <w:r w:rsidR="00100B1B">
        <w:rPr>
          <w:sz w:val="22"/>
          <w:szCs w:val="22"/>
        </w:rPr>
        <w:t>”, para el caso de la suma, aplicándose de la misma forma para el resto de operaciones pero añadiendo entre las expresiones</w:t>
      </w:r>
      <w:r w:rsidR="005E2573">
        <w:rPr>
          <w:sz w:val="22"/>
          <w:szCs w:val="22"/>
        </w:rPr>
        <w:t xml:space="preserve"> el símbolo correspondiente (PLUS, MINUS, MULTIPLICATION, DIVISION, DIVISION_ENTERA, CONCATENACION, </w:t>
      </w:r>
      <w:r w:rsidR="001141DF">
        <w:rPr>
          <w:sz w:val="22"/>
          <w:szCs w:val="22"/>
        </w:rPr>
        <w:t>MODULO, POWER). Por otra parte,</w:t>
      </w:r>
      <w:r w:rsidR="00341106">
        <w:rPr>
          <w:sz w:val="22"/>
          <w:szCs w:val="22"/>
        </w:rPr>
        <w:t xml:space="preserve"> una expresión puede ser unaria, por lo que para estos casos se aplican las reglas “</w:t>
      </w:r>
      <w:r w:rsidR="00341106" w:rsidRPr="00941B65">
        <w:rPr>
          <w:i/>
          <w:sz w:val="22"/>
          <w:szCs w:val="22"/>
        </w:rPr>
        <w:t xml:space="preserve">PLUS exp </w:t>
      </w:r>
      <w:r w:rsidR="007E5BA5" w:rsidRPr="00941B65">
        <w:rPr>
          <w:i/>
          <w:sz w:val="22"/>
          <w:szCs w:val="22"/>
        </w:rPr>
        <w:t>%prec UNARY</w:t>
      </w:r>
      <w:r w:rsidR="007E5BA5">
        <w:rPr>
          <w:sz w:val="22"/>
          <w:szCs w:val="22"/>
        </w:rPr>
        <w:t>” y “</w:t>
      </w:r>
      <w:r w:rsidR="007E5BA5" w:rsidRPr="00941B65">
        <w:rPr>
          <w:i/>
          <w:sz w:val="22"/>
          <w:szCs w:val="22"/>
        </w:rPr>
        <w:t>MINUS exp %prec UNARY</w:t>
      </w:r>
      <w:r w:rsidR="007E5BA5">
        <w:rPr>
          <w:sz w:val="22"/>
          <w:szCs w:val="22"/>
        </w:rPr>
        <w:t>”.</w:t>
      </w:r>
      <w:r w:rsidR="00216D9F">
        <w:rPr>
          <w:sz w:val="22"/>
          <w:szCs w:val="22"/>
        </w:rPr>
        <w:t xml:space="preserve"> Por último, una expresión también</w:t>
      </w:r>
      <w:r w:rsidR="00BD2F1D">
        <w:rPr>
          <w:sz w:val="22"/>
          <w:szCs w:val="22"/>
        </w:rPr>
        <w:t xml:space="preserve"> contiene las comparaciones entre expresiones, como puede ser “</w:t>
      </w:r>
      <w:r w:rsidR="00BD2F1D" w:rsidRPr="00941B65">
        <w:rPr>
          <w:i/>
          <w:sz w:val="22"/>
          <w:szCs w:val="22"/>
        </w:rPr>
        <w:t>exp GREATER_THAN exp</w:t>
      </w:r>
      <w:r w:rsidR="00BD2F1D">
        <w:rPr>
          <w:sz w:val="22"/>
          <w:szCs w:val="22"/>
        </w:rPr>
        <w:t>” (mayor que). Para el resto de compara</w:t>
      </w:r>
      <w:r w:rsidR="00592DC4">
        <w:rPr>
          <w:sz w:val="22"/>
          <w:szCs w:val="22"/>
        </w:rPr>
        <w:t>ciones se cambia la etiqueta que hay entre las expresiones por la correspondiente (</w:t>
      </w:r>
      <w:r w:rsidR="00AF733E">
        <w:rPr>
          <w:sz w:val="22"/>
          <w:szCs w:val="22"/>
        </w:rPr>
        <w:t xml:space="preserve">GREATER_THAN, GREATER_OR_EQUAL, LESS_THAN, LESS_OR_EQUAL, </w:t>
      </w:r>
      <w:r w:rsidR="00A3286D">
        <w:rPr>
          <w:sz w:val="22"/>
          <w:szCs w:val="22"/>
        </w:rPr>
        <w:t>EQUAL, NOT_EQUAL, AND, OR, NOT).</w:t>
      </w:r>
    </w:p>
    <w:p w14:paraId="4775E216" w14:textId="77777777" w:rsidR="00EB15C6" w:rsidRPr="009F2DD9" w:rsidRDefault="00EB15C6" w:rsidP="00720455">
      <w:pPr>
        <w:ind w:firstLine="0"/>
        <w:rPr>
          <w:sz w:val="22"/>
          <w:szCs w:val="22"/>
        </w:rPr>
      </w:pPr>
    </w:p>
    <w:p w14:paraId="33EB1134" w14:textId="394520B9" w:rsidR="00DE5E46" w:rsidRPr="00EB15C6" w:rsidRDefault="00DE5E46" w:rsidP="00EB15C6">
      <w:pPr>
        <w:pStyle w:val="Prrafodelista"/>
        <w:numPr>
          <w:ilvl w:val="0"/>
          <w:numId w:val="40"/>
        </w:numPr>
        <w:rPr>
          <w:sz w:val="22"/>
          <w:szCs w:val="22"/>
        </w:rPr>
      </w:pPr>
      <w:r w:rsidRPr="00EB15C6">
        <w:rPr>
          <w:b/>
          <w:sz w:val="22"/>
          <w:szCs w:val="22"/>
        </w:rPr>
        <w:lastRenderedPageBreak/>
        <w:t>Acciones semánticas</w:t>
      </w:r>
    </w:p>
    <w:p w14:paraId="6B45AB1B" w14:textId="383B3841" w:rsidR="00D53777" w:rsidRDefault="00DE5E46" w:rsidP="00DE5E46">
      <w:pPr>
        <w:ind w:firstLine="0"/>
        <w:rPr>
          <w:sz w:val="22"/>
          <w:szCs w:val="22"/>
        </w:rPr>
      </w:pPr>
      <w:r w:rsidRPr="009F2DD9">
        <w:rPr>
          <w:sz w:val="22"/>
          <w:szCs w:val="22"/>
        </w:rPr>
        <w:t>Por lo general, al describir las reglas</w:t>
      </w:r>
      <w:r w:rsidR="00D43317" w:rsidRPr="009F2DD9">
        <w:rPr>
          <w:sz w:val="22"/>
          <w:szCs w:val="22"/>
        </w:rPr>
        <w:t xml:space="preserve"> de producción en orden se entiende la semántica requerida, ya que </w:t>
      </w:r>
      <w:r w:rsidR="0011210F" w:rsidRPr="009F2DD9">
        <w:rPr>
          <w:sz w:val="22"/>
          <w:szCs w:val="22"/>
        </w:rPr>
        <w:t xml:space="preserve">al </w:t>
      </w:r>
      <w:r w:rsidR="00463ED1" w:rsidRPr="009F2DD9">
        <w:rPr>
          <w:sz w:val="22"/>
          <w:szCs w:val="22"/>
        </w:rPr>
        <w:t>tener</w:t>
      </w:r>
      <w:r w:rsidR="0011210F" w:rsidRPr="009F2DD9">
        <w:rPr>
          <w:sz w:val="22"/>
          <w:szCs w:val="22"/>
        </w:rPr>
        <w:t xml:space="preserve"> la sintaxis</w:t>
      </w:r>
      <w:r w:rsidR="00463ED1" w:rsidRPr="009F2DD9">
        <w:rPr>
          <w:sz w:val="22"/>
          <w:szCs w:val="22"/>
        </w:rPr>
        <w:t xml:space="preserve"> como forma de evaluación de los símbolos la de un árbol</w:t>
      </w:r>
      <w:r w:rsidR="00E844A6" w:rsidRPr="009F2DD9">
        <w:rPr>
          <w:sz w:val="22"/>
          <w:szCs w:val="22"/>
        </w:rPr>
        <w:t>, cuando bajas a los símbolos terminales comprendes los tipos de elementos que pueden entrar en una regla o</w:t>
      </w:r>
      <w:r w:rsidR="00301B1B" w:rsidRPr="009F2DD9">
        <w:rPr>
          <w:sz w:val="22"/>
          <w:szCs w:val="22"/>
        </w:rPr>
        <w:t xml:space="preserve"> no. Sin embargo, puede haber reglas más complejas que pueden no entenderse solamente sabiendo su definición y los símbolos que requiere</w:t>
      </w:r>
      <w:r w:rsidR="009A750A" w:rsidRPr="009F2DD9">
        <w:rPr>
          <w:sz w:val="22"/>
          <w:szCs w:val="22"/>
        </w:rPr>
        <w:t>n. Vamos a hablar de los casos de los</w:t>
      </w:r>
      <w:r w:rsidR="00317CBF">
        <w:rPr>
          <w:sz w:val="22"/>
          <w:szCs w:val="22"/>
        </w:rPr>
        <w:t xml:space="preserve"> distintos</w:t>
      </w:r>
      <w:r w:rsidR="009A750A" w:rsidRPr="009F2DD9">
        <w:rPr>
          <w:sz w:val="22"/>
          <w:szCs w:val="22"/>
        </w:rPr>
        <w:t xml:space="preserve"> bucles</w:t>
      </w:r>
      <w:r w:rsidR="00D53777">
        <w:rPr>
          <w:sz w:val="22"/>
          <w:szCs w:val="22"/>
        </w:rPr>
        <w:t xml:space="preserve"> y las condiciones.</w:t>
      </w:r>
    </w:p>
    <w:p w14:paraId="3F3274A0" w14:textId="523EE79F" w:rsidR="00D53777" w:rsidRDefault="00D53777" w:rsidP="00D53777">
      <w:pPr>
        <w:pStyle w:val="Prrafodelista"/>
        <w:numPr>
          <w:ilvl w:val="0"/>
          <w:numId w:val="37"/>
        </w:numPr>
        <w:rPr>
          <w:sz w:val="22"/>
          <w:szCs w:val="22"/>
        </w:rPr>
      </w:pPr>
      <w:r>
        <w:rPr>
          <w:sz w:val="22"/>
          <w:szCs w:val="22"/>
        </w:rPr>
        <w:t>Condición simple:</w:t>
      </w:r>
    </w:p>
    <w:p w14:paraId="52489AD9" w14:textId="49CDE0C0" w:rsidR="00D53777" w:rsidRDefault="00D53777" w:rsidP="00D53777">
      <w:pPr>
        <w:pStyle w:val="Prrafodelista"/>
        <w:ind w:firstLine="0"/>
        <w:rPr>
          <w:i/>
          <w:sz w:val="22"/>
          <w:szCs w:val="22"/>
        </w:rPr>
      </w:pPr>
      <w:r>
        <w:rPr>
          <w:i/>
          <w:sz w:val="22"/>
          <w:szCs w:val="22"/>
        </w:rPr>
        <w:t>SI con</w:t>
      </w:r>
      <w:r w:rsidR="00074741">
        <w:rPr>
          <w:i/>
          <w:sz w:val="22"/>
          <w:szCs w:val="22"/>
        </w:rPr>
        <w:t>d</w:t>
      </w:r>
      <w:r>
        <w:rPr>
          <w:i/>
          <w:sz w:val="22"/>
          <w:szCs w:val="22"/>
        </w:rPr>
        <w:t xml:space="preserve"> ENTONCES stmtlist FIN_SI</w:t>
      </w:r>
    </w:p>
    <w:p w14:paraId="0FFCC16C" w14:textId="1B7A1E06" w:rsidR="00D53777" w:rsidRDefault="00074741" w:rsidP="006250EF">
      <w:pPr>
        <w:ind w:firstLine="0"/>
        <w:rPr>
          <w:sz w:val="22"/>
          <w:szCs w:val="22"/>
        </w:rPr>
      </w:pPr>
      <w:r>
        <w:rPr>
          <w:sz w:val="22"/>
          <w:szCs w:val="22"/>
        </w:rPr>
        <w:t>Si se cumple la condición cond entonces se realiza la lista de declaraciones stmtlist.</w:t>
      </w:r>
    </w:p>
    <w:p w14:paraId="36DE90E4" w14:textId="77777777" w:rsidR="00382E5E" w:rsidRDefault="00382E5E" w:rsidP="006250EF">
      <w:pPr>
        <w:ind w:firstLine="0"/>
        <w:rPr>
          <w:sz w:val="22"/>
          <w:szCs w:val="22"/>
        </w:rPr>
      </w:pPr>
    </w:p>
    <w:p w14:paraId="13843FDC" w14:textId="6C5DD9E0" w:rsidR="00074741" w:rsidRDefault="00074741" w:rsidP="00074741">
      <w:pPr>
        <w:pStyle w:val="Prrafodelista"/>
        <w:numPr>
          <w:ilvl w:val="0"/>
          <w:numId w:val="37"/>
        </w:numPr>
        <w:rPr>
          <w:sz w:val="22"/>
          <w:szCs w:val="22"/>
        </w:rPr>
      </w:pPr>
      <w:r>
        <w:rPr>
          <w:sz w:val="22"/>
          <w:szCs w:val="22"/>
        </w:rPr>
        <w:t>Condición</w:t>
      </w:r>
      <w:r w:rsidR="00FC292E">
        <w:rPr>
          <w:sz w:val="22"/>
          <w:szCs w:val="22"/>
        </w:rPr>
        <w:t xml:space="preserve"> compuesta:</w:t>
      </w:r>
    </w:p>
    <w:p w14:paraId="677C4FB9" w14:textId="231DC506" w:rsidR="00FC292E" w:rsidRDefault="00FC292E" w:rsidP="00FC292E">
      <w:pPr>
        <w:pStyle w:val="Prrafodelista"/>
        <w:ind w:firstLine="0"/>
        <w:rPr>
          <w:i/>
          <w:sz w:val="22"/>
          <w:szCs w:val="22"/>
        </w:rPr>
      </w:pPr>
      <w:r>
        <w:rPr>
          <w:i/>
          <w:sz w:val="22"/>
          <w:szCs w:val="22"/>
        </w:rPr>
        <w:t>SI cond ENTONCES stmtlist1 SI_NO stmtlist2 FIN_SI</w:t>
      </w:r>
    </w:p>
    <w:p w14:paraId="7DDCD677" w14:textId="136943F6" w:rsidR="00FC292E" w:rsidRDefault="00FC292E" w:rsidP="00FC292E">
      <w:pPr>
        <w:ind w:firstLine="0"/>
        <w:rPr>
          <w:sz w:val="22"/>
          <w:szCs w:val="22"/>
        </w:rPr>
      </w:pPr>
      <w:r>
        <w:rPr>
          <w:sz w:val="22"/>
          <w:szCs w:val="22"/>
        </w:rPr>
        <w:t>Si se cumple la condición cond entonces se realiza la lista de declaraciones stmtlist1. Si no se cumple, se realiza la lista de declaraciones stmtlist2.</w:t>
      </w:r>
    </w:p>
    <w:p w14:paraId="4860F2A2" w14:textId="77777777" w:rsidR="00382E5E" w:rsidRDefault="00382E5E" w:rsidP="00FC292E">
      <w:pPr>
        <w:ind w:firstLine="0"/>
        <w:rPr>
          <w:sz w:val="22"/>
          <w:szCs w:val="22"/>
        </w:rPr>
      </w:pPr>
    </w:p>
    <w:p w14:paraId="6873ECC8" w14:textId="517746DF" w:rsidR="00FC292E" w:rsidRDefault="00FC292E" w:rsidP="00FC292E">
      <w:pPr>
        <w:pStyle w:val="Prrafodelista"/>
        <w:numPr>
          <w:ilvl w:val="0"/>
          <w:numId w:val="37"/>
        </w:numPr>
        <w:rPr>
          <w:sz w:val="22"/>
          <w:szCs w:val="22"/>
        </w:rPr>
      </w:pPr>
      <w:r>
        <w:rPr>
          <w:sz w:val="22"/>
          <w:szCs w:val="22"/>
        </w:rPr>
        <w:t>Bucle “mientras”:</w:t>
      </w:r>
    </w:p>
    <w:p w14:paraId="67E6AFB4" w14:textId="69B61576" w:rsidR="00FC292E" w:rsidRDefault="00FC292E" w:rsidP="00FC292E">
      <w:pPr>
        <w:pStyle w:val="Prrafodelista"/>
        <w:ind w:firstLine="0"/>
        <w:rPr>
          <w:i/>
          <w:sz w:val="22"/>
          <w:szCs w:val="22"/>
        </w:rPr>
      </w:pPr>
      <w:r>
        <w:rPr>
          <w:i/>
          <w:sz w:val="22"/>
          <w:szCs w:val="22"/>
        </w:rPr>
        <w:t>MIENTRAS cond HACER stmtlist FIN_MIENTRAS</w:t>
      </w:r>
    </w:p>
    <w:p w14:paraId="096236D3" w14:textId="4A490884" w:rsidR="00FC292E" w:rsidRDefault="00FC292E" w:rsidP="00FC292E">
      <w:pPr>
        <w:ind w:firstLine="0"/>
        <w:rPr>
          <w:sz w:val="22"/>
          <w:szCs w:val="22"/>
        </w:rPr>
      </w:pPr>
      <w:r>
        <w:rPr>
          <w:sz w:val="22"/>
          <w:szCs w:val="22"/>
        </w:rPr>
        <w:t>Mientras que se cumpla la condición cond</w:t>
      </w:r>
      <w:r w:rsidR="00382E5E">
        <w:rPr>
          <w:sz w:val="22"/>
          <w:szCs w:val="22"/>
        </w:rPr>
        <w:t xml:space="preserve"> realizar la lista de declaraciones. Cada vez que se realizan se comprueba la condición para saber si se vuelve a hacer el bucle o no.</w:t>
      </w:r>
    </w:p>
    <w:p w14:paraId="6ED89DB8" w14:textId="77777777" w:rsidR="00382E5E" w:rsidRPr="00FC292E" w:rsidRDefault="00382E5E" w:rsidP="00FC292E">
      <w:pPr>
        <w:ind w:firstLine="0"/>
        <w:rPr>
          <w:sz w:val="22"/>
          <w:szCs w:val="22"/>
        </w:rPr>
      </w:pPr>
    </w:p>
    <w:p w14:paraId="7A41DD6A" w14:textId="7CEE448B" w:rsidR="009F2DD9" w:rsidRDefault="009F2DD9" w:rsidP="009F2DD9">
      <w:pPr>
        <w:pStyle w:val="Prrafodelista"/>
        <w:numPr>
          <w:ilvl w:val="0"/>
          <w:numId w:val="35"/>
        </w:numPr>
        <w:rPr>
          <w:sz w:val="22"/>
          <w:szCs w:val="22"/>
        </w:rPr>
      </w:pPr>
      <w:r>
        <w:rPr>
          <w:sz w:val="22"/>
          <w:szCs w:val="22"/>
        </w:rPr>
        <w:t>Bucle “repetir”:</w:t>
      </w:r>
    </w:p>
    <w:p w14:paraId="5BC87D75" w14:textId="540924B8" w:rsidR="00967BE3" w:rsidRPr="00FD6008" w:rsidRDefault="00967BE3" w:rsidP="00967BE3">
      <w:pPr>
        <w:ind w:left="709" w:firstLine="0"/>
        <w:rPr>
          <w:i/>
          <w:sz w:val="22"/>
          <w:szCs w:val="22"/>
        </w:rPr>
      </w:pPr>
      <w:r w:rsidRPr="00FD6008">
        <w:rPr>
          <w:i/>
          <w:sz w:val="22"/>
          <w:szCs w:val="22"/>
        </w:rPr>
        <w:t>REPETIR stmtlist hasta cond</w:t>
      </w:r>
    </w:p>
    <w:p w14:paraId="7DD29C1A" w14:textId="0727A005" w:rsidR="00967BE3" w:rsidRDefault="00B80C0F" w:rsidP="00967BE3">
      <w:pPr>
        <w:ind w:firstLine="0"/>
        <w:rPr>
          <w:sz w:val="22"/>
          <w:szCs w:val="22"/>
        </w:rPr>
      </w:pPr>
      <w:r>
        <w:rPr>
          <w:sz w:val="22"/>
          <w:szCs w:val="22"/>
        </w:rPr>
        <w:t>Después de la etiqueta REPETIR aparece una declaración o un conjunto de declaraciones,</w:t>
      </w:r>
      <w:r w:rsidR="00A23A48">
        <w:rPr>
          <w:sz w:val="22"/>
          <w:szCs w:val="22"/>
        </w:rPr>
        <w:t xml:space="preserve"> que se repiten en forma de bucle mientras la condición final no se cumpla. Es una especia de equivalencia al bucle “mientras”, solo que en este caso el bucl</w:t>
      </w:r>
      <w:r w:rsidR="00FD6008">
        <w:rPr>
          <w:sz w:val="22"/>
          <w:szCs w:val="22"/>
        </w:rPr>
        <w:t>e se realiza mientras no se cumpla la condición, y esta se comprueba al final y no al comienzo.</w:t>
      </w:r>
    </w:p>
    <w:p w14:paraId="1632A32E" w14:textId="77777777" w:rsidR="00382E5E" w:rsidRDefault="00382E5E" w:rsidP="00967BE3">
      <w:pPr>
        <w:ind w:firstLine="0"/>
        <w:rPr>
          <w:sz w:val="22"/>
          <w:szCs w:val="22"/>
        </w:rPr>
      </w:pPr>
    </w:p>
    <w:p w14:paraId="7B9FEBC0" w14:textId="43DB2FD4" w:rsidR="00FD6008" w:rsidRDefault="00FD6008" w:rsidP="00FD6008">
      <w:pPr>
        <w:pStyle w:val="Prrafodelista"/>
        <w:numPr>
          <w:ilvl w:val="0"/>
          <w:numId w:val="35"/>
        </w:numPr>
        <w:rPr>
          <w:sz w:val="22"/>
          <w:szCs w:val="22"/>
        </w:rPr>
      </w:pPr>
      <w:r>
        <w:rPr>
          <w:sz w:val="22"/>
          <w:szCs w:val="22"/>
        </w:rPr>
        <w:t>Bucle “para”:</w:t>
      </w:r>
    </w:p>
    <w:p w14:paraId="4AC6B7C6" w14:textId="2F5CB507" w:rsidR="00221ADD" w:rsidRDefault="00221ADD" w:rsidP="00221ADD">
      <w:pPr>
        <w:ind w:left="709" w:firstLine="0"/>
        <w:rPr>
          <w:i/>
          <w:sz w:val="22"/>
          <w:szCs w:val="22"/>
        </w:rPr>
      </w:pPr>
      <w:r>
        <w:rPr>
          <w:i/>
          <w:sz w:val="22"/>
          <w:szCs w:val="22"/>
        </w:rPr>
        <w:t>PARA VARIABLE DESDE exp</w:t>
      </w:r>
      <w:r w:rsidR="00FC0130">
        <w:rPr>
          <w:i/>
          <w:sz w:val="22"/>
          <w:szCs w:val="22"/>
        </w:rPr>
        <w:t>1</w:t>
      </w:r>
      <w:r>
        <w:rPr>
          <w:i/>
          <w:sz w:val="22"/>
          <w:szCs w:val="22"/>
        </w:rPr>
        <w:t xml:space="preserve"> HASTA exp</w:t>
      </w:r>
      <w:r w:rsidR="00FC0130">
        <w:rPr>
          <w:i/>
          <w:sz w:val="22"/>
          <w:szCs w:val="22"/>
        </w:rPr>
        <w:t>2</w:t>
      </w:r>
      <w:r>
        <w:rPr>
          <w:i/>
          <w:sz w:val="22"/>
          <w:szCs w:val="22"/>
        </w:rPr>
        <w:t xml:space="preserve"> PASO exp</w:t>
      </w:r>
      <w:r w:rsidR="00FC0130">
        <w:rPr>
          <w:i/>
          <w:sz w:val="22"/>
          <w:szCs w:val="22"/>
        </w:rPr>
        <w:t>3</w:t>
      </w:r>
      <w:r>
        <w:rPr>
          <w:i/>
          <w:sz w:val="22"/>
          <w:szCs w:val="22"/>
        </w:rPr>
        <w:t xml:space="preserve"> HACER stmtlist FIN_PARA</w:t>
      </w:r>
    </w:p>
    <w:p w14:paraId="028C3A8C" w14:textId="0A6E4BF0" w:rsidR="00221ADD" w:rsidRPr="00977F14" w:rsidRDefault="00977F14" w:rsidP="00221ADD">
      <w:pPr>
        <w:ind w:firstLine="0"/>
        <w:rPr>
          <w:sz w:val="22"/>
          <w:szCs w:val="22"/>
        </w:rPr>
      </w:pPr>
      <w:r>
        <w:rPr>
          <w:sz w:val="22"/>
          <w:szCs w:val="22"/>
        </w:rPr>
        <w:t>El bucle funciona de la siguiente forma: para una variable VARIABLE</w:t>
      </w:r>
      <w:r w:rsidR="00FC0130">
        <w:rPr>
          <w:sz w:val="22"/>
          <w:szCs w:val="22"/>
        </w:rPr>
        <w:t>, que tome un valor inicial exp1,</w:t>
      </w:r>
      <w:r w:rsidR="00C8554A">
        <w:rPr>
          <w:sz w:val="22"/>
          <w:szCs w:val="22"/>
        </w:rPr>
        <w:t xml:space="preserve"> realizar una lista de declaraciones stmtlist hasta que la variable tome el valor exp2</w:t>
      </w:r>
      <w:r w:rsidR="002E1027">
        <w:rPr>
          <w:sz w:val="22"/>
          <w:szCs w:val="22"/>
        </w:rPr>
        <w:t>. Cada vez que se realiza la lista de declaraciones se le suma a la variable el valor exp3</w:t>
      </w:r>
      <w:r w:rsidR="007E2453">
        <w:rPr>
          <w:sz w:val="22"/>
          <w:szCs w:val="22"/>
        </w:rPr>
        <w:t>.</w:t>
      </w:r>
      <w:r w:rsidR="00317CBF">
        <w:rPr>
          <w:sz w:val="22"/>
          <w:szCs w:val="22"/>
        </w:rPr>
        <w:t xml:space="preserve"> Por tanto las expresiones deben tener valor numérico que asignarle a la variable.</w:t>
      </w:r>
    </w:p>
    <w:p w14:paraId="594E3E09" w14:textId="730FC384" w:rsidR="00CB4798" w:rsidRDefault="003A24B8" w:rsidP="001B6B9A">
      <w:pPr>
        <w:pStyle w:val="Ttulo1"/>
      </w:pPr>
      <w:bookmarkStart w:id="7" w:name="_Toc10230704"/>
      <w:r>
        <w:t>Código de AST</w:t>
      </w:r>
      <w:bookmarkEnd w:id="7"/>
    </w:p>
    <w:p w14:paraId="3ECC8BE6" w14:textId="130D53E0" w:rsidR="003A24B8" w:rsidRPr="00B01A85" w:rsidRDefault="00D05F7C" w:rsidP="00D05F7C">
      <w:pPr>
        <w:ind w:firstLine="0"/>
        <w:rPr>
          <w:sz w:val="22"/>
          <w:szCs w:val="22"/>
        </w:rPr>
      </w:pPr>
      <w:r w:rsidRPr="00B01A85">
        <w:rPr>
          <w:sz w:val="22"/>
          <w:szCs w:val="22"/>
        </w:rPr>
        <w:t>La clase principal</w:t>
      </w:r>
      <w:r w:rsidR="00DA652A" w:rsidRPr="00B01A85">
        <w:rPr>
          <w:sz w:val="22"/>
          <w:szCs w:val="22"/>
        </w:rPr>
        <w:t xml:space="preserve"> es a que hace referencia a todos los tipos de expresiones descritas con anterioridad, la clase ExpNode.</w:t>
      </w:r>
      <w:r w:rsidR="00A04FBE" w:rsidRPr="00B01A85">
        <w:rPr>
          <w:sz w:val="22"/>
          <w:szCs w:val="22"/>
        </w:rPr>
        <w:t xml:space="preserve"> Esta clase tiene varias funciones virtuales, que son </w:t>
      </w:r>
      <w:r w:rsidR="00E56495" w:rsidRPr="00B01A85">
        <w:rPr>
          <w:sz w:val="22"/>
          <w:szCs w:val="22"/>
        </w:rPr>
        <w:t>getType, print, evaluateNumber, evaluateCadena y evaluateBool. Las dos primeras son para obtener el tipo de expresión y para imprimirla,</w:t>
      </w:r>
      <w:r w:rsidR="008D6515" w:rsidRPr="00B01A85">
        <w:rPr>
          <w:sz w:val="22"/>
          <w:szCs w:val="22"/>
        </w:rPr>
        <w:t xml:space="preserve"> mientras que las otras</w:t>
      </w:r>
      <w:r w:rsidR="00EF20A3" w:rsidRPr="00B01A85">
        <w:rPr>
          <w:sz w:val="22"/>
          <w:szCs w:val="22"/>
        </w:rPr>
        <w:t xml:space="preserve"> sirven para evaluar un valor en las distintas clases que se heredan de la clase principal, pudiendo ser un v</w:t>
      </w:r>
      <w:r w:rsidR="0039331C" w:rsidRPr="00B01A85">
        <w:rPr>
          <w:sz w:val="22"/>
          <w:szCs w:val="22"/>
        </w:rPr>
        <w:t>alor numérico, booleano o alfanumérico.</w:t>
      </w:r>
      <w:r w:rsidR="0049492E" w:rsidRPr="00B01A85">
        <w:rPr>
          <w:sz w:val="22"/>
          <w:szCs w:val="22"/>
        </w:rPr>
        <w:t xml:space="preserve"> A continuación se detallan el resto de clases</w:t>
      </w:r>
      <w:r w:rsidR="00127DCA" w:rsidRPr="00B01A85">
        <w:rPr>
          <w:sz w:val="22"/>
          <w:szCs w:val="22"/>
        </w:rPr>
        <w:t>.</w:t>
      </w:r>
    </w:p>
    <w:p w14:paraId="01577E23" w14:textId="59244C1B" w:rsidR="00127DCA" w:rsidRPr="00B01A85" w:rsidRDefault="00127DCA" w:rsidP="00127DCA">
      <w:pPr>
        <w:pStyle w:val="Prrafodelista"/>
        <w:numPr>
          <w:ilvl w:val="0"/>
          <w:numId w:val="35"/>
        </w:numPr>
        <w:rPr>
          <w:sz w:val="22"/>
          <w:szCs w:val="22"/>
        </w:rPr>
      </w:pPr>
      <w:r w:rsidRPr="00B01A85">
        <w:rPr>
          <w:sz w:val="22"/>
          <w:szCs w:val="22"/>
        </w:rPr>
        <w:t xml:space="preserve">Clase </w:t>
      </w:r>
      <w:r w:rsidR="00224E37" w:rsidRPr="00B01A85">
        <w:rPr>
          <w:sz w:val="22"/>
          <w:szCs w:val="22"/>
        </w:rPr>
        <w:t>V</w:t>
      </w:r>
      <w:r w:rsidRPr="00B01A85">
        <w:rPr>
          <w:sz w:val="22"/>
          <w:szCs w:val="22"/>
        </w:rPr>
        <w:t>ariableNode. Hereda de la clase ExpNode. Representa</w:t>
      </w:r>
      <w:r w:rsidR="0025036D" w:rsidRPr="00B01A85">
        <w:rPr>
          <w:sz w:val="22"/>
          <w:szCs w:val="22"/>
        </w:rPr>
        <w:t xml:space="preserve"> un identificador que es clasificado como variable, la cual puede tomar valores numéricos, alfanuméricos o booleanos</w:t>
      </w:r>
      <w:r w:rsidR="00BB0669" w:rsidRPr="00B01A85">
        <w:rPr>
          <w:sz w:val="22"/>
          <w:szCs w:val="22"/>
        </w:rPr>
        <w:t xml:space="preserve">. </w:t>
      </w:r>
      <w:r w:rsidR="006B47D3" w:rsidRPr="00B01A85">
        <w:rPr>
          <w:sz w:val="22"/>
          <w:szCs w:val="22"/>
        </w:rPr>
        <w:t>El valor de la variable se guarda en la tabla, y para buscarlo se utiliza el nombre, que es de tipo string.</w:t>
      </w:r>
    </w:p>
    <w:p w14:paraId="15C77E0D" w14:textId="4F6BE5F0" w:rsidR="003A2965" w:rsidRDefault="003A2965" w:rsidP="00127DCA">
      <w:pPr>
        <w:pStyle w:val="Prrafodelista"/>
        <w:numPr>
          <w:ilvl w:val="0"/>
          <w:numId w:val="35"/>
        </w:numPr>
        <w:rPr>
          <w:sz w:val="22"/>
          <w:szCs w:val="22"/>
        </w:rPr>
      </w:pPr>
      <w:r w:rsidRPr="00B01A85">
        <w:rPr>
          <w:sz w:val="22"/>
          <w:szCs w:val="22"/>
        </w:rPr>
        <w:t>Clase</w:t>
      </w:r>
      <w:r w:rsidR="00224E37" w:rsidRPr="00B01A85">
        <w:rPr>
          <w:sz w:val="22"/>
          <w:szCs w:val="22"/>
        </w:rPr>
        <w:t xml:space="preserve"> ConstantNode.</w:t>
      </w:r>
      <w:r w:rsidR="00B01A85" w:rsidRPr="00B01A85">
        <w:rPr>
          <w:sz w:val="22"/>
          <w:szCs w:val="22"/>
        </w:rPr>
        <w:t xml:space="preserve"> Hereda de la clase ExpNode.</w:t>
      </w:r>
      <w:r w:rsidR="00B01A85">
        <w:rPr>
          <w:sz w:val="22"/>
          <w:szCs w:val="22"/>
        </w:rPr>
        <w:t xml:space="preserve"> Representa un valor constante</w:t>
      </w:r>
      <w:r w:rsidR="00C54DE1">
        <w:rPr>
          <w:sz w:val="22"/>
          <w:szCs w:val="22"/>
        </w:rPr>
        <w:t>, que de la misma forma</w:t>
      </w:r>
      <w:r w:rsidR="00FA44CF">
        <w:rPr>
          <w:sz w:val="22"/>
          <w:szCs w:val="22"/>
        </w:rPr>
        <w:t xml:space="preserve"> está guardado en la tabla y se busca su valor</w:t>
      </w:r>
      <w:r w:rsidR="00C81D71">
        <w:rPr>
          <w:sz w:val="22"/>
          <w:szCs w:val="22"/>
        </w:rPr>
        <w:t xml:space="preserve"> al evaluar.</w:t>
      </w:r>
    </w:p>
    <w:p w14:paraId="79610A1E" w14:textId="70F47207" w:rsidR="00C81D71" w:rsidRDefault="00C81D71" w:rsidP="00127DCA">
      <w:pPr>
        <w:pStyle w:val="Prrafodelista"/>
        <w:numPr>
          <w:ilvl w:val="0"/>
          <w:numId w:val="35"/>
        </w:numPr>
        <w:rPr>
          <w:sz w:val="22"/>
          <w:szCs w:val="22"/>
        </w:rPr>
      </w:pPr>
      <w:r>
        <w:rPr>
          <w:sz w:val="22"/>
          <w:szCs w:val="22"/>
        </w:rPr>
        <w:t>Clase NumberNode. Hereda de la clase</w:t>
      </w:r>
      <w:r w:rsidR="009D56FE">
        <w:rPr>
          <w:sz w:val="22"/>
          <w:szCs w:val="22"/>
        </w:rPr>
        <w:t xml:space="preserve"> ExpNode.</w:t>
      </w:r>
      <w:r w:rsidR="00327F6E">
        <w:rPr>
          <w:sz w:val="22"/>
          <w:szCs w:val="22"/>
        </w:rPr>
        <w:t xml:space="preserve"> Representa el valor de un número</w:t>
      </w:r>
      <w:r w:rsidR="00791E10">
        <w:rPr>
          <w:sz w:val="22"/>
          <w:szCs w:val="22"/>
        </w:rPr>
        <w:t xml:space="preserve"> concreto.</w:t>
      </w:r>
    </w:p>
    <w:p w14:paraId="6CC76DE7" w14:textId="1BB45B1A" w:rsidR="00791E10" w:rsidRDefault="00791E10" w:rsidP="00127DCA">
      <w:pPr>
        <w:pStyle w:val="Prrafodelista"/>
        <w:numPr>
          <w:ilvl w:val="0"/>
          <w:numId w:val="35"/>
        </w:numPr>
        <w:rPr>
          <w:sz w:val="22"/>
          <w:szCs w:val="22"/>
        </w:rPr>
      </w:pPr>
      <w:r>
        <w:rPr>
          <w:sz w:val="22"/>
          <w:szCs w:val="22"/>
        </w:rPr>
        <w:t>Clase CadenaNode. Hereda de la clase ExpNode. Representa el valor de una cadena concreta.</w:t>
      </w:r>
    </w:p>
    <w:p w14:paraId="7117BBED" w14:textId="2D3677F9" w:rsidR="00791E10" w:rsidRDefault="00B34019" w:rsidP="00127DCA">
      <w:pPr>
        <w:pStyle w:val="Prrafodelista"/>
        <w:numPr>
          <w:ilvl w:val="0"/>
          <w:numId w:val="35"/>
        </w:numPr>
        <w:rPr>
          <w:sz w:val="22"/>
          <w:szCs w:val="22"/>
        </w:rPr>
      </w:pPr>
      <w:r>
        <w:rPr>
          <w:sz w:val="22"/>
          <w:szCs w:val="22"/>
        </w:rPr>
        <w:lastRenderedPageBreak/>
        <w:t>Clase UnaryOperatorNode. Hereda de la clase ExpNode.</w:t>
      </w:r>
      <w:r w:rsidR="008C6922">
        <w:rPr>
          <w:sz w:val="22"/>
          <w:szCs w:val="22"/>
        </w:rPr>
        <w:t xml:space="preserve"> Guarda el valor de una expresión unaria.</w:t>
      </w:r>
    </w:p>
    <w:p w14:paraId="1DA55869" w14:textId="065643C4" w:rsidR="008C6922" w:rsidRDefault="001B44EA" w:rsidP="00127DCA">
      <w:pPr>
        <w:pStyle w:val="Prrafodelista"/>
        <w:numPr>
          <w:ilvl w:val="0"/>
          <w:numId w:val="35"/>
        </w:numPr>
        <w:rPr>
          <w:sz w:val="22"/>
          <w:szCs w:val="22"/>
        </w:rPr>
      </w:pPr>
      <w:r>
        <w:rPr>
          <w:sz w:val="22"/>
          <w:szCs w:val="22"/>
        </w:rPr>
        <w:t>Clase NumericUnaryOperatorNode. Hereda de la clase UnaryOperatorNode. Representa el caso en el que la expresión unaria es numérica.</w:t>
      </w:r>
    </w:p>
    <w:p w14:paraId="367278AA" w14:textId="790C11F7" w:rsidR="001B44EA" w:rsidRDefault="005F653C" w:rsidP="00127DCA">
      <w:pPr>
        <w:pStyle w:val="Prrafodelista"/>
        <w:numPr>
          <w:ilvl w:val="0"/>
          <w:numId w:val="35"/>
        </w:numPr>
        <w:rPr>
          <w:sz w:val="22"/>
          <w:szCs w:val="22"/>
        </w:rPr>
      </w:pPr>
      <w:r>
        <w:rPr>
          <w:sz w:val="22"/>
          <w:szCs w:val="22"/>
        </w:rPr>
        <w:t>Clase LogicalUnaryOperatorNode. Hereda de la clase UnaryOperatorNode. Representa el caso en el que la expresión unaria es lógica.</w:t>
      </w:r>
    </w:p>
    <w:p w14:paraId="5F1A1B5A" w14:textId="68BDE945" w:rsidR="00E0740D" w:rsidRDefault="00E0740D" w:rsidP="00127DCA">
      <w:pPr>
        <w:pStyle w:val="Prrafodelista"/>
        <w:numPr>
          <w:ilvl w:val="0"/>
          <w:numId w:val="35"/>
        </w:numPr>
        <w:rPr>
          <w:sz w:val="22"/>
          <w:szCs w:val="22"/>
        </w:rPr>
      </w:pPr>
      <w:r>
        <w:rPr>
          <w:sz w:val="22"/>
          <w:szCs w:val="22"/>
        </w:rPr>
        <w:t xml:space="preserve">Clase UnaryMinusNode. Hereda de la clase NumericUnaryOperatorNode. Representa el </w:t>
      </w:r>
      <w:r w:rsidR="009E333E">
        <w:rPr>
          <w:sz w:val="22"/>
          <w:szCs w:val="22"/>
        </w:rPr>
        <w:t>signo negativo para la expresión unaria numérica.</w:t>
      </w:r>
    </w:p>
    <w:p w14:paraId="58AAF9B8" w14:textId="4F469293" w:rsidR="009E333E" w:rsidRDefault="009E333E" w:rsidP="00127DCA">
      <w:pPr>
        <w:pStyle w:val="Prrafodelista"/>
        <w:numPr>
          <w:ilvl w:val="0"/>
          <w:numId w:val="35"/>
        </w:numPr>
        <w:rPr>
          <w:sz w:val="22"/>
          <w:szCs w:val="22"/>
        </w:rPr>
      </w:pPr>
      <w:r>
        <w:rPr>
          <w:sz w:val="22"/>
          <w:szCs w:val="22"/>
        </w:rPr>
        <w:t>Clase UnaryPlusNode. Hereda de la clase NumericUnaryOperatorNode. Representa el signo positivo para la expresión unaria numérica.</w:t>
      </w:r>
    </w:p>
    <w:p w14:paraId="6171DF1A" w14:textId="2870C13A" w:rsidR="009E333E" w:rsidRDefault="00136937" w:rsidP="00127DCA">
      <w:pPr>
        <w:pStyle w:val="Prrafodelista"/>
        <w:numPr>
          <w:ilvl w:val="0"/>
          <w:numId w:val="35"/>
        </w:numPr>
        <w:rPr>
          <w:sz w:val="22"/>
          <w:szCs w:val="22"/>
        </w:rPr>
      </w:pPr>
      <w:r>
        <w:rPr>
          <w:sz w:val="22"/>
          <w:szCs w:val="22"/>
        </w:rPr>
        <w:t>Clase OperatorNode. Hereda de la clase ExpNode. Representa dos expresiones que se van a someter a una operación</w:t>
      </w:r>
      <w:r w:rsidR="00A12174">
        <w:rPr>
          <w:sz w:val="22"/>
          <w:szCs w:val="22"/>
        </w:rPr>
        <w:t>.</w:t>
      </w:r>
    </w:p>
    <w:p w14:paraId="08B192B5" w14:textId="02B119E2" w:rsidR="00A12174" w:rsidRDefault="00A12174" w:rsidP="00127DCA">
      <w:pPr>
        <w:pStyle w:val="Prrafodelista"/>
        <w:numPr>
          <w:ilvl w:val="0"/>
          <w:numId w:val="35"/>
        </w:numPr>
        <w:rPr>
          <w:sz w:val="22"/>
          <w:szCs w:val="22"/>
        </w:rPr>
      </w:pPr>
      <w:r>
        <w:rPr>
          <w:sz w:val="22"/>
          <w:szCs w:val="22"/>
        </w:rPr>
        <w:t>Clase NumericOperatorNode. Hereda de la clase OperatorNode. Representa</w:t>
      </w:r>
      <w:r w:rsidR="00EB46BF">
        <w:rPr>
          <w:sz w:val="22"/>
          <w:szCs w:val="22"/>
        </w:rPr>
        <w:t xml:space="preserve"> una operación numérica entre dos expresiones.</w:t>
      </w:r>
    </w:p>
    <w:p w14:paraId="5F3AA141" w14:textId="696F67DF" w:rsidR="00EB46BF" w:rsidRDefault="00FA1BD9" w:rsidP="00127DCA">
      <w:pPr>
        <w:pStyle w:val="Prrafodelista"/>
        <w:numPr>
          <w:ilvl w:val="0"/>
          <w:numId w:val="35"/>
        </w:numPr>
        <w:rPr>
          <w:sz w:val="22"/>
          <w:szCs w:val="22"/>
        </w:rPr>
      </w:pPr>
      <w:r>
        <w:rPr>
          <w:sz w:val="22"/>
          <w:szCs w:val="22"/>
        </w:rPr>
        <w:t>Clase CadenaOperatorNode. Hereda de la clase OperatorNode. Representa una operación alfanumérica entre dos expresiones.</w:t>
      </w:r>
    </w:p>
    <w:p w14:paraId="71F0CBB9" w14:textId="6DEBC76A" w:rsidR="00EA17C4" w:rsidRDefault="00EA17C4" w:rsidP="00127DCA">
      <w:pPr>
        <w:pStyle w:val="Prrafodelista"/>
        <w:numPr>
          <w:ilvl w:val="0"/>
          <w:numId w:val="35"/>
        </w:numPr>
        <w:rPr>
          <w:sz w:val="22"/>
          <w:szCs w:val="22"/>
        </w:rPr>
      </w:pPr>
      <w:r>
        <w:rPr>
          <w:sz w:val="22"/>
          <w:szCs w:val="22"/>
        </w:rPr>
        <w:t>Clase RelationalOperatorNode. H</w:t>
      </w:r>
      <w:r w:rsidR="00A96C47">
        <w:rPr>
          <w:sz w:val="22"/>
          <w:szCs w:val="22"/>
        </w:rPr>
        <w:t>ereda de la clase OperatorNode. Representa una operación relacional entre dos expresiones.</w:t>
      </w:r>
    </w:p>
    <w:p w14:paraId="41489E6B" w14:textId="7A01E32A" w:rsidR="00F85446" w:rsidRDefault="00A96C47" w:rsidP="00F85446">
      <w:pPr>
        <w:pStyle w:val="Prrafodelista"/>
        <w:numPr>
          <w:ilvl w:val="0"/>
          <w:numId w:val="35"/>
        </w:numPr>
        <w:rPr>
          <w:sz w:val="22"/>
          <w:szCs w:val="22"/>
        </w:rPr>
      </w:pPr>
      <w:r>
        <w:rPr>
          <w:sz w:val="22"/>
          <w:szCs w:val="22"/>
        </w:rPr>
        <w:t>Clase LogicalOperatorNode.</w:t>
      </w:r>
      <w:r w:rsidR="00F85446">
        <w:rPr>
          <w:sz w:val="22"/>
          <w:szCs w:val="22"/>
        </w:rPr>
        <w:t xml:space="preserve"> Hereda de la clase OperatorNode. Representa una operación lógica entre dos expresiones.</w:t>
      </w:r>
    </w:p>
    <w:p w14:paraId="3574C7DB" w14:textId="3B73E5FE" w:rsidR="00F85446" w:rsidRDefault="00F85446" w:rsidP="00F85446">
      <w:pPr>
        <w:pStyle w:val="Prrafodelista"/>
        <w:numPr>
          <w:ilvl w:val="0"/>
          <w:numId w:val="35"/>
        </w:numPr>
        <w:rPr>
          <w:sz w:val="22"/>
          <w:szCs w:val="22"/>
        </w:rPr>
      </w:pPr>
      <w:r>
        <w:rPr>
          <w:sz w:val="22"/>
          <w:szCs w:val="22"/>
        </w:rPr>
        <w:t>Clase PlusNode. Hereda de la clase NumericOperatorNode. Realiza la suma entre dos expresiones numéricas.</w:t>
      </w:r>
    </w:p>
    <w:p w14:paraId="684B168A" w14:textId="6AB4CC1F" w:rsidR="00F85446" w:rsidRDefault="00F85446" w:rsidP="00F85446">
      <w:pPr>
        <w:pStyle w:val="Prrafodelista"/>
        <w:numPr>
          <w:ilvl w:val="0"/>
          <w:numId w:val="35"/>
        </w:numPr>
        <w:rPr>
          <w:sz w:val="22"/>
          <w:szCs w:val="22"/>
        </w:rPr>
      </w:pPr>
      <w:r>
        <w:rPr>
          <w:sz w:val="22"/>
          <w:szCs w:val="22"/>
        </w:rPr>
        <w:t>Clase</w:t>
      </w:r>
      <w:r w:rsidR="00C109D4">
        <w:rPr>
          <w:sz w:val="22"/>
          <w:szCs w:val="22"/>
        </w:rPr>
        <w:t xml:space="preserve"> MinusNode. Hereda de la clase NumericOperatorNode. Realiza la resta entre dos expresiones numéricas.</w:t>
      </w:r>
    </w:p>
    <w:p w14:paraId="3507C0DE" w14:textId="1E2083B2" w:rsidR="00C109D4" w:rsidRDefault="00C109D4" w:rsidP="00F85446">
      <w:pPr>
        <w:pStyle w:val="Prrafodelista"/>
        <w:numPr>
          <w:ilvl w:val="0"/>
          <w:numId w:val="35"/>
        </w:numPr>
        <w:rPr>
          <w:sz w:val="22"/>
          <w:szCs w:val="22"/>
        </w:rPr>
      </w:pPr>
      <w:r>
        <w:rPr>
          <w:sz w:val="22"/>
          <w:szCs w:val="22"/>
        </w:rPr>
        <w:t>Clase MultiplicationNode. Hereda de la clase NumericOperatorNode. Realiza la multiplicación entre dos expresiones numéricas.</w:t>
      </w:r>
    </w:p>
    <w:p w14:paraId="60691675" w14:textId="45E9257B" w:rsidR="00C109D4" w:rsidRDefault="00835B83" w:rsidP="00F85446">
      <w:pPr>
        <w:pStyle w:val="Prrafodelista"/>
        <w:numPr>
          <w:ilvl w:val="0"/>
          <w:numId w:val="35"/>
        </w:numPr>
        <w:rPr>
          <w:sz w:val="22"/>
          <w:szCs w:val="22"/>
        </w:rPr>
      </w:pPr>
      <w:r>
        <w:rPr>
          <w:sz w:val="22"/>
          <w:szCs w:val="22"/>
        </w:rPr>
        <w:t>Clase ConcatenacionNode. Hereda de la clase CadenaOperatorNode. Realiza la concatenación entre dos cadenas.</w:t>
      </w:r>
    </w:p>
    <w:p w14:paraId="1C4FC0A5" w14:textId="2E2C554B" w:rsidR="00835B83" w:rsidRDefault="00835B83" w:rsidP="00F85446">
      <w:pPr>
        <w:pStyle w:val="Prrafodelista"/>
        <w:numPr>
          <w:ilvl w:val="0"/>
          <w:numId w:val="35"/>
        </w:numPr>
        <w:rPr>
          <w:sz w:val="22"/>
          <w:szCs w:val="22"/>
        </w:rPr>
      </w:pPr>
      <w:r>
        <w:rPr>
          <w:sz w:val="22"/>
          <w:szCs w:val="22"/>
        </w:rPr>
        <w:t>Clase DivisionNode. Hereda de la clase NumericOperatorNode. Realiza</w:t>
      </w:r>
      <w:r w:rsidR="00BE67AA">
        <w:rPr>
          <w:sz w:val="22"/>
          <w:szCs w:val="22"/>
        </w:rPr>
        <w:t xml:space="preserve"> la división entre dos expresiones numéricas.</w:t>
      </w:r>
    </w:p>
    <w:p w14:paraId="75D0E546" w14:textId="29C930A5" w:rsidR="00BE67AA" w:rsidRDefault="00BE67AA" w:rsidP="00F85446">
      <w:pPr>
        <w:pStyle w:val="Prrafodelista"/>
        <w:numPr>
          <w:ilvl w:val="0"/>
          <w:numId w:val="35"/>
        </w:numPr>
        <w:rPr>
          <w:sz w:val="22"/>
          <w:szCs w:val="22"/>
        </w:rPr>
      </w:pPr>
      <w:r>
        <w:rPr>
          <w:sz w:val="22"/>
          <w:szCs w:val="22"/>
        </w:rPr>
        <w:lastRenderedPageBreak/>
        <w:t>Clase DivisionEnteraNode. Hereda de la clase NumericOperatorNode. Realiza la división entera entre dos expresiones numéricas.</w:t>
      </w:r>
    </w:p>
    <w:p w14:paraId="02757BA6" w14:textId="40B42247" w:rsidR="00A33248" w:rsidRDefault="00A33248" w:rsidP="00A33248">
      <w:pPr>
        <w:pStyle w:val="Prrafodelista"/>
        <w:numPr>
          <w:ilvl w:val="0"/>
          <w:numId w:val="35"/>
        </w:numPr>
        <w:rPr>
          <w:sz w:val="22"/>
          <w:szCs w:val="22"/>
        </w:rPr>
      </w:pPr>
      <w:r>
        <w:rPr>
          <w:sz w:val="22"/>
          <w:szCs w:val="22"/>
        </w:rPr>
        <w:t>Clase ModuloNode. Hereda de la clase NumericOperatorNode. Realiza el módulo entre dos expresiones numéricas.</w:t>
      </w:r>
    </w:p>
    <w:p w14:paraId="5993DF46" w14:textId="53D1D303" w:rsidR="00A33248" w:rsidRDefault="00923C12" w:rsidP="00A33248">
      <w:pPr>
        <w:pStyle w:val="Prrafodelista"/>
        <w:numPr>
          <w:ilvl w:val="0"/>
          <w:numId w:val="35"/>
        </w:numPr>
        <w:rPr>
          <w:sz w:val="22"/>
          <w:szCs w:val="22"/>
        </w:rPr>
      </w:pPr>
      <w:r>
        <w:rPr>
          <w:sz w:val="22"/>
          <w:szCs w:val="22"/>
        </w:rPr>
        <w:t>Clase PowerNode. Hereda de la clase NumericOperatorNode. Realiza la potencia entre dos expresiones numéricas.</w:t>
      </w:r>
    </w:p>
    <w:p w14:paraId="3398F857" w14:textId="7A82A2E3" w:rsidR="00923C12" w:rsidRDefault="00923C12" w:rsidP="00A33248">
      <w:pPr>
        <w:pStyle w:val="Prrafodelista"/>
        <w:numPr>
          <w:ilvl w:val="0"/>
          <w:numId w:val="35"/>
        </w:numPr>
        <w:rPr>
          <w:sz w:val="22"/>
          <w:szCs w:val="22"/>
        </w:rPr>
      </w:pPr>
      <w:r>
        <w:rPr>
          <w:sz w:val="22"/>
          <w:szCs w:val="22"/>
        </w:rPr>
        <w:t xml:space="preserve">Clase </w:t>
      </w:r>
      <w:r w:rsidR="00D409B3">
        <w:rPr>
          <w:sz w:val="22"/>
          <w:szCs w:val="22"/>
        </w:rPr>
        <w:t xml:space="preserve">GreaterThanNode. Hereda de la clase RelationalOperatorNode. </w:t>
      </w:r>
      <w:r w:rsidR="00362EA0">
        <w:rPr>
          <w:sz w:val="22"/>
          <w:szCs w:val="22"/>
        </w:rPr>
        <w:t>Comprueba si la primera expresión es mayor que la segunda.</w:t>
      </w:r>
    </w:p>
    <w:p w14:paraId="00AFDF58" w14:textId="43B5B986" w:rsidR="00362EA0" w:rsidRDefault="00362EA0" w:rsidP="00A33248">
      <w:pPr>
        <w:pStyle w:val="Prrafodelista"/>
        <w:numPr>
          <w:ilvl w:val="0"/>
          <w:numId w:val="35"/>
        </w:numPr>
        <w:rPr>
          <w:sz w:val="22"/>
          <w:szCs w:val="22"/>
        </w:rPr>
      </w:pPr>
      <w:r>
        <w:rPr>
          <w:sz w:val="22"/>
          <w:szCs w:val="22"/>
        </w:rPr>
        <w:t>Clase GreaterOrEqualNode. Hereda de la clase RelationalOperatorNode. Comprueba si la primera expresión es mayor o igual que la segunda.</w:t>
      </w:r>
    </w:p>
    <w:p w14:paraId="2D9B2FE2" w14:textId="0A943EAA" w:rsidR="00362EA0" w:rsidRDefault="00362EA0" w:rsidP="00A33248">
      <w:pPr>
        <w:pStyle w:val="Prrafodelista"/>
        <w:numPr>
          <w:ilvl w:val="0"/>
          <w:numId w:val="35"/>
        </w:numPr>
        <w:rPr>
          <w:sz w:val="22"/>
          <w:szCs w:val="22"/>
        </w:rPr>
      </w:pPr>
      <w:r>
        <w:rPr>
          <w:sz w:val="22"/>
          <w:szCs w:val="22"/>
        </w:rPr>
        <w:t xml:space="preserve">Clase </w:t>
      </w:r>
      <w:r w:rsidR="00D64015">
        <w:rPr>
          <w:sz w:val="22"/>
          <w:szCs w:val="22"/>
        </w:rPr>
        <w:t>LessThanNode. Hereda de la clase RelationalOperatorNode. Comprueba si la primera expresión es menor que la segunda.</w:t>
      </w:r>
    </w:p>
    <w:p w14:paraId="7434A3F2" w14:textId="71E994FC" w:rsidR="00D64015" w:rsidRDefault="00D64015" w:rsidP="00A33248">
      <w:pPr>
        <w:pStyle w:val="Prrafodelista"/>
        <w:numPr>
          <w:ilvl w:val="0"/>
          <w:numId w:val="35"/>
        </w:numPr>
        <w:rPr>
          <w:sz w:val="22"/>
          <w:szCs w:val="22"/>
        </w:rPr>
      </w:pPr>
      <w:r>
        <w:rPr>
          <w:sz w:val="22"/>
          <w:szCs w:val="22"/>
        </w:rPr>
        <w:t>Clase LessOrEqualNode</w:t>
      </w:r>
      <w:r w:rsidR="00136784">
        <w:rPr>
          <w:sz w:val="22"/>
          <w:szCs w:val="22"/>
        </w:rPr>
        <w:t>.  Hereda de la clase RelationalOperatorNode. Comprueba si la primera expresión es menor o igual que la segunda.</w:t>
      </w:r>
    </w:p>
    <w:p w14:paraId="29057039" w14:textId="639F0961" w:rsidR="00136784" w:rsidRDefault="00136784" w:rsidP="00A33248">
      <w:pPr>
        <w:pStyle w:val="Prrafodelista"/>
        <w:numPr>
          <w:ilvl w:val="0"/>
          <w:numId w:val="35"/>
        </w:numPr>
        <w:rPr>
          <w:sz w:val="22"/>
          <w:szCs w:val="22"/>
        </w:rPr>
      </w:pPr>
      <w:r>
        <w:rPr>
          <w:sz w:val="22"/>
          <w:szCs w:val="22"/>
        </w:rPr>
        <w:t>Clase EqualNode. Hereda de la clase RelationalOperatorNode. Comprueba si la primera expresión es igual que la segunda.</w:t>
      </w:r>
    </w:p>
    <w:p w14:paraId="6737B497" w14:textId="09A74922" w:rsidR="00136784" w:rsidRDefault="00136784" w:rsidP="00A33248">
      <w:pPr>
        <w:pStyle w:val="Prrafodelista"/>
        <w:numPr>
          <w:ilvl w:val="0"/>
          <w:numId w:val="35"/>
        </w:numPr>
        <w:rPr>
          <w:sz w:val="22"/>
          <w:szCs w:val="22"/>
        </w:rPr>
      </w:pPr>
      <w:r>
        <w:rPr>
          <w:sz w:val="22"/>
          <w:szCs w:val="22"/>
        </w:rPr>
        <w:t>Clase NotEqualNode. Hereda de la clase RelationalOperatorNode. Comprueba si la primera expresión no es igual que la segunda.</w:t>
      </w:r>
    </w:p>
    <w:p w14:paraId="71AD57DE" w14:textId="46277D6C" w:rsidR="00136784" w:rsidRDefault="00136784" w:rsidP="00A33248">
      <w:pPr>
        <w:pStyle w:val="Prrafodelista"/>
        <w:numPr>
          <w:ilvl w:val="0"/>
          <w:numId w:val="35"/>
        </w:numPr>
        <w:rPr>
          <w:sz w:val="22"/>
          <w:szCs w:val="22"/>
        </w:rPr>
      </w:pPr>
      <w:r>
        <w:rPr>
          <w:sz w:val="22"/>
          <w:szCs w:val="22"/>
        </w:rPr>
        <w:t xml:space="preserve">Clase </w:t>
      </w:r>
      <w:r w:rsidR="0026707C">
        <w:rPr>
          <w:sz w:val="22"/>
          <w:szCs w:val="22"/>
        </w:rPr>
        <w:t>AndNode. Hereda de la clase LogicalOperatorNode. Crea el operador lógico and entre dos expresiones.</w:t>
      </w:r>
    </w:p>
    <w:p w14:paraId="74037046" w14:textId="0E98095E" w:rsidR="0026707C" w:rsidRDefault="0026707C" w:rsidP="00A33248">
      <w:pPr>
        <w:pStyle w:val="Prrafodelista"/>
        <w:numPr>
          <w:ilvl w:val="0"/>
          <w:numId w:val="35"/>
        </w:numPr>
        <w:rPr>
          <w:sz w:val="22"/>
          <w:szCs w:val="22"/>
        </w:rPr>
      </w:pPr>
      <w:r>
        <w:rPr>
          <w:sz w:val="22"/>
          <w:szCs w:val="22"/>
        </w:rPr>
        <w:t xml:space="preserve">Clase </w:t>
      </w:r>
      <w:r w:rsidR="007F350D">
        <w:rPr>
          <w:sz w:val="22"/>
          <w:szCs w:val="22"/>
        </w:rPr>
        <w:t>OrNode. Hereda de la clase LogicalOperatorNode. Crea el operador lógico or entre dos expresiones.</w:t>
      </w:r>
    </w:p>
    <w:p w14:paraId="79AC2626" w14:textId="1FBABF27" w:rsidR="007F350D" w:rsidRDefault="007F350D" w:rsidP="00A33248">
      <w:pPr>
        <w:pStyle w:val="Prrafodelista"/>
        <w:numPr>
          <w:ilvl w:val="0"/>
          <w:numId w:val="35"/>
        </w:numPr>
        <w:rPr>
          <w:sz w:val="22"/>
          <w:szCs w:val="22"/>
        </w:rPr>
      </w:pPr>
      <w:r>
        <w:rPr>
          <w:sz w:val="22"/>
          <w:szCs w:val="22"/>
        </w:rPr>
        <w:t xml:space="preserve">Clase </w:t>
      </w:r>
      <w:r w:rsidR="0076794B">
        <w:rPr>
          <w:sz w:val="22"/>
          <w:szCs w:val="22"/>
        </w:rPr>
        <w:t>NotNode. Hereda de la clase LogicalOperatorNode. Crea el operador lógico not entre dos expresiones.</w:t>
      </w:r>
    </w:p>
    <w:p w14:paraId="5A440951" w14:textId="21FE65FB" w:rsidR="0076794B" w:rsidRDefault="0076794B" w:rsidP="00A33248">
      <w:pPr>
        <w:pStyle w:val="Prrafodelista"/>
        <w:numPr>
          <w:ilvl w:val="0"/>
          <w:numId w:val="35"/>
        </w:numPr>
        <w:rPr>
          <w:sz w:val="22"/>
          <w:szCs w:val="22"/>
        </w:rPr>
      </w:pPr>
      <w:r>
        <w:rPr>
          <w:sz w:val="22"/>
          <w:szCs w:val="22"/>
        </w:rPr>
        <w:t>Clase Statement.</w:t>
      </w:r>
      <w:r w:rsidR="00304E66">
        <w:rPr>
          <w:sz w:val="22"/>
          <w:szCs w:val="22"/>
        </w:rPr>
        <w:t xml:space="preserve"> Representa una declaración</w:t>
      </w:r>
      <w:r w:rsidR="00910CEF">
        <w:rPr>
          <w:sz w:val="22"/>
          <w:szCs w:val="22"/>
        </w:rPr>
        <w:t>. Contiene las funciones virtuales print y evaluate, para imprimir y evaluar.</w:t>
      </w:r>
    </w:p>
    <w:p w14:paraId="379B09C1" w14:textId="6AD5D2E4" w:rsidR="00910CEF" w:rsidRDefault="00910CEF" w:rsidP="00A33248">
      <w:pPr>
        <w:pStyle w:val="Prrafodelista"/>
        <w:numPr>
          <w:ilvl w:val="0"/>
          <w:numId w:val="35"/>
        </w:numPr>
        <w:rPr>
          <w:sz w:val="22"/>
          <w:szCs w:val="22"/>
        </w:rPr>
      </w:pPr>
      <w:r>
        <w:rPr>
          <w:sz w:val="22"/>
          <w:szCs w:val="22"/>
        </w:rPr>
        <w:t xml:space="preserve">Clase AssignmentStmt. Hereda de la clase Statement. </w:t>
      </w:r>
      <w:r w:rsidR="005841FF">
        <w:rPr>
          <w:sz w:val="22"/>
          <w:szCs w:val="22"/>
        </w:rPr>
        <w:t>Crea una asignación entre</w:t>
      </w:r>
      <w:r w:rsidR="005A4D75">
        <w:rPr>
          <w:sz w:val="22"/>
          <w:szCs w:val="22"/>
        </w:rPr>
        <w:t xml:space="preserve"> una variable y una expresión.</w:t>
      </w:r>
    </w:p>
    <w:p w14:paraId="2808733C" w14:textId="329F69F2" w:rsidR="005A4D75" w:rsidRDefault="005A4D75" w:rsidP="00A33248">
      <w:pPr>
        <w:pStyle w:val="Prrafodelista"/>
        <w:numPr>
          <w:ilvl w:val="0"/>
          <w:numId w:val="35"/>
        </w:numPr>
        <w:rPr>
          <w:sz w:val="22"/>
          <w:szCs w:val="22"/>
        </w:rPr>
      </w:pPr>
      <w:r>
        <w:rPr>
          <w:sz w:val="22"/>
          <w:szCs w:val="22"/>
        </w:rPr>
        <w:t>Clase PrintStmt. Hereda de la clase Statement.</w:t>
      </w:r>
      <w:r w:rsidR="0003545E">
        <w:rPr>
          <w:sz w:val="22"/>
          <w:szCs w:val="22"/>
        </w:rPr>
        <w:t xml:space="preserve"> Realiza la función de imprimir en pantalla una expresión </w:t>
      </w:r>
      <w:r w:rsidR="00DC1FD7">
        <w:rPr>
          <w:sz w:val="22"/>
          <w:szCs w:val="22"/>
        </w:rPr>
        <w:t xml:space="preserve">numérica </w:t>
      </w:r>
      <w:r w:rsidR="0003545E">
        <w:rPr>
          <w:sz w:val="22"/>
          <w:szCs w:val="22"/>
        </w:rPr>
        <w:t>concreta.</w:t>
      </w:r>
    </w:p>
    <w:p w14:paraId="39F15B28" w14:textId="28B024A2" w:rsidR="0003545E" w:rsidRDefault="0003545E" w:rsidP="00A33248">
      <w:pPr>
        <w:pStyle w:val="Prrafodelista"/>
        <w:numPr>
          <w:ilvl w:val="0"/>
          <w:numId w:val="35"/>
        </w:numPr>
        <w:rPr>
          <w:sz w:val="22"/>
          <w:szCs w:val="22"/>
        </w:rPr>
      </w:pPr>
      <w:r>
        <w:rPr>
          <w:sz w:val="22"/>
          <w:szCs w:val="22"/>
        </w:rPr>
        <w:t xml:space="preserve">Clase </w:t>
      </w:r>
      <w:r w:rsidR="00DC1FD7">
        <w:rPr>
          <w:sz w:val="22"/>
          <w:szCs w:val="22"/>
        </w:rPr>
        <w:t>PrintCadenaStmt. Hereda de la clase Statement. Realiza la función de imprimir en pantalla una cadena concreta.</w:t>
      </w:r>
    </w:p>
    <w:p w14:paraId="087A2BC7" w14:textId="1E57C39C" w:rsidR="00DC1FD7" w:rsidRDefault="00DC1FD7" w:rsidP="00A33248">
      <w:pPr>
        <w:pStyle w:val="Prrafodelista"/>
        <w:numPr>
          <w:ilvl w:val="0"/>
          <w:numId w:val="35"/>
        </w:numPr>
        <w:rPr>
          <w:sz w:val="22"/>
          <w:szCs w:val="22"/>
        </w:rPr>
      </w:pPr>
      <w:r>
        <w:rPr>
          <w:sz w:val="22"/>
          <w:szCs w:val="22"/>
        </w:rPr>
        <w:lastRenderedPageBreak/>
        <w:t>Clase</w:t>
      </w:r>
      <w:r w:rsidR="00E74BF1">
        <w:rPr>
          <w:sz w:val="22"/>
          <w:szCs w:val="22"/>
        </w:rPr>
        <w:t xml:space="preserve"> ReadStmt. Hereda de la clase Statement. Realiza la función de leer</w:t>
      </w:r>
      <w:r w:rsidR="00CC7076">
        <w:rPr>
          <w:sz w:val="22"/>
          <w:szCs w:val="22"/>
        </w:rPr>
        <w:t xml:space="preserve"> por pantalla un valor numérico y asignarlo a una variable concreta.</w:t>
      </w:r>
    </w:p>
    <w:p w14:paraId="27F7EFF2" w14:textId="0ECBE82C" w:rsidR="00CC7076" w:rsidRDefault="00CC7076" w:rsidP="00A33248">
      <w:pPr>
        <w:pStyle w:val="Prrafodelista"/>
        <w:numPr>
          <w:ilvl w:val="0"/>
          <w:numId w:val="35"/>
        </w:numPr>
        <w:rPr>
          <w:sz w:val="22"/>
          <w:szCs w:val="22"/>
        </w:rPr>
      </w:pPr>
      <w:r>
        <w:rPr>
          <w:sz w:val="22"/>
          <w:szCs w:val="22"/>
        </w:rPr>
        <w:t>Clase ReadCadenaStmt. Hereda de la clase Statement. Realiza la función de leer por pantall</w:t>
      </w:r>
      <w:r w:rsidR="00B8356F">
        <w:rPr>
          <w:sz w:val="22"/>
          <w:szCs w:val="22"/>
        </w:rPr>
        <w:t>a una cadena y asignarla a una variable concreta.</w:t>
      </w:r>
    </w:p>
    <w:p w14:paraId="3F9694E2" w14:textId="17B2A0D4" w:rsidR="00B8356F" w:rsidRDefault="00B8356F" w:rsidP="00A33248">
      <w:pPr>
        <w:pStyle w:val="Prrafodelista"/>
        <w:numPr>
          <w:ilvl w:val="0"/>
          <w:numId w:val="35"/>
        </w:numPr>
        <w:rPr>
          <w:sz w:val="22"/>
          <w:szCs w:val="22"/>
        </w:rPr>
      </w:pPr>
      <w:r>
        <w:rPr>
          <w:sz w:val="22"/>
          <w:szCs w:val="22"/>
        </w:rPr>
        <w:t>Clase</w:t>
      </w:r>
      <w:r w:rsidR="00B4487A">
        <w:rPr>
          <w:sz w:val="22"/>
          <w:szCs w:val="22"/>
        </w:rPr>
        <w:t xml:space="preserve"> PlaceStmt. Hereda de la clase Statement. Realiza la función de </w:t>
      </w:r>
      <w:r w:rsidR="006F349C">
        <w:rPr>
          <w:sz w:val="22"/>
          <w:szCs w:val="22"/>
        </w:rPr>
        <w:t>cambiar la posición en la pantalla de la terminal, utilizando dos expresiones que representan las coordenadas.</w:t>
      </w:r>
    </w:p>
    <w:p w14:paraId="3AD09558" w14:textId="4BD8276B" w:rsidR="006F349C" w:rsidRDefault="006F349C" w:rsidP="00A33248">
      <w:pPr>
        <w:pStyle w:val="Prrafodelista"/>
        <w:numPr>
          <w:ilvl w:val="0"/>
          <w:numId w:val="35"/>
        </w:numPr>
        <w:rPr>
          <w:sz w:val="22"/>
          <w:szCs w:val="22"/>
        </w:rPr>
      </w:pPr>
      <w:r>
        <w:rPr>
          <w:sz w:val="22"/>
          <w:szCs w:val="22"/>
        </w:rPr>
        <w:t>Clase ClearStmt. Hereda de la clase Statement. Realiza</w:t>
      </w:r>
      <w:r w:rsidR="005167E1">
        <w:rPr>
          <w:sz w:val="22"/>
          <w:szCs w:val="22"/>
        </w:rPr>
        <w:t xml:space="preserve"> la función de limpiar la pantalla de la terminal.</w:t>
      </w:r>
    </w:p>
    <w:p w14:paraId="3E6D1EB8" w14:textId="667184B0" w:rsidR="005167E1" w:rsidRDefault="005167E1" w:rsidP="00A33248">
      <w:pPr>
        <w:pStyle w:val="Prrafodelista"/>
        <w:numPr>
          <w:ilvl w:val="0"/>
          <w:numId w:val="35"/>
        </w:numPr>
        <w:rPr>
          <w:sz w:val="22"/>
          <w:szCs w:val="22"/>
        </w:rPr>
      </w:pPr>
      <w:r>
        <w:rPr>
          <w:sz w:val="22"/>
          <w:szCs w:val="22"/>
        </w:rPr>
        <w:t>Clase EmptyStmt. Hereda de la clase Statement. Representa una declaración vacía.</w:t>
      </w:r>
    </w:p>
    <w:p w14:paraId="0562D65D" w14:textId="6BA2C317" w:rsidR="00997297" w:rsidRPr="00997297" w:rsidRDefault="00DE5C7D" w:rsidP="00997297">
      <w:pPr>
        <w:pStyle w:val="Prrafodelista"/>
        <w:numPr>
          <w:ilvl w:val="0"/>
          <w:numId w:val="35"/>
        </w:numPr>
        <w:rPr>
          <w:sz w:val="22"/>
          <w:szCs w:val="22"/>
        </w:rPr>
      </w:pPr>
      <w:r>
        <w:rPr>
          <w:sz w:val="22"/>
          <w:szCs w:val="22"/>
        </w:rPr>
        <w:t>Clase IfStmt. Hereda de la clase Statement. Realiza la condición</w:t>
      </w:r>
      <w:r w:rsidR="006F4E7A">
        <w:rPr>
          <w:sz w:val="22"/>
          <w:szCs w:val="22"/>
        </w:rPr>
        <w:t xml:space="preserve"> simple o compuesta. La función que evalúa la condición es la siguiente:</w:t>
      </w:r>
    </w:p>
    <w:tbl>
      <w:tblPr>
        <w:tblStyle w:val="Tablaconcuadrcula"/>
        <w:tblW w:w="0" w:type="auto"/>
        <w:tblInd w:w="-34" w:type="dxa"/>
        <w:tblLook w:val="04A0" w:firstRow="1" w:lastRow="0" w:firstColumn="1" w:lastColumn="0" w:noHBand="0" w:noVBand="1"/>
      </w:tblPr>
      <w:tblGrid>
        <w:gridCol w:w="8754"/>
      </w:tblGrid>
      <w:tr w:rsidR="00F64DFE" w14:paraId="1EC73BCD" w14:textId="77777777" w:rsidTr="00997297">
        <w:tc>
          <w:tcPr>
            <w:tcW w:w="87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tblGrid>
            <w:tr w:rsidR="00690903" w:rsidRPr="00690903" w14:paraId="394E86E4" w14:textId="77777777" w:rsidTr="00690903">
              <w:trPr>
                <w:tblCellSpacing w:w="15" w:type="dxa"/>
              </w:trPr>
              <w:tc>
                <w:tcPr>
                  <w:tcW w:w="0" w:type="auto"/>
                  <w:vAlign w:val="center"/>
                  <w:hideMark/>
                </w:tcPr>
                <w:p w14:paraId="562089AD" w14:textId="5197DD6A" w:rsidR="00690903" w:rsidRPr="00217E4A"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void lp::IfStmt::evaluate()</w:t>
                  </w:r>
                  <w:r w:rsidRPr="00217E4A">
                    <w:rPr>
                      <w:rFonts w:ascii="Times New Roman" w:hAnsi="Times New Roman"/>
                      <w:sz w:val="22"/>
                      <w:szCs w:val="22"/>
                    </w:rPr>
                    <w:t>{</w:t>
                  </w:r>
                  <w:r w:rsidRPr="00217E4A">
                    <w:rPr>
                      <w:rFonts w:ascii="Times New Roman" w:hAnsi="Times New Roman"/>
                      <w:sz w:val="22"/>
                      <w:szCs w:val="22"/>
                    </w:rPr>
                    <w:t xml:space="preserve"> </w:t>
                  </w:r>
                </w:p>
              </w:tc>
            </w:tr>
            <w:tr w:rsidR="00690903" w:rsidRPr="00690903" w14:paraId="6856B10F" w14:textId="77777777" w:rsidTr="00690903">
              <w:trPr>
                <w:tblCellSpacing w:w="15" w:type="dxa"/>
              </w:trPr>
              <w:tc>
                <w:tcPr>
                  <w:tcW w:w="0" w:type="auto"/>
                  <w:vAlign w:val="center"/>
                  <w:hideMark/>
                </w:tcPr>
                <w:p w14:paraId="1499B8E4" w14:textId="7F288C36" w:rsidR="00690903" w:rsidRPr="00690903" w:rsidRDefault="00690903" w:rsidP="00217E4A">
                  <w:pPr>
                    <w:spacing w:before="0" w:line="240" w:lineRule="auto"/>
                    <w:ind w:firstLine="0"/>
                    <w:jc w:val="left"/>
                    <w:rPr>
                      <w:rFonts w:ascii="Times New Roman" w:hAnsi="Times New Roman"/>
                      <w:sz w:val="22"/>
                      <w:szCs w:val="22"/>
                    </w:rPr>
                  </w:pPr>
                </w:p>
              </w:tc>
            </w:tr>
          </w:tbl>
          <w:p w14:paraId="60D3690F"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0903" w:rsidRPr="00690903" w14:paraId="21B7CCEF" w14:textId="77777777" w:rsidTr="00690903">
              <w:trPr>
                <w:tblCellSpacing w:w="15" w:type="dxa"/>
              </w:trPr>
              <w:tc>
                <w:tcPr>
                  <w:tcW w:w="0" w:type="auto"/>
                  <w:vAlign w:val="center"/>
                  <w:hideMark/>
                </w:tcPr>
                <w:p w14:paraId="297251C5" w14:textId="4FEE519D" w:rsidR="00690903" w:rsidRPr="00690903" w:rsidRDefault="00690903" w:rsidP="00217E4A">
                  <w:pPr>
                    <w:spacing w:before="0" w:line="240" w:lineRule="auto"/>
                    <w:ind w:firstLine="0"/>
                    <w:jc w:val="left"/>
                    <w:rPr>
                      <w:rFonts w:ascii="Times New Roman" w:hAnsi="Times New Roman"/>
                      <w:sz w:val="22"/>
                      <w:szCs w:val="22"/>
                    </w:rPr>
                  </w:pPr>
                </w:p>
              </w:tc>
            </w:tr>
            <w:tr w:rsidR="00690903" w:rsidRPr="00690903" w14:paraId="0E91B7C5" w14:textId="77777777" w:rsidTr="00690903">
              <w:trPr>
                <w:tblCellSpacing w:w="15" w:type="dxa"/>
              </w:trPr>
              <w:tc>
                <w:tcPr>
                  <w:tcW w:w="0" w:type="auto"/>
                  <w:vAlign w:val="center"/>
                  <w:hideMark/>
                </w:tcPr>
                <w:p w14:paraId="233DA28D"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0743AB0E"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4"/>
            </w:tblGrid>
            <w:tr w:rsidR="00690903" w:rsidRPr="00690903" w14:paraId="601C65A1" w14:textId="77777777" w:rsidTr="00690903">
              <w:trPr>
                <w:tblCellSpacing w:w="15" w:type="dxa"/>
              </w:trPr>
              <w:tc>
                <w:tcPr>
                  <w:tcW w:w="0" w:type="auto"/>
                  <w:vAlign w:val="center"/>
                  <w:hideMark/>
                </w:tcPr>
                <w:p w14:paraId="4A05EB30" w14:textId="7962C164"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std::list&lt;Statement *&gt;::iterator stmtIter;</w:t>
                  </w:r>
                </w:p>
              </w:tc>
            </w:tr>
            <w:tr w:rsidR="00690903" w:rsidRPr="00690903" w14:paraId="3F85C466" w14:textId="77777777" w:rsidTr="00690903">
              <w:trPr>
                <w:tblCellSpacing w:w="15" w:type="dxa"/>
              </w:trPr>
              <w:tc>
                <w:tcPr>
                  <w:tcW w:w="0" w:type="auto"/>
                  <w:vAlign w:val="center"/>
                  <w:hideMark/>
                </w:tcPr>
                <w:p w14:paraId="3C73BF7C"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09CC5A6B"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0903" w:rsidRPr="00690903" w14:paraId="70344888" w14:textId="77777777" w:rsidTr="00690903">
              <w:trPr>
                <w:tblCellSpacing w:w="15" w:type="dxa"/>
              </w:trPr>
              <w:tc>
                <w:tcPr>
                  <w:tcW w:w="0" w:type="auto"/>
                  <w:vAlign w:val="center"/>
                  <w:hideMark/>
                </w:tcPr>
                <w:p w14:paraId="7FB57AC8" w14:textId="77777777" w:rsidR="00690903" w:rsidRPr="00690903" w:rsidRDefault="00690903" w:rsidP="00217E4A">
                  <w:pPr>
                    <w:spacing w:before="0" w:line="240" w:lineRule="auto"/>
                    <w:ind w:firstLine="0"/>
                    <w:jc w:val="left"/>
                    <w:rPr>
                      <w:rFonts w:ascii="Times New Roman" w:hAnsi="Times New Roman"/>
                      <w:sz w:val="22"/>
                      <w:szCs w:val="22"/>
                    </w:rPr>
                  </w:pPr>
                </w:p>
              </w:tc>
            </w:tr>
            <w:tr w:rsidR="00690903" w:rsidRPr="00690903" w14:paraId="55C4ED12" w14:textId="77777777" w:rsidTr="00690903">
              <w:trPr>
                <w:tblCellSpacing w:w="15" w:type="dxa"/>
              </w:trPr>
              <w:tc>
                <w:tcPr>
                  <w:tcW w:w="0" w:type="auto"/>
                  <w:vAlign w:val="center"/>
                  <w:hideMark/>
                </w:tcPr>
                <w:p w14:paraId="20CF8F9B"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7EC7BB7A"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3"/>
            </w:tblGrid>
            <w:tr w:rsidR="00690903" w:rsidRPr="00690903" w14:paraId="213108DB" w14:textId="77777777" w:rsidTr="00690903">
              <w:trPr>
                <w:tblCellSpacing w:w="15" w:type="dxa"/>
              </w:trPr>
              <w:tc>
                <w:tcPr>
                  <w:tcW w:w="0" w:type="auto"/>
                  <w:vAlign w:val="center"/>
                  <w:hideMark/>
                </w:tcPr>
                <w:p w14:paraId="4F7045C2" w14:textId="30B64D8A"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 If the condition is true,</w:t>
                  </w:r>
                </w:p>
              </w:tc>
            </w:tr>
            <w:tr w:rsidR="00690903" w:rsidRPr="00690903" w14:paraId="7B1AF1A1" w14:textId="77777777" w:rsidTr="00690903">
              <w:trPr>
                <w:tblCellSpacing w:w="15" w:type="dxa"/>
              </w:trPr>
              <w:tc>
                <w:tcPr>
                  <w:tcW w:w="0" w:type="auto"/>
                  <w:vAlign w:val="center"/>
                  <w:hideMark/>
                </w:tcPr>
                <w:p w14:paraId="712D8A2E"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53B4B57B"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0"/>
            </w:tblGrid>
            <w:tr w:rsidR="00690903" w:rsidRPr="00690903" w14:paraId="4B997E59" w14:textId="77777777" w:rsidTr="00690903">
              <w:trPr>
                <w:tblCellSpacing w:w="15" w:type="dxa"/>
              </w:trPr>
              <w:tc>
                <w:tcPr>
                  <w:tcW w:w="0" w:type="auto"/>
                  <w:vAlign w:val="center"/>
                  <w:hideMark/>
                </w:tcPr>
                <w:p w14:paraId="56A32399" w14:textId="0A1E366B"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if (this-&gt;_cond-&gt;evaluateBool() == true ){</w:t>
                  </w:r>
                </w:p>
              </w:tc>
            </w:tr>
            <w:tr w:rsidR="00690903" w:rsidRPr="00690903" w14:paraId="03FC21C9" w14:textId="77777777" w:rsidTr="00690903">
              <w:trPr>
                <w:tblCellSpacing w:w="15" w:type="dxa"/>
              </w:trPr>
              <w:tc>
                <w:tcPr>
                  <w:tcW w:w="0" w:type="auto"/>
                  <w:vAlign w:val="center"/>
                  <w:hideMark/>
                </w:tcPr>
                <w:p w14:paraId="5A90E709"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7AA8C381"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0903" w:rsidRPr="00690903" w14:paraId="244F0C3C" w14:textId="77777777" w:rsidTr="00690903">
              <w:trPr>
                <w:tblCellSpacing w:w="15" w:type="dxa"/>
              </w:trPr>
              <w:tc>
                <w:tcPr>
                  <w:tcW w:w="0" w:type="auto"/>
                  <w:vAlign w:val="center"/>
                  <w:hideMark/>
                </w:tcPr>
                <w:p w14:paraId="37612180" w14:textId="77777777" w:rsidR="00690903" w:rsidRPr="00690903" w:rsidRDefault="00690903" w:rsidP="00217E4A">
                  <w:pPr>
                    <w:spacing w:before="0" w:line="240" w:lineRule="auto"/>
                    <w:ind w:firstLine="0"/>
                    <w:jc w:val="left"/>
                    <w:rPr>
                      <w:rFonts w:ascii="Times New Roman" w:hAnsi="Times New Roman"/>
                      <w:sz w:val="22"/>
                      <w:szCs w:val="22"/>
                    </w:rPr>
                  </w:pPr>
                </w:p>
              </w:tc>
            </w:tr>
            <w:tr w:rsidR="00690903" w:rsidRPr="00690903" w14:paraId="7F08071F" w14:textId="77777777" w:rsidTr="00690903">
              <w:trPr>
                <w:tblCellSpacing w:w="15" w:type="dxa"/>
              </w:trPr>
              <w:tc>
                <w:tcPr>
                  <w:tcW w:w="0" w:type="auto"/>
                  <w:vAlign w:val="center"/>
                  <w:hideMark/>
                </w:tcPr>
                <w:p w14:paraId="07952062"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720620F3"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tblGrid>
            <w:tr w:rsidR="00690903" w:rsidRPr="00690903" w14:paraId="3F51D604" w14:textId="77777777" w:rsidTr="00690903">
              <w:trPr>
                <w:tblCellSpacing w:w="15" w:type="dxa"/>
              </w:trPr>
              <w:tc>
                <w:tcPr>
                  <w:tcW w:w="0" w:type="auto"/>
                  <w:vAlign w:val="center"/>
                  <w:hideMark/>
                </w:tcPr>
                <w:p w14:paraId="702B11AC" w14:textId="5CF9F876"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 xml:space="preserve">// the consequent is run </w:t>
                  </w:r>
                </w:p>
              </w:tc>
            </w:tr>
            <w:tr w:rsidR="00690903" w:rsidRPr="00690903" w14:paraId="397CE53B" w14:textId="77777777" w:rsidTr="00690903">
              <w:trPr>
                <w:tblCellSpacing w:w="15" w:type="dxa"/>
              </w:trPr>
              <w:tc>
                <w:tcPr>
                  <w:tcW w:w="0" w:type="auto"/>
                  <w:vAlign w:val="center"/>
                  <w:hideMark/>
                </w:tcPr>
                <w:p w14:paraId="418C2BE6"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0772D7A3"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8"/>
            </w:tblGrid>
            <w:tr w:rsidR="00690903" w:rsidRPr="00690903" w14:paraId="0541275D" w14:textId="77777777" w:rsidTr="00690903">
              <w:trPr>
                <w:tblCellSpacing w:w="15" w:type="dxa"/>
              </w:trPr>
              <w:tc>
                <w:tcPr>
                  <w:tcW w:w="0" w:type="auto"/>
                  <w:vAlign w:val="center"/>
                  <w:hideMark/>
                </w:tcPr>
                <w:p w14:paraId="5BC73B77" w14:textId="4FD6603F"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 xml:space="preserve">for (stmtIter = this-&gt;_stmtList1-&gt;begin(); stmtIter != this-&gt;_stmtList1-&gt;end(); stmtIter++) </w:t>
                  </w:r>
                  <w:r w:rsidRPr="00217E4A">
                    <w:rPr>
                      <w:rFonts w:ascii="Times New Roman" w:hAnsi="Times New Roman"/>
                      <w:sz w:val="22"/>
                      <w:szCs w:val="22"/>
                    </w:rPr>
                    <w:t>{</w:t>
                  </w:r>
                </w:p>
              </w:tc>
            </w:tr>
            <w:tr w:rsidR="00690903" w:rsidRPr="00690903" w14:paraId="3CB1BD73" w14:textId="77777777" w:rsidTr="00690903">
              <w:trPr>
                <w:tblCellSpacing w:w="15" w:type="dxa"/>
              </w:trPr>
              <w:tc>
                <w:tcPr>
                  <w:tcW w:w="0" w:type="auto"/>
                  <w:vAlign w:val="center"/>
                  <w:hideMark/>
                </w:tcPr>
                <w:p w14:paraId="2F8FDA2D"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09BDBB19"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0903" w:rsidRPr="00690903" w14:paraId="207E6C12" w14:textId="77777777" w:rsidTr="00690903">
              <w:trPr>
                <w:tblCellSpacing w:w="15" w:type="dxa"/>
              </w:trPr>
              <w:tc>
                <w:tcPr>
                  <w:tcW w:w="0" w:type="auto"/>
                  <w:vAlign w:val="center"/>
                  <w:hideMark/>
                </w:tcPr>
                <w:p w14:paraId="4EBF6B26" w14:textId="276459D1" w:rsidR="00690903" w:rsidRPr="00690903" w:rsidRDefault="00690903" w:rsidP="00217E4A">
                  <w:pPr>
                    <w:spacing w:before="0" w:line="240" w:lineRule="auto"/>
                    <w:ind w:firstLine="0"/>
                    <w:jc w:val="left"/>
                    <w:rPr>
                      <w:rFonts w:ascii="Times New Roman" w:hAnsi="Times New Roman"/>
                      <w:sz w:val="22"/>
                      <w:szCs w:val="22"/>
                    </w:rPr>
                  </w:pPr>
                </w:p>
              </w:tc>
            </w:tr>
            <w:tr w:rsidR="00690903" w:rsidRPr="00690903" w14:paraId="2726F559" w14:textId="77777777" w:rsidTr="00690903">
              <w:trPr>
                <w:tblCellSpacing w:w="15" w:type="dxa"/>
              </w:trPr>
              <w:tc>
                <w:tcPr>
                  <w:tcW w:w="0" w:type="auto"/>
                  <w:vAlign w:val="center"/>
                  <w:hideMark/>
                </w:tcPr>
                <w:p w14:paraId="2D04AB28"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1C9F2CAE"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690903" w:rsidRPr="00690903" w14:paraId="0972D2FC" w14:textId="77777777" w:rsidTr="00690903">
              <w:trPr>
                <w:tblCellSpacing w:w="15" w:type="dxa"/>
              </w:trPr>
              <w:tc>
                <w:tcPr>
                  <w:tcW w:w="0" w:type="auto"/>
                  <w:vAlign w:val="center"/>
                  <w:hideMark/>
                </w:tcPr>
                <w:p w14:paraId="2181BE6B" w14:textId="0F3A2D37"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(*stmtIter)-&gt;evaluate();</w:t>
                  </w:r>
                </w:p>
              </w:tc>
            </w:tr>
            <w:tr w:rsidR="00690903" w:rsidRPr="00690903" w14:paraId="58E1AD7B" w14:textId="77777777" w:rsidTr="00690903">
              <w:trPr>
                <w:tblCellSpacing w:w="15" w:type="dxa"/>
              </w:trPr>
              <w:tc>
                <w:tcPr>
                  <w:tcW w:w="0" w:type="auto"/>
                  <w:vAlign w:val="center"/>
                  <w:hideMark/>
                </w:tcPr>
                <w:p w14:paraId="1514C54C"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64C91C5A"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tblGrid>
            <w:tr w:rsidR="00690903" w:rsidRPr="00690903" w14:paraId="5D7F42A1" w14:textId="77777777" w:rsidTr="00690903">
              <w:trPr>
                <w:tblCellSpacing w:w="15" w:type="dxa"/>
              </w:trPr>
              <w:tc>
                <w:tcPr>
                  <w:tcW w:w="0" w:type="auto"/>
                  <w:vAlign w:val="center"/>
                  <w:hideMark/>
                </w:tcPr>
                <w:p w14:paraId="12518C47" w14:textId="2C2224F8"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w:t>
                  </w:r>
                </w:p>
              </w:tc>
            </w:tr>
            <w:tr w:rsidR="00690903" w:rsidRPr="00690903" w14:paraId="0F6B8AA4" w14:textId="77777777" w:rsidTr="00690903">
              <w:trPr>
                <w:tblCellSpacing w:w="15" w:type="dxa"/>
              </w:trPr>
              <w:tc>
                <w:tcPr>
                  <w:tcW w:w="0" w:type="auto"/>
                  <w:vAlign w:val="center"/>
                  <w:hideMark/>
                </w:tcPr>
                <w:p w14:paraId="762BF539"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2BB25DAB"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
            </w:tblGrid>
            <w:tr w:rsidR="00690903" w:rsidRPr="00690903" w14:paraId="0A1B7F7D" w14:textId="77777777" w:rsidTr="00690903">
              <w:trPr>
                <w:tblCellSpacing w:w="15" w:type="dxa"/>
              </w:trPr>
              <w:tc>
                <w:tcPr>
                  <w:tcW w:w="0" w:type="auto"/>
                  <w:vAlign w:val="center"/>
                  <w:hideMark/>
                </w:tcPr>
                <w:p w14:paraId="74C0236A" w14:textId="04334ADC"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w:t>
                  </w:r>
                </w:p>
              </w:tc>
            </w:tr>
            <w:tr w:rsidR="00690903" w:rsidRPr="00690903" w14:paraId="1E83B4EA" w14:textId="77777777" w:rsidTr="00690903">
              <w:trPr>
                <w:tblCellSpacing w:w="15" w:type="dxa"/>
              </w:trPr>
              <w:tc>
                <w:tcPr>
                  <w:tcW w:w="0" w:type="auto"/>
                  <w:vAlign w:val="center"/>
                  <w:hideMark/>
                </w:tcPr>
                <w:p w14:paraId="5BF69A20"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3DC02F14"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0903" w:rsidRPr="00690903" w14:paraId="3850489D" w14:textId="77777777" w:rsidTr="00690903">
              <w:trPr>
                <w:tblCellSpacing w:w="15" w:type="dxa"/>
              </w:trPr>
              <w:tc>
                <w:tcPr>
                  <w:tcW w:w="0" w:type="auto"/>
                  <w:vAlign w:val="center"/>
                  <w:hideMark/>
                </w:tcPr>
                <w:p w14:paraId="10DAE357" w14:textId="77777777" w:rsidR="00690903" w:rsidRPr="00690903" w:rsidRDefault="00690903" w:rsidP="00217E4A">
                  <w:pPr>
                    <w:spacing w:before="0" w:line="240" w:lineRule="auto"/>
                    <w:ind w:firstLine="0"/>
                    <w:jc w:val="left"/>
                    <w:rPr>
                      <w:rFonts w:ascii="Times New Roman" w:hAnsi="Times New Roman"/>
                      <w:sz w:val="22"/>
                      <w:szCs w:val="22"/>
                    </w:rPr>
                  </w:pPr>
                </w:p>
              </w:tc>
            </w:tr>
            <w:tr w:rsidR="00690903" w:rsidRPr="00690903" w14:paraId="0F494868" w14:textId="77777777" w:rsidTr="00690903">
              <w:trPr>
                <w:tblCellSpacing w:w="15" w:type="dxa"/>
              </w:trPr>
              <w:tc>
                <w:tcPr>
                  <w:tcW w:w="0" w:type="auto"/>
                  <w:vAlign w:val="center"/>
                  <w:hideMark/>
                </w:tcPr>
                <w:p w14:paraId="7AFE77DD"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096B7FA6"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5"/>
            </w:tblGrid>
            <w:tr w:rsidR="00690903" w:rsidRPr="00690903" w14:paraId="0CDB9EB4" w14:textId="77777777" w:rsidTr="00690903">
              <w:trPr>
                <w:tblCellSpacing w:w="15" w:type="dxa"/>
              </w:trPr>
              <w:tc>
                <w:tcPr>
                  <w:tcW w:w="0" w:type="auto"/>
                  <w:vAlign w:val="center"/>
                  <w:hideMark/>
                </w:tcPr>
                <w:p w14:paraId="7C0CA9D1" w14:textId="17635B8B"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 Otherwise, the alternative is run if exists</w:t>
                  </w:r>
                </w:p>
              </w:tc>
            </w:tr>
            <w:tr w:rsidR="00690903" w:rsidRPr="00690903" w14:paraId="7D81BA4C" w14:textId="77777777" w:rsidTr="00690903">
              <w:trPr>
                <w:tblCellSpacing w:w="15" w:type="dxa"/>
              </w:trPr>
              <w:tc>
                <w:tcPr>
                  <w:tcW w:w="0" w:type="auto"/>
                  <w:vAlign w:val="center"/>
                  <w:hideMark/>
                </w:tcPr>
                <w:p w14:paraId="606428E5"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74D4DF08"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4"/>
            </w:tblGrid>
            <w:tr w:rsidR="00690903" w:rsidRPr="00690903" w14:paraId="4D193E5F" w14:textId="77777777" w:rsidTr="00690903">
              <w:trPr>
                <w:tblCellSpacing w:w="15" w:type="dxa"/>
              </w:trPr>
              <w:tc>
                <w:tcPr>
                  <w:tcW w:w="0" w:type="auto"/>
                  <w:vAlign w:val="center"/>
                  <w:hideMark/>
                </w:tcPr>
                <w:p w14:paraId="257D25A0" w14:textId="1F2A71CA"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Pr="00690903">
                    <w:rPr>
                      <w:rFonts w:ascii="Times New Roman" w:hAnsi="Times New Roman"/>
                      <w:sz w:val="22"/>
                      <w:szCs w:val="22"/>
                    </w:rPr>
                    <w:t>else if (this-&gt;_stmtList2 != NULL){</w:t>
                  </w:r>
                </w:p>
              </w:tc>
            </w:tr>
            <w:tr w:rsidR="00690903" w:rsidRPr="00690903" w14:paraId="65AAA76D" w14:textId="77777777" w:rsidTr="00690903">
              <w:trPr>
                <w:tblCellSpacing w:w="15" w:type="dxa"/>
              </w:trPr>
              <w:tc>
                <w:tcPr>
                  <w:tcW w:w="0" w:type="auto"/>
                  <w:vAlign w:val="center"/>
                  <w:hideMark/>
                </w:tcPr>
                <w:p w14:paraId="5C7A94C8"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5EE5FA94"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8"/>
            </w:tblGrid>
            <w:tr w:rsidR="00690903" w:rsidRPr="00690903" w14:paraId="002131E9" w14:textId="77777777" w:rsidTr="00690903">
              <w:trPr>
                <w:tblCellSpacing w:w="15" w:type="dxa"/>
              </w:trPr>
              <w:tc>
                <w:tcPr>
                  <w:tcW w:w="0" w:type="auto"/>
                  <w:vAlign w:val="center"/>
                  <w:hideMark/>
                </w:tcPr>
                <w:p w14:paraId="37CAF4E1" w14:textId="571DA7CC"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00D95855" w:rsidRPr="00217E4A">
                    <w:rPr>
                      <w:rFonts w:ascii="Times New Roman" w:hAnsi="Times New Roman"/>
                      <w:sz w:val="22"/>
                      <w:szCs w:val="22"/>
                    </w:rPr>
                    <w:t xml:space="preserve">     </w:t>
                  </w:r>
                  <w:r w:rsidRPr="00690903">
                    <w:rPr>
                      <w:rFonts w:ascii="Times New Roman" w:hAnsi="Times New Roman"/>
                      <w:sz w:val="22"/>
                      <w:szCs w:val="22"/>
                    </w:rPr>
                    <w:t xml:space="preserve">for (stmtIter = this-&gt;_stmtList2-&gt;begin(); stmtIter != this-&gt;_stmtList2-&gt;end(); stmtIter++) </w:t>
                  </w:r>
                  <w:r w:rsidRPr="00217E4A">
                    <w:rPr>
                      <w:rFonts w:ascii="Times New Roman" w:hAnsi="Times New Roman"/>
                      <w:sz w:val="22"/>
                      <w:szCs w:val="22"/>
                    </w:rPr>
                    <w:t>{</w:t>
                  </w:r>
                </w:p>
              </w:tc>
            </w:tr>
            <w:tr w:rsidR="00690903" w:rsidRPr="00690903" w14:paraId="36679D70" w14:textId="77777777" w:rsidTr="00690903">
              <w:trPr>
                <w:tblCellSpacing w:w="15" w:type="dxa"/>
              </w:trPr>
              <w:tc>
                <w:tcPr>
                  <w:tcW w:w="0" w:type="auto"/>
                  <w:vAlign w:val="center"/>
                  <w:hideMark/>
                </w:tcPr>
                <w:p w14:paraId="148466C7"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400F9BEC" w14:textId="77777777" w:rsidR="00690903" w:rsidRPr="00690903" w:rsidRDefault="00690903" w:rsidP="00217E4A">
            <w:pPr>
              <w:spacing w:before="0" w:line="240" w:lineRule="auto"/>
              <w:ind w:firstLine="0"/>
              <w:jc w:val="left"/>
              <w:rPr>
                <w:rFonts w:ascii="Times New Roman" w:hAnsi="Times New Roman"/>
                <w:vanish/>
                <w:sz w:val="22"/>
                <w:szCs w:val="22"/>
              </w:rPr>
            </w:pPr>
          </w:p>
          <w:p w14:paraId="270F2D90"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45"/>
            </w:tblGrid>
            <w:tr w:rsidR="00690903" w:rsidRPr="00690903" w14:paraId="02ECAD49" w14:textId="77777777" w:rsidTr="00690903">
              <w:trPr>
                <w:tblCellSpacing w:w="15" w:type="dxa"/>
              </w:trPr>
              <w:tc>
                <w:tcPr>
                  <w:tcW w:w="0" w:type="auto"/>
                  <w:gridSpan w:val="2"/>
                  <w:vAlign w:val="center"/>
                  <w:hideMark/>
                </w:tcPr>
                <w:p w14:paraId="0C53B8FE" w14:textId="639DAC2E" w:rsidR="00690903" w:rsidRPr="00690903" w:rsidRDefault="00690903"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00D95855" w:rsidRPr="00217E4A">
                    <w:rPr>
                      <w:rFonts w:ascii="Times New Roman" w:hAnsi="Times New Roman"/>
                      <w:sz w:val="22"/>
                      <w:szCs w:val="22"/>
                    </w:rPr>
                    <w:t xml:space="preserve">     </w:t>
                  </w:r>
                  <w:r w:rsidRPr="00690903">
                    <w:rPr>
                      <w:rFonts w:ascii="Times New Roman" w:hAnsi="Times New Roman"/>
                      <w:sz w:val="22"/>
                      <w:szCs w:val="22"/>
                    </w:rPr>
                    <w:t>(*stmtIter)-&gt;evaluate();</w:t>
                  </w:r>
                </w:p>
              </w:tc>
            </w:tr>
            <w:tr w:rsidR="00690903" w:rsidRPr="00690903" w14:paraId="5D334A4B" w14:textId="77777777" w:rsidTr="00690903">
              <w:trPr>
                <w:gridAfter w:val="1"/>
                <w:tblCellSpacing w:w="15" w:type="dxa"/>
              </w:trPr>
              <w:tc>
                <w:tcPr>
                  <w:tcW w:w="0" w:type="auto"/>
                  <w:vAlign w:val="center"/>
                  <w:hideMark/>
                </w:tcPr>
                <w:p w14:paraId="20A10B18" w14:textId="6B9B669F" w:rsidR="00690903" w:rsidRPr="00690903" w:rsidRDefault="00D95855"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00690903" w:rsidRPr="00690903">
                    <w:rPr>
                      <w:rFonts w:ascii="Times New Roman" w:hAnsi="Times New Roman"/>
                      <w:sz w:val="22"/>
                      <w:szCs w:val="22"/>
                    </w:rPr>
                    <w:t>}</w:t>
                  </w:r>
                </w:p>
              </w:tc>
            </w:tr>
            <w:tr w:rsidR="00690903" w:rsidRPr="00690903" w14:paraId="4A9F8A72" w14:textId="77777777" w:rsidTr="00690903">
              <w:trPr>
                <w:gridAfter w:val="1"/>
                <w:tblCellSpacing w:w="15" w:type="dxa"/>
              </w:trPr>
              <w:tc>
                <w:tcPr>
                  <w:tcW w:w="0" w:type="auto"/>
                  <w:vAlign w:val="center"/>
                  <w:hideMark/>
                </w:tcPr>
                <w:p w14:paraId="13B61064" w14:textId="77777777" w:rsidR="00690903" w:rsidRPr="00690903" w:rsidRDefault="00690903" w:rsidP="00217E4A">
                  <w:pPr>
                    <w:spacing w:before="0" w:line="240" w:lineRule="auto"/>
                    <w:ind w:firstLine="0"/>
                    <w:jc w:val="left"/>
                    <w:rPr>
                      <w:rFonts w:ascii="Times New Roman" w:hAnsi="Times New Roman"/>
                      <w:sz w:val="22"/>
                      <w:szCs w:val="22"/>
                    </w:rPr>
                  </w:pPr>
                </w:p>
              </w:tc>
            </w:tr>
          </w:tbl>
          <w:p w14:paraId="658F0124" w14:textId="77777777" w:rsidR="00690903" w:rsidRPr="00690903" w:rsidRDefault="00690903" w:rsidP="00217E4A">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
            </w:tblGrid>
            <w:tr w:rsidR="00690903" w:rsidRPr="00690903" w14:paraId="3A42276B" w14:textId="77777777" w:rsidTr="00690903">
              <w:trPr>
                <w:tblCellSpacing w:w="15" w:type="dxa"/>
              </w:trPr>
              <w:tc>
                <w:tcPr>
                  <w:tcW w:w="0" w:type="auto"/>
                  <w:vAlign w:val="center"/>
                  <w:hideMark/>
                </w:tcPr>
                <w:p w14:paraId="3A2BB817" w14:textId="2D281430" w:rsidR="00690903" w:rsidRPr="00690903" w:rsidRDefault="00D95855" w:rsidP="00217E4A">
                  <w:pPr>
                    <w:spacing w:before="0" w:line="240" w:lineRule="auto"/>
                    <w:ind w:firstLine="0"/>
                    <w:jc w:val="left"/>
                    <w:rPr>
                      <w:rFonts w:ascii="Times New Roman" w:hAnsi="Times New Roman"/>
                      <w:sz w:val="22"/>
                      <w:szCs w:val="22"/>
                    </w:rPr>
                  </w:pPr>
                  <w:r w:rsidRPr="00217E4A">
                    <w:rPr>
                      <w:rFonts w:ascii="Times New Roman" w:hAnsi="Times New Roman"/>
                      <w:sz w:val="22"/>
                      <w:szCs w:val="22"/>
                    </w:rPr>
                    <w:t xml:space="preserve">     </w:t>
                  </w:r>
                  <w:r w:rsidR="00690903" w:rsidRPr="00690903">
                    <w:rPr>
                      <w:rFonts w:ascii="Times New Roman" w:hAnsi="Times New Roman"/>
                      <w:sz w:val="22"/>
                      <w:szCs w:val="22"/>
                    </w:rPr>
                    <w:t>}</w:t>
                  </w:r>
                </w:p>
              </w:tc>
            </w:tr>
          </w:tbl>
          <w:p w14:paraId="6FB8C76B" w14:textId="60C6794B" w:rsidR="00F64DFE" w:rsidRDefault="00690903" w:rsidP="00217E4A">
            <w:pPr>
              <w:spacing w:line="240" w:lineRule="auto"/>
              <w:ind w:firstLine="0"/>
              <w:rPr>
                <w:sz w:val="22"/>
                <w:szCs w:val="22"/>
              </w:rPr>
            </w:pPr>
            <w:r w:rsidRPr="00217E4A">
              <w:rPr>
                <w:rFonts w:ascii="Times New Roman" w:hAnsi="Times New Roman"/>
                <w:sz w:val="22"/>
                <w:szCs w:val="22"/>
              </w:rPr>
              <w:t>}</w:t>
            </w:r>
          </w:p>
        </w:tc>
      </w:tr>
    </w:tbl>
    <w:p w14:paraId="3DE96E0B" w14:textId="733C3A8C" w:rsidR="00217E4A" w:rsidRDefault="00217E4A" w:rsidP="00217E4A">
      <w:pPr>
        <w:ind w:firstLine="0"/>
        <w:rPr>
          <w:sz w:val="22"/>
          <w:szCs w:val="22"/>
        </w:rPr>
      </w:pPr>
    </w:p>
    <w:p w14:paraId="689EFA1A" w14:textId="1DC4B607" w:rsidR="00217E4A" w:rsidRDefault="00217E4A" w:rsidP="00217E4A">
      <w:pPr>
        <w:pStyle w:val="Prrafodelista"/>
        <w:numPr>
          <w:ilvl w:val="0"/>
          <w:numId w:val="39"/>
        </w:numPr>
        <w:rPr>
          <w:sz w:val="22"/>
          <w:szCs w:val="22"/>
        </w:rPr>
      </w:pPr>
      <w:r>
        <w:rPr>
          <w:sz w:val="22"/>
          <w:szCs w:val="22"/>
        </w:rPr>
        <w:t>Clase WhileStmt. Hereda de la clas</w:t>
      </w:r>
      <w:r w:rsidR="0089727A">
        <w:rPr>
          <w:sz w:val="22"/>
          <w:szCs w:val="22"/>
        </w:rPr>
        <w:t>e Statement. Realiza el bucle while. La función que realiza la evaluación del bucle es la siguiente:</w:t>
      </w:r>
    </w:p>
    <w:tbl>
      <w:tblPr>
        <w:tblStyle w:val="Tablaconcuadrcula"/>
        <w:tblW w:w="0" w:type="auto"/>
        <w:tblLook w:val="04A0" w:firstRow="1" w:lastRow="0" w:firstColumn="1" w:lastColumn="0" w:noHBand="0" w:noVBand="1"/>
      </w:tblPr>
      <w:tblGrid>
        <w:gridCol w:w="8644"/>
      </w:tblGrid>
      <w:tr w:rsidR="0089727A" w14:paraId="21C5ED58" w14:textId="77777777" w:rsidTr="0089727A">
        <w:tc>
          <w:tcPr>
            <w:tcW w:w="8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tblGrid>
            <w:tr w:rsidR="00237BAE" w:rsidRPr="00237BAE" w14:paraId="44E293D9" w14:textId="77777777" w:rsidTr="00237BAE">
              <w:trPr>
                <w:tblCellSpacing w:w="15" w:type="dxa"/>
              </w:trPr>
              <w:tc>
                <w:tcPr>
                  <w:tcW w:w="0" w:type="auto"/>
                  <w:vAlign w:val="center"/>
                  <w:hideMark/>
                </w:tcPr>
                <w:p w14:paraId="24900A29" w14:textId="77777777" w:rsidR="00237BAE" w:rsidRPr="00237BAE" w:rsidRDefault="00237BAE" w:rsidP="00237BAE">
                  <w:pPr>
                    <w:spacing w:before="0" w:line="240" w:lineRule="auto"/>
                    <w:ind w:firstLine="0"/>
                    <w:jc w:val="left"/>
                    <w:rPr>
                      <w:rFonts w:ascii="Times New Roman" w:hAnsi="Times New Roman"/>
                      <w:sz w:val="22"/>
                      <w:szCs w:val="22"/>
                    </w:rPr>
                  </w:pPr>
                  <w:r w:rsidRPr="00237BAE">
                    <w:rPr>
                      <w:rFonts w:ascii="Times New Roman" w:hAnsi="Times New Roman"/>
                      <w:sz w:val="22"/>
                      <w:szCs w:val="22"/>
                    </w:rPr>
                    <w:t xml:space="preserve">void lp::WhileStmt::evaluate() </w:t>
                  </w:r>
                </w:p>
              </w:tc>
            </w:tr>
            <w:tr w:rsidR="00237BAE" w:rsidRPr="00237BAE" w14:paraId="3D64674A" w14:textId="77777777" w:rsidTr="00237BAE">
              <w:trPr>
                <w:tblCellSpacing w:w="15" w:type="dxa"/>
              </w:trPr>
              <w:tc>
                <w:tcPr>
                  <w:tcW w:w="0" w:type="auto"/>
                  <w:vAlign w:val="center"/>
                  <w:hideMark/>
                </w:tcPr>
                <w:p w14:paraId="434EB436"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4FDB5C65"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tblGrid>
            <w:tr w:rsidR="00237BAE" w:rsidRPr="00237BAE" w14:paraId="6847DF24" w14:textId="77777777" w:rsidTr="00237BAE">
              <w:trPr>
                <w:tblCellSpacing w:w="15" w:type="dxa"/>
              </w:trPr>
              <w:tc>
                <w:tcPr>
                  <w:tcW w:w="0" w:type="auto"/>
                  <w:vAlign w:val="center"/>
                  <w:hideMark/>
                </w:tcPr>
                <w:p w14:paraId="2D7478B7" w14:textId="77777777" w:rsidR="00237BAE" w:rsidRPr="00237BAE" w:rsidRDefault="00237BAE" w:rsidP="00237BAE">
                  <w:pPr>
                    <w:spacing w:before="0" w:line="240" w:lineRule="auto"/>
                    <w:ind w:firstLine="0"/>
                    <w:jc w:val="left"/>
                    <w:rPr>
                      <w:rFonts w:ascii="Times New Roman" w:hAnsi="Times New Roman"/>
                      <w:sz w:val="22"/>
                      <w:szCs w:val="22"/>
                    </w:rPr>
                  </w:pPr>
                  <w:r w:rsidRPr="00237BAE">
                    <w:rPr>
                      <w:rFonts w:ascii="Times New Roman" w:hAnsi="Times New Roman"/>
                      <w:sz w:val="22"/>
                      <w:szCs w:val="22"/>
                    </w:rPr>
                    <w:t>{</w:t>
                  </w:r>
                </w:p>
              </w:tc>
            </w:tr>
            <w:tr w:rsidR="00237BAE" w:rsidRPr="00237BAE" w14:paraId="7B99320D" w14:textId="77777777" w:rsidTr="00237BAE">
              <w:trPr>
                <w:tblCellSpacing w:w="15" w:type="dxa"/>
              </w:trPr>
              <w:tc>
                <w:tcPr>
                  <w:tcW w:w="0" w:type="auto"/>
                  <w:vAlign w:val="center"/>
                  <w:hideMark/>
                </w:tcPr>
                <w:p w14:paraId="2848600A"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3F22156F"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4"/>
            </w:tblGrid>
            <w:tr w:rsidR="00237BAE" w:rsidRPr="00237BAE" w14:paraId="394CBEC3" w14:textId="77777777" w:rsidTr="00237BAE">
              <w:trPr>
                <w:tblCellSpacing w:w="15" w:type="dxa"/>
              </w:trPr>
              <w:tc>
                <w:tcPr>
                  <w:tcW w:w="0" w:type="auto"/>
                  <w:vAlign w:val="center"/>
                  <w:hideMark/>
                </w:tcPr>
                <w:p w14:paraId="199D0EC8" w14:textId="69B4727F"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std::list&lt;Statement *&gt;::iterator stmtIter;</w:t>
                  </w:r>
                </w:p>
              </w:tc>
            </w:tr>
            <w:tr w:rsidR="00237BAE" w:rsidRPr="00237BAE" w14:paraId="1D69767E" w14:textId="77777777" w:rsidTr="00237BAE">
              <w:trPr>
                <w:tblCellSpacing w:w="15" w:type="dxa"/>
              </w:trPr>
              <w:tc>
                <w:tcPr>
                  <w:tcW w:w="0" w:type="auto"/>
                  <w:vAlign w:val="center"/>
                  <w:hideMark/>
                </w:tcPr>
                <w:p w14:paraId="503F09D8"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71F37D23"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7BAE" w:rsidRPr="00237BAE" w14:paraId="231EE3D8" w14:textId="77777777" w:rsidTr="00237BAE">
              <w:trPr>
                <w:tblCellSpacing w:w="15" w:type="dxa"/>
              </w:trPr>
              <w:tc>
                <w:tcPr>
                  <w:tcW w:w="0" w:type="auto"/>
                  <w:vAlign w:val="center"/>
                  <w:hideMark/>
                </w:tcPr>
                <w:p w14:paraId="25149EDA" w14:textId="77777777" w:rsidR="00237BAE" w:rsidRPr="00237BAE" w:rsidRDefault="00237BAE" w:rsidP="00237BAE">
                  <w:pPr>
                    <w:spacing w:before="0" w:line="240" w:lineRule="auto"/>
                    <w:ind w:firstLine="0"/>
                    <w:jc w:val="left"/>
                    <w:rPr>
                      <w:rFonts w:ascii="Times New Roman" w:hAnsi="Times New Roman"/>
                      <w:sz w:val="22"/>
                      <w:szCs w:val="22"/>
                    </w:rPr>
                  </w:pPr>
                </w:p>
              </w:tc>
            </w:tr>
            <w:tr w:rsidR="00237BAE" w:rsidRPr="00237BAE" w14:paraId="6AF0066F" w14:textId="77777777" w:rsidTr="00237BAE">
              <w:trPr>
                <w:tblCellSpacing w:w="15" w:type="dxa"/>
              </w:trPr>
              <w:tc>
                <w:tcPr>
                  <w:tcW w:w="0" w:type="auto"/>
                  <w:vAlign w:val="center"/>
                  <w:hideMark/>
                </w:tcPr>
                <w:p w14:paraId="7317965B"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1533C763"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3"/>
            </w:tblGrid>
            <w:tr w:rsidR="00237BAE" w:rsidRPr="00237BAE" w14:paraId="66A45B14" w14:textId="77777777" w:rsidTr="00237BAE">
              <w:trPr>
                <w:tblCellSpacing w:w="15" w:type="dxa"/>
              </w:trPr>
              <w:tc>
                <w:tcPr>
                  <w:tcW w:w="0" w:type="auto"/>
                  <w:vAlign w:val="center"/>
                  <w:hideMark/>
                </w:tcPr>
                <w:p w14:paraId="7E74EC90" w14:textId="20455382"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 xml:space="preserve">// While the condition is true. the body is run </w:t>
                  </w:r>
                </w:p>
              </w:tc>
            </w:tr>
            <w:tr w:rsidR="00237BAE" w:rsidRPr="00237BAE" w14:paraId="1F8D8B1A" w14:textId="77777777" w:rsidTr="00237BAE">
              <w:trPr>
                <w:tblCellSpacing w:w="15" w:type="dxa"/>
              </w:trPr>
              <w:tc>
                <w:tcPr>
                  <w:tcW w:w="0" w:type="auto"/>
                  <w:vAlign w:val="center"/>
                  <w:hideMark/>
                </w:tcPr>
                <w:p w14:paraId="4A46F764"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141E1AC5"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3"/>
            </w:tblGrid>
            <w:tr w:rsidR="00237BAE" w:rsidRPr="00237BAE" w14:paraId="2CA64904" w14:textId="77777777" w:rsidTr="00237BAE">
              <w:trPr>
                <w:tblCellSpacing w:w="15" w:type="dxa"/>
              </w:trPr>
              <w:tc>
                <w:tcPr>
                  <w:tcW w:w="0" w:type="auto"/>
                  <w:vAlign w:val="center"/>
                  <w:hideMark/>
                </w:tcPr>
                <w:p w14:paraId="61F5C57D" w14:textId="359E40FC"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while (this-&gt;_cond-&gt;evaluateBool() == true)</w:t>
                  </w:r>
                </w:p>
              </w:tc>
            </w:tr>
            <w:tr w:rsidR="00237BAE" w:rsidRPr="00237BAE" w14:paraId="37E5C264" w14:textId="77777777" w:rsidTr="00237BAE">
              <w:trPr>
                <w:tblCellSpacing w:w="15" w:type="dxa"/>
              </w:trPr>
              <w:tc>
                <w:tcPr>
                  <w:tcW w:w="0" w:type="auto"/>
                  <w:vAlign w:val="center"/>
                  <w:hideMark/>
                </w:tcPr>
                <w:p w14:paraId="024BFAEB"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045F58F1"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
            </w:tblGrid>
            <w:tr w:rsidR="00237BAE" w:rsidRPr="00237BAE" w14:paraId="33901B24" w14:textId="77777777" w:rsidTr="00237BAE">
              <w:trPr>
                <w:tblCellSpacing w:w="15" w:type="dxa"/>
              </w:trPr>
              <w:tc>
                <w:tcPr>
                  <w:tcW w:w="0" w:type="auto"/>
                  <w:vAlign w:val="center"/>
                  <w:hideMark/>
                </w:tcPr>
                <w:p w14:paraId="58E3BB2A" w14:textId="638E6AE0"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 xml:space="preserve">{ </w:t>
                  </w:r>
                </w:p>
              </w:tc>
            </w:tr>
            <w:tr w:rsidR="00237BAE" w:rsidRPr="00237BAE" w14:paraId="2A4CAB3A" w14:textId="77777777" w:rsidTr="00237BAE">
              <w:trPr>
                <w:tblCellSpacing w:w="15" w:type="dxa"/>
              </w:trPr>
              <w:tc>
                <w:tcPr>
                  <w:tcW w:w="0" w:type="auto"/>
                  <w:vAlign w:val="center"/>
                  <w:hideMark/>
                </w:tcPr>
                <w:p w14:paraId="3A6E0899"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5A519B26"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0"/>
            </w:tblGrid>
            <w:tr w:rsidR="00237BAE" w:rsidRPr="00237BAE" w14:paraId="000B7D5C" w14:textId="77777777" w:rsidTr="00237BAE">
              <w:trPr>
                <w:tblCellSpacing w:w="15" w:type="dxa"/>
              </w:trPr>
              <w:tc>
                <w:tcPr>
                  <w:tcW w:w="0" w:type="auto"/>
                  <w:vAlign w:val="center"/>
                  <w:hideMark/>
                </w:tcPr>
                <w:p w14:paraId="07B9DACC" w14:textId="2B57582E"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 xml:space="preserve">for (stmtIter = this-&gt;_stmtList-&gt;begin(); stmtIter != this-&gt;_stmtList-&gt;end(); stmtIter++) </w:t>
                  </w:r>
                </w:p>
              </w:tc>
            </w:tr>
            <w:tr w:rsidR="00237BAE" w:rsidRPr="00237BAE" w14:paraId="2837093B" w14:textId="77777777" w:rsidTr="00237BAE">
              <w:trPr>
                <w:tblCellSpacing w:w="15" w:type="dxa"/>
              </w:trPr>
              <w:tc>
                <w:tcPr>
                  <w:tcW w:w="0" w:type="auto"/>
                  <w:vAlign w:val="center"/>
                  <w:hideMark/>
                </w:tcPr>
                <w:p w14:paraId="53D4DD34"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6269EEC7"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tblGrid>
            <w:tr w:rsidR="00237BAE" w:rsidRPr="00237BAE" w14:paraId="5E913AC4" w14:textId="77777777" w:rsidTr="00237BAE">
              <w:trPr>
                <w:tblCellSpacing w:w="15" w:type="dxa"/>
              </w:trPr>
              <w:tc>
                <w:tcPr>
                  <w:tcW w:w="0" w:type="auto"/>
                  <w:vAlign w:val="center"/>
                  <w:hideMark/>
                </w:tcPr>
                <w:p w14:paraId="14FA3A09" w14:textId="3E917598"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w:t>
                  </w:r>
                </w:p>
              </w:tc>
            </w:tr>
            <w:tr w:rsidR="00237BAE" w:rsidRPr="00237BAE" w14:paraId="7FD866F1" w14:textId="77777777" w:rsidTr="00237BAE">
              <w:trPr>
                <w:tblCellSpacing w:w="15" w:type="dxa"/>
              </w:trPr>
              <w:tc>
                <w:tcPr>
                  <w:tcW w:w="0" w:type="auto"/>
                  <w:vAlign w:val="center"/>
                  <w:hideMark/>
                </w:tcPr>
                <w:p w14:paraId="048866B2"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2BF2392B"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237BAE" w:rsidRPr="00237BAE" w14:paraId="26872E95" w14:textId="77777777" w:rsidTr="00237BAE">
              <w:trPr>
                <w:tblCellSpacing w:w="15" w:type="dxa"/>
              </w:trPr>
              <w:tc>
                <w:tcPr>
                  <w:tcW w:w="0" w:type="auto"/>
                  <w:vAlign w:val="center"/>
                  <w:hideMark/>
                </w:tcPr>
                <w:p w14:paraId="0687E5CA" w14:textId="1F735B2F"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(*stmtIter)-&gt;evaluate();</w:t>
                  </w:r>
                </w:p>
              </w:tc>
            </w:tr>
            <w:tr w:rsidR="00237BAE" w:rsidRPr="00237BAE" w14:paraId="0A53E5B9" w14:textId="77777777" w:rsidTr="00237BAE">
              <w:trPr>
                <w:tblCellSpacing w:w="15" w:type="dxa"/>
              </w:trPr>
              <w:tc>
                <w:tcPr>
                  <w:tcW w:w="0" w:type="auto"/>
                  <w:vAlign w:val="center"/>
                  <w:hideMark/>
                </w:tcPr>
                <w:p w14:paraId="2B12C673"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4FA0A9AC"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tblGrid>
            <w:tr w:rsidR="00237BAE" w:rsidRPr="00237BAE" w14:paraId="6BEDBCC8" w14:textId="77777777" w:rsidTr="00237BAE">
              <w:trPr>
                <w:tblCellSpacing w:w="15" w:type="dxa"/>
              </w:trPr>
              <w:tc>
                <w:tcPr>
                  <w:tcW w:w="0" w:type="auto"/>
                  <w:vAlign w:val="center"/>
                  <w:hideMark/>
                </w:tcPr>
                <w:p w14:paraId="6199FF8D" w14:textId="6101E245"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w:t>
                  </w:r>
                </w:p>
              </w:tc>
            </w:tr>
            <w:tr w:rsidR="00237BAE" w:rsidRPr="00237BAE" w14:paraId="5BCD0E9B" w14:textId="77777777" w:rsidTr="00237BAE">
              <w:trPr>
                <w:tblCellSpacing w:w="15" w:type="dxa"/>
              </w:trPr>
              <w:tc>
                <w:tcPr>
                  <w:tcW w:w="0" w:type="auto"/>
                  <w:vAlign w:val="center"/>
                  <w:hideMark/>
                </w:tcPr>
                <w:p w14:paraId="1A702877"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64B6450C" w14:textId="77777777" w:rsidR="00237BAE" w:rsidRPr="00237BAE" w:rsidRDefault="00237BAE" w:rsidP="00237BAE">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
            </w:tblGrid>
            <w:tr w:rsidR="00237BAE" w:rsidRPr="00237BAE" w14:paraId="3B123175" w14:textId="77777777" w:rsidTr="00237BAE">
              <w:trPr>
                <w:tblCellSpacing w:w="15" w:type="dxa"/>
              </w:trPr>
              <w:tc>
                <w:tcPr>
                  <w:tcW w:w="0" w:type="auto"/>
                  <w:vAlign w:val="center"/>
                  <w:hideMark/>
                </w:tcPr>
                <w:p w14:paraId="3F83B70D" w14:textId="6FB0C69E" w:rsidR="00237BAE" w:rsidRPr="00237BAE" w:rsidRDefault="00237BAE" w:rsidP="00237BAE">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237BAE">
                    <w:rPr>
                      <w:rFonts w:ascii="Times New Roman" w:hAnsi="Times New Roman"/>
                      <w:sz w:val="22"/>
                      <w:szCs w:val="22"/>
                    </w:rPr>
                    <w:t>}</w:t>
                  </w:r>
                </w:p>
              </w:tc>
            </w:tr>
            <w:tr w:rsidR="00237BAE" w:rsidRPr="00237BAE" w14:paraId="57500731" w14:textId="77777777" w:rsidTr="00237BAE">
              <w:trPr>
                <w:tblCellSpacing w:w="15" w:type="dxa"/>
              </w:trPr>
              <w:tc>
                <w:tcPr>
                  <w:tcW w:w="0" w:type="auto"/>
                  <w:vAlign w:val="center"/>
                  <w:hideMark/>
                </w:tcPr>
                <w:p w14:paraId="44003723" w14:textId="77777777" w:rsidR="00237BAE" w:rsidRPr="00237BAE" w:rsidRDefault="00237BAE" w:rsidP="00237BAE">
                  <w:pPr>
                    <w:spacing w:before="0" w:line="240" w:lineRule="auto"/>
                    <w:ind w:firstLine="0"/>
                    <w:jc w:val="left"/>
                    <w:rPr>
                      <w:rFonts w:ascii="Times New Roman" w:hAnsi="Times New Roman"/>
                      <w:sz w:val="22"/>
                      <w:szCs w:val="22"/>
                    </w:rPr>
                  </w:pPr>
                </w:p>
              </w:tc>
            </w:tr>
          </w:tbl>
          <w:p w14:paraId="1068DBD3" w14:textId="3430B599" w:rsidR="0089727A" w:rsidRDefault="00237BAE" w:rsidP="0089727A">
            <w:pPr>
              <w:ind w:firstLine="0"/>
              <w:rPr>
                <w:sz w:val="22"/>
                <w:szCs w:val="22"/>
              </w:rPr>
            </w:pPr>
            <w:r w:rsidRPr="00237BAE">
              <w:rPr>
                <w:rFonts w:ascii="Times New Roman" w:hAnsi="Times New Roman"/>
                <w:sz w:val="22"/>
                <w:szCs w:val="22"/>
              </w:rPr>
              <w:t>}</w:t>
            </w:r>
          </w:p>
        </w:tc>
      </w:tr>
    </w:tbl>
    <w:p w14:paraId="1E87E4D7" w14:textId="51C13763" w:rsidR="0089727A" w:rsidRDefault="0089727A" w:rsidP="0089727A">
      <w:pPr>
        <w:ind w:firstLine="0"/>
        <w:rPr>
          <w:sz w:val="22"/>
          <w:szCs w:val="22"/>
        </w:rPr>
      </w:pPr>
    </w:p>
    <w:p w14:paraId="7C76AB7A" w14:textId="19F0E059" w:rsidR="002160BF" w:rsidRDefault="002160BF" w:rsidP="002160BF">
      <w:pPr>
        <w:pStyle w:val="Prrafodelista"/>
        <w:numPr>
          <w:ilvl w:val="0"/>
          <w:numId w:val="39"/>
        </w:numPr>
        <w:rPr>
          <w:sz w:val="22"/>
          <w:szCs w:val="22"/>
        </w:rPr>
      </w:pPr>
      <w:r>
        <w:rPr>
          <w:sz w:val="22"/>
          <w:szCs w:val="22"/>
        </w:rPr>
        <w:t>Clase ForStmt. Hereda de la clase Statement. Realiza el bucle for. La función que realiza la evaluación del bucle es la siguiente:</w:t>
      </w:r>
    </w:p>
    <w:tbl>
      <w:tblPr>
        <w:tblStyle w:val="Tablaconcuadrcula"/>
        <w:tblW w:w="0" w:type="auto"/>
        <w:tblLook w:val="04A0" w:firstRow="1" w:lastRow="0" w:firstColumn="1" w:lastColumn="0" w:noHBand="0" w:noVBand="1"/>
      </w:tblPr>
      <w:tblGrid>
        <w:gridCol w:w="8644"/>
      </w:tblGrid>
      <w:tr w:rsidR="002160BF" w14:paraId="4D662BB4" w14:textId="77777777" w:rsidTr="002160BF">
        <w:tc>
          <w:tcPr>
            <w:tcW w:w="8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45"/>
            </w:tblGrid>
            <w:tr w:rsidR="00BC435C" w:rsidRPr="00BC435C" w14:paraId="005C5AD9" w14:textId="77777777" w:rsidTr="00BC435C">
              <w:trPr>
                <w:tblCellSpacing w:w="15" w:type="dxa"/>
              </w:trPr>
              <w:tc>
                <w:tcPr>
                  <w:tcW w:w="0" w:type="auto"/>
                  <w:gridSpan w:val="2"/>
                  <w:vAlign w:val="center"/>
                  <w:hideMark/>
                </w:tcPr>
                <w:p w14:paraId="62C0251B" w14:textId="6B893D52" w:rsidR="00BC435C" w:rsidRPr="00BC435C" w:rsidRDefault="00BC435C" w:rsidP="00BC435C">
                  <w:pPr>
                    <w:spacing w:before="0" w:line="240" w:lineRule="auto"/>
                    <w:ind w:firstLine="0"/>
                    <w:jc w:val="left"/>
                    <w:rPr>
                      <w:rFonts w:ascii="Times New Roman" w:hAnsi="Times New Roman"/>
                      <w:sz w:val="22"/>
                      <w:szCs w:val="22"/>
                    </w:rPr>
                  </w:pPr>
                  <w:r w:rsidRPr="00BC435C">
                    <w:rPr>
                      <w:rFonts w:ascii="Times New Roman" w:hAnsi="Times New Roman"/>
                      <w:sz w:val="22"/>
                      <w:szCs w:val="22"/>
                    </w:rPr>
                    <w:t>void lp::ForStmt::evaluate()</w:t>
                  </w:r>
                  <w:r w:rsidR="00A619BD">
                    <w:rPr>
                      <w:rFonts w:ascii="Times New Roman" w:hAnsi="Times New Roman"/>
                      <w:sz w:val="22"/>
                      <w:szCs w:val="22"/>
                    </w:rPr>
                    <w:t>{</w:t>
                  </w:r>
                  <w:r w:rsidRPr="00BC435C">
                    <w:rPr>
                      <w:rFonts w:ascii="Times New Roman" w:hAnsi="Times New Roman"/>
                      <w:sz w:val="22"/>
                      <w:szCs w:val="22"/>
                    </w:rPr>
                    <w:t xml:space="preserve"> </w:t>
                  </w:r>
                </w:p>
              </w:tc>
            </w:tr>
            <w:tr w:rsidR="00BC435C" w:rsidRPr="00BC435C" w14:paraId="33F0B4EF" w14:textId="77777777" w:rsidTr="00BC435C">
              <w:trPr>
                <w:gridAfter w:val="1"/>
                <w:tblCellSpacing w:w="15" w:type="dxa"/>
              </w:trPr>
              <w:tc>
                <w:tcPr>
                  <w:tcW w:w="0" w:type="auto"/>
                  <w:vAlign w:val="center"/>
                  <w:hideMark/>
                </w:tcPr>
                <w:p w14:paraId="708EDE3D" w14:textId="77777777" w:rsidR="00BC435C" w:rsidRPr="00BC435C" w:rsidRDefault="00BC435C" w:rsidP="00A619BD">
                  <w:pPr>
                    <w:spacing w:before="0" w:line="240" w:lineRule="auto"/>
                    <w:ind w:firstLine="0"/>
                    <w:jc w:val="left"/>
                    <w:rPr>
                      <w:rFonts w:ascii="Times New Roman" w:hAnsi="Times New Roman"/>
                      <w:sz w:val="22"/>
                      <w:szCs w:val="22"/>
                    </w:rPr>
                  </w:pPr>
                </w:p>
              </w:tc>
            </w:tr>
          </w:tbl>
          <w:p w14:paraId="345A0885"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8"/>
            </w:tblGrid>
            <w:tr w:rsidR="00BC435C" w:rsidRPr="00BC435C" w14:paraId="5DA5A751" w14:textId="77777777" w:rsidTr="00BC435C">
              <w:trPr>
                <w:tblCellSpacing w:w="15" w:type="dxa"/>
              </w:trPr>
              <w:tc>
                <w:tcPr>
                  <w:tcW w:w="0" w:type="auto"/>
                  <w:vAlign w:val="center"/>
                  <w:hideMark/>
                </w:tcPr>
                <w:p w14:paraId="7D05AC08" w14:textId="423D6187" w:rsidR="00BC435C" w:rsidRPr="00BC435C" w:rsidRDefault="00BC435C"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BC435C">
                    <w:rPr>
                      <w:rFonts w:ascii="Times New Roman" w:hAnsi="Times New Roman"/>
                      <w:sz w:val="22"/>
                      <w:szCs w:val="22"/>
                    </w:rPr>
                    <w:t>VariableNode *var = new VariableNode(this-&gt;_var);</w:t>
                  </w:r>
                </w:p>
              </w:tc>
            </w:tr>
            <w:tr w:rsidR="00BC435C" w:rsidRPr="00BC435C" w14:paraId="147E911A" w14:textId="77777777" w:rsidTr="00BC435C">
              <w:trPr>
                <w:tblCellSpacing w:w="15" w:type="dxa"/>
              </w:trPr>
              <w:tc>
                <w:tcPr>
                  <w:tcW w:w="0" w:type="auto"/>
                  <w:vAlign w:val="center"/>
                  <w:hideMark/>
                </w:tcPr>
                <w:p w14:paraId="3710A45F"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56915BF3"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8"/>
            </w:tblGrid>
            <w:tr w:rsidR="00BC435C" w:rsidRPr="00BC435C" w14:paraId="7A754B06" w14:textId="77777777" w:rsidTr="00BC435C">
              <w:trPr>
                <w:tblCellSpacing w:w="15" w:type="dxa"/>
              </w:trPr>
              <w:tc>
                <w:tcPr>
                  <w:tcW w:w="0" w:type="auto"/>
                  <w:vAlign w:val="center"/>
                  <w:hideMark/>
                </w:tcPr>
                <w:p w14:paraId="21815A63" w14:textId="6F37B57A" w:rsidR="00BC435C" w:rsidRPr="00BC435C" w:rsidRDefault="00BC435C"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BC435C">
                    <w:rPr>
                      <w:rFonts w:ascii="Times New Roman" w:hAnsi="Times New Roman"/>
                      <w:sz w:val="22"/>
                      <w:szCs w:val="22"/>
                    </w:rPr>
                    <w:t>AssignmentStmt *asgn = new AssignmentStmt(this-&gt;_var,this-&gt;_num1);</w:t>
                  </w:r>
                </w:p>
              </w:tc>
            </w:tr>
            <w:tr w:rsidR="00BC435C" w:rsidRPr="00BC435C" w14:paraId="3047AF01" w14:textId="77777777" w:rsidTr="00BC435C">
              <w:trPr>
                <w:tblCellSpacing w:w="15" w:type="dxa"/>
              </w:trPr>
              <w:tc>
                <w:tcPr>
                  <w:tcW w:w="0" w:type="auto"/>
                  <w:vAlign w:val="center"/>
                  <w:hideMark/>
                </w:tcPr>
                <w:p w14:paraId="00CC14D4"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491196BA"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2"/>
            </w:tblGrid>
            <w:tr w:rsidR="00BC435C" w:rsidRPr="00BC435C" w14:paraId="46C131C0" w14:textId="77777777" w:rsidTr="00BC435C">
              <w:trPr>
                <w:tblCellSpacing w:w="15" w:type="dxa"/>
              </w:trPr>
              <w:tc>
                <w:tcPr>
                  <w:tcW w:w="0" w:type="auto"/>
                  <w:vAlign w:val="center"/>
                  <w:hideMark/>
                </w:tcPr>
                <w:p w14:paraId="42D028FC" w14:textId="12E1116B" w:rsidR="00BC435C" w:rsidRPr="00BC435C" w:rsidRDefault="00BC435C"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BC435C">
                    <w:rPr>
                      <w:rFonts w:ascii="Times New Roman" w:hAnsi="Times New Roman"/>
                      <w:sz w:val="22"/>
                      <w:szCs w:val="22"/>
                    </w:rPr>
                    <w:t>PlusNode *suma = new PlusNode(var,this-&gt;_num3);</w:t>
                  </w:r>
                </w:p>
              </w:tc>
            </w:tr>
            <w:tr w:rsidR="00BC435C" w:rsidRPr="00BC435C" w14:paraId="63543E90" w14:textId="77777777" w:rsidTr="00BC435C">
              <w:trPr>
                <w:tblCellSpacing w:w="15" w:type="dxa"/>
              </w:trPr>
              <w:tc>
                <w:tcPr>
                  <w:tcW w:w="0" w:type="auto"/>
                  <w:vAlign w:val="center"/>
                  <w:hideMark/>
                </w:tcPr>
                <w:p w14:paraId="7C9E634B"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31F10024"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35C" w:rsidRPr="00BC435C" w14:paraId="48603900" w14:textId="77777777" w:rsidTr="00BC435C">
              <w:trPr>
                <w:tblCellSpacing w:w="15" w:type="dxa"/>
              </w:trPr>
              <w:tc>
                <w:tcPr>
                  <w:tcW w:w="0" w:type="auto"/>
                  <w:vAlign w:val="center"/>
                  <w:hideMark/>
                </w:tcPr>
                <w:p w14:paraId="059F3927" w14:textId="77777777" w:rsidR="00BC435C" w:rsidRPr="00BC435C" w:rsidRDefault="00BC435C" w:rsidP="00BC435C">
                  <w:pPr>
                    <w:spacing w:before="0" w:line="240" w:lineRule="auto"/>
                    <w:ind w:firstLine="0"/>
                    <w:jc w:val="left"/>
                    <w:rPr>
                      <w:rFonts w:ascii="Times New Roman" w:hAnsi="Times New Roman"/>
                      <w:sz w:val="22"/>
                      <w:szCs w:val="22"/>
                    </w:rPr>
                  </w:pPr>
                </w:p>
              </w:tc>
            </w:tr>
            <w:tr w:rsidR="00BC435C" w:rsidRPr="00BC435C" w14:paraId="3D2DEE94" w14:textId="77777777" w:rsidTr="00BC435C">
              <w:trPr>
                <w:tblCellSpacing w:w="15" w:type="dxa"/>
              </w:trPr>
              <w:tc>
                <w:tcPr>
                  <w:tcW w:w="0" w:type="auto"/>
                  <w:vAlign w:val="center"/>
                  <w:hideMark/>
                </w:tcPr>
                <w:p w14:paraId="2E7798CE"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26267224"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tblGrid>
            <w:tr w:rsidR="00BC435C" w:rsidRPr="00BC435C" w14:paraId="0A58514E" w14:textId="77777777" w:rsidTr="00BC435C">
              <w:trPr>
                <w:tblCellSpacing w:w="15" w:type="dxa"/>
              </w:trPr>
              <w:tc>
                <w:tcPr>
                  <w:tcW w:w="0" w:type="auto"/>
                  <w:vAlign w:val="center"/>
                  <w:hideMark/>
                </w:tcPr>
                <w:p w14:paraId="2BF5A8C5" w14:textId="5AA97997" w:rsidR="00BC435C" w:rsidRPr="00BC435C" w:rsidRDefault="00BC435C"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BC435C">
                    <w:rPr>
                      <w:rFonts w:ascii="Times New Roman" w:hAnsi="Times New Roman"/>
                      <w:sz w:val="22"/>
                      <w:szCs w:val="22"/>
                    </w:rPr>
                    <w:t>asgn-&gt;evaluate();</w:t>
                  </w:r>
                </w:p>
              </w:tc>
            </w:tr>
            <w:tr w:rsidR="00BC435C" w:rsidRPr="00BC435C" w14:paraId="55097FC9" w14:textId="77777777" w:rsidTr="00BC435C">
              <w:trPr>
                <w:tblCellSpacing w:w="15" w:type="dxa"/>
              </w:trPr>
              <w:tc>
                <w:tcPr>
                  <w:tcW w:w="0" w:type="auto"/>
                  <w:vAlign w:val="center"/>
                  <w:hideMark/>
                </w:tcPr>
                <w:p w14:paraId="7933D89A"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687814F7"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4"/>
            </w:tblGrid>
            <w:tr w:rsidR="00BC435C" w:rsidRPr="00BC435C" w14:paraId="7C89CAAA" w14:textId="77777777" w:rsidTr="00BC435C">
              <w:trPr>
                <w:tblCellSpacing w:w="15" w:type="dxa"/>
              </w:trPr>
              <w:tc>
                <w:tcPr>
                  <w:tcW w:w="0" w:type="auto"/>
                  <w:vAlign w:val="center"/>
                  <w:hideMark/>
                </w:tcPr>
                <w:p w14:paraId="61C9247D" w14:textId="059D2991" w:rsidR="00BC435C" w:rsidRPr="00BC435C" w:rsidRDefault="00F35577"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BC435C" w:rsidRPr="00BC435C">
                    <w:rPr>
                      <w:rFonts w:ascii="Times New Roman" w:hAnsi="Times New Roman"/>
                      <w:sz w:val="22"/>
                      <w:szCs w:val="22"/>
                    </w:rPr>
                    <w:t>std::list&lt;Statement *&gt;::iterator stmtIter;</w:t>
                  </w:r>
                </w:p>
              </w:tc>
            </w:tr>
            <w:tr w:rsidR="00BC435C" w:rsidRPr="00BC435C" w14:paraId="654B2B5C" w14:textId="77777777" w:rsidTr="00BC435C">
              <w:trPr>
                <w:tblCellSpacing w:w="15" w:type="dxa"/>
              </w:trPr>
              <w:tc>
                <w:tcPr>
                  <w:tcW w:w="0" w:type="auto"/>
                  <w:vAlign w:val="center"/>
                  <w:hideMark/>
                </w:tcPr>
                <w:p w14:paraId="4D30D43E"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0FCB444A"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8"/>
            </w:tblGrid>
            <w:tr w:rsidR="00BC435C" w:rsidRPr="00BC435C" w14:paraId="2CC13587" w14:textId="77777777" w:rsidTr="00BC435C">
              <w:trPr>
                <w:tblCellSpacing w:w="15" w:type="dxa"/>
              </w:trPr>
              <w:tc>
                <w:tcPr>
                  <w:tcW w:w="0" w:type="auto"/>
                  <w:vAlign w:val="center"/>
                  <w:hideMark/>
                </w:tcPr>
                <w:p w14:paraId="04077286" w14:textId="264F54B3" w:rsidR="00BC435C" w:rsidRPr="00BC435C" w:rsidRDefault="00F35577"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BC435C" w:rsidRPr="00BC435C">
                    <w:rPr>
                      <w:rFonts w:ascii="Times New Roman" w:hAnsi="Times New Roman"/>
                      <w:sz w:val="22"/>
                      <w:szCs w:val="22"/>
                    </w:rPr>
                    <w:t>while (var-&gt;evaluateNumber()&lt;this-&gt;_num2-&gt;evaluateNumber()){</w:t>
                  </w:r>
                </w:p>
              </w:tc>
            </w:tr>
            <w:tr w:rsidR="00BC435C" w:rsidRPr="00BC435C" w14:paraId="31C5135C" w14:textId="77777777" w:rsidTr="00BC435C">
              <w:trPr>
                <w:tblCellSpacing w:w="15" w:type="dxa"/>
              </w:trPr>
              <w:tc>
                <w:tcPr>
                  <w:tcW w:w="0" w:type="auto"/>
                  <w:vAlign w:val="center"/>
                  <w:hideMark/>
                </w:tcPr>
                <w:p w14:paraId="0B2F5463"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70848F81"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tblGrid>
            <w:tr w:rsidR="00BC435C" w:rsidRPr="00BC435C" w14:paraId="263686D4" w14:textId="77777777" w:rsidTr="00BC435C">
              <w:trPr>
                <w:tblCellSpacing w:w="15" w:type="dxa"/>
              </w:trPr>
              <w:tc>
                <w:tcPr>
                  <w:tcW w:w="0" w:type="auto"/>
                  <w:vAlign w:val="center"/>
                  <w:hideMark/>
                </w:tcPr>
                <w:p w14:paraId="288234F6" w14:textId="0B991DC2" w:rsidR="00BC435C" w:rsidRPr="00BC435C" w:rsidRDefault="00F35577"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BC435C" w:rsidRPr="00BC435C">
                    <w:rPr>
                      <w:rFonts w:ascii="Times New Roman" w:hAnsi="Times New Roman"/>
                      <w:sz w:val="22"/>
                      <w:szCs w:val="22"/>
                    </w:rPr>
                    <w:t>asgn-&gt;evaluate();</w:t>
                  </w:r>
                </w:p>
              </w:tc>
            </w:tr>
            <w:tr w:rsidR="00BC435C" w:rsidRPr="00BC435C" w14:paraId="5205083A" w14:textId="77777777" w:rsidTr="00BC435C">
              <w:trPr>
                <w:tblCellSpacing w:w="15" w:type="dxa"/>
              </w:trPr>
              <w:tc>
                <w:tcPr>
                  <w:tcW w:w="0" w:type="auto"/>
                  <w:vAlign w:val="center"/>
                  <w:hideMark/>
                </w:tcPr>
                <w:p w14:paraId="14DF351B"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2619747C"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6"/>
              <w:gridCol w:w="45"/>
            </w:tblGrid>
            <w:tr w:rsidR="00BC435C" w:rsidRPr="00BC435C" w14:paraId="5E437A85" w14:textId="77777777" w:rsidTr="00BC435C">
              <w:trPr>
                <w:tblCellSpacing w:w="15" w:type="dxa"/>
              </w:trPr>
              <w:tc>
                <w:tcPr>
                  <w:tcW w:w="0" w:type="auto"/>
                  <w:gridSpan w:val="2"/>
                  <w:vAlign w:val="center"/>
                  <w:hideMark/>
                </w:tcPr>
                <w:p w14:paraId="3996839A" w14:textId="3938B8A6" w:rsidR="00BC435C" w:rsidRPr="00BC435C" w:rsidRDefault="00F35577"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BC435C" w:rsidRPr="00BC435C">
                    <w:rPr>
                      <w:rFonts w:ascii="Times New Roman" w:hAnsi="Times New Roman"/>
                      <w:sz w:val="22"/>
                      <w:szCs w:val="22"/>
                    </w:rPr>
                    <w:t>for (stmtIter = this-&gt;_stmtList-&gt;begin(); stmtIter != this-&gt;_stmtList-&gt;end(); stmtIter++)</w:t>
                  </w:r>
                  <w:r w:rsidR="00A619BD">
                    <w:rPr>
                      <w:rFonts w:ascii="Times New Roman" w:hAnsi="Times New Roman"/>
                      <w:sz w:val="22"/>
                      <w:szCs w:val="22"/>
                    </w:rPr>
                    <w:t>{</w:t>
                  </w:r>
                  <w:r w:rsidR="00BC435C" w:rsidRPr="00BC435C">
                    <w:rPr>
                      <w:rFonts w:ascii="Times New Roman" w:hAnsi="Times New Roman"/>
                      <w:sz w:val="22"/>
                      <w:szCs w:val="22"/>
                    </w:rPr>
                    <w:t xml:space="preserve"> </w:t>
                  </w:r>
                </w:p>
              </w:tc>
            </w:tr>
            <w:tr w:rsidR="00BC435C" w:rsidRPr="00BC435C" w14:paraId="55908E6E" w14:textId="77777777" w:rsidTr="00BC435C">
              <w:trPr>
                <w:gridAfter w:val="1"/>
                <w:tblCellSpacing w:w="15" w:type="dxa"/>
              </w:trPr>
              <w:tc>
                <w:tcPr>
                  <w:tcW w:w="0" w:type="auto"/>
                  <w:vAlign w:val="center"/>
                  <w:hideMark/>
                </w:tcPr>
                <w:p w14:paraId="06A07AB8" w14:textId="77777777" w:rsidR="00BC435C" w:rsidRPr="00BC435C" w:rsidRDefault="00BC435C" w:rsidP="00A619BD">
                  <w:pPr>
                    <w:spacing w:before="0" w:line="240" w:lineRule="auto"/>
                    <w:ind w:firstLine="0"/>
                    <w:jc w:val="left"/>
                    <w:rPr>
                      <w:rFonts w:ascii="Times New Roman" w:hAnsi="Times New Roman"/>
                      <w:sz w:val="22"/>
                      <w:szCs w:val="22"/>
                    </w:rPr>
                  </w:pPr>
                </w:p>
              </w:tc>
            </w:tr>
          </w:tbl>
          <w:p w14:paraId="25B4E489"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9"/>
            </w:tblGrid>
            <w:tr w:rsidR="00BC435C" w:rsidRPr="00BC435C" w14:paraId="293CEA70" w14:textId="77777777" w:rsidTr="00BC435C">
              <w:trPr>
                <w:tblCellSpacing w:w="15" w:type="dxa"/>
              </w:trPr>
              <w:tc>
                <w:tcPr>
                  <w:tcW w:w="0" w:type="auto"/>
                  <w:vAlign w:val="center"/>
                  <w:hideMark/>
                </w:tcPr>
                <w:p w14:paraId="27B015B1" w14:textId="7455650B" w:rsidR="00BC435C" w:rsidRPr="00BC435C" w:rsidRDefault="00F35577"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BC435C" w:rsidRPr="00BC435C">
                    <w:rPr>
                      <w:rFonts w:ascii="Times New Roman" w:hAnsi="Times New Roman"/>
                      <w:sz w:val="22"/>
                      <w:szCs w:val="22"/>
                    </w:rPr>
                    <w:t>(*stmtIter)-&gt;evaluate();</w:t>
                  </w:r>
                </w:p>
              </w:tc>
            </w:tr>
            <w:tr w:rsidR="00BC435C" w:rsidRPr="00BC435C" w14:paraId="4916B145" w14:textId="77777777" w:rsidTr="00BC435C">
              <w:trPr>
                <w:tblCellSpacing w:w="15" w:type="dxa"/>
              </w:trPr>
              <w:tc>
                <w:tcPr>
                  <w:tcW w:w="0" w:type="auto"/>
                  <w:vAlign w:val="center"/>
                  <w:hideMark/>
                </w:tcPr>
                <w:p w14:paraId="20FA9AF0"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069B73DE"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tblGrid>
            <w:tr w:rsidR="00BC435C" w:rsidRPr="00BC435C" w14:paraId="111B42AF" w14:textId="77777777" w:rsidTr="00BC435C">
              <w:trPr>
                <w:tblCellSpacing w:w="15" w:type="dxa"/>
              </w:trPr>
              <w:tc>
                <w:tcPr>
                  <w:tcW w:w="0" w:type="auto"/>
                  <w:vAlign w:val="center"/>
                  <w:hideMark/>
                </w:tcPr>
                <w:p w14:paraId="14B8D049" w14:textId="360BEAF8" w:rsidR="00BC435C" w:rsidRPr="00BC435C" w:rsidRDefault="00F35577"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BC435C" w:rsidRPr="00BC435C">
                    <w:rPr>
                      <w:rFonts w:ascii="Times New Roman" w:hAnsi="Times New Roman"/>
                      <w:sz w:val="22"/>
                      <w:szCs w:val="22"/>
                    </w:rPr>
                    <w:t>}</w:t>
                  </w:r>
                </w:p>
              </w:tc>
            </w:tr>
            <w:tr w:rsidR="00BC435C" w:rsidRPr="00BC435C" w14:paraId="0DBDB5A9" w14:textId="77777777" w:rsidTr="00BC435C">
              <w:trPr>
                <w:tblCellSpacing w:w="15" w:type="dxa"/>
              </w:trPr>
              <w:tc>
                <w:tcPr>
                  <w:tcW w:w="0" w:type="auto"/>
                  <w:vAlign w:val="center"/>
                  <w:hideMark/>
                </w:tcPr>
                <w:p w14:paraId="5DD9F5F6"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41EEDF53" w14:textId="77777777" w:rsidR="00BC435C" w:rsidRPr="00BC435C" w:rsidRDefault="00BC435C" w:rsidP="00BC435C">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9"/>
            </w:tblGrid>
            <w:tr w:rsidR="00BC435C" w:rsidRPr="00BC435C" w14:paraId="325795BE" w14:textId="77777777" w:rsidTr="00BC435C">
              <w:trPr>
                <w:tblCellSpacing w:w="15" w:type="dxa"/>
              </w:trPr>
              <w:tc>
                <w:tcPr>
                  <w:tcW w:w="0" w:type="auto"/>
                  <w:vAlign w:val="center"/>
                  <w:hideMark/>
                </w:tcPr>
                <w:p w14:paraId="03FA3F35" w14:textId="2E1201DA" w:rsidR="00BC435C" w:rsidRPr="00BC435C" w:rsidRDefault="00F35577" w:rsidP="00BC435C">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BC435C" w:rsidRPr="00BC435C">
                    <w:rPr>
                      <w:rFonts w:ascii="Times New Roman" w:hAnsi="Times New Roman"/>
                      <w:sz w:val="22"/>
                      <w:szCs w:val="22"/>
                    </w:rPr>
                    <w:t>asgn = new AssignmentStmt(this-&gt;_var,suma);</w:t>
                  </w:r>
                </w:p>
              </w:tc>
            </w:tr>
            <w:tr w:rsidR="00BC435C" w:rsidRPr="00BC435C" w14:paraId="74B78740" w14:textId="77777777" w:rsidTr="00BC435C">
              <w:trPr>
                <w:tblCellSpacing w:w="15" w:type="dxa"/>
              </w:trPr>
              <w:tc>
                <w:tcPr>
                  <w:tcW w:w="0" w:type="auto"/>
                  <w:vAlign w:val="center"/>
                  <w:hideMark/>
                </w:tcPr>
                <w:p w14:paraId="65186A6B" w14:textId="77777777" w:rsidR="00BC435C" w:rsidRPr="00BC435C" w:rsidRDefault="00BC435C" w:rsidP="00BC435C">
                  <w:pPr>
                    <w:spacing w:before="0" w:line="240" w:lineRule="auto"/>
                    <w:ind w:firstLine="0"/>
                    <w:jc w:val="left"/>
                    <w:rPr>
                      <w:rFonts w:ascii="Times New Roman" w:hAnsi="Times New Roman"/>
                      <w:sz w:val="22"/>
                      <w:szCs w:val="22"/>
                    </w:rPr>
                  </w:pPr>
                </w:p>
              </w:tc>
            </w:tr>
          </w:tbl>
          <w:p w14:paraId="403A964F" w14:textId="77777777" w:rsidR="002160BF" w:rsidRDefault="00F35577" w:rsidP="002160BF">
            <w:pPr>
              <w:ind w:firstLine="0"/>
              <w:rPr>
                <w:rFonts w:ascii="Times New Roman" w:hAnsi="Times New Roman"/>
                <w:sz w:val="22"/>
                <w:szCs w:val="22"/>
              </w:rPr>
            </w:pPr>
            <w:r>
              <w:rPr>
                <w:rFonts w:ascii="Times New Roman" w:hAnsi="Times New Roman"/>
                <w:sz w:val="22"/>
                <w:szCs w:val="22"/>
              </w:rPr>
              <w:t xml:space="preserve">     </w:t>
            </w:r>
            <w:r w:rsidR="00BC435C" w:rsidRPr="00BC435C">
              <w:rPr>
                <w:rFonts w:ascii="Times New Roman" w:hAnsi="Times New Roman"/>
                <w:sz w:val="22"/>
                <w:szCs w:val="22"/>
              </w:rPr>
              <w:t>}</w:t>
            </w:r>
          </w:p>
          <w:p w14:paraId="32ADB785" w14:textId="37809190" w:rsidR="00EF4FB2" w:rsidRDefault="00EF4FB2" w:rsidP="002160BF">
            <w:pPr>
              <w:ind w:firstLine="0"/>
              <w:rPr>
                <w:sz w:val="22"/>
                <w:szCs w:val="22"/>
              </w:rPr>
            </w:pPr>
            <w:r w:rsidRPr="00BC435C">
              <w:rPr>
                <w:rFonts w:ascii="Times New Roman" w:hAnsi="Times New Roman"/>
                <w:sz w:val="22"/>
                <w:szCs w:val="22"/>
              </w:rPr>
              <w:t>}</w:t>
            </w:r>
          </w:p>
        </w:tc>
      </w:tr>
    </w:tbl>
    <w:p w14:paraId="2A674686" w14:textId="77777777" w:rsidR="000D21B2" w:rsidRPr="000D21B2" w:rsidRDefault="000D21B2" w:rsidP="000D21B2">
      <w:pPr>
        <w:ind w:firstLine="0"/>
        <w:rPr>
          <w:sz w:val="22"/>
          <w:szCs w:val="22"/>
        </w:rPr>
      </w:pPr>
    </w:p>
    <w:p w14:paraId="22BDEBA7" w14:textId="4D7C08B8" w:rsidR="005E35FE" w:rsidRDefault="005E35FE" w:rsidP="005E35FE">
      <w:pPr>
        <w:pStyle w:val="Prrafodelista"/>
        <w:numPr>
          <w:ilvl w:val="0"/>
          <w:numId w:val="39"/>
        </w:numPr>
        <w:rPr>
          <w:sz w:val="22"/>
          <w:szCs w:val="22"/>
        </w:rPr>
      </w:pPr>
      <w:r>
        <w:rPr>
          <w:sz w:val="22"/>
          <w:szCs w:val="22"/>
        </w:rPr>
        <w:t>Clase DoStmt. Hereda de la clase Statement. Realiza el bucle do. La función que realiza la evaluación del bucle es la siguiente:</w:t>
      </w:r>
    </w:p>
    <w:tbl>
      <w:tblPr>
        <w:tblStyle w:val="Tablaconcuadrcula"/>
        <w:tblW w:w="0" w:type="auto"/>
        <w:tblLook w:val="04A0" w:firstRow="1" w:lastRow="0" w:firstColumn="1" w:lastColumn="0" w:noHBand="0" w:noVBand="1"/>
      </w:tblPr>
      <w:tblGrid>
        <w:gridCol w:w="8644"/>
      </w:tblGrid>
      <w:tr w:rsidR="00133F53" w14:paraId="3DA30ED0" w14:textId="77777777" w:rsidTr="00133F53">
        <w:tc>
          <w:tcPr>
            <w:tcW w:w="8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tblGrid>
            <w:tr w:rsidR="00133F53" w:rsidRPr="00133F53" w14:paraId="26E43924" w14:textId="77777777" w:rsidTr="00133F53">
              <w:trPr>
                <w:tblCellSpacing w:w="15" w:type="dxa"/>
              </w:trPr>
              <w:tc>
                <w:tcPr>
                  <w:tcW w:w="0" w:type="auto"/>
                  <w:vAlign w:val="center"/>
                  <w:hideMark/>
                </w:tcPr>
                <w:p w14:paraId="6E254566" w14:textId="7F606967" w:rsidR="00133F53" w:rsidRPr="00133F53" w:rsidRDefault="00133F53" w:rsidP="00133F53">
                  <w:pPr>
                    <w:spacing w:before="0" w:line="240" w:lineRule="auto"/>
                    <w:ind w:firstLine="0"/>
                    <w:jc w:val="left"/>
                    <w:rPr>
                      <w:rFonts w:ascii="Times New Roman" w:hAnsi="Times New Roman"/>
                      <w:sz w:val="22"/>
                      <w:szCs w:val="22"/>
                    </w:rPr>
                  </w:pPr>
                  <w:r w:rsidRPr="00133F53">
                    <w:rPr>
                      <w:rFonts w:ascii="Times New Roman" w:hAnsi="Times New Roman"/>
                      <w:sz w:val="22"/>
                      <w:szCs w:val="22"/>
                    </w:rPr>
                    <w:t xml:space="preserve">void lp::DoStmt::evaluate() </w:t>
                  </w:r>
                </w:p>
              </w:tc>
            </w:tr>
            <w:tr w:rsidR="00133F53" w:rsidRPr="00133F53" w14:paraId="317030E5" w14:textId="77777777" w:rsidTr="00133F53">
              <w:trPr>
                <w:tblCellSpacing w:w="15" w:type="dxa"/>
              </w:trPr>
              <w:tc>
                <w:tcPr>
                  <w:tcW w:w="0" w:type="auto"/>
                  <w:vAlign w:val="center"/>
                  <w:hideMark/>
                </w:tcPr>
                <w:p w14:paraId="1C70E0E3"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38107F28"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tblGrid>
            <w:tr w:rsidR="00133F53" w:rsidRPr="00133F53" w14:paraId="31F94ED4" w14:textId="77777777" w:rsidTr="00133F53">
              <w:trPr>
                <w:tblCellSpacing w:w="15" w:type="dxa"/>
              </w:trPr>
              <w:tc>
                <w:tcPr>
                  <w:tcW w:w="0" w:type="auto"/>
                  <w:vAlign w:val="center"/>
                  <w:hideMark/>
                </w:tcPr>
                <w:p w14:paraId="6BEB03AF" w14:textId="77777777" w:rsidR="00133F53" w:rsidRPr="00133F53" w:rsidRDefault="00133F53" w:rsidP="00133F53">
                  <w:pPr>
                    <w:spacing w:before="0" w:line="240" w:lineRule="auto"/>
                    <w:ind w:firstLine="0"/>
                    <w:jc w:val="left"/>
                    <w:rPr>
                      <w:rFonts w:ascii="Times New Roman" w:hAnsi="Times New Roman"/>
                      <w:sz w:val="22"/>
                      <w:szCs w:val="22"/>
                    </w:rPr>
                  </w:pPr>
                  <w:r w:rsidRPr="00133F53">
                    <w:rPr>
                      <w:rFonts w:ascii="Times New Roman" w:hAnsi="Times New Roman"/>
                      <w:sz w:val="22"/>
                      <w:szCs w:val="22"/>
                    </w:rPr>
                    <w:t>{</w:t>
                  </w:r>
                </w:p>
              </w:tc>
            </w:tr>
            <w:tr w:rsidR="00133F53" w:rsidRPr="00133F53" w14:paraId="178D02D6" w14:textId="77777777" w:rsidTr="00133F53">
              <w:trPr>
                <w:tblCellSpacing w:w="15" w:type="dxa"/>
              </w:trPr>
              <w:tc>
                <w:tcPr>
                  <w:tcW w:w="0" w:type="auto"/>
                  <w:vAlign w:val="center"/>
                  <w:hideMark/>
                </w:tcPr>
                <w:p w14:paraId="4451F767"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17B28C1C"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4"/>
            </w:tblGrid>
            <w:tr w:rsidR="00133F53" w:rsidRPr="00133F53" w14:paraId="52FDED09" w14:textId="77777777" w:rsidTr="00133F53">
              <w:trPr>
                <w:tblCellSpacing w:w="15" w:type="dxa"/>
              </w:trPr>
              <w:tc>
                <w:tcPr>
                  <w:tcW w:w="0" w:type="auto"/>
                  <w:vAlign w:val="center"/>
                  <w:hideMark/>
                </w:tcPr>
                <w:p w14:paraId="37B5C2C6" w14:textId="54F752BE" w:rsidR="00133F53" w:rsidRPr="00133F53" w:rsidRDefault="00133F53"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133F53">
                    <w:rPr>
                      <w:rFonts w:ascii="Times New Roman" w:hAnsi="Times New Roman"/>
                      <w:sz w:val="22"/>
                      <w:szCs w:val="22"/>
                    </w:rPr>
                    <w:t>std::list&lt;Statement *&gt;::iterator stmtIter;</w:t>
                  </w:r>
                </w:p>
              </w:tc>
            </w:tr>
            <w:tr w:rsidR="00133F53" w:rsidRPr="00133F53" w14:paraId="014E66E3" w14:textId="77777777" w:rsidTr="00133F53">
              <w:trPr>
                <w:tblCellSpacing w:w="15" w:type="dxa"/>
              </w:trPr>
              <w:tc>
                <w:tcPr>
                  <w:tcW w:w="0" w:type="auto"/>
                  <w:vAlign w:val="center"/>
                  <w:hideMark/>
                </w:tcPr>
                <w:p w14:paraId="727B5A91"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37CDCFD5"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3F53" w:rsidRPr="00133F53" w14:paraId="51A58921" w14:textId="77777777" w:rsidTr="00133F53">
              <w:trPr>
                <w:tblCellSpacing w:w="15" w:type="dxa"/>
              </w:trPr>
              <w:tc>
                <w:tcPr>
                  <w:tcW w:w="0" w:type="auto"/>
                  <w:vAlign w:val="center"/>
                  <w:hideMark/>
                </w:tcPr>
                <w:p w14:paraId="6DAAEF26" w14:textId="77777777" w:rsidR="00133F53" w:rsidRPr="00133F53" w:rsidRDefault="00133F53" w:rsidP="00133F53">
                  <w:pPr>
                    <w:spacing w:before="0" w:line="240" w:lineRule="auto"/>
                    <w:ind w:firstLine="0"/>
                    <w:jc w:val="left"/>
                    <w:rPr>
                      <w:rFonts w:ascii="Times New Roman" w:hAnsi="Times New Roman"/>
                      <w:sz w:val="22"/>
                      <w:szCs w:val="22"/>
                    </w:rPr>
                  </w:pPr>
                </w:p>
              </w:tc>
            </w:tr>
            <w:tr w:rsidR="00133F53" w:rsidRPr="00133F53" w14:paraId="1BA0F52D" w14:textId="77777777" w:rsidTr="00133F53">
              <w:trPr>
                <w:tblCellSpacing w:w="15" w:type="dxa"/>
              </w:trPr>
              <w:tc>
                <w:tcPr>
                  <w:tcW w:w="0" w:type="auto"/>
                  <w:vAlign w:val="center"/>
                  <w:hideMark/>
                </w:tcPr>
                <w:p w14:paraId="568A886F"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08EA7394"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6"/>
            </w:tblGrid>
            <w:tr w:rsidR="00133F53" w:rsidRPr="00133F53" w14:paraId="05DB9E74" w14:textId="77777777" w:rsidTr="00133F53">
              <w:trPr>
                <w:tblCellSpacing w:w="15" w:type="dxa"/>
              </w:trPr>
              <w:tc>
                <w:tcPr>
                  <w:tcW w:w="0" w:type="auto"/>
                  <w:vAlign w:val="center"/>
                  <w:hideMark/>
                </w:tcPr>
                <w:p w14:paraId="25609908" w14:textId="48F5AAF3" w:rsidR="00133F53" w:rsidRPr="00133F53" w:rsidRDefault="00133F53"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133F53">
                    <w:rPr>
                      <w:rFonts w:ascii="Times New Roman" w:hAnsi="Times New Roman"/>
                      <w:sz w:val="22"/>
                      <w:szCs w:val="22"/>
                    </w:rPr>
                    <w:t xml:space="preserve">// While the condition is false. the body is run </w:t>
                  </w:r>
                </w:p>
              </w:tc>
            </w:tr>
            <w:tr w:rsidR="00133F53" w:rsidRPr="00133F53" w14:paraId="0A175BA7" w14:textId="77777777" w:rsidTr="00133F53">
              <w:trPr>
                <w:tblCellSpacing w:w="15" w:type="dxa"/>
              </w:trPr>
              <w:tc>
                <w:tcPr>
                  <w:tcW w:w="0" w:type="auto"/>
                  <w:vAlign w:val="center"/>
                  <w:hideMark/>
                </w:tcPr>
                <w:p w14:paraId="555A73BF"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3D23D369"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7"/>
            </w:tblGrid>
            <w:tr w:rsidR="00133F53" w:rsidRPr="00133F53" w14:paraId="11B776F3" w14:textId="77777777" w:rsidTr="00133F53">
              <w:trPr>
                <w:tblCellSpacing w:w="15" w:type="dxa"/>
              </w:trPr>
              <w:tc>
                <w:tcPr>
                  <w:tcW w:w="0" w:type="auto"/>
                  <w:vAlign w:val="center"/>
                  <w:hideMark/>
                </w:tcPr>
                <w:p w14:paraId="22723066" w14:textId="74CC02B3" w:rsidR="00133F53" w:rsidRPr="00133F53" w:rsidRDefault="00133F53"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133F53">
                    <w:rPr>
                      <w:rFonts w:ascii="Times New Roman" w:hAnsi="Times New Roman"/>
                      <w:sz w:val="22"/>
                      <w:szCs w:val="22"/>
                    </w:rPr>
                    <w:t>while (this-&gt;_cond-&gt;evaluateBool() == false)</w:t>
                  </w:r>
                </w:p>
              </w:tc>
            </w:tr>
            <w:tr w:rsidR="00133F53" w:rsidRPr="00133F53" w14:paraId="2BACAA75" w14:textId="77777777" w:rsidTr="00133F53">
              <w:trPr>
                <w:tblCellSpacing w:w="15" w:type="dxa"/>
              </w:trPr>
              <w:tc>
                <w:tcPr>
                  <w:tcW w:w="0" w:type="auto"/>
                  <w:vAlign w:val="center"/>
                  <w:hideMark/>
                </w:tcPr>
                <w:p w14:paraId="465AFD1A"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1A142672"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
            </w:tblGrid>
            <w:tr w:rsidR="00133F53" w:rsidRPr="00133F53" w14:paraId="13D5A2E9" w14:textId="77777777" w:rsidTr="00133F53">
              <w:trPr>
                <w:tblCellSpacing w:w="15" w:type="dxa"/>
              </w:trPr>
              <w:tc>
                <w:tcPr>
                  <w:tcW w:w="0" w:type="auto"/>
                  <w:vAlign w:val="center"/>
                  <w:hideMark/>
                </w:tcPr>
                <w:p w14:paraId="12139206" w14:textId="380FD7A2" w:rsidR="00133F53" w:rsidRPr="00133F53" w:rsidRDefault="00133F53"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133F53">
                    <w:rPr>
                      <w:rFonts w:ascii="Times New Roman" w:hAnsi="Times New Roman"/>
                      <w:sz w:val="22"/>
                      <w:szCs w:val="22"/>
                    </w:rPr>
                    <w:t xml:space="preserve">{ </w:t>
                  </w:r>
                </w:p>
              </w:tc>
            </w:tr>
            <w:tr w:rsidR="00133F53" w:rsidRPr="00133F53" w14:paraId="35FCF0E0" w14:textId="77777777" w:rsidTr="00133F53">
              <w:trPr>
                <w:tblCellSpacing w:w="15" w:type="dxa"/>
              </w:trPr>
              <w:tc>
                <w:tcPr>
                  <w:tcW w:w="0" w:type="auto"/>
                  <w:vAlign w:val="center"/>
                  <w:hideMark/>
                </w:tcPr>
                <w:p w14:paraId="05D77700"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43B18BDB"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0"/>
            </w:tblGrid>
            <w:tr w:rsidR="00133F53" w:rsidRPr="00133F53" w14:paraId="2E853A79" w14:textId="77777777" w:rsidTr="00133F53">
              <w:trPr>
                <w:tblCellSpacing w:w="15" w:type="dxa"/>
              </w:trPr>
              <w:tc>
                <w:tcPr>
                  <w:tcW w:w="0" w:type="auto"/>
                  <w:vAlign w:val="center"/>
                  <w:hideMark/>
                </w:tcPr>
                <w:p w14:paraId="0D4F192B" w14:textId="34B9DA22" w:rsidR="00133F53" w:rsidRPr="00133F53" w:rsidRDefault="00133F53"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Pr="00133F53">
                    <w:rPr>
                      <w:rFonts w:ascii="Times New Roman" w:hAnsi="Times New Roman"/>
                      <w:sz w:val="22"/>
                      <w:szCs w:val="22"/>
                    </w:rPr>
                    <w:t xml:space="preserve">for (stmtIter = this-&gt;_stmtList-&gt;begin(); stmtIter != this-&gt;_stmtList-&gt;end(); stmtIter++) </w:t>
                  </w:r>
                </w:p>
              </w:tc>
            </w:tr>
            <w:tr w:rsidR="00133F53" w:rsidRPr="00133F53" w14:paraId="355AB0F5" w14:textId="77777777" w:rsidTr="00133F53">
              <w:trPr>
                <w:tblCellSpacing w:w="15" w:type="dxa"/>
              </w:trPr>
              <w:tc>
                <w:tcPr>
                  <w:tcW w:w="0" w:type="auto"/>
                  <w:vAlign w:val="center"/>
                  <w:hideMark/>
                </w:tcPr>
                <w:p w14:paraId="4821021B"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73437719"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tblGrid>
            <w:tr w:rsidR="00133F53" w:rsidRPr="00133F53" w14:paraId="055A68AF" w14:textId="77777777" w:rsidTr="00133F53">
              <w:trPr>
                <w:tblCellSpacing w:w="15" w:type="dxa"/>
              </w:trPr>
              <w:tc>
                <w:tcPr>
                  <w:tcW w:w="0" w:type="auto"/>
                  <w:vAlign w:val="center"/>
                  <w:hideMark/>
                </w:tcPr>
                <w:p w14:paraId="7E3D00F3" w14:textId="04947944" w:rsidR="00133F53" w:rsidRPr="00133F53" w:rsidRDefault="0091366C"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133F53">
                    <w:rPr>
                      <w:rFonts w:ascii="Times New Roman" w:hAnsi="Times New Roman"/>
                      <w:sz w:val="22"/>
                      <w:szCs w:val="22"/>
                    </w:rPr>
                    <w:t xml:space="preserve">         </w:t>
                  </w:r>
                  <w:r w:rsidR="00133F53" w:rsidRPr="00133F53">
                    <w:rPr>
                      <w:rFonts w:ascii="Times New Roman" w:hAnsi="Times New Roman"/>
                      <w:sz w:val="22"/>
                      <w:szCs w:val="22"/>
                    </w:rPr>
                    <w:t>{</w:t>
                  </w:r>
                </w:p>
              </w:tc>
            </w:tr>
            <w:tr w:rsidR="00133F53" w:rsidRPr="00133F53" w14:paraId="4C9CE8F1" w14:textId="77777777" w:rsidTr="00133F53">
              <w:trPr>
                <w:tblCellSpacing w:w="15" w:type="dxa"/>
              </w:trPr>
              <w:tc>
                <w:tcPr>
                  <w:tcW w:w="0" w:type="auto"/>
                  <w:vAlign w:val="center"/>
                  <w:hideMark/>
                </w:tcPr>
                <w:p w14:paraId="786EC588"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3AA14D2D"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133F53" w:rsidRPr="00133F53" w14:paraId="6C744245" w14:textId="77777777" w:rsidTr="00133F53">
              <w:trPr>
                <w:tblCellSpacing w:w="15" w:type="dxa"/>
              </w:trPr>
              <w:tc>
                <w:tcPr>
                  <w:tcW w:w="0" w:type="auto"/>
                  <w:vAlign w:val="center"/>
                  <w:hideMark/>
                </w:tcPr>
                <w:p w14:paraId="591A9934" w14:textId="76E6BA8D" w:rsidR="00133F53" w:rsidRPr="00133F53" w:rsidRDefault="00133F53"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91366C">
                    <w:rPr>
                      <w:rFonts w:ascii="Times New Roman" w:hAnsi="Times New Roman"/>
                      <w:sz w:val="22"/>
                      <w:szCs w:val="22"/>
                    </w:rPr>
                    <w:t xml:space="preserve">          </w:t>
                  </w:r>
                  <w:r>
                    <w:rPr>
                      <w:rFonts w:ascii="Times New Roman" w:hAnsi="Times New Roman"/>
                      <w:sz w:val="22"/>
                      <w:szCs w:val="22"/>
                    </w:rPr>
                    <w:t xml:space="preserve">    </w:t>
                  </w:r>
                  <w:r w:rsidRPr="00133F53">
                    <w:rPr>
                      <w:rFonts w:ascii="Times New Roman" w:hAnsi="Times New Roman"/>
                      <w:sz w:val="22"/>
                      <w:szCs w:val="22"/>
                    </w:rPr>
                    <w:t>(*stmtIter)-&gt;evaluate();</w:t>
                  </w:r>
                </w:p>
              </w:tc>
            </w:tr>
            <w:tr w:rsidR="00133F53" w:rsidRPr="00133F53" w14:paraId="2095173C" w14:textId="77777777" w:rsidTr="00133F53">
              <w:trPr>
                <w:tblCellSpacing w:w="15" w:type="dxa"/>
              </w:trPr>
              <w:tc>
                <w:tcPr>
                  <w:tcW w:w="0" w:type="auto"/>
                  <w:vAlign w:val="center"/>
                  <w:hideMark/>
                </w:tcPr>
                <w:p w14:paraId="431F3DDD"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12A92B5F"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tblGrid>
            <w:tr w:rsidR="00133F53" w:rsidRPr="00133F53" w14:paraId="14FE8677" w14:textId="77777777" w:rsidTr="00133F53">
              <w:trPr>
                <w:tblCellSpacing w:w="15" w:type="dxa"/>
              </w:trPr>
              <w:tc>
                <w:tcPr>
                  <w:tcW w:w="0" w:type="auto"/>
                  <w:vAlign w:val="center"/>
                  <w:hideMark/>
                </w:tcPr>
                <w:p w14:paraId="7EF1956E" w14:textId="090EF3E5" w:rsidR="00133F53" w:rsidRPr="00133F53" w:rsidRDefault="0091366C"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133F53" w:rsidRPr="00133F53">
                    <w:rPr>
                      <w:rFonts w:ascii="Times New Roman" w:hAnsi="Times New Roman"/>
                      <w:sz w:val="22"/>
                      <w:szCs w:val="22"/>
                    </w:rPr>
                    <w:t>}</w:t>
                  </w:r>
                </w:p>
              </w:tc>
            </w:tr>
            <w:tr w:rsidR="00133F53" w:rsidRPr="00133F53" w14:paraId="5AC49FFA" w14:textId="77777777" w:rsidTr="00133F53">
              <w:trPr>
                <w:tblCellSpacing w:w="15" w:type="dxa"/>
              </w:trPr>
              <w:tc>
                <w:tcPr>
                  <w:tcW w:w="0" w:type="auto"/>
                  <w:vAlign w:val="center"/>
                  <w:hideMark/>
                </w:tcPr>
                <w:p w14:paraId="03792D1F" w14:textId="77777777" w:rsidR="00133F53" w:rsidRPr="00133F53" w:rsidRDefault="00133F53" w:rsidP="00133F53">
                  <w:pPr>
                    <w:spacing w:before="0" w:line="240" w:lineRule="auto"/>
                    <w:ind w:firstLine="0"/>
                    <w:jc w:val="left"/>
                    <w:rPr>
                      <w:rFonts w:ascii="Times New Roman" w:hAnsi="Times New Roman"/>
                      <w:sz w:val="22"/>
                      <w:szCs w:val="22"/>
                    </w:rPr>
                  </w:pPr>
                </w:p>
              </w:tc>
            </w:tr>
          </w:tbl>
          <w:p w14:paraId="443A2FFB" w14:textId="77777777" w:rsidR="00133F53" w:rsidRPr="00133F53" w:rsidRDefault="00133F53" w:rsidP="00133F53">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45"/>
            </w:tblGrid>
            <w:tr w:rsidR="00133F53" w:rsidRPr="00133F53" w14:paraId="14011C3D" w14:textId="77777777" w:rsidTr="00133F53">
              <w:trPr>
                <w:tblCellSpacing w:w="15" w:type="dxa"/>
              </w:trPr>
              <w:tc>
                <w:tcPr>
                  <w:tcW w:w="0" w:type="auto"/>
                  <w:gridSpan w:val="2"/>
                  <w:vAlign w:val="center"/>
                  <w:hideMark/>
                </w:tcPr>
                <w:p w14:paraId="074F9B2F" w14:textId="403F3088" w:rsidR="00133F53" w:rsidRPr="00133F53" w:rsidRDefault="0091366C" w:rsidP="00133F53">
                  <w:pPr>
                    <w:spacing w:before="0" w:line="240" w:lineRule="auto"/>
                    <w:ind w:firstLine="0"/>
                    <w:jc w:val="left"/>
                    <w:rPr>
                      <w:rFonts w:ascii="Times New Roman" w:hAnsi="Times New Roman"/>
                      <w:sz w:val="22"/>
                      <w:szCs w:val="22"/>
                    </w:rPr>
                  </w:pPr>
                  <w:r>
                    <w:rPr>
                      <w:rFonts w:ascii="Times New Roman" w:hAnsi="Times New Roman"/>
                      <w:sz w:val="22"/>
                      <w:szCs w:val="22"/>
                    </w:rPr>
                    <w:t xml:space="preserve">     </w:t>
                  </w:r>
                  <w:r w:rsidR="00133F53" w:rsidRPr="00133F53">
                    <w:rPr>
                      <w:rFonts w:ascii="Times New Roman" w:hAnsi="Times New Roman"/>
                      <w:sz w:val="22"/>
                      <w:szCs w:val="22"/>
                    </w:rPr>
                    <w:t>}</w:t>
                  </w:r>
                </w:p>
              </w:tc>
            </w:tr>
            <w:tr w:rsidR="00133F53" w:rsidRPr="00133F53" w14:paraId="24B531E7" w14:textId="77777777" w:rsidTr="00133F53">
              <w:trPr>
                <w:gridAfter w:val="1"/>
                <w:tblCellSpacing w:w="15" w:type="dxa"/>
              </w:trPr>
              <w:tc>
                <w:tcPr>
                  <w:tcW w:w="0" w:type="auto"/>
                  <w:vAlign w:val="center"/>
                  <w:hideMark/>
                </w:tcPr>
                <w:p w14:paraId="1D14094B" w14:textId="77777777" w:rsidR="00133F53" w:rsidRPr="00133F53" w:rsidRDefault="00133F53" w:rsidP="0091366C">
                  <w:pPr>
                    <w:spacing w:before="0" w:line="240" w:lineRule="auto"/>
                    <w:ind w:firstLine="0"/>
                    <w:jc w:val="left"/>
                    <w:rPr>
                      <w:rFonts w:ascii="Times New Roman" w:hAnsi="Times New Roman"/>
                      <w:sz w:val="22"/>
                      <w:szCs w:val="22"/>
                    </w:rPr>
                  </w:pPr>
                </w:p>
              </w:tc>
            </w:tr>
          </w:tbl>
          <w:p w14:paraId="7B9FD45E" w14:textId="56483279" w:rsidR="00133F53" w:rsidRDefault="00133F53" w:rsidP="005E35FE">
            <w:pPr>
              <w:ind w:firstLine="0"/>
              <w:rPr>
                <w:sz w:val="22"/>
                <w:szCs w:val="22"/>
              </w:rPr>
            </w:pPr>
            <w:r w:rsidRPr="00133F53">
              <w:rPr>
                <w:rFonts w:ascii="Times New Roman" w:hAnsi="Times New Roman"/>
                <w:sz w:val="22"/>
                <w:szCs w:val="22"/>
              </w:rPr>
              <w:t>}</w:t>
            </w:r>
          </w:p>
        </w:tc>
      </w:tr>
    </w:tbl>
    <w:p w14:paraId="5C39A399" w14:textId="77777777" w:rsidR="00A51B69" w:rsidRPr="00D7740F" w:rsidRDefault="00A51B69" w:rsidP="00D7740F">
      <w:pPr>
        <w:ind w:firstLine="0"/>
        <w:rPr>
          <w:sz w:val="22"/>
          <w:szCs w:val="22"/>
        </w:rPr>
      </w:pPr>
    </w:p>
    <w:p w14:paraId="058A71D3" w14:textId="4B21DF5F" w:rsidR="009E5AF8" w:rsidRDefault="00CC0B62" w:rsidP="00CC0B62">
      <w:pPr>
        <w:pStyle w:val="Ttulo1"/>
      </w:pPr>
      <w:bookmarkStart w:id="8" w:name="_Toc10230705"/>
      <w:r>
        <w:t>Funciones auxiliares</w:t>
      </w:r>
      <w:bookmarkEnd w:id="8"/>
    </w:p>
    <w:p w14:paraId="62AF7636" w14:textId="457748DF" w:rsidR="00211228" w:rsidRDefault="00CA357A" w:rsidP="00CC0B62">
      <w:pPr>
        <w:ind w:firstLine="0"/>
        <w:rPr>
          <w:sz w:val="22"/>
          <w:szCs w:val="22"/>
        </w:rPr>
      </w:pPr>
      <w:r>
        <w:rPr>
          <w:sz w:val="22"/>
          <w:szCs w:val="22"/>
        </w:rPr>
        <w:t>A parte de las funciones anteriormente descritas</w:t>
      </w:r>
      <w:r w:rsidR="00614EF2">
        <w:rPr>
          <w:sz w:val="22"/>
          <w:szCs w:val="22"/>
        </w:rPr>
        <w:t>, existe otro directorio con la clase error, que recoge todas las funciones relacionadas con los mensajes de error del intérprete. Las funciones son las siguientes:</w:t>
      </w:r>
    </w:p>
    <w:p w14:paraId="0C335E9E" w14:textId="5B3DAB20" w:rsidR="00614EF2" w:rsidRDefault="00B94FA5" w:rsidP="00614EF2">
      <w:pPr>
        <w:pStyle w:val="Prrafodelista"/>
        <w:numPr>
          <w:ilvl w:val="0"/>
          <w:numId w:val="39"/>
        </w:numPr>
        <w:rPr>
          <w:sz w:val="22"/>
          <w:szCs w:val="22"/>
        </w:rPr>
      </w:pPr>
      <w:r>
        <w:rPr>
          <w:sz w:val="22"/>
          <w:szCs w:val="22"/>
        </w:rPr>
        <w:t>Función yyerror.</w:t>
      </w:r>
      <w:r w:rsidR="001B2096">
        <w:rPr>
          <w:sz w:val="22"/>
          <w:szCs w:val="22"/>
        </w:rPr>
        <w:t xml:space="preserve"> Recoge los errores creados durante el proceso del parser.</w:t>
      </w:r>
    </w:p>
    <w:p w14:paraId="67DAC237" w14:textId="4EA989AD" w:rsidR="001B2096" w:rsidRDefault="001B2096" w:rsidP="00614EF2">
      <w:pPr>
        <w:pStyle w:val="Prrafodelista"/>
        <w:numPr>
          <w:ilvl w:val="0"/>
          <w:numId w:val="39"/>
        </w:numPr>
        <w:rPr>
          <w:sz w:val="22"/>
          <w:szCs w:val="22"/>
        </w:rPr>
      </w:pPr>
      <w:r>
        <w:rPr>
          <w:sz w:val="22"/>
          <w:szCs w:val="22"/>
        </w:rPr>
        <w:t>Función warning. Imprime los mensajes de error.</w:t>
      </w:r>
    </w:p>
    <w:p w14:paraId="59139294" w14:textId="6CB61C4D" w:rsidR="001B2096" w:rsidRDefault="006A12CB" w:rsidP="00614EF2">
      <w:pPr>
        <w:pStyle w:val="Prrafodelista"/>
        <w:numPr>
          <w:ilvl w:val="0"/>
          <w:numId w:val="39"/>
        </w:numPr>
        <w:rPr>
          <w:sz w:val="22"/>
          <w:szCs w:val="22"/>
        </w:rPr>
      </w:pPr>
      <w:r>
        <w:rPr>
          <w:sz w:val="22"/>
          <w:szCs w:val="22"/>
        </w:rPr>
        <w:t>Función execerror. Recoge</w:t>
      </w:r>
      <w:r w:rsidR="00275660">
        <w:rPr>
          <w:sz w:val="22"/>
          <w:szCs w:val="22"/>
        </w:rPr>
        <w:t xml:space="preserve"> </w:t>
      </w:r>
      <w:r>
        <w:rPr>
          <w:sz w:val="22"/>
          <w:szCs w:val="22"/>
        </w:rPr>
        <w:t xml:space="preserve">errores creados durante el uso </w:t>
      </w:r>
      <w:r w:rsidR="00275660">
        <w:rPr>
          <w:sz w:val="22"/>
          <w:szCs w:val="22"/>
        </w:rPr>
        <w:t>del programa.</w:t>
      </w:r>
    </w:p>
    <w:p w14:paraId="422927E2" w14:textId="153EA115" w:rsidR="00275660" w:rsidRDefault="00275660" w:rsidP="00614EF2">
      <w:pPr>
        <w:pStyle w:val="Prrafodelista"/>
        <w:numPr>
          <w:ilvl w:val="0"/>
          <w:numId w:val="39"/>
        </w:numPr>
        <w:rPr>
          <w:sz w:val="22"/>
          <w:szCs w:val="22"/>
        </w:rPr>
      </w:pPr>
      <w:r>
        <w:rPr>
          <w:sz w:val="22"/>
          <w:szCs w:val="22"/>
        </w:rPr>
        <w:t>Función fpecatch. Recoge</w:t>
      </w:r>
      <w:r w:rsidR="00C201AD">
        <w:rPr>
          <w:sz w:val="22"/>
          <w:szCs w:val="22"/>
        </w:rPr>
        <w:t xml:space="preserve"> errores creados durante el uso del programa.</w:t>
      </w:r>
    </w:p>
    <w:p w14:paraId="11067049" w14:textId="46601717" w:rsidR="00F13D94" w:rsidRPr="008A1778" w:rsidRDefault="00C201AD" w:rsidP="008A1778">
      <w:pPr>
        <w:pStyle w:val="Prrafodelista"/>
        <w:numPr>
          <w:ilvl w:val="0"/>
          <w:numId w:val="39"/>
        </w:numPr>
        <w:rPr>
          <w:sz w:val="22"/>
          <w:szCs w:val="22"/>
        </w:rPr>
      </w:pPr>
      <w:r>
        <w:rPr>
          <w:sz w:val="22"/>
          <w:szCs w:val="22"/>
        </w:rPr>
        <w:t>Función errcheck. Control</w:t>
      </w:r>
      <w:r w:rsidR="000D6509">
        <w:rPr>
          <w:sz w:val="22"/>
          <w:szCs w:val="22"/>
        </w:rPr>
        <w:t xml:space="preserve"> distintos posibles tipos de error, como errores de rango.</w:t>
      </w:r>
    </w:p>
    <w:p w14:paraId="4168B4A5" w14:textId="03F592F4" w:rsidR="00F13D94" w:rsidRDefault="008A1778" w:rsidP="00F13D94">
      <w:pPr>
        <w:pStyle w:val="Ttulo1"/>
      </w:pPr>
      <w:bookmarkStart w:id="9" w:name="_Toc10230706"/>
      <w:r>
        <w:lastRenderedPageBreak/>
        <w:t>Modo de obtención del intérprete</w:t>
      </w:r>
      <w:bookmarkEnd w:id="9"/>
    </w:p>
    <w:p w14:paraId="2ECCC931" w14:textId="6389619E" w:rsidR="008F6727" w:rsidRDefault="008F6727" w:rsidP="008A1778">
      <w:pPr>
        <w:ind w:firstLine="0"/>
        <w:rPr>
          <w:sz w:val="22"/>
          <w:szCs w:val="22"/>
        </w:rPr>
      </w:pPr>
      <w:r>
        <w:rPr>
          <w:sz w:val="22"/>
          <w:szCs w:val="22"/>
        </w:rPr>
        <w:t>Los ficheros se organizan de la siguiente forma.</w:t>
      </w:r>
    </w:p>
    <w:p w14:paraId="2872D59F" w14:textId="5A5B0C9F" w:rsidR="00B220DC" w:rsidRDefault="00B220DC" w:rsidP="008A1778">
      <w:pPr>
        <w:ind w:firstLine="0"/>
        <w:rPr>
          <w:sz w:val="22"/>
          <w:szCs w:val="22"/>
        </w:rPr>
      </w:pPr>
      <w:r>
        <w:rPr>
          <w:sz w:val="22"/>
          <w:szCs w:val="22"/>
        </w:rPr>
        <w:t>Existen varios directorios para organizar los ficheros. Son los siguientes:</w:t>
      </w:r>
    </w:p>
    <w:p w14:paraId="72001789" w14:textId="717234F5" w:rsidR="00B220DC" w:rsidRDefault="00B10813" w:rsidP="00B220DC">
      <w:pPr>
        <w:pStyle w:val="Prrafodelista"/>
        <w:numPr>
          <w:ilvl w:val="0"/>
          <w:numId w:val="41"/>
        </w:numPr>
        <w:rPr>
          <w:sz w:val="22"/>
          <w:szCs w:val="22"/>
        </w:rPr>
      </w:pPr>
      <w:r>
        <w:rPr>
          <w:sz w:val="22"/>
          <w:szCs w:val="22"/>
        </w:rPr>
        <w:t>Directorio /ast/. Guarda la clase ast</w:t>
      </w:r>
      <w:r w:rsidR="002F3E11">
        <w:rPr>
          <w:sz w:val="22"/>
          <w:szCs w:val="22"/>
        </w:rPr>
        <w:t xml:space="preserve"> y un makefile</w:t>
      </w:r>
      <w:r w:rsidR="007378C9">
        <w:rPr>
          <w:sz w:val="22"/>
          <w:szCs w:val="22"/>
        </w:rPr>
        <w:t xml:space="preserve"> para ella.</w:t>
      </w:r>
    </w:p>
    <w:p w14:paraId="685BB491" w14:textId="6C694DFC" w:rsidR="00B10813" w:rsidRDefault="00B10813" w:rsidP="00B220DC">
      <w:pPr>
        <w:pStyle w:val="Prrafodelista"/>
        <w:numPr>
          <w:ilvl w:val="0"/>
          <w:numId w:val="41"/>
        </w:numPr>
        <w:rPr>
          <w:sz w:val="22"/>
          <w:szCs w:val="22"/>
        </w:rPr>
      </w:pPr>
      <w:r>
        <w:rPr>
          <w:sz w:val="22"/>
          <w:szCs w:val="22"/>
        </w:rPr>
        <w:t>Directorio</w:t>
      </w:r>
      <w:r w:rsidR="009F4AB7">
        <w:rPr>
          <w:sz w:val="22"/>
          <w:szCs w:val="22"/>
        </w:rPr>
        <w:t xml:space="preserve"> /error/. Guarda la clase error</w:t>
      </w:r>
      <w:r w:rsidR="007378C9">
        <w:rPr>
          <w:sz w:val="22"/>
          <w:szCs w:val="22"/>
        </w:rPr>
        <w:t xml:space="preserve"> y un makefile para ella.</w:t>
      </w:r>
    </w:p>
    <w:p w14:paraId="6E95CB67" w14:textId="17336FAD" w:rsidR="009F4AB7" w:rsidRDefault="009F4AB7" w:rsidP="00B220DC">
      <w:pPr>
        <w:pStyle w:val="Prrafodelista"/>
        <w:numPr>
          <w:ilvl w:val="0"/>
          <w:numId w:val="41"/>
        </w:numPr>
        <w:rPr>
          <w:sz w:val="22"/>
          <w:szCs w:val="22"/>
        </w:rPr>
      </w:pPr>
      <w:r>
        <w:rPr>
          <w:sz w:val="22"/>
          <w:szCs w:val="22"/>
        </w:rPr>
        <w:t>Directorio /includes/. Guarda un fichero para las macros.</w:t>
      </w:r>
    </w:p>
    <w:p w14:paraId="2B4FF74C" w14:textId="19B521D3" w:rsidR="009F4AB7" w:rsidRDefault="009F4AB7" w:rsidP="00B220DC">
      <w:pPr>
        <w:pStyle w:val="Prrafodelista"/>
        <w:numPr>
          <w:ilvl w:val="0"/>
          <w:numId w:val="41"/>
        </w:numPr>
        <w:rPr>
          <w:sz w:val="22"/>
          <w:szCs w:val="22"/>
        </w:rPr>
      </w:pPr>
      <w:r>
        <w:rPr>
          <w:sz w:val="22"/>
          <w:szCs w:val="22"/>
        </w:rPr>
        <w:t>Directorio /parser/. Incluye los fichero</w:t>
      </w:r>
      <w:r w:rsidR="004B4AEF">
        <w:rPr>
          <w:sz w:val="22"/>
          <w:szCs w:val="22"/>
        </w:rPr>
        <w:t>s del léxico y la sintaxis</w:t>
      </w:r>
      <w:r w:rsidR="00701998">
        <w:rPr>
          <w:sz w:val="22"/>
          <w:szCs w:val="22"/>
        </w:rPr>
        <w:t>, además de un makefile que se encarga de generar</w:t>
      </w:r>
      <w:r w:rsidR="001C04CE">
        <w:rPr>
          <w:sz w:val="22"/>
          <w:szCs w:val="22"/>
        </w:rPr>
        <w:t xml:space="preserve"> los ficheros posteriores de flex.</w:t>
      </w:r>
    </w:p>
    <w:p w14:paraId="54DF67B4" w14:textId="2014872B" w:rsidR="001C04CE" w:rsidRDefault="001C04CE" w:rsidP="00B220DC">
      <w:pPr>
        <w:pStyle w:val="Prrafodelista"/>
        <w:numPr>
          <w:ilvl w:val="0"/>
          <w:numId w:val="41"/>
        </w:numPr>
        <w:rPr>
          <w:sz w:val="22"/>
          <w:szCs w:val="22"/>
        </w:rPr>
      </w:pPr>
      <w:r>
        <w:rPr>
          <w:sz w:val="22"/>
          <w:szCs w:val="22"/>
        </w:rPr>
        <w:t>Directorio /table/. Guarda todas las clases</w:t>
      </w:r>
      <w:r w:rsidR="00C35C3F">
        <w:rPr>
          <w:sz w:val="22"/>
          <w:szCs w:val="22"/>
        </w:rPr>
        <w:t xml:space="preserve"> descritas en el apartado 2.2 de este documento, además de un makefile para crear la tabla.</w:t>
      </w:r>
    </w:p>
    <w:p w14:paraId="0903A87B" w14:textId="5D04DD2F" w:rsidR="00F83DB7" w:rsidRDefault="00F83DB7" w:rsidP="00F83DB7">
      <w:pPr>
        <w:ind w:firstLine="0"/>
        <w:rPr>
          <w:sz w:val="22"/>
          <w:szCs w:val="22"/>
        </w:rPr>
      </w:pPr>
      <w:r>
        <w:rPr>
          <w:sz w:val="22"/>
          <w:szCs w:val="22"/>
        </w:rPr>
        <w:t>A parte de estos directorios encontramos el fichero ipe.cpp, que es el fichero principal</w:t>
      </w:r>
      <w:r w:rsidR="000910B7">
        <w:rPr>
          <w:sz w:val="22"/>
          <w:szCs w:val="22"/>
        </w:rPr>
        <w:t xml:space="preserve"> que llama al intérprete. </w:t>
      </w:r>
      <w:r w:rsidR="00670544">
        <w:rPr>
          <w:sz w:val="22"/>
          <w:szCs w:val="22"/>
        </w:rPr>
        <w:t>Por otro lado tenemos un fichero Doxyfile para generar dicho documento. Por último,</w:t>
      </w:r>
      <w:r w:rsidR="000910B7">
        <w:rPr>
          <w:sz w:val="22"/>
          <w:szCs w:val="22"/>
        </w:rPr>
        <w:t xml:space="preserve"> encontramos</w:t>
      </w:r>
      <w:r w:rsidR="00F74994">
        <w:rPr>
          <w:sz w:val="22"/>
          <w:szCs w:val="22"/>
        </w:rPr>
        <w:t xml:space="preserve"> el makefile principal de todo el programa</w:t>
      </w:r>
      <w:r w:rsidR="002F3E11">
        <w:rPr>
          <w:sz w:val="22"/>
          <w:szCs w:val="22"/>
        </w:rPr>
        <w:t>. Este make es el que conecta todos los ficheros, realiza todos los make</w:t>
      </w:r>
      <w:r w:rsidR="007378C9">
        <w:rPr>
          <w:sz w:val="22"/>
          <w:szCs w:val="22"/>
        </w:rPr>
        <w:t>files de los distintos directorios</w:t>
      </w:r>
      <w:r w:rsidR="00670544">
        <w:rPr>
          <w:sz w:val="22"/>
          <w:szCs w:val="22"/>
        </w:rPr>
        <w:t>,</w:t>
      </w:r>
      <w:r w:rsidR="000624AB">
        <w:rPr>
          <w:sz w:val="22"/>
          <w:szCs w:val="22"/>
        </w:rPr>
        <w:t xml:space="preserve"> realiza el documento del Doxyfile, y una vez que todo está correcto, crea el ejecutable del intérprete.</w:t>
      </w:r>
    </w:p>
    <w:p w14:paraId="34CE61CE" w14:textId="68590BD8" w:rsidR="002C4FA9" w:rsidRDefault="002C4FA9" w:rsidP="002C4FA9">
      <w:pPr>
        <w:pStyle w:val="Ttulo1"/>
      </w:pPr>
      <w:bookmarkStart w:id="10" w:name="_Toc10230707"/>
      <w:r>
        <w:t>Modo de ejecución del intérprete</w:t>
      </w:r>
      <w:bookmarkEnd w:id="10"/>
    </w:p>
    <w:p w14:paraId="3B2843E5" w14:textId="506EC45D" w:rsidR="002C4FA9" w:rsidRDefault="00A42E41" w:rsidP="002C4FA9">
      <w:pPr>
        <w:ind w:firstLine="0"/>
        <w:rPr>
          <w:sz w:val="22"/>
          <w:szCs w:val="22"/>
        </w:rPr>
      </w:pPr>
      <w:r>
        <w:rPr>
          <w:sz w:val="22"/>
          <w:szCs w:val="22"/>
        </w:rPr>
        <w:t>El intérprete tiene dos formas de ejecutarse: interactiva y a partir de un fichero.</w:t>
      </w:r>
    </w:p>
    <w:p w14:paraId="735642B3" w14:textId="2F0F7BC0" w:rsidR="002E6159" w:rsidRDefault="000A0C19" w:rsidP="00754EA5">
      <w:pPr>
        <w:pStyle w:val="Prrafodelista"/>
        <w:numPr>
          <w:ilvl w:val="0"/>
          <w:numId w:val="42"/>
        </w:numPr>
        <w:rPr>
          <w:sz w:val="22"/>
          <w:szCs w:val="22"/>
        </w:rPr>
      </w:pPr>
      <w:r>
        <w:rPr>
          <w:sz w:val="22"/>
          <w:szCs w:val="22"/>
        </w:rPr>
        <w:t>Interactiva. Se ejecuta como ./ipe.exe, sin darle ningún argumento. Así, el intérprete comienza a funcionar</w:t>
      </w:r>
      <w:r w:rsidR="0072286D">
        <w:rPr>
          <w:sz w:val="22"/>
          <w:szCs w:val="22"/>
        </w:rPr>
        <w:t>. En este modo podemos escribir el lenguaje pseudocódigo</w:t>
      </w:r>
      <w:r w:rsidR="00FC0CBD">
        <w:rPr>
          <w:sz w:val="22"/>
          <w:szCs w:val="22"/>
        </w:rPr>
        <w:t xml:space="preserve"> en el propio terminal, por lo que el intérprete detecta lo que escribimos y realiza</w:t>
      </w:r>
      <w:r w:rsidR="002E6159">
        <w:rPr>
          <w:sz w:val="22"/>
          <w:szCs w:val="22"/>
        </w:rPr>
        <w:t xml:space="preserve"> en tiempo real las operaciones pedidas. De la misma forma, si cometemos un error nos informará de dicho error al momento.</w:t>
      </w:r>
      <w:r w:rsidR="008369B3">
        <w:rPr>
          <w:sz w:val="22"/>
          <w:szCs w:val="22"/>
        </w:rPr>
        <w:t xml:space="preserve"> Para salir de este modo podemos escribir el símbolo ~ </w:t>
      </w:r>
      <w:r w:rsidR="00DF48D1">
        <w:rPr>
          <w:sz w:val="22"/>
          <w:szCs w:val="22"/>
        </w:rPr>
        <w:t>o con ctrl+d.</w:t>
      </w:r>
      <w:r w:rsidR="00754EA5">
        <w:rPr>
          <w:sz w:val="22"/>
          <w:szCs w:val="22"/>
        </w:rPr>
        <w:t xml:space="preserve"> Sin embargo, un aspecto importante a destacar es que desde este modo no podemos escribir las condiciones simples o compuestas ni los distintos bucles, ya que no funcionan correctamente al usar una lista de declaraciones. Por </w:t>
      </w:r>
      <w:r w:rsidR="00754EA5">
        <w:rPr>
          <w:sz w:val="22"/>
          <w:szCs w:val="22"/>
        </w:rPr>
        <w:lastRenderedPageBreak/>
        <w:t>tanto, para comprobar el funcionamiento de estas funciones se debe usar el otro modo.</w:t>
      </w:r>
    </w:p>
    <w:p w14:paraId="678B246E" w14:textId="782697AB" w:rsidR="00754EA5" w:rsidRDefault="00754EA5" w:rsidP="00754EA5">
      <w:pPr>
        <w:pStyle w:val="Prrafodelista"/>
        <w:numPr>
          <w:ilvl w:val="0"/>
          <w:numId w:val="42"/>
        </w:numPr>
        <w:rPr>
          <w:sz w:val="22"/>
          <w:szCs w:val="22"/>
        </w:rPr>
      </w:pPr>
      <w:r>
        <w:rPr>
          <w:sz w:val="22"/>
          <w:szCs w:val="22"/>
        </w:rPr>
        <w:t>A partir de un fichero. Se ejecuta de la forma ./ipe.exe</w:t>
      </w:r>
      <w:r w:rsidR="00117662">
        <w:rPr>
          <w:sz w:val="22"/>
          <w:szCs w:val="22"/>
        </w:rPr>
        <w:t xml:space="preserve"> fichero.e, siendo el segundo argumento un fichero escrito en lenguaje pseudocódigo en español. Por tanto</w:t>
      </w:r>
      <w:r w:rsidR="00620A3D">
        <w:rPr>
          <w:sz w:val="22"/>
          <w:szCs w:val="22"/>
        </w:rPr>
        <w:t>, con este modo el intérprete actúa como cualquier otro, analizando léxica y sintácticamente todo el fichero en orden y realizando las operaciones</w:t>
      </w:r>
      <w:r w:rsidR="005253BA">
        <w:rPr>
          <w:sz w:val="22"/>
          <w:szCs w:val="22"/>
        </w:rPr>
        <w:t xml:space="preserve"> pedidas. En este modo sí se pueden usar las condiciones y los bucles</w:t>
      </w:r>
      <w:r w:rsidR="00186CFB">
        <w:rPr>
          <w:sz w:val="22"/>
          <w:szCs w:val="22"/>
        </w:rPr>
        <w:t>. Si el fichero que ponemos como argumento no existe, saldrá un mensaje de error.</w:t>
      </w:r>
    </w:p>
    <w:p w14:paraId="124243B7" w14:textId="075125C8" w:rsidR="00F22BB5" w:rsidRDefault="00F22BB5" w:rsidP="00F22BB5">
      <w:pPr>
        <w:pStyle w:val="Ttulo1"/>
      </w:pPr>
      <w:bookmarkStart w:id="11" w:name="_Toc10230708"/>
      <w:r>
        <w:t>Ejemplos</w:t>
      </w:r>
      <w:bookmarkEnd w:id="11"/>
    </w:p>
    <w:p w14:paraId="4F2311F8" w14:textId="7CEC4955" w:rsidR="00F22BB5" w:rsidRPr="0033597D" w:rsidRDefault="00003A1D" w:rsidP="00F22BB5">
      <w:pPr>
        <w:ind w:firstLine="0"/>
        <w:rPr>
          <w:sz w:val="22"/>
          <w:szCs w:val="22"/>
        </w:rPr>
      </w:pPr>
      <w:r>
        <w:rPr>
          <w:sz w:val="22"/>
          <w:szCs w:val="22"/>
        </w:rPr>
        <w:t>A parte de los directorios descrito</w:t>
      </w:r>
      <w:r w:rsidR="003251AE">
        <w:rPr>
          <w:sz w:val="22"/>
          <w:szCs w:val="22"/>
        </w:rPr>
        <w:t xml:space="preserve">s en el apartado 2.7, existe otro directorio que guarda distintos ejemplos de ficheros escritos en lenguaje pseudocódigo en español. </w:t>
      </w:r>
      <w:r w:rsidR="00D8213D">
        <w:rPr>
          <w:sz w:val="22"/>
          <w:szCs w:val="22"/>
        </w:rPr>
        <w:t xml:space="preserve">Concretamente hay </w:t>
      </w:r>
      <w:r w:rsidR="00163017">
        <w:rPr>
          <w:sz w:val="22"/>
          <w:szCs w:val="22"/>
        </w:rPr>
        <w:t>7</w:t>
      </w:r>
      <w:r w:rsidR="00D8213D">
        <w:rPr>
          <w:sz w:val="22"/>
          <w:szCs w:val="22"/>
        </w:rPr>
        <w:t xml:space="preserve"> ejemplos: </w:t>
      </w:r>
      <w:r w:rsidR="00163017">
        <w:rPr>
          <w:sz w:val="22"/>
          <w:szCs w:val="22"/>
        </w:rPr>
        <w:t>6</w:t>
      </w:r>
      <w:r w:rsidR="00D8213D">
        <w:rPr>
          <w:sz w:val="22"/>
          <w:szCs w:val="22"/>
        </w:rPr>
        <w:t xml:space="preserve"> propuestos y realizados por el profesor</w:t>
      </w:r>
      <w:r w:rsidR="009C6B87">
        <w:rPr>
          <w:sz w:val="22"/>
          <w:szCs w:val="22"/>
        </w:rPr>
        <w:t xml:space="preserve"> </w:t>
      </w:r>
      <w:r w:rsidR="002A3FD6">
        <w:rPr>
          <w:sz w:val="22"/>
          <w:szCs w:val="22"/>
        </w:rPr>
        <w:t>y un ejemplo final original. Este ejemplo final recoge el esquema del menú del ejemplo 5, modificando algunos aspectos para comprobar el funcionamiento de la</w:t>
      </w:r>
      <w:r w:rsidR="0049644C">
        <w:rPr>
          <w:sz w:val="22"/>
          <w:szCs w:val="22"/>
        </w:rPr>
        <w:t xml:space="preserve"> no distinción entre mayúsculas y minúsculas para la</w:t>
      </w:r>
      <w:r w:rsidR="005E216E">
        <w:rPr>
          <w:sz w:val="22"/>
          <w:szCs w:val="22"/>
        </w:rPr>
        <w:t>s palabras reservadas, o el funcionamiento del bucle for con un paso predeterminado. En este menú se han añadido dos ejemplos originales,</w:t>
      </w:r>
      <w:r w:rsidR="008443FB">
        <w:rPr>
          <w:sz w:val="22"/>
          <w:szCs w:val="22"/>
        </w:rPr>
        <w:t xml:space="preserve"> siendo los apartados de la sucesión de Fibonacci y la potencia de un número.</w:t>
      </w:r>
    </w:p>
    <w:p w14:paraId="3B5BACDF" w14:textId="67012427" w:rsidR="00F22BB5" w:rsidRDefault="00297C82" w:rsidP="00F22BB5">
      <w:pPr>
        <w:ind w:firstLine="0"/>
        <w:rPr>
          <w:sz w:val="22"/>
          <w:szCs w:val="22"/>
        </w:rPr>
      </w:pPr>
      <w:r>
        <w:rPr>
          <w:sz w:val="22"/>
          <w:szCs w:val="22"/>
        </w:rPr>
        <w:t>El código</w:t>
      </w:r>
      <w:r w:rsidR="00F4745B">
        <w:rPr>
          <w:sz w:val="22"/>
          <w:szCs w:val="22"/>
        </w:rPr>
        <w:t xml:space="preserve"> utilizado para realizar el apartado de la sucesión de Fibonacci es el siguiente:</w:t>
      </w:r>
    </w:p>
    <w:tbl>
      <w:tblPr>
        <w:tblStyle w:val="Tablaconcuadrcula"/>
        <w:tblW w:w="0" w:type="auto"/>
        <w:tblLook w:val="04A0" w:firstRow="1" w:lastRow="0" w:firstColumn="1" w:lastColumn="0" w:noHBand="0" w:noVBand="1"/>
      </w:tblPr>
      <w:tblGrid>
        <w:gridCol w:w="8644"/>
      </w:tblGrid>
      <w:tr w:rsidR="00F4745B" w14:paraId="60EDF30F" w14:textId="77777777" w:rsidTr="00F4745B">
        <w:tc>
          <w:tcPr>
            <w:tcW w:w="8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6B3228" w:rsidRPr="006B3228" w14:paraId="761F8091" w14:textId="77777777" w:rsidTr="006B3228">
              <w:trPr>
                <w:tblCellSpacing w:w="15" w:type="dxa"/>
              </w:trPr>
              <w:tc>
                <w:tcPr>
                  <w:tcW w:w="0" w:type="auto"/>
                  <w:vAlign w:val="center"/>
                  <w:hideMark/>
                </w:tcPr>
                <w:p w14:paraId="64323B72"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_lugar(10,10);</w:t>
                  </w:r>
                </w:p>
              </w:tc>
            </w:tr>
            <w:tr w:rsidR="006B3228" w:rsidRPr="006B3228" w14:paraId="1E83FCD6" w14:textId="77777777" w:rsidTr="006B3228">
              <w:trPr>
                <w:tblCellSpacing w:w="15" w:type="dxa"/>
              </w:trPr>
              <w:tc>
                <w:tcPr>
                  <w:tcW w:w="0" w:type="auto"/>
                  <w:vAlign w:val="center"/>
                  <w:hideMark/>
                </w:tcPr>
                <w:p w14:paraId="31943A0E"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488757BD"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6"/>
            </w:tblGrid>
            <w:tr w:rsidR="006B3228" w:rsidRPr="006B3228" w14:paraId="59BFA654" w14:textId="77777777" w:rsidTr="006B3228">
              <w:trPr>
                <w:tblCellSpacing w:w="15" w:type="dxa"/>
              </w:trPr>
              <w:tc>
                <w:tcPr>
                  <w:tcW w:w="0" w:type="auto"/>
                  <w:vAlign w:val="center"/>
                  <w:hideMark/>
                </w:tcPr>
                <w:p w14:paraId="0B3DB7C5"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escribir_cadena(' Cálculo de la sucesión de Fibonacci ');</w:t>
                  </w:r>
                </w:p>
              </w:tc>
            </w:tr>
            <w:tr w:rsidR="006B3228" w:rsidRPr="006B3228" w14:paraId="0C245686" w14:textId="77777777" w:rsidTr="006B3228">
              <w:trPr>
                <w:tblCellSpacing w:w="15" w:type="dxa"/>
              </w:trPr>
              <w:tc>
                <w:tcPr>
                  <w:tcW w:w="0" w:type="auto"/>
                  <w:vAlign w:val="center"/>
                  <w:hideMark/>
                </w:tcPr>
                <w:p w14:paraId="285CD356"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691802B5"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3"/>
            </w:tblGrid>
            <w:tr w:rsidR="006B3228" w:rsidRPr="006B3228" w14:paraId="256DE350" w14:textId="77777777" w:rsidTr="006B3228">
              <w:trPr>
                <w:tblCellSpacing w:w="15" w:type="dxa"/>
              </w:trPr>
              <w:tc>
                <w:tcPr>
                  <w:tcW w:w="0" w:type="auto"/>
                  <w:vAlign w:val="center"/>
                  <w:hideMark/>
                </w:tcPr>
                <w:p w14:paraId="592CC427"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escribir_cadena(' Cantidad de números que se desean calcular de la sucesión: ');</w:t>
                  </w:r>
                </w:p>
              </w:tc>
            </w:tr>
            <w:tr w:rsidR="006B3228" w:rsidRPr="006B3228" w14:paraId="7F84BA60" w14:textId="77777777" w:rsidTr="006B3228">
              <w:trPr>
                <w:tblCellSpacing w:w="15" w:type="dxa"/>
              </w:trPr>
              <w:tc>
                <w:tcPr>
                  <w:tcW w:w="0" w:type="auto"/>
                  <w:vAlign w:val="center"/>
                  <w:hideMark/>
                </w:tcPr>
                <w:p w14:paraId="03B6310F"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21EF0257"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tblGrid>
            <w:tr w:rsidR="006B3228" w:rsidRPr="006B3228" w14:paraId="61FDF439" w14:textId="77777777" w:rsidTr="006B3228">
              <w:trPr>
                <w:tblCellSpacing w:w="15" w:type="dxa"/>
              </w:trPr>
              <w:tc>
                <w:tcPr>
                  <w:tcW w:w="0" w:type="auto"/>
                  <w:vAlign w:val="center"/>
                  <w:hideMark/>
                </w:tcPr>
                <w:p w14:paraId="69399B0B"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leer(N);</w:t>
                  </w:r>
                </w:p>
              </w:tc>
            </w:tr>
            <w:tr w:rsidR="006B3228" w:rsidRPr="006B3228" w14:paraId="1ABA5857" w14:textId="77777777" w:rsidTr="006B3228">
              <w:trPr>
                <w:tblCellSpacing w:w="15" w:type="dxa"/>
              </w:trPr>
              <w:tc>
                <w:tcPr>
                  <w:tcW w:w="0" w:type="auto"/>
                  <w:vAlign w:val="center"/>
                  <w:hideMark/>
                </w:tcPr>
                <w:p w14:paraId="668F18E1"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79DBCAF5"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tblGrid>
            <w:tr w:rsidR="006B3228" w:rsidRPr="006B3228" w14:paraId="04020397" w14:textId="77777777" w:rsidTr="006B3228">
              <w:trPr>
                <w:tblCellSpacing w:w="15" w:type="dxa"/>
              </w:trPr>
              <w:tc>
                <w:tcPr>
                  <w:tcW w:w="0" w:type="auto"/>
                  <w:vAlign w:val="center"/>
                  <w:hideMark/>
                </w:tcPr>
                <w:p w14:paraId="0006128B"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escribir_cadena(' Sucesión: ');</w:t>
                  </w:r>
                </w:p>
              </w:tc>
            </w:tr>
            <w:tr w:rsidR="006B3228" w:rsidRPr="006B3228" w14:paraId="13B12107" w14:textId="77777777" w:rsidTr="006B3228">
              <w:trPr>
                <w:tblCellSpacing w:w="15" w:type="dxa"/>
              </w:trPr>
              <w:tc>
                <w:tcPr>
                  <w:tcW w:w="0" w:type="auto"/>
                  <w:vAlign w:val="center"/>
                  <w:hideMark/>
                </w:tcPr>
                <w:p w14:paraId="5C5067F6"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0D4CD6F3"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3228" w:rsidRPr="006B3228" w14:paraId="1987C4F9" w14:textId="77777777" w:rsidTr="006B3228">
              <w:trPr>
                <w:tblCellSpacing w:w="15" w:type="dxa"/>
              </w:trPr>
              <w:tc>
                <w:tcPr>
                  <w:tcW w:w="0" w:type="auto"/>
                  <w:vAlign w:val="center"/>
                  <w:hideMark/>
                </w:tcPr>
                <w:p w14:paraId="57DECDBE" w14:textId="77777777" w:rsidR="006B3228" w:rsidRPr="006B3228" w:rsidRDefault="006B3228" w:rsidP="006B3228">
                  <w:pPr>
                    <w:spacing w:before="0" w:line="240" w:lineRule="auto"/>
                    <w:ind w:firstLine="0"/>
                    <w:jc w:val="left"/>
                    <w:rPr>
                      <w:rFonts w:ascii="Times New Roman" w:hAnsi="Times New Roman"/>
                      <w:sz w:val="22"/>
                      <w:szCs w:val="22"/>
                    </w:rPr>
                  </w:pPr>
                </w:p>
              </w:tc>
            </w:tr>
            <w:tr w:rsidR="006B3228" w:rsidRPr="006B3228" w14:paraId="6C8AB873" w14:textId="77777777" w:rsidTr="006B3228">
              <w:trPr>
                <w:tblCellSpacing w:w="15" w:type="dxa"/>
              </w:trPr>
              <w:tc>
                <w:tcPr>
                  <w:tcW w:w="0" w:type="auto"/>
                  <w:vAlign w:val="center"/>
                  <w:hideMark/>
                </w:tcPr>
                <w:p w14:paraId="089C3ADC"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20D30C44"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tblGrid>
            <w:tr w:rsidR="006B3228" w:rsidRPr="006B3228" w14:paraId="623FF135" w14:textId="77777777" w:rsidTr="006B3228">
              <w:trPr>
                <w:tblCellSpacing w:w="15" w:type="dxa"/>
              </w:trPr>
              <w:tc>
                <w:tcPr>
                  <w:tcW w:w="0" w:type="auto"/>
                  <w:vAlign w:val="center"/>
                  <w:hideMark/>
                </w:tcPr>
                <w:p w14:paraId="5B8A432D"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a := 1;</w:t>
                  </w:r>
                </w:p>
              </w:tc>
            </w:tr>
            <w:tr w:rsidR="006B3228" w:rsidRPr="006B3228" w14:paraId="33DAF49C" w14:textId="77777777" w:rsidTr="006B3228">
              <w:trPr>
                <w:tblCellSpacing w:w="15" w:type="dxa"/>
              </w:trPr>
              <w:tc>
                <w:tcPr>
                  <w:tcW w:w="0" w:type="auto"/>
                  <w:vAlign w:val="center"/>
                  <w:hideMark/>
                </w:tcPr>
                <w:p w14:paraId="4A15729E"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71E6DD02"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tblGrid>
            <w:tr w:rsidR="006B3228" w:rsidRPr="006B3228" w14:paraId="2B9CB311" w14:textId="77777777" w:rsidTr="006B3228">
              <w:trPr>
                <w:tblCellSpacing w:w="15" w:type="dxa"/>
              </w:trPr>
              <w:tc>
                <w:tcPr>
                  <w:tcW w:w="0" w:type="auto"/>
                  <w:vAlign w:val="center"/>
                  <w:hideMark/>
                </w:tcPr>
                <w:p w14:paraId="40B99BD9"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b := 1;</w:t>
                  </w:r>
                </w:p>
              </w:tc>
            </w:tr>
            <w:tr w:rsidR="006B3228" w:rsidRPr="006B3228" w14:paraId="3332AD0D" w14:textId="77777777" w:rsidTr="006B3228">
              <w:trPr>
                <w:tblCellSpacing w:w="15" w:type="dxa"/>
              </w:trPr>
              <w:tc>
                <w:tcPr>
                  <w:tcW w:w="0" w:type="auto"/>
                  <w:vAlign w:val="center"/>
                  <w:hideMark/>
                </w:tcPr>
                <w:p w14:paraId="358E67D9"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3A258E8F"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tblGrid>
            <w:tr w:rsidR="006B3228" w:rsidRPr="006B3228" w14:paraId="609DDE80" w14:textId="77777777" w:rsidTr="006B3228">
              <w:trPr>
                <w:tblCellSpacing w:w="15" w:type="dxa"/>
              </w:trPr>
              <w:tc>
                <w:tcPr>
                  <w:tcW w:w="0" w:type="auto"/>
                  <w:vAlign w:val="center"/>
                  <w:hideMark/>
                </w:tcPr>
                <w:p w14:paraId="4DDADEB0"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escribir(a);</w:t>
                  </w:r>
                </w:p>
              </w:tc>
            </w:tr>
            <w:tr w:rsidR="006B3228" w:rsidRPr="006B3228" w14:paraId="45CB22FB" w14:textId="77777777" w:rsidTr="006B3228">
              <w:trPr>
                <w:tblCellSpacing w:w="15" w:type="dxa"/>
              </w:trPr>
              <w:tc>
                <w:tcPr>
                  <w:tcW w:w="0" w:type="auto"/>
                  <w:vAlign w:val="center"/>
                  <w:hideMark/>
                </w:tcPr>
                <w:p w14:paraId="236DC92A"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1D09BF0B"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6B3228" w:rsidRPr="006B3228" w14:paraId="1151D2D4" w14:textId="77777777" w:rsidTr="006B3228">
              <w:trPr>
                <w:tblCellSpacing w:w="15" w:type="dxa"/>
              </w:trPr>
              <w:tc>
                <w:tcPr>
                  <w:tcW w:w="0" w:type="auto"/>
                  <w:vAlign w:val="center"/>
                  <w:hideMark/>
                </w:tcPr>
                <w:p w14:paraId="19F2C3E4"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t>escribir(b);</w:t>
                  </w:r>
                </w:p>
              </w:tc>
            </w:tr>
            <w:tr w:rsidR="006B3228" w:rsidRPr="006B3228" w14:paraId="4567760A" w14:textId="77777777" w:rsidTr="006B3228">
              <w:trPr>
                <w:tblCellSpacing w:w="15" w:type="dxa"/>
              </w:trPr>
              <w:tc>
                <w:tcPr>
                  <w:tcW w:w="0" w:type="auto"/>
                  <w:vAlign w:val="center"/>
                  <w:hideMark/>
                </w:tcPr>
                <w:p w14:paraId="0B11D00F"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2D282604"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3228" w:rsidRPr="006B3228" w14:paraId="5D8D0F5A" w14:textId="77777777" w:rsidTr="006B3228">
              <w:trPr>
                <w:tblCellSpacing w:w="15" w:type="dxa"/>
              </w:trPr>
              <w:tc>
                <w:tcPr>
                  <w:tcW w:w="0" w:type="auto"/>
                  <w:vAlign w:val="center"/>
                  <w:hideMark/>
                </w:tcPr>
                <w:p w14:paraId="78472CC2" w14:textId="77777777" w:rsidR="006B3228" w:rsidRPr="006B3228" w:rsidRDefault="006B3228" w:rsidP="006B3228">
                  <w:pPr>
                    <w:spacing w:before="0" w:line="240" w:lineRule="auto"/>
                    <w:ind w:firstLine="0"/>
                    <w:jc w:val="left"/>
                    <w:rPr>
                      <w:rFonts w:ascii="Times New Roman" w:hAnsi="Times New Roman"/>
                      <w:sz w:val="22"/>
                      <w:szCs w:val="22"/>
                    </w:rPr>
                  </w:pPr>
                </w:p>
              </w:tc>
            </w:tr>
            <w:tr w:rsidR="006B3228" w:rsidRPr="006B3228" w14:paraId="27B74282" w14:textId="77777777" w:rsidTr="006B3228">
              <w:trPr>
                <w:tblCellSpacing w:w="15" w:type="dxa"/>
              </w:trPr>
              <w:tc>
                <w:tcPr>
                  <w:tcW w:w="0" w:type="auto"/>
                  <w:vAlign w:val="center"/>
                  <w:hideMark/>
                </w:tcPr>
                <w:p w14:paraId="0792D9B9"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3C7F46D3"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1"/>
            </w:tblGrid>
            <w:tr w:rsidR="006B3228" w:rsidRPr="006B3228" w14:paraId="4396AE40" w14:textId="77777777" w:rsidTr="006B3228">
              <w:trPr>
                <w:tblCellSpacing w:w="15" w:type="dxa"/>
              </w:trPr>
              <w:tc>
                <w:tcPr>
                  <w:tcW w:w="0" w:type="auto"/>
                  <w:vAlign w:val="center"/>
                  <w:hideMark/>
                </w:tcPr>
                <w:p w14:paraId="79CCDF12" w14:textId="77777777" w:rsidR="006B3228" w:rsidRPr="006B3228" w:rsidRDefault="006B3228" w:rsidP="006B3228">
                  <w:pPr>
                    <w:spacing w:before="0" w:line="240" w:lineRule="auto"/>
                    <w:ind w:firstLine="0"/>
                    <w:jc w:val="left"/>
                    <w:rPr>
                      <w:rFonts w:ascii="Times New Roman" w:hAnsi="Times New Roman"/>
                      <w:sz w:val="22"/>
                      <w:szCs w:val="22"/>
                    </w:rPr>
                  </w:pPr>
                  <w:r w:rsidRPr="006B3228">
                    <w:rPr>
                      <w:rFonts w:ascii="Times New Roman" w:hAnsi="Times New Roman"/>
                      <w:sz w:val="22"/>
                      <w:szCs w:val="22"/>
                    </w:rPr>
                    <w:lastRenderedPageBreak/>
                    <w:t>para i desde 1 hasta N paso 1 hacer</w:t>
                  </w:r>
                </w:p>
              </w:tc>
            </w:tr>
            <w:tr w:rsidR="006B3228" w:rsidRPr="006B3228" w14:paraId="669A07DB" w14:textId="77777777" w:rsidTr="006B3228">
              <w:trPr>
                <w:tblCellSpacing w:w="15" w:type="dxa"/>
              </w:trPr>
              <w:tc>
                <w:tcPr>
                  <w:tcW w:w="0" w:type="auto"/>
                  <w:vAlign w:val="center"/>
                  <w:hideMark/>
                </w:tcPr>
                <w:p w14:paraId="06A798B5"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3E2C4DED"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tblGrid>
            <w:tr w:rsidR="006B3228" w:rsidRPr="006B3228" w14:paraId="212C72A1" w14:textId="77777777" w:rsidTr="006B3228">
              <w:trPr>
                <w:tblCellSpacing w:w="15" w:type="dxa"/>
              </w:trPr>
              <w:tc>
                <w:tcPr>
                  <w:tcW w:w="0" w:type="auto"/>
                  <w:vAlign w:val="center"/>
                  <w:hideMark/>
                </w:tcPr>
                <w:p w14:paraId="44B6501E" w14:textId="46C4E1BA" w:rsidR="006B3228" w:rsidRPr="006B3228" w:rsidRDefault="006B3228" w:rsidP="006B3228">
                  <w:pPr>
                    <w:spacing w:before="0" w:line="240" w:lineRule="auto"/>
                    <w:ind w:firstLine="0"/>
                    <w:jc w:val="left"/>
                    <w:rPr>
                      <w:rFonts w:ascii="Times New Roman" w:hAnsi="Times New Roman"/>
                      <w:sz w:val="22"/>
                      <w:szCs w:val="22"/>
                    </w:rPr>
                  </w:pPr>
                  <w:r w:rsidRPr="00332973">
                    <w:rPr>
                      <w:rFonts w:ascii="Times New Roman" w:hAnsi="Times New Roman"/>
                      <w:sz w:val="22"/>
                      <w:szCs w:val="22"/>
                    </w:rPr>
                    <w:t xml:space="preserve">     </w:t>
                  </w:r>
                  <w:r w:rsidRPr="006B3228">
                    <w:rPr>
                      <w:rFonts w:ascii="Times New Roman" w:hAnsi="Times New Roman"/>
                      <w:sz w:val="22"/>
                      <w:szCs w:val="22"/>
                    </w:rPr>
                    <w:t>c := a + b;</w:t>
                  </w:r>
                </w:p>
              </w:tc>
            </w:tr>
            <w:tr w:rsidR="006B3228" w:rsidRPr="006B3228" w14:paraId="5D57EBD6" w14:textId="77777777" w:rsidTr="006B3228">
              <w:trPr>
                <w:tblCellSpacing w:w="15" w:type="dxa"/>
              </w:trPr>
              <w:tc>
                <w:tcPr>
                  <w:tcW w:w="0" w:type="auto"/>
                  <w:vAlign w:val="center"/>
                  <w:hideMark/>
                </w:tcPr>
                <w:p w14:paraId="41365B43"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10FF4A0F"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tblGrid>
            <w:tr w:rsidR="006B3228" w:rsidRPr="006B3228" w14:paraId="329437A1" w14:textId="77777777" w:rsidTr="006B3228">
              <w:trPr>
                <w:tblCellSpacing w:w="15" w:type="dxa"/>
              </w:trPr>
              <w:tc>
                <w:tcPr>
                  <w:tcW w:w="0" w:type="auto"/>
                  <w:vAlign w:val="center"/>
                  <w:hideMark/>
                </w:tcPr>
                <w:p w14:paraId="2CC8E8B5" w14:textId="1ADFEB69" w:rsidR="006B3228" w:rsidRPr="006B3228" w:rsidRDefault="006B3228" w:rsidP="006B3228">
                  <w:pPr>
                    <w:spacing w:before="0" w:line="240" w:lineRule="auto"/>
                    <w:ind w:firstLine="0"/>
                    <w:jc w:val="left"/>
                    <w:rPr>
                      <w:rFonts w:ascii="Times New Roman" w:hAnsi="Times New Roman"/>
                      <w:sz w:val="22"/>
                      <w:szCs w:val="22"/>
                    </w:rPr>
                  </w:pPr>
                  <w:r w:rsidRPr="00332973">
                    <w:rPr>
                      <w:rFonts w:ascii="Times New Roman" w:hAnsi="Times New Roman"/>
                      <w:sz w:val="22"/>
                      <w:szCs w:val="22"/>
                    </w:rPr>
                    <w:t xml:space="preserve">     </w:t>
                  </w:r>
                  <w:r w:rsidRPr="006B3228">
                    <w:rPr>
                      <w:rFonts w:ascii="Times New Roman" w:hAnsi="Times New Roman"/>
                      <w:sz w:val="22"/>
                      <w:szCs w:val="22"/>
                    </w:rPr>
                    <w:t>a := b;</w:t>
                  </w:r>
                </w:p>
              </w:tc>
            </w:tr>
            <w:tr w:rsidR="006B3228" w:rsidRPr="006B3228" w14:paraId="1E7C41C3" w14:textId="77777777" w:rsidTr="006B3228">
              <w:trPr>
                <w:tblCellSpacing w:w="15" w:type="dxa"/>
              </w:trPr>
              <w:tc>
                <w:tcPr>
                  <w:tcW w:w="0" w:type="auto"/>
                  <w:vAlign w:val="center"/>
                  <w:hideMark/>
                </w:tcPr>
                <w:p w14:paraId="7B26E716"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1FF3989A"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tblGrid>
            <w:tr w:rsidR="006B3228" w:rsidRPr="006B3228" w14:paraId="20F78C2B" w14:textId="77777777" w:rsidTr="006B3228">
              <w:trPr>
                <w:tblCellSpacing w:w="15" w:type="dxa"/>
              </w:trPr>
              <w:tc>
                <w:tcPr>
                  <w:tcW w:w="0" w:type="auto"/>
                  <w:vAlign w:val="center"/>
                  <w:hideMark/>
                </w:tcPr>
                <w:p w14:paraId="5F321FB7" w14:textId="2BD4B3C1" w:rsidR="006B3228" w:rsidRPr="006B3228" w:rsidRDefault="006B3228" w:rsidP="006B3228">
                  <w:pPr>
                    <w:spacing w:before="0" w:line="240" w:lineRule="auto"/>
                    <w:ind w:firstLine="0"/>
                    <w:jc w:val="left"/>
                    <w:rPr>
                      <w:rFonts w:ascii="Times New Roman" w:hAnsi="Times New Roman"/>
                      <w:sz w:val="22"/>
                      <w:szCs w:val="22"/>
                    </w:rPr>
                  </w:pPr>
                  <w:r w:rsidRPr="00332973">
                    <w:rPr>
                      <w:rFonts w:ascii="Times New Roman" w:hAnsi="Times New Roman"/>
                      <w:sz w:val="22"/>
                      <w:szCs w:val="22"/>
                    </w:rPr>
                    <w:t xml:space="preserve">     </w:t>
                  </w:r>
                  <w:r w:rsidRPr="006B3228">
                    <w:rPr>
                      <w:rFonts w:ascii="Times New Roman" w:hAnsi="Times New Roman"/>
                      <w:sz w:val="22"/>
                      <w:szCs w:val="22"/>
                    </w:rPr>
                    <w:t>b := c;</w:t>
                  </w:r>
                </w:p>
              </w:tc>
            </w:tr>
            <w:tr w:rsidR="006B3228" w:rsidRPr="006B3228" w14:paraId="6532A01A" w14:textId="77777777" w:rsidTr="006B3228">
              <w:trPr>
                <w:tblCellSpacing w:w="15" w:type="dxa"/>
              </w:trPr>
              <w:tc>
                <w:tcPr>
                  <w:tcW w:w="0" w:type="auto"/>
                  <w:vAlign w:val="center"/>
                  <w:hideMark/>
                </w:tcPr>
                <w:p w14:paraId="53C91B8C"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6234E1E8"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3228" w:rsidRPr="006B3228" w14:paraId="12483C5E" w14:textId="77777777" w:rsidTr="006B3228">
              <w:trPr>
                <w:tblCellSpacing w:w="15" w:type="dxa"/>
              </w:trPr>
              <w:tc>
                <w:tcPr>
                  <w:tcW w:w="0" w:type="auto"/>
                  <w:vAlign w:val="center"/>
                  <w:hideMark/>
                </w:tcPr>
                <w:p w14:paraId="21CB60AB" w14:textId="77777777" w:rsidR="006B3228" w:rsidRPr="006B3228" w:rsidRDefault="006B3228" w:rsidP="006B3228">
                  <w:pPr>
                    <w:spacing w:before="0" w:line="240" w:lineRule="auto"/>
                    <w:ind w:firstLine="0"/>
                    <w:jc w:val="left"/>
                    <w:rPr>
                      <w:rFonts w:ascii="Times New Roman" w:hAnsi="Times New Roman"/>
                      <w:sz w:val="22"/>
                      <w:szCs w:val="22"/>
                    </w:rPr>
                  </w:pPr>
                </w:p>
              </w:tc>
            </w:tr>
            <w:tr w:rsidR="006B3228" w:rsidRPr="006B3228" w14:paraId="60F26A35" w14:textId="77777777" w:rsidTr="006B3228">
              <w:trPr>
                <w:tblCellSpacing w:w="15" w:type="dxa"/>
              </w:trPr>
              <w:tc>
                <w:tcPr>
                  <w:tcW w:w="0" w:type="auto"/>
                  <w:vAlign w:val="center"/>
                  <w:hideMark/>
                </w:tcPr>
                <w:p w14:paraId="7840971F"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4EE16D76" w14:textId="77777777" w:rsidR="006B3228" w:rsidRPr="006B3228" w:rsidRDefault="006B3228" w:rsidP="006B3228">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B3228" w:rsidRPr="006B3228" w14:paraId="2E5F7D7C" w14:textId="77777777" w:rsidTr="006B3228">
              <w:trPr>
                <w:tblCellSpacing w:w="15" w:type="dxa"/>
              </w:trPr>
              <w:tc>
                <w:tcPr>
                  <w:tcW w:w="0" w:type="auto"/>
                  <w:vAlign w:val="center"/>
                  <w:hideMark/>
                </w:tcPr>
                <w:p w14:paraId="39312B86" w14:textId="16ECF18F" w:rsidR="006B3228" w:rsidRPr="006B3228" w:rsidRDefault="006B3228" w:rsidP="006B3228">
                  <w:pPr>
                    <w:spacing w:before="0" w:line="240" w:lineRule="auto"/>
                    <w:ind w:firstLine="0"/>
                    <w:jc w:val="left"/>
                    <w:rPr>
                      <w:rFonts w:ascii="Times New Roman" w:hAnsi="Times New Roman"/>
                      <w:sz w:val="22"/>
                      <w:szCs w:val="22"/>
                    </w:rPr>
                  </w:pPr>
                  <w:r w:rsidRPr="00332973">
                    <w:rPr>
                      <w:rFonts w:ascii="Times New Roman" w:hAnsi="Times New Roman"/>
                      <w:sz w:val="22"/>
                      <w:szCs w:val="22"/>
                    </w:rPr>
                    <w:t xml:space="preserve">     </w:t>
                  </w:r>
                  <w:r w:rsidRPr="006B3228">
                    <w:rPr>
                      <w:rFonts w:ascii="Times New Roman" w:hAnsi="Times New Roman"/>
                      <w:sz w:val="22"/>
                      <w:szCs w:val="22"/>
                    </w:rPr>
                    <w:t>escribir(c);</w:t>
                  </w:r>
                </w:p>
              </w:tc>
            </w:tr>
            <w:tr w:rsidR="006B3228" w:rsidRPr="006B3228" w14:paraId="4AB456B3" w14:textId="77777777" w:rsidTr="006B3228">
              <w:trPr>
                <w:tblCellSpacing w:w="15" w:type="dxa"/>
              </w:trPr>
              <w:tc>
                <w:tcPr>
                  <w:tcW w:w="0" w:type="auto"/>
                  <w:vAlign w:val="center"/>
                  <w:hideMark/>
                </w:tcPr>
                <w:p w14:paraId="205DD4AB" w14:textId="77777777" w:rsidR="006B3228" w:rsidRPr="006B3228" w:rsidRDefault="006B3228" w:rsidP="006B3228">
                  <w:pPr>
                    <w:spacing w:before="0" w:line="240" w:lineRule="auto"/>
                    <w:ind w:firstLine="0"/>
                    <w:jc w:val="left"/>
                    <w:rPr>
                      <w:rFonts w:ascii="Times New Roman" w:hAnsi="Times New Roman"/>
                      <w:sz w:val="22"/>
                      <w:szCs w:val="22"/>
                    </w:rPr>
                  </w:pPr>
                </w:p>
              </w:tc>
            </w:tr>
          </w:tbl>
          <w:p w14:paraId="77390125" w14:textId="036EDBCF" w:rsidR="00F4745B" w:rsidRDefault="006B3228" w:rsidP="00F22BB5">
            <w:pPr>
              <w:ind w:firstLine="0"/>
              <w:rPr>
                <w:sz w:val="22"/>
                <w:szCs w:val="22"/>
              </w:rPr>
            </w:pPr>
            <w:r w:rsidRPr="00332973">
              <w:rPr>
                <w:rFonts w:ascii="Times New Roman" w:hAnsi="Times New Roman"/>
                <w:sz w:val="22"/>
                <w:szCs w:val="22"/>
              </w:rPr>
              <w:t>fin_para</w:t>
            </w:r>
          </w:p>
        </w:tc>
      </w:tr>
    </w:tbl>
    <w:p w14:paraId="31D4E6C0" w14:textId="77777777" w:rsidR="00F4745B" w:rsidRPr="00F22BB5" w:rsidRDefault="00F4745B" w:rsidP="00F22BB5">
      <w:pPr>
        <w:ind w:firstLine="0"/>
        <w:rPr>
          <w:sz w:val="22"/>
          <w:szCs w:val="22"/>
        </w:rPr>
      </w:pPr>
    </w:p>
    <w:p w14:paraId="1EA63BED" w14:textId="67B08EC9" w:rsidR="00B85E14" w:rsidRDefault="00332973" w:rsidP="00F83DB7">
      <w:pPr>
        <w:ind w:firstLine="0"/>
        <w:rPr>
          <w:sz w:val="22"/>
          <w:szCs w:val="22"/>
        </w:rPr>
      </w:pPr>
      <w:r>
        <w:rPr>
          <w:sz w:val="22"/>
          <w:szCs w:val="22"/>
        </w:rPr>
        <w:t>Por otro lado,</w:t>
      </w:r>
      <w:r w:rsidR="00005485">
        <w:rPr>
          <w:sz w:val="22"/>
          <w:szCs w:val="22"/>
        </w:rPr>
        <w:t xml:space="preserve"> el código utilizado para realizar el apartado de calcular la potencia de un número es el siguiente:</w:t>
      </w:r>
    </w:p>
    <w:tbl>
      <w:tblPr>
        <w:tblStyle w:val="Tablaconcuadrcula"/>
        <w:tblW w:w="0" w:type="auto"/>
        <w:tblLook w:val="04A0" w:firstRow="1" w:lastRow="0" w:firstColumn="1" w:lastColumn="0" w:noHBand="0" w:noVBand="1"/>
      </w:tblPr>
      <w:tblGrid>
        <w:gridCol w:w="8644"/>
      </w:tblGrid>
      <w:tr w:rsidR="00005485" w14:paraId="5DEF2163" w14:textId="77777777" w:rsidTr="00005485">
        <w:tc>
          <w:tcPr>
            <w:tcW w:w="8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BF74ED" w:rsidRPr="00BF74ED" w14:paraId="11EA2BA5" w14:textId="77777777" w:rsidTr="00BF74ED">
              <w:trPr>
                <w:tblCellSpacing w:w="15" w:type="dxa"/>
              </w:trPr>
              <w:tc>
                <w:tcPr>
                  <w:tcW w:w="0" w:type="auto"/>
                  <w:vAlign w:val="center"/>
                  <w:hideMark/>
                </w:tcPr>
                <w:p w14:paraId="07458ACA" w14:textId="77777777" w:rsidR="00BF74ED" w:rsidRPr="00BF74ED" w:rsidRDefault="00BF74ED" w:rsidP="00BF74ED">
                  <w:pPr>
                    <w:spacing w:before="0" w:line="240" w:lineRule="auto"/>
                    <w:ind w:firstLine="0"/>
                    <w:jc w:val="left"/>
                    <w:rPr>
                      <w:rFonts w:ascii="Times New Roman" w:hAnsi="Times New Roman"/>
                      <w:sz w:val="22"/>
                      <w:szCs w:val="22"/>
                    </w:rPr>
                  </w:pPr>
                  <w:r w:rsidRPr="00BF74ED">
                    <w:rPr>
                      <w:rFonts w:ascii="Times New Roman" w:hAnsi="Times New Roman"/>
                      <w:sz w:val="22"/>
                      <w:szCs w:val="22"/>
                    </w:rPr>
                    <w:t>_lugar(10,10);</w:t>
                  </w:r>
                </w:p>
              </w:tc>
            </w:tr>
            <w:tr w:rsidR="00BF74ED" w:rsidRPr="00BF74ED" w14:paraId="1038B71F" w14:textId="77777777" w:rsidTr="00BF74ED">
              <w:trPr>
                <w:tblCellSpacing w:w="15" w:type="dxa"/>
              </w:trPr>
              <w:tc>
                <w:tcPr>
                  <w:tcW w:w="0" w:type="auto"/>
                  <w:vAlign w:val="center"/>
                  <w:hideMark/>
                </w:tcPr>
                <w:p w14:paraId="5F991EA0"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6AD5CF50" w14:textId="77777777" w:rsidR="00BF74ED" w:rsidRPr="00BF74ED" w:rsidRDefault="00BF74ED" w:rsidP="00BF74ED">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3"/>
            </w:tblGrid>
            <w:tr w:rsidR="00BF74ED" w:rsidRPr="00BF74ED" w14:paraId="55D2EDCB" w14:textId="77777777" w:rsidTr="00BF74ED">
              <w:trPr>
                <w:tblCellSpacing w:w="15" w:type="dxa"/>
              </w:trPr>
              <w:tc>
                <w:tcPr>
                  <w:tcW w:w="0" w:type="auto"/>
                  <w:vAlign w:val="center"/>
                  <w:hideMark/>
                </w:tcPr>
                <w:p w14:paraId="277F32F7" w14:textId="77777777" w:rsidR="00BF74ED" w:rsidRPr="00BF74ED" w:rsidRDefault="00BF74ED" w:rsidP="00BF74ED">
                  <w:pPr>
                    <w:spacing w:before="0" w:line="240" w:lineRule="auto"/>
                    <w:ind w:firstLine="0"/>
                    <w:jc w:val="left"/>
                    <w:rPr>
                      <w:rFonts w:ascii="Times New Roman" w:hAnsi="Times New Roman"/>
                      <w:sz w:val="22"/>
                      <w:szCs w:val="22"/>
                    </w:rPr>
                  </w:pPr>
                  <w:r w:rsidRPr="00BF74ED">
                    <w:rPr>
                      <w:rFonts w:ascii="Times New Roman" w:hAnsi="Times New Roman"/>
                      <w:sz w:val="22"/>
                      <w:szCs w:val="22"/>
                    </w:rPr>
                    <w:t>escribir_cadena(' Cálculo de la potencia de un número ');</w:t>
                  </w:r>
                </w:p>
              </w:tc>
            </w:tr>
            <w:tr w:rsidR="00BF74ED" w:rsidRPr="00BF74ED" w14:paraId="566BFE1E" w14:textId="77777777" w:rsidTr="00BF74ED">
              <w:trPr>
                <w:tblCellSpacing w:w="15" w:type="dxa"/>
              </w:trPr>
              <w:tc>
                <w:tcPr>
                  <w:tcW w:w="0" w:type="auto"/>
                  <w:vAlign w:val="center"/>
                  <w:hideMark/>
                </w:tcPr>
                <w:p w14:paraId="17F96A34"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0800ABB4" w14:textId="77777777" w:rsidR="00BF74ED" w:rsidRPr="00BF74ED" w:rsidRDefault="00BF74ED" w:rsidP="00BF74ED">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1"/>
            </w:tblGrid>
            <w:tr w:rsidR="00BF74ED" w:rsidRPr="00BF74ED" w14:paraId="391B475B" w14:textId="77777777" w:rsidTr="00BF74ED">
              <w:trPr>
                <w:tblCellSpacing w:w="15" w:type="dxa"/>
              </w:trPr>
              <w:tc>
                <w:tcPr>
                  <w:tcW w:w="0" w:type="auto"/>
                  <w:vAlign w:val="center"/>
                  <w:hideMark/>
                </w:tcPr>
                <w:p w14:paraId="1CC7D3F6" w14:textId="77777777" w:rsidR="00BF74ED" w:rsidRPr="00BF74ED" w:rsidRDefault="00BF74ED" w:rsidP="00BF74ED">
                  <w:pPr>
                    <w:spacing w:before="0" w:line="240" w:lineRule="auto"/>
                    <w:ind w:firstLine="0"/>
                    <w:jc w:val="left"/>
                    <w:rPr>
                      <w:rFonts w:ascii="Times New Roman" w:hAnsi="Times New Roman"/>
                      <w:sz w:val="22"/>
                      <w:szCs w:val="22"/>
                    </w:rPr>
                  </w:pPr>
                  <w:r w:rsidRPr="00BF74ED">
                    <w:rPr>
                      <w:rFonts w:ascii="Times New Roman" w:hAnsi="Times New Roman"/>
                      <w:sz w:val="22"/>
                      <w:szCs w:val="22"/>
                    </w:rPr>
                    <w:t>escribir_cadena(' Introduzca un número: ');</w:t>
                  </w:r>
                </w:p>
              </w:tc>
            </w:tr>
            <w:tr w:rsidR="00BF74ED" w:rsidRPr="00BF74ED" w14:paraId="51857CD6" w14:textId="77777777" w:rsidTr="00BF74ED">
              <w:trPr>
                <w:tblCellSpacing w:w="15" w:type="dxa"/>
              </w:trPr>
              <w:tc>
                <w:tcPr>
                  <w:tcW w:w="0" w:type="auto"/>
                  <w:vAlign w:val="center"/>
                  <w:hideMark/>
                </w:tcPr>
                <w:p w14:paraId="668D305E"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0912ECCC" w14:textId="77777777" w:rsidR="00BF74ED" w:rsidRPr="00BF74ED" w:rsidRDefault="00BF74ED" w:rsidP="00BF74ED">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tblGrid>
            <w:tr w:rsidR="00BF74ED" w:rsidRPr="00BF74ED" w14:paraId="1011619C" w14:textId="77777777" w:rsidTr="00BF74ED">
              <w:trPr>
                <w:tblCellSpacing w:w="15" w:type="dxa"/>
              </w:trPr>
              <w:tc>
                <w:tcPr>
                  <w:tcW w:w="0" w:type="auto"/>
                  <w:vAlign w:val="center"/>
                  <w:hideMark/>
                </w:tcPr>
                <w:p w14:paraId="3612F36D" w14:textId="77777777" w:rsidR="00BF74ED" w:rsidRPr="00BF74ED" w:rsidRDefault="00BF74ED" w:rsidP="00BF74ED">
                  <w:pPr>
                    <w:spacing w:before="0" w:line="240" w:lineRule="auto"/>
                    <w:ind w:firstLine="0"/>
                    <w:jc w:val="left"/>
                    <w:rPr>
                      <w:rFonts w:ascii="Times New Roman" w:hAnsi="Times New Roman"/>
                      <w:sz w:val="22"/>
                      <w:szCs w:val="22"/>
                    </w:rPr>
                  </w:pPr>
                  <w:r w:rsidRPr="00BF74ED">
                    <w:rPr>
                      <w:rFonts w:ascii="Times New Roman" w:hAnsi="Times New Roman"/>
                      <w:sz w:val="22"/>
                      <w:szCs w:val="22"/>
                    </w:rPr>
                    <w:t>leer(N);</w:t>
                  </w:r>
                </w:p>
              </w:tc>
            </w:tr>
            <w:tr w:rsidR="00BF74ED" w:rsidRPr="00BF74ED" w14:paraId="25143D35" w14:textId="77777777" w:rsidTr="00BF74ED">
              <w:trPr>
                <w:tblCellSpacing w:w="15" w:type="dxa"/>
              </w:trPr>
              <w:tc>
                <w:tcPr>
                  <w:tcW w:w="0" w:type="auto"/>
                  <w:vAlign w:val="center"/>
                  <w:hideMark/>
                </w:tcPr>
                <w:p w14:paraId="05DA5C51"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147CF36C" w14:textId="77777777" w:rsidR="00BF74ED" w:rsidRPr="00BF74ED" w:rsidRDefault="00BF74ED" w:rsidP="00BF74ED">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BF74ED" w:rsidRPr="00BF74ED" w14:paraId="619432B3" w14:textId="77777777" w:rsidTr="00BF74ED">
              <w:trPr>
                <w:tblCellSpacing w:w="15" w:type="dxa"/>
              </w:trPr>
              <w:tc>
                <w:tcPr>
                  <w:tcW w:w="0" w:type="auto"/>
                  <w:vAlign w:val="center"/>
                  <w:hideMark/>
                </w:tcPr>
                <w:p w14:paraId="18932F8F" w14:textId="77777777" w:rsidR="00BF74ED" w:rsidRPr="00BF74ED" w:rsidRDefault="00BF74ED" w:rsidP="00BF74ED">
                  <w:pPr>
                    <w:spacing w:before="0" w:line="240" w:lineRule="auto"/>
                    <w:ind w:firstLine="0"/>
                    <w:jc w:val="left"/>
                    <w:rPr>
                      <w:rFonts w:ascii="Times New Roman" w:hAnsi="Times New Roman"/>
                      <w:sz w:val="22"/>
                      <w:szCs w:val="22"/>
                    </w:rPr>
                  </w:pPr>
                  <w:r w:rsidRPr="00BF74ED">
                    <w:rPr>
                      <w:rFonts w:ascii="Times New Roman" w:hAnsi="Times New Roman"/>
                      <w:sz w:val="22"/>
                      <w:szCs w:val="22"/>
                    </w:rPr>
                    <w:t>escribir_cadena(' Introduzca la potencia: ');</w:t>
                  </w:r>
                </w:p>
              </w:tc>
            </w:tr>
            <w:tr w:rsidR="00BF74ED" w:rsidRPr="00BF74ED" w14:paraId="33E5ABF9" w14:textId="77777777" w:rsidTr="00BF74ED">
              <w:trPr>
                <w:tblCellSpacing w:w="15" w:type="dxa"/>
              </w:trPr>
              <w:tc>
                <w:tcPr>
                  <w:tcW w:w="0" w:type="auto"/>
                  <w:vAlign w:val="center"/>
                  <w:hideMark/>
                </w:tcPr>
                <w:p w14:paraId="0D69EE3F"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0D033512" w14:textId="77777777" w:rsidR="00BF74ED" w:rsidRPr="00BF74ED" w:rsidRDefault="00BF74ED" w:rsidP="00BF74ED">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7"/>
            </w:tblGrid>
            <w:tr w:rsidR="00BF74ED" w:rsidRPr="00BF74ED" w14:paraId="57F68711" w14:textId="77777777" w:rsidTr="00BF74ED">
              <w:trPr>
                <w:tblCellSpacing w:w="15" w:type="dxa"/>
              </w:trPr>
              <w:tc>
                <w:tcPr>
                  <w:tcW w:w="0" w:type="auto"/>
                  <w:vAlign w:val="center"/>
                  <w:hideMark/>
                </w:tcPr>
                <w:p w14:paraId="4F179D33" w14:textId="77777777" w:rsidR="00BF74ED" w:rsidRPr="00BF74ED" w:rsidRDefault="00BF74ED" w:rsidP="00BF74ED">
                  <w:pPr>
                    <w:spacing w:before="0" w:line="240" w:lineRule="auto"/>
                    <w:ind w:firstLine="0"/>
                    <w:jc w:val="left"/>
                    <w:rPr>
                      <w:rFonts w:ascii="Times New Roman" w:hAnsi="Times New Roman"/>
                      <w:sz w:val="22"/>
                      <w:szCs w:val="22"/>
                    </w:rPr>
                  </w:pPr>
                  <w:r w:rsidRPr="00BF74ED">
                    <w:rPr>
                      <w:rFonts w:ascii="Times New Roman" w:hAnsi="Times New Roman"/>
                      <w:sz w:val="22"/>
                      <w:szCs w:val="22"/>
                    </w:rPr>
                    <w:t>leer(pow);</w:t>
                  </w:r>
                </w:p>
              </w:tc>
            </w:tr>
            <w:tr w:rsidR="00BF74ED" w:rsidRPr="00BF74ED" w14:paraId="045D941F" w14:textId="77777777" w:rsidTr="00BF74ED">
              <w:trPr>
                <w:tblCellSpacing w:w="15" w:type="dxa"/>
              </w:trPr>
              <w:tc>
                <w:tcPr>
                  <w:tcW w:w="0" w:type="auto"/>
                  <w:vAlign w:val="center"/>
                  <w:hideMark/>
                </w:tcPr>
                <w:p w14:paraId="27A87357"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15080FA1" w14:textId="77777777" w:rsidR="00BF74ED" w:rsidRPr="00BF74ED" w:rsidRDefault="00BF74ED" w:rsidP="00BF74ED">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74ED" w:rsidRPr="00BF74ED" w14:paraId="164B4368" w14:textId="77777777" w:rsidTr="00BF74ED">
              <w:trPr>
                <w:tblCellSpacing w:w="15" w:type="dxa"/>
              </w:trPr>
              <w:tc>
                <w:tcPr>
                  <w:tcW w:w="0" w:type="auto"/>
                  <w:vAlign w:val="center"/>
                  <w:hideMark/>
                </w:tcPr>
                <w:p w14:paraId="714C46F6" w14:textId="77777777" w:rsidR="00BF74ED" w:rsidRPr="00BF74ED" w:rsidRDefault="00BF74ED" w:rsidP="00BF74ED">
                  <w:pPr>
                    <w:spacing w:before="0" w:line="240" w:lineRule="auto"/>
                    <w:ind w:firstLine="0"/>
                    <w:jc w:val="left"/>
                    <w:rPr>
                      <w:rFonts w:ascii="Times New Roman" w:hAnsi="Times New Roman"/>
                      <w:sz w:val="22"/>
                      <w:szCs w:val="22"/>
                    </w:rPr>
                  </w:pPr>
                </w:p>
              </w:tc>
            </w:tr>
            <w:tr w:rsidR="00BF74ED" w:rsidRPr="00BF74ED" w14:paraId="35B6562B" w14:textId="77777777" w:rsidTr="00BF74ED">
              <w:trPr>
                <w:tblCellSpacing w:w="15" w:type="dxa"/>
              </w:trPr>
              <w:tc>
                <w:tcPr>
                  <w:tcW w:w="0" w:type="auto"/>
                  <w:vAlign w:val="center"/>
                  <w:hideMark/>
                </w:tcPr>
                <w:p w14:paraId="60659FF5"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2F147322" w14:textId="77777777" w:rsidR="00BF74ED" w:rsidRPr="00BF74ED" w:rsidRDefault="00BF74ED" w:rsidP="00BF74ED">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BF74ED" w:rsidRPr="00BF74ED" w14:paraId="7583551A" w14:textId="77777777" w:rsidTr="00BF74ED">
              <w:trPr>
                <w:tblCellSpacing w:w="15" w:type="dxa"/>
              </w:trPr>
              <w:tc>
                <w:tcPr>
                  <w:tcW w:w="0" w:type="auto"/>
                  <w:vAlign w:val="center"/>
                  <w:hideMark/>
                </w:tcPr>
                <w:p w14:paraId="3E91AC14" w14:textId="77777777" w:rsidR="00BF74ED" w:rsidRPr="00BF74ED" w:rsidRDefault="00BF74ED" w:rsidP="00BF74ED">
                  <w:pPr>
                    <w:spacing w:before="0" w:line="240" w:lineRule="auto"/>
                    <w:ind w:firstLine="0"/>
                    <w:jc w:val="left"/>
                    <w:rPr>
                      <w:rFonts w:ascii="Times New Roman" w:hAnsi="Times New Roman"/>
                      <w:sz w:val="22"/>
                      <w:szCs w:val="22"/>
                    </w:rPr>
                  </w:pPr>
                  <w:r w:rsidRPr="00BF74ED">
                    <w:rPr>
                      <w:rFonts w:ascii="Times New Roman" w:hAnsi="Times New Roman"/>
                      <w:sz w:val="22"/>
                      <w:szCs w:val="22"/>
                    </w:rPr>
                    <w:t>resultado := N ** pow;</w:t>
                  </w:r>
                </w:p>
              </w:tc>
            </w:tr>
            <w:tr w:rsidR="00BF74ED" w:rsidRPr="00BF74ED" w14:paraId="15EC4E3A" w14:textId="77777777" w:rsidTr="00BF74ED">
              <w:trPr>
                <w:tblCellSpacing w:w="15" w:type="dxa"/>
              </w:trPr>
              <w:tc>
                <w:tcPr>
                  <w:tcW w:w="0" w:type="auto"/>
                  <w:vAlign w:val="center"/>
                  <w:hideMark/>
                </w:tcPr>
                <w:p w14:paraId="4A64BE7B"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2581BCDF" w14:textId="77777777" w:rsidR="00BF74ED" w:rsidRPr="00BF74ED" w:rsidRDefault="00BF74ED" w:rsidP="00BF74ED">
            <w:pPr>
              <w:spacing w:before="0" w:line="240" w:lineRule="auto"/>
              <w:ind w:firstLine="0"/>
              <w:jc w:val="left"/>
              <w:rPr>
                <w:rFonts w:ascii="Times New Roman" w:hAnsi="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3"/>
            </w:tblGrid>
            <w:tr w:rsidR="00BF74ED" w:rsidRPr="00BF74ED" w14:paraId="54643368" w14:textId="77777777" w:rsidTr="00BF74ED">
              <w:trPr>
                <w:tblCellSpacing w:w="15" w:type="dxa"/>
              </w:trPr>
              <w:tc>
                <w:tcPr>
                  <w:tcW w:w="0" w:type="auto"/>
                  <w:vAlign w:val="center"/>
                  <w:hideMark/>
                </w:tcPr>
                <w:p w14:paraId="7D377A85" w14:textId="77777777" w:rsidR="00BF74ED" w:rsidRPr="00BF74ED" w:rsidRDefault="00BF74ED" w:rsidP="00BF74ED">
                  <w:pPr>
                    <w:spacing w:before="0" w:line="240" w:lineRule="auto"/>
                    <w:ind w:firstLine="0"/>
                    <w:jc w:val="left"/>
                    <w:rPr>
                      <w:rFonts w:ascii="Times New Roman" w:hAnsi="Times New Roman"/>
                      <w:sz w:val="22"/>
                      <w:szCs w:val="22"/>
                    </w:rPr>
                  </w:pPr>
                  <w:r w:rsidRPr="00BF74ED">
                    <w:rPr>
                      <w:rFonts w:ascii="Times New Roman" w:hAnsi="Times New Roman"/>
                      <w:sz w:val="22"/>
                      <w:szCs w:val="22"/>
                    </w:rPr>
                    <w:t>escribir_cadena(' El resultado es ');</w:t>
                  </w:r>
                </w:p>
              </w:tc>
            </w:tr>
            <w:tr w:rsidR="00BF74ED" w:rsidRPr="00BF74ED" w14:paraId="7646036E" w14:textId="77777777" w:rsidTr="00BF74ED">
              <w:trPr>
                <w:tblCellSpacing w:w="15" w:type="dxa"/>
              </w:trPr>
              <w:tc>
                <w:tcPr>
                  <w:tcW w:w="0" w:type="auto"/>
                  <w:vAlign w:val="center"/>
                  <w:hideMark/>
                </w:tcPr>
                <w:p w14:paraId="2314F69F" w14:textId="77777777" w:rsidR="00BF74ED" w:rsidRPr="00BF74ED" w:rsidRDefault="00BF74ED" w:rsidP="00BF74ED">
                  <w:pPr>
                    <w:spacing w:before="0" w:line="240" w:lineRule="auto"/>
                    <w:ind w:firstLine="0"/>
                    <w:jc w:val="left"/>
                    <w:rPr>
                      <w:rFonts w:ascii="Times New Roman" w:hAnsi="Times New Roman"/>
                      <w:sz w:val="22"/>
                      <w:szCs w:val="22"/>
                    </w:rPr>
                  </w:pPr>
                </w:p>
              </w:tc>
            </w:tr>
          </w:tbl>
          <w:p w14:paraId="59F31811" w14:textId="76FE92B6" w:rsidR="00005485" w:rsidRDefault="00BF74ED" w:rsidP="00F83DB7">
            <w:pPr>
              <w:ind w:firstLine="0"/>
              <w:rPr>
                <w:sz w:val="22"/>
                <w:szCs w:val="22"/>
              </w:rPr>
            </w:pPr>
            <w:r w:rsidRPr="00BF74ED">
              <w:rPr>
                <w:rFonts w:ascii="Times New Roman" w:hAnsi="Times New Roman"/>
                <w:sz w:val="22"/>
                <w:szCs w:val="22"/>
              </w:rPr>
              <w:t>escribir(resultado);</w:t>
            </w:r>
          </w:p>
        </w:tc>
      </w:tr>
    </w:tbl>
    <w:p w14:paraId="7B6296A6" w14:textId="77777777" w:rsidR="00005485" w:rsidRPr="00F83DB7" w:rsidRDefault="00005485" w:rsidP="00F83DB7">
      <w:pPr>
        <w:ind w:firstLine="0"/>
        <w:rPr>
          <w:sz w:val="22"/>
          <w:szCs w:val="22"/>
        </w:rPr>
      </w:pPr>
    </w:p>
    <w:p w14:paraId="394E7C52" w14:textId="2B648F82" w:rsidR="00BF74ED" w:rsidRDefault="00BF74ED" w:rsidP="00BF74ED">
      <w:pPr>
        <w:pStyle w:val="Ttulo1"/>
      </w:pPr>
      <w:r>
        <w:t xml:space="preserve"> </w:t>
      </w:r>
      <w:bookmarkStart w:id="12" w:name="_Toc10230709"/>
      <w:r w:rsidR="008543B0">
        <w:t>Conclusiones</w:t>
      </w:r>
      <w:bookmarkEnd w:id="12"/>
    </w:p>
    <w:p w14:paraId="587C8D89" w14:textId="3F5E5D3F" w:rsidR="00642ED8" w:rsidRDefault="00940A1E" w:rsidP="00BF74ED">
      <w:pPr>
        <w:ind w:firstLine="0"/>
        <w:rPr>
          <w:sz w:val="22"/>
          <w:szCs w:val="22"/>
        </w:rPr>
      </w:pPr>
      <w:r>
        <w:rPr>
          <w:sz w:val="22"/>
          <w:szCs w:val="22"/>
        </w:rPr>
        <w:t xml:space="preserve">El trabajo realizado para crear este intérprete ha sido muy duro, </w:t>
      </w:r>
      <w:r w:rsidR="00814A7D">
        <w:rPr>
          <w:sz w:val="22"/>
          <w:szCs w:val="22"/>
        </w:rPr>
        <w:t>ha llevado mucho tiempo, esfuerzo y sacrificio. Y sin embargo,</w:t>
      </w:r>
      <w:r w:rsidR="00383EBC">
        <w:rPr>
          <w:sz w:val="22"/>
          <w:szCs w:val="22"/>
        </w:rPr>
        <w:t xml:space="preserve"> esta versión del intérprete es muy simple. Esto demuestra la gran complejidad que hay detrás de un lenguaje de programación, y</w:t>
      </w:r>
      <w:r w:rsidR="00E460FA">
        <w:rPr>
          <w:sz w:val="22"/>
          <w:szCs w:val="22"/>
        </w:rPr>
        <w:t xml:space="preserve"> de un compilador profesional. Es un trabajo muy complejo</w:t>
      </w:r>
      <w:r w:rsidR="00642ED8">
        <w:rPr>
          <w:sz w:val="22"/>
          <w:szCs w:val="22"/>
        </w:rPr>
        <w:t xml:space="preserve"> para el programador que lo realiza.</w:t>
      </w:r>
    </w:p>
    <w:p w14:paraId="222C1E11" w14:textId="34723032" w:rsidR="00642ED8" w:rsidRDefault="00642ED8" w:rsidP="00BF74ED">
      <w:pPr>
        <w:ind w:firstLine="0"/>
        <w:rPr>
          <w:sz w:val="22"/>
          <w:szCs w:val="22"/>
        </w:rPr>
      </w:pPr>
      <w:r>
        <w:rPr>
          <w:sz w:val="22"/>
          <w:szCs w:val="22"/>
        </w:rPr>
        <w:t>El intérprete desarrollado, aun siendo muy simple,</w:t>
      </w:r>
      <w:r w:rsidR="00473388">
        <w:rPr>
          <w:sz w:val="22"/>
          <w:szCs w:val="22"/>
        </w:rPr>
        <w:t xml:space="preserve"> tiene la suficiente complejidad como para poder realizar programas simples en pseudocódigo, pudiendo realizarse una gran cantidad de operaciones</w:t>
      </w:r>
      <w:r w:rsidR="00036D0D">
        <w:rPr>
          <w:sz w:val="22"/>
          <w:szCs w:val="22"/>
        </w:rPr>
        <w:t xml:space="preserve">. A partir de aquí, hay que analizar los puntos fuertes y puntos débiles del intérprete con el </w:t>
      </w:r>
      <w:r w:rsidR="00036D0D">
        <w:rPr>
          <w:sz w:val="22"/>
          <w:szCs w:val="22"/>
        </w:rPr>
        <w:lastRenderedPageBreak/>
        <w:t>objetivo de</w:t>
      </w:r>
      <w:r w:rsidR="002E363D">
        <w:rPr>
          <w:sz w:val="22"/>
          <w:szCs w:val="22"/>
        </w:rPr>
        <w:t xml:space="preserve"> poder realizar en el futuro mejores versiones y nuevos elementos al lenguaje.</w:t>
      </w:r>
    </w:p>
    <w:p w14:paraId="1BAFAF94" w14:textId="3BAF2B85" w:rsidR="00E661F5" w:rsidRPr="00940A1E" w:rsidRDefault="00A34C14" w:rsidP="00BF74ED">
      <w:pPr>
        <w:ind w:firstLine="0"/>
        <w:rPr>
          <w:sz w:val="22"/>
          <w:szCs w:val="22"/>
        </w:rPr>
      </w:pPr>
      <w:r>
        <w:rPr>
          <w:sz w:val="22"/>
          <w:szCs w:val="22"/>
        </w:rPr>
        <w:t>Los puntos débiles son fáciles de encontrar, sobre todo al comparar el lenguaje con uno profesional como c.</w:t>
      </w:r>
      <w:r w:rsidR="00FF542A">
        <w:rPr>
          <w:sz w:val="22"/>
          <w:szCs w:val="22"/>
        </w:rPr>
        <w:t xml:space="preserve"> Así, podemos tener nuevas ideas para el futuro a la hora de ampliar el lenguaje. Por ejemplo, se podrían incluir formas de </w:t>
      </w:r>
      <w:r w:rsidR="009919E1">
        <w:rPr>
          <w:sz w:val="22"/>
          <w:szCs w:val="22"/>
        </w:rPr>
        <w:t>leer y modificar ficheros, o poder crearlos y borrarlos.</w:t>
      </w:r>
      <w:r w:rsidR="00B030B2">
        <w:rPr>
          <w:sz w:val="22"/>
          <w:szCs w:val="22"/>
        </w:rPr>
        <w:t xml:space="preserve"> Además, se podrían incluir nuevos bucles o funciones que ahora no existen, tales como el switch del lenguaje c.</w:t>
      </w:r>
      <w:r w:rsidR="00A06DA3">
        <w:rPr>
          <w:sz w:val="22"/>
          <w:szCs w:val="22"/>
        </w:rPr>
        <w:t xml:space="preserve"> Esto facilitaría la creación de un programa que use un menú, como puede ser el ejemplo descrito en el apartado anterior, el cual está formado</w:t>
      </w:r>
      <w:r w:rsidR="009965A0">
        <w:rPr>
          <w:sz w:val="22"/>
          <w:szCs w:val="22"/>
        </w:rPr>
        <w:t xml:space="preserve"> por un conjunto de funciones condicionales compuestas una detrás de otra.</w:t>
      </w:r>
      <w:r w:rsidR="00794C70">
        <w:rPr>
          <w:sz w:val="22"/>
          <w:szCs w:val="22"/>
        </w:rPr>
        <w:t xml:space="preserve"> También se podrían añadir los operadores ++</w:t>
      </w:r>
      <w:r w:rsidR="00A8133C">
        <w:rPr>
          <w:sz w:val="22"/>
          <w:szCs w:val="22"/>
        </w:rPr>
        <w:t>, --, +:= y -:=.</w:t>
      </w:r>
    </w:p>
    <w:p w14:paraId="27A652BC" w14:textId="569ACB1F" w:rsidR="00F13D94" w:rsidRDefault="006922AE" w:rsidP="00F13D94">
      <w:pPr>
        <w:ind w:firstLine="0"/>
        <w:rPr>
          <w:sz w:val="22"/>
          <w:szCs w:val="22"/>
        </w:rPr>
      </w:pPr>
      <w:r>
        <w:rPr>
          <w:sz w:val="22"/>
          <w:szCs w:val="22"/>
        </w:rPr>
        <w:t>Por otra parte, el intérprete es muy simple a la hora de informar sobre los errores. Un aspecto en el que se podría trabajar en el futuro es en que el propio intérprete, una vez analizado el error,</w:t>
      </w:r>
      <w:r w:rsidR="00C74D4F">
        <w:rPr>
          <w:sz w:val="22"/>
          <w:szCs w:val="22"/>
        </w:rPr>
        <w:t xml:space="preserve"> intente solucionarlo e imprima esa posible solución para facilitar el trabajo al que está escribiendo en pseudocódigo.</w:t>
      </w:r>
    </w:p>
    <w:p w14:paraId="0B6F45AC" w14:textId="2B94AFF2" w:rsidR="00C74D4F" w:rsidRPr="00F13D94" w:rsidRDefault="00C74D4F" w:rsidP="00F13D94">
      <w:pPr>
        <w:ind w:firstLine="0"/>
        <w:rPr>
          <w:sz w:val="22"/>
          <w:szCs w:val="22"/>
        </w:rPr>
      </w:pPr>
      <w:r>
        <w:rPr>
          <w:sz w:val="22"/>
          <w:szCs w:val="22"/>
        </w:rPr>
        <w:t xml:space="preserve">Sabiendo todo esto, hay que tener en cuenta que </w:t>
      </w:r>
      <w:r w:rsidR="00340C32">
        <w:rPr>
          <w:sz w:val="22"/>
          <w:szCs w:val="22"/>
        </w:rPr>
        <w:t>esta es la primera versión del intérprete, y que poco a poco este puede ir creciendo y aprendiendo más aspectos del lenguaje, con el objetivo de conseguir un intérprete completo</w:t>
      </w:r>
      <w:r w:rsidR="006C1A3E">
        <w:rPr>
          <w:sz w:val="22"/>
          <w:szCs w:val="22"/>
        </w:rPr>
        <w:t xml:space="preserve"> con el que se pueda trabajar.</w:t>
      </w:r>
    </w:p>
    <w:p w14:paraId="0056E052" w14:textId="77777777" w:rsidR="00DF15A5" w:rsidRPr="00211228" w:rsidRDefault="00DF15A5" w:rsidP="00115B84"/>
    <w:p w14:paraId="4B50F169" w14:textId="77777777" w:rsidR="00DF15A5" w:rsidRPr="00211228" w:rsidRDefault="00DF15A5" w:rsidP="00115B84">
      <w:pPr>
        <w:sectPr w:rsidR="00DF15A5" w:rsidRPr="00211228" w:rsidSect="00F13BE1">
          <w:headerReference w:type="default" r:id="rId1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397B81" w:rsidRPr="00211228" w14:paraId="13FCCFB4" w14:textId="77777777" w:rsidTr="001D4C21">
        <w:trPr>
          <w:trHeight w:val="1750"/>
        </w:trPr>
        <w:tc>
          <w:tcPr>
            <w:tcW w:w="2093" w:type="dxa"/>
            <w:tcBorders>
              <w:bottom w:val="nil"/>
            </w:tcBorders>
          </w:tcPr>
          <w:p w14:paraId="7B4A2946" w14:textId="77777777" w:rsidR="00397B81" w:rsidRPr="00211228" w:rsidRDefault="00397B81" w:rsidP="001D4C21"/>
        </w:tc>
        <w:tc>
          <w:tcPr>
            <w:tcW w:w="6551" w:type="dxa"/>
            <w:tcBorders>
              <w:bottom w:val="nil"/>
            </w:tcBorders>
            <w:vAlign w:val="bottom"/>
          </w:tcPr>
          <w:p w14:paraId="671E645A" w14:textId="77777777" w:rsidR="00397B81" w:rsidRPr="00211228" w:rsidRDefault="00397B81" w:rsidP="001D4C21"/>
        </w:tc>
      </w:tr>
      <w:tr w:rsidR="00397B81" w:rsidRPr="00211228" w14:paraId="7E1DFCD8" w14:textId="77777777" w:rsidTr="001D4C21">
        <w:trPr>
          <w:trHeight w:val="1750"/>
        </w:trPr>
        <w:tc>
          <w:tcPr>
            <w:tcW w:w="2093" w:type="dxa"/>
            <w:tcBorders>
              <w:bottom w:val="nil"/>
            </w:tcBorders>
          </w:tcPr>
          <w:p w14:paraId="64B8DB4B" w14:textId="77777777" w:rsidR="00397B81" w:rsidRPr="00211228" w:rsidRDefault="00397B81" w:rsidP="001D4C21"/>
        </w:tc>
        <w:tc>
          <w:tcPr>
            <w:tcW w:w="6551" w:type="dxa"/>
            <w:tcBorders>
              <w:bottom w:val="nil"/>
            </w:tcBorders>
            <w:vAlign w:val="bottom"/>
          </w:tcPr>
          <w:p w14:paraId="22C1C136" w14:textId="77777777" w:rsidR="00397B81" w:rsidRPr="00211228" w:rsidRDefault="00397B81" w:rsidP="001D4C21"/>
        </w:tc>
      </w:tr>
      <w:tr w:rsidR="00397B81" w:rsidRPr="00DB771F" w14:paraId="27732C1C" w14:textId="77777777" w:rsidTr="001D4C21">
        <w:trPr>
          <w:trHeight w:val="1750"/>
        </w:trPr>
        <w:tc>
          <w:tcPr>
            <w:tcW w:w="2093" w:type="dxa"/>
            <w:tcBorders>
              <w:top w:val="nil"/>
              <w:bottom w:val="single" w:sz="18" w:space="0" w:color="632423" w:themeColor="accent2" w:themeShade="80"/>
            </w:tcBorders>
          </w:tcPr>
          <w:p w14:paraId="5F79EE91" w14:textId="77777777" w:rsidR="00397B81" w:rsidRPr="00211228" w:rsidRDefault="00397B81" w:rsidP="00627552">
            <w:pPr>
              <w:pStyle w:val="Nmeroapndice"/>
            </w:pPr>
          </w:p>
        </w:tc>
        <w:tc>
          <w:tcPr>
            <w:tcW w:w="6551" w:type="dxa"/>
            <w:tcBorders>
              <w:top w:val="nil"/>
              <w:bottom w:val="single" w:sz="18" w:space="0" w:color="632423" w:themeColor="accent2" w:themeShade="80"/>
            </w:tcBorders>
            <w:vAlign w:val="bottom"/>
          </w:tcPr>
          <w:p w14:paraId="63C21381" w14:textId="77777777" w:rsidR="00397B81" w:rsidRPr="00DB771F" w:rsidRDefault="00397B81" w:rsidP="001D4C21">
            <w:pPr>
              <w:pStyle w:val="Ttuloapndice"/>
            </w:pPr>
            <w:bookmarkStart w:id="13" w:name="_Toc10230710"/>
            <w:r>
              <w:t>Bibliografía y referencias</w:t>
            </w:r>
            <w:r w:rsidR="00E51330">
              <w:t xml:space="preserve"> Web</w:t>
            </w:r>
            <w:bookmarkEnd w:id="13"/>
          </w:p>
        </w:tc>
      </w:tr>
      <w:tr w:rsidR="00397B81" w14:paraId="31DEF4BE" w14:textId="77777777" w:rsidTr="001D4C21">
        <w:trPr>
          <w:trHeight w:val="1750"/>
        </w:trPr>
        <w:tc>
          <w:tcPr>
            <w:tcW w:w="2093" w:type="dxa"/>
            <w:tcBorders>
              <w:top w:val="single" w:sz="18" w:space="0" w:color="632423" w:themeColor="accent2" w:themeShade="80"/>
              <w:bottom w:val="nil"/>
            </w:tcBorders>
          </w:tcPr>
          <w:p w14:paraId="086FE566" w14:textId="77777777" w:rsidR="00397B81" w:rsidRDefault="00397B81" w:rsidP="001D4C21"/>
        </w:tc>
        <w:tc>
          <w:tcPr>
            <w:tcW w:w="6551" w:type="dxa"/>
            <w:tcBorders>
              <w:top w:val="single" w:sz="18" w:space="0" w:color="632423" w:themeColor="accent2" w:themeShade="80"/>
              <w:bottom w:val="nil"/>
            </w:tcBorders>
            <w:vAlign w:val="bottom"/>
          </w:tcPr>
          <w:p w14:paraId="47C02883" w14:textId="77777777" w:rsidR="00397B81" w:rsidRDefault="00397B81" w:rsidP="001D4C21"/>
        </w:tc>
      </w:tr>
    </w:tbl>
    <w:p w14:paraId="7362792D" w14:textId="4E99C119" w:rsidR="00F13BE1" w:rsidRPr="00A3031D" w:rsidRDefault="003067F4" w:rsidP="005D2558">
      <w:pPr>
        <w:pStyle w:val="Prrafodelista"/>
        <w:numPr>
          <w:ilvl w:val="0"/>
          <w:numId w:val="43"/>
        </w:numPr>
        <w:jc w:val="left"/>
        <w:rPr>
          <w:sz w:val="22"/>
          <w:szCs w:val="22"/>
        </w:rPr>
      </w:pPr>
      <w:r w:rsidRPr="00A3031D">
        <w:rPr>
          <w:sz w:val="22"/>
          <w:szCs w:val="22"/>
        </w:rPr>
        <w:t>Contenido teórico y práctico de la asignatura, así como los elementos proporcionados para comenzar la práctica</w:t>
      </w:r>
      <w:r w:rsidR="00621A9B" w:rsidRPr="00A3031D">
        <w:rPr>
          <w:sz w:val="22"/>
          <w:szCs w:val="22"/>
        </w:rPr>
        <w:t xml:space="preserve"> se encuentran en Moodle: </w:t>
      </w:r>
      <w:hyperlink r:id="rId17" w:history="1">
        <w:r w:rsidR="00621A9B" w:rsidRPr="00A3031D">
          <w:rPr>
            <w:rStyle w:val="Hipervnculo"/>
            <w:sz w:val="22"/>
            <w:szCs w:val="22"/>
          </w:rPr>
          <w:t>https://moodle.uco.es/m1819/</w:t>
        </w:r>
      </w:hyperlink>
      <w:r w:rsidR="00621A9B" w:rsidRPr="00A3031D">
        <w:rPr>
          <w:sz w:val="22"/>
          <w:szCs w:val="22"/>
        </w:rPr>
        <w:t>.</w:t>
      </w:r>
    </w:p>
    <w:p w14:paraId="7B91C940" w14:textId="35EA85F6" w:rsidR="00621A9B" w:rsidRPr="00A3031D" w:rsidRDefault="000162CB" w:rsidP="005D2558">
      <w:pPr>
        <w:pStyle w:val="Prrafodelista"/>
        <w:numPr>
          <w:ilvl w:val="0"/>
          <w:numId w:val="43"/>
        </w:numPr>
        <w:jc w:val="left"/>
        <w:rPr>
          <w:sz w:val="22"/>
          <w:szCs w:val="22"/>
        </w:rPr>
      </w:pPr>
      <w:r w:rsidRPr="00A3031D">
        <w:rPr>
          <w:sz w:val="22"/>
          <w:szCs w:val="22"/>
        </w:rPr>
        <w:t xml:space="preserve">Manual oficial de Flex: </w:t>
      </w:r>
      <w:hyperlink r:id="rId18" w:history="1">
        <w:r w:rsidRPr="00A3031D">
          <w:rPr>
            <w:rStyle w:val="Hipervnculo"/>
            <w:sz w:val="22"/>
            <w:szCs w:val="22"/>
          </w:rPr>
          <w:t>ftp://ftp.gnu.org/old-gnu/Manuals/flex-2.5.4/html_mono/flex.html</w:t>
        </w:r>
      </w:hyperlink>
      <w:r w:rsidRPr="00A3031D">
        <w:rPr>
          <w:sz w:val="22"/>
          <w:szCs w:val="22"/>
        </w:rPr>
        <w:t>.</w:t>
      </w:r>
    </w:p>
    <w:p w14:paraId="01220118" w14:textId="4267C8AD" w:rsidR="000162CB" w:rsidRDefault="000162CB" w:rsidP="005D2558">
      <w:pPr>
        <w:pStyle w:val="Prrafodelista"/>
        <w:numPr>
          <w:ilvl w:val="0"/>
          <w:numId w:val="43"/>
        </w:numPr>
        <w:jc w:val="left"/>
        <w:rPr>
          <w:sz w:val="22"/>
          <w:szCs w:val="22"/>
        </w:rPr>
      </w:pPr>
      <w:r w:rsidRPr="00A3031D">
        <w:rPr>
          <w:sz w:val="22"/>
          <w:szCs w:val="22"/>
        </w:rPr>
        <w:t>Manual</w:t>
      </w:r>
      <w:r w:rsidR="003844B6">
        <w:rPr>
          <w:sz w:val="22"/>
          <w:szCs w:val="22"/>
        </w:rPr>
        <w:t xml:space="preserve"> oficial de Bison</w:t>
      </w:r>
      <w:r w:rsidRPr="00A3031D">
        <w:rPr>
          <w:sz w:val="22"/>
          <w:szCs w:val="22"/>
        </w:rPr>
        <w:t>:</w:t>
      </w:r>
      <w:r w:rsidR="00A3031D" w:rsidRPr="00A3031D">
        <w:rPr>
          <w:sz w:val="22"/>
          <w:szCs w:val="22"/>
        </w:rPr>
        <w:t xml:space="preserve"> </w:t>
      </w:r>
      <w:hyperlink r:id="rId19" w:history="1">
        <w:r w:rsidR="00B75C15" w:rsidRPr="00B75C15">
          <w:rPr>
            <w:rStyle w:val="Hipervnculo"/>
            <w:sz w:val="22"/>
            <w:szCs w:val="22"/>
          </w:rPr>
          <w:t>https://www.gnu.org/software/bison/manual/html_node/index.html</w:t>
        </w:r>
      </w:hyperlink>
      <w:r w:rsidR="00A3031D" w:rsidRPr="00A3031D">
        <w:rPr>
          <w:sz w:val="22"/>
          <w:szCs w:val="22"/>
        </w:rPr>
        <w:t>.</w:t>
      </w:r>
    </w:p>
    <w:p w14:paraId="3DF0AB85" w14:textId="731F5EE7" w:rsidR="00F13BE1" w:rsidRPr="002D4B7B" w:rsidRDefault="00FD39C4" w:rsidP="002D4B7B">
      <w:pPr>
        <w:pStyle w:val="ListParagraph"/>
        <w:numPr>
          <w:ilvl w:val="0"/>
          <w:numId w:val="43"/>
        </w:numPr>
        <w:rPr>
          <w:sz w:val="22"/>
          <w:szCs w:val="22"/>
        </w:rPr>
      </w:pPr>
      <w:r w:rsidRPr="00FD39C4">
        <w:rPr>
          <w:sz w:val="22"/>
          <w:szCs w:val="22"/>
        </w:rPr>
        <w:t>La plantilla utilizada para este trabajo ha sido creada por el equipo de AGATHA en base a la plantilla original proporcionada para la asignatura Ampliación de Ingeniería del Software de Ingeniería en Informática de la Universidad de Córdoba y a las modificaciones elaboradas por el equipo Contact Manager sobre la misma.</w:t>
      </w:r>
    </w:p>
    <w:sectPr w:rsidR="00F13BE1" w:rsidRPr="002D4B7B" w:rsidSect="003951CA">
      <w:headerReference w:type="default" r:id="rId20"/>
      <w:headerReference w:type="first" r:id="rId21"/>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4F9D2" w14:textId="77777777" w:rsidR="005E17E7" w:rsidRDefault="005E17E7">
      <w:r>
        <w:separator/>
      </w:r>
    </w:p>
    <w:p w14:paraId="7710EDA3" w14:textId="77777777" w:rsidR="005E17E7" w:rsidRDefault="005E17E7"/>
  </w:endnote>
  <w:endnote w:type="continuationSeparator" w:id="0">
    <w:p w14:paraId="5506BE88" w14:textId="77777777" w:rsidR="005E17E7" w:rsidRDefault="005E17E7">
      <w:r>
        <w:continuationSeparator/>
      </w:r>
    </w:p>
    <w:p w14:paraId="7EC83939" w14:textId="77777777" w:rsidR="005E17E7" w:rsidRDefault="005E1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7F2CA" w14:textId="77777777" w:rsidR="00C0706B" w:rsidRDefault="00C0706B"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AF4BB" w14:textId="77777777" w:rsidR="00C0706B" w:rsidRDefault="00B964B9" w:rsidP="00D76BAB">
    <w:pPr>
      <w:pStyle w:val="Piedepgina"/>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F13BE1">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6EF30" w14:textId="77777777" w:rsidR="00C0706B" w:rsidRDefault="00B964B9" w:rsidP="00A6605F">
    <w:pPr>
      <w:pStyle w:val="Piedepgina"/>
      <w:pBdr>
        <w:top w:val="single" w:sz="4" w:space="1" w:color="632423" w:themeColor="accent2" w:themeShade="80"/>
      </w:pBdr>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8C460E">
      <w:rPr>
        <w:rStyle w:val="Nmerodepgina"/>
        <w:noProof/>
      </w:rPr>
      <w:t>II</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5F507" w14:textId="77777777" w:rsidR="005E17E7" w:rsidRDefault="005E17E7">
      <w:r>
        <w:separator/>
      </w:r>
    </w:p>
    <w:p w14:paraId="5D75E8CE" w14:textId="77777777" w:rsidR="005E17E7" w:rsidRDefault="005E17E7"/>
  </w:footnote>
  <w:footnote w:type="continuationSeparator" w:id="0">
    <w:p w14:paraId="7E926EBD" w14:textId="77777777" w:rsidR="005E17E7" w:rsidRDefault="005E17E7">
      <w:r>
        <w:continuationSeparator/>
      </w:r>
    </w:p>
    <w:p w14:paraId="52AF445E" w14:textId="77777777" w:rsidR="005E17E7" w:rsidRDefault="005E1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439B1" w14:textId="77777777" w:rsidR="00F13BE1" w:rsidRDefault="00F13BE1"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2FA83" w14:textId="77777777" w:rsidR="00C0706B" w:rsidRPr="00F13BE1" w:rsidRDefault="00F13BE1"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D88A5" w14:textId="77777777" w:rsidR="00F13BE1" w:rsidRDefault="00F13BE1"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85900" w14:textId="77777777" w:rsidR="00F13BE1" w:rsidRPr="00F13BE1" w:rsidRDefault="00F13BE1"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14:paraId="422B464B" w14:textId="77777777" w:rsidR="00C0706B" w:rsidRPr="00F13BE1" w:rsidRDefault="00C0706B"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E224" w14:textId="1D076756" w:rsidR="00F13BE1" w:rsidRPr="00F13BE1" w:rsidRDefault="00B20975" w:rsidP="00F13BE1">
    <w:pPr>
      <w:pStyle w:val="Encabezado"/>
      <w:rPr>
        <w:i w:val="0"/>
        <w:sz w:val="18"/>
        <w:szCs w:val="18"/>
        <w:lang w:val="es-ES_tradnl"/>
      </w:rPr>
    </w:pPr>
    <w:r>
      <w:rPr>
        <w:sz w:val="18"/>
        <w:szCs w:val="18"/>
      </w:rPr>
      <w:t>Trabajo final PL</w:t>
    </w:r>
    <w:r w:rsidR="00F13BE1" w:rsidRPr="00F13BE1">
      <w:rPr>
        <w:sz w:val="18"/>
        <w:szCs w:val="18"/>
      </w:rPr>
      <w:tab/>
    </w:r>
    <w:r w:rsidR="00F13BE1" w:rsidRPr="00F13BE1">
      <w:rPr>
        <w:sz w:val="18"/>
        <w:szCs w:val="18"/>
      </w:rPr>
      <w:tab/>
    </w:r>
    <w:r>
      <w:rPr>
        <w:sz w:val="18"/>
        <w:szCs w:val="18"/>
      </w:rPr>
      <w:t>Descripción del intérprete</w:t>
    </w:r>
  </w:p>
  <w:p w14:paraId="09743CE6" w14:textId="77777777" w:rsidR="00F13BE1" w:rsidRPr="00F13BE1" w:rsidRDefault="00F13BE1" w:rsidP="00F13BE1">
    <w:pPr>
      <w:pStyle w:val="Encabezado"/>
      <w:pBdr>
        <w:bottom w:val="none" w:sz="0" w:space="0" w:color="auto"/>
      </w:pBdr>
      <w:rPr>
        <w:lang w:val="es-ES_tradn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FD88" w14:textId="77777777" w:rsidR="00C0706B" w:rsidRPr="00F13BE1" w:rsidRDefault="00F13BE1"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35BBB" w14:textId="77777777" w:rsidR="00A47429" w:rsidRPr="00F13BE1" w:rsidRDefault="00A47429" w:rsidP="00F13BE1">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606AFD"/>
    <w:multiLevelType w:val="hybridMultilevel"/>
    <w:tmpl w:val="4FFAB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932A01"/>
    <w:multiLevelType w:val="hybridMultilevel"/>
    <w:tmpl w:val="3E1AE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DB05B4C"/>
    <w:multiLevelType w:val="hybridMultilevel"/>
    <w:tmpl w:val="8BE09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EED3DBF"/>
    <w:multiLevelType w:val="hybridMultilevel"/>
    <w:tmpl w:val="C0BECF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F612F1D"/>
    <w:multiLevelType w:val="hybridMultilevel"/>
    <w:tmpl w:val="4B3494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FB42ABB"/>
    <w:multiLevelType w:val="hybridMultilevel"/>
    <w:tmpl w:val="13782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2EE6AAB"/>
    <w:multiLevelType w:val="multilevel"/>
    <w:tmpl w:val="BADE5D86"/>
    <w:lvl w:ilvl="0">
      <w:start w:val="1"/>
      <w:numFmt w:val="decimal"/>
      <w:pStyle w:val="TDC1"/>
      <w:lvlText w:val="%1"/>
      <w:lvlJc w:val="left"/>
      <w:pPr>
        <w:ind w:left="360" w:hanging="360"/>
      </w:pPr>
      <w:rPr>
        <w:rFonts w:ascii="Verdana" w:hAnsi="Verdana" w:hint="default"/>
        <w:sz w:val="28"/>
      </w:rPr>
    </w:lvl>
    <w:lvl w:ilvl="1">
      <w:start w:val="7"/>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4DC6641"/>
    <w:multiLevelType w:val="hybridMultilevel"/>
    <w:tmpl w:val="FC04D36E"/>
    <w:lvl w:ilvl="0" w:tplc="A74C569E">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20"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17955B54"/>
    <w:multiLevelType w:val="hybridMultilevel"/>
    <w:tmpl w:val="E17C1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BE40D10"/>
    <w:multiLevelType w:val="hybridMultilevel"/>
    <w:tmpl w:val="C1D81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ED7AB8"/>
    <w:multiLevelType w:val="hybridMultilevel"/>
    <w:tmpl w:val="B8F2C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3E1C6B2D"/>
    <w:multiLevelType w:val="hybridMultilevel"/>
    <w:tmpl w:val="B5225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A53970"/>
    <w:multiLevelType w:val="multilevel"/>
    <w:tmpl w:val="959C308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8" w15:restartNumberingAfterBreak="0">
    <w:nsid w:val="4360695C"/>
    <w:multiLevelType w:val="hybridMultilevel"/>
    <w:tmpl w:val="5742F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B017D2"/>
    <w:multiLevelType w:val="hybridMultilevel"/>
    <w:tmpl w:val="04661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C3C6E99"/>
    <w:multiLevelType w:val="hybridMultilevel"/>
    <w:tmpl w:val="15A6E1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CCA2431"/>
    <w:multiLevelType w:val="hybridMultilevel"/>
    <w:tmpl w:val="458EC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33" w15:restartNumberingAfterBreak="0">
    <w:nsid w:val="52E9713D"/>
    <w:multiLevelType w:val="hybridMultilevel"/>
    <w:tmpl w:val="849E0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7466696"/>
    <w:multiLevelType w:val="multilevel"/>
    <w:tmpl w:val="A0381302"/>
    <w:numStyleLink w:val="Listavietas"/>
  </w:abstractNum>
  <w:abstractNum w:abstractNumId="35"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12437BE"/>
    <w:multiLevelType w:val="hybridMultilevel"/>
    <w:tmpl w:val="178A8298"/>
    <w:lvl w:ilvl="0" w:tplc="A74C569E">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20"/>
  </w:num>
  <w:num w:numId="2">
    <w:abstractNumId w:val="32"/>
  </w:num>
  <w:num w:numId="3">
    <w:abstractNumId w:val="19"/>
  </w:num>
  <w:num w:numId="4">
    <w:abstractNumId w:val="34"/>
  </w:num>
  <w:num w:numId="5">
    <w:abstractNumId w:val="7"/>
  </w:num>
  <w:num w:numId="6">
    <w:abstractNumId w:val="2"/>
  </w:num>
  <w:num w:numId="7">
    <w:abstractNumId w:val="10"/>
  </w:num>
  <w:num w:numId="8">
    <w:abstractNumId w:val="10"/>
  </w:num>
  <w:num w:numId="9">
    <w:abstractNumId w:val="24"/>
  </w:num>
  <w:num w:numId="10">
    <w:abstractNumId w:val="35"/>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36"/>
  </w:num>
  <w:num w:numId="19">
    <w:abstractNumId w:val="16"/>
  </w:num>
  <w:num w:numId="20">
    <w:abstractNumId w:val="17"/>
  </w:num>
  <w:num w:numId="21">
    <w:abstractNumId w:val="39"/>
  </w:num>
  <w:num w:numId="22">
    <w:abstractNumId w:val="26"/>
  </w:num>
  <w:num w:numId="23">
    <w:abstractNumId w:val="17"/>
    <w:lvlOverride w:ilvl="0">
      <w:startOverride w:val="1"/>
    </w:lvlOverride>
  </w:num>
  <w:num w:numId="24">
    <w:abstractNumId w:val="37"/>
  </w:num>
  <w:num w:numId="25">
    <w:abstractNumId w:val="37"/>
  </w:num>
  <w:num w:numId="26">
    <w:abstractNumId w:val="37"/>
  </w:num>
  <w:num w:numId="27">
    <w:abstractNumId w:val="25"/>
  </w:num>
  <w:num w:numId="28">
    <w:abstractNumId w:val="31"/>
  </w:num>
  <w:num w:numId="29">
    <w:abstractNumId w:val="18"/>
  </w:num>
  <w:num w:numId="30">
    <w:abstractNumId w:val="29"/>
  </w:num>
  <w:num w:numId="31">
    <w:abstractNumId w:val="30"/>
  </w:num>
  <w:num w:numId="32">
    <w:abstractNumId w:val="15"/>
  </w:num>
  <w:num w:numId="33">
    <w:abstractNumId w:val="28"/>
  </w:num>
  <w:num w:numId="34">
    <w:abstractNumId w:val="22"/>
  </w:num>
  <w:num w:numId="35">
    <w:abstractNumId w:val="14"/>
  </w:num>
  <w:num w:numId="36">
    <w:abstractNumId w:val="12"/>
  </w:num>
  <w:num w:numId="37">
    <w:abstractNumId w:val="33"/>
  </w:num>
  <w:num w:numId="38">
    <w:abstractNumId w:val="9"/>
  </w:num>
  <w:num w:numId="39">
    <w:abstractNumId w:val="23"/>
  </w:num>
  <w:num w:numId="40">
    <w:abstractNumId w:val="38"/>
  </w:num>
  <w:num w:numId="41">
    <w:abstractNumId w:val="11"/>
  </w:num>
  <w:num w:numId="42">
    <w:abstractNumId w:val="21"/>
  </w:num>
  <w:num w:numId="43">
    <w:abstractNumId w:val="13"/>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3C53"/>
    <w:rsid w:val="0000318F"/>
    <w:rsid w:val="00003A1D"/>
    <w:rsid w:val="00005485"/>
    <w:rsid w:val="0000739C"/>
    <w:rsid w:val="000107F2"/>
    <w:rsid w:val="0001097E"/>
    <w:rsid w:val="00015EC8"/>
    <w:rsid w:val="000162CB"/>
    <w:rsid w:val="00017727"/>
    <w:rsid w:val="00017E24"/>
    <w:rsid w:val="00022599"/>
    <w:rsid w:val="00025C91"/>
    <w:rsid w:val="000269F9"/>
    <w:rsid w:val="00030069"/>
    <w:rsid w:val="00030DC5"/>
    <w:rsid w:val="0003545E"/>
    <w:rsid w:val="00036D0D"/>
    <w:rsid w:val="00044649"/>
    <w:rsid w:val="00045336"/>
    <w:rsid w:val="000518E6"/>
    <w:rsid w:val="00053ED6"/>
    <w:rsid w:val="00055D33"/>
    <w:rsid w:val="000624AB"/>
    <w:rsid w:val="00063904"/>
    <w:rsid w:val="00066304"/>
    <w:rsid w:val="000729A1"/>
    <w:rsid w:val="00073944"/>
    <w:rsid w:val="00074741"/>
    <w:rsid w:val="00075004"/>
    <w:rsid w:val="00077092"/>
    <w:rsid w:val="000910B7"/>
    <w:rsid w:val="00093B6A"/>
    <w:rsid w:val="00095681"/>
    <w:rsid w:val="00096B18"/>
    <w:rsid w:val="000A0C19"/>
    <w:rsid w:val="000A12ED"/>
    <w:rsid w:val="000A59B7"/>
    <w:rsid w:val="000A6132"/>
    <w:rsid w:val="000B6BEA"/>
    <w:rsid w:val="000C3C9D"/>
    <w:rsid w:val="000C6F0A"/>
    <w:rsid w:val="000C7128"/>
    <w:rsid w:val="000C7BD6"/>
    <w:rsid w:val="000D202A"/>
    <w:rsid w:val="000D21B2"/>
    <w:rsid w:val="000D6509"/>
    <w:rsid w:val="000E0319"/>
    <w:rsid w:val="000E2302"/>
    <w:rsid w:val="000E588A"/>
    <w:rsid w:val="000F5BF4"/>
    <w:rsid w:val="00100B1B"/>
    <w:rsid w:val="0011210F"/>
    <w:rsid w:val="001141DF"/>
    <w:rsid w:val="00115B84"/>
    <w:rsid w:val="00117425"/>
    <w:rsid w:val="00117662"/>
    <w:rsid w:val="00122522"/>
    <w:rsid w:val="0012388F"/>
    <w:rsid w:val="00123A67"/>
    <w:rsid w:val="001272F2"/>
    <w:rsid w:val="00127DCA"/>
    <w:rsid w:val="00130512"/>
    <w:rsid w:val="00133F53"/>
    <w:rsid w:val="00136784"/>
    <w:rsid w:val="00136937"/>
    <w:rsid w:val="00137E84"/>
    <w:rsid w:val="0014739D"/>
    <w:rsid w:val="00147920"/>
    <w:rsid w:val="00150F36"/>
    <w:rsid w:val="00151202"/>
    <w:rsid w:val="00151D77"/>
    <w:rsid w:val="00154BA1"/>
    <w:rsid w:val="00157FC4"/>
    <w:rsid w:val="001626B8"/>
    <w:rsid w:val="00163017"/>
    <w:rsid w:val="00166902"/>
    <w:rsid w:val="001760C5"/>
    <w:rsid w:val="00176178"/>
    <w:rsid w:val="00177F83"/>
    <w:rsid w:val="001835D0"/>
    <w:rsid w:val="00186CFB"/>
    <w:rsid w:val="001879AA"/>
    <w:rsid w:val="00190E9F"/>
    <w:rsid w:val="0019556E"/>
    <w:rsid w:val="001965C5"/>
    <w:rsid w:val="001A54CC"/>
    <w:rsid w:val="001A75F9"/>
    <w:rsid w:val="001B2096"/>
    <w:rsid w:val="001B3140"/>
    <w:rsid w:val="001B44EA"/>
    <w:rsid w:val="001B6B9A"/>
    <w:rsid w:val="001B6DE4"/>
    <w:rsid w:val="001C04CE"/>
    <w:rsid w:val="001C1896"/>
    <w:rsid w:val="001C4230"/>
    <w:rsid w:val="001C5ECC"/>
    <w:rsid w:val="001D02AC"/>
    <w:rsid w:val="001D0D51"/>
    <w:rsid w:val="001D4C21"/>
    <w:rsid w:val="001F2FE9"/>
    <w:rsid w:val="001F5B68"/>
    <w:rsid w:val="00201970"/>
    <w:rsid w:val="00201EC1"/>
    <w:rsid w:val="00205074"/>
    <w:rsid w:val="002100D9"/>
    <w:rsid w:val="00211228"/>
    <w:rsid w:val="002160BF"/>
    <w:rsid w:val="00216D9F"/>
    <w:rsid w:val="00217E4A"/>
    <w:rsid w:val="00221ADD"/>
    <w:rsid w:val="002225DE"/>
    <w:rsid w:val="00224E37"/>
    <w:rsid w:val="00237BAE"/>
    <w:rsid w:val="0024183D"/>
    <w:rsid w:val="00245DB6"/>
    <w:rsid w:val="0024631D"/>
    <w:rsid w:val="0025036D"/>
    <w:rsid w:val="002509EA"/>
    <w:rsid w:val="002612B8"/>
    <w:rsid w:val="00263CCC"/>
    <w:rsid w:val="0026568E"/>
    <w:rsid w:val="0026707C"/>
    <w:rsid w:val="00270BBB"/>
    <w:rsid w:val="002750BF"/>
    <w:rsid w:val="00275660"/>
    <w:rsid w:val="00276B60"/>
    <w:rsid w:val="002815A0"/>
    <w:rsid w:val="00283E7F"/>
    <w:rsid w:val="00287B2C"/>
    <w:rsid w:val="00297049"/>
    <w:rsid w:val="002978BF"/>
    <w:rsid w:val="00297C82"/>
    <w:rsid w:val="002A0263"/>
    <w:rsid w:val="002A3FD6"/>
    <w:rsid w:val="002A5B14"/>
    <w:rsid w:val="002B083C"/>
    <w:rsid w:val="002B24BA"/>
    <w:rsid w:val="002C0A17"/>
    <w:rsid w:val="002C4FA9"/>
    <w:rsid w:val="002C6E01"/>
    <w:rsid w:val="002C70FA"/>
    <w:rsid w:val="002D4B7B"/>
    <w:rsid w:val="002E0BC3"/>
    <w:rsid w:val="002E1027"/>
    <w:rsid w:val="002E363D"/>
    <w:rsid w:val="002E6159"/>
    <w:rsid w:val="002E6AC6"/>
    <w:rsid w:val="002F3E11"/>
    <w:rsid w:val="002F647C"/>
    <w:rsid w:val="002F6CF7"/>
    <w:rsid w:val="00301B1B"/>
    <w:rsid w:val="00302573"/>
    <w:rsid w:val="00304E66"/>
    <w:rsid w:val="003067F4"/>
    <w:rsid w:val="00317CBF"/>
    <w:rsid w:val="00317CF8"/>
    <w:rsid w:val="003251AE"/>
    <w:rsid w:val="0032708A"/>
    <w:rsid w:val="00327F6E"/>
    <w:rsid w:val="00332813"/>
    <w:rsid w:val="00332973"/>
    <w:rsid w:val="0033597D"/>
    <w:rsid w:val="00340C32"/>
    <w:rsid w:val="00341106"/>
    <w:rsid w:val="00354394"/>
    <w:rsid w:val="00362EA0"/>
    <w:rsid w:val="0036615F"/>
    <w:rsid w:val="00371256"/>
    <w:rsid w:val="00374CA6"/>
    <w:rsid w:val="003809B4"/>
    <w:rsid w:val="00381559"/>
    <w:rsid w:val="003818B7"/>
    <w:rsid w:val="00382E5E"/>
    <w:rsid w:val="00383EBC"/>
    <w:rsid w:val="003844B6"/>
    <w:rsid w:val="00387DA0"/>
    <w:rsid w:val="00387EC3"/>
    <w:rsid w:val="00391CA3"/>
    <w:rsid w:val="0039331C"/>
    <w:rsid w:val="003951CA"/>
    <w:rsid w:val="00397B81"/>
    <w:rsid w:val="003A24B8"/>
    <w:rsid w:val="003A2965"/>
    <w:rsid w:val="003A3E75"/>
    <w:rsid w:val="003A733D"/>
    <w:rsid w:val="003B0608"/>
    <w:rsid w:val="003B45B0"/>
    <w:rsid w:val="003B7761"/>
    <w:rsid w:val="003B7E69"/>
    <w:rsid w:val="003C3B7F"/>
    <w:rsid w:val="003D199D"/>
    <w:rsid w:val="003F2CF3"/>
    <w:rsid w:val="0040166B"/>
    <w:rsid w:val="004100E3"/>
    <w:rsid w:val="00411093"/>
    <w:rsid w:val="00413096"/>
    <w:rsid w:val="00413944"/>
    <w:rsid w:val="00413F37"/>
    <w:rsid w:val="0041640D"/>
    <w:rsid w:val="00416890"/>
    <w:rsid w:val="00427785"/>
    <w:rsid w:val="0043203D"/>
    <w:rsid w:val="00437865"/>
    <w:rsid w:val="0044183E"/>
    <w:rsid w:val="004421D6"/>
    <w:rsid w:val="004421F7"/>
    <w:rsid w:val="00451989"/>
    <w:rsid w:val="00456D8D"/>
    <w:rsid w:val="00463ED1"/>
    <w:rsid w:val="004665EA"/>
    <w:rsid w:val="00470ECC"/>
    <w:rsid w:val="00472A09"/>
    <w:rsid w:val="00473388"/>
    <w:rsid w:val="00473E32"/>
    <w:rsid w:val="00474086"/>
    <w:rsid w:val="00474467"/>
    <w:rsid w:val="0048152A"/>
    <w:rsid w:val="0048624A"/>
    <w:rsid w:val="0049492E"/>
    <w:rsid w:val="00495F6C"/>
    <w:rsid w:val="0049644C"/>
    <w:rsid w:val="00496B28"/>
    <w:rsid w:val="004B4AEF"/>
    <w:rsid w:val="004B68B7"/>
    <w:rsid w:val="004C225A"/>
    <w:rsid w:val="004C4AB2"/>
    <w:rsid w:val="004C5E72"/>
    <w:rsid w:val="004E36AE"/>
    <w:rsid w:val="004F0F49"/>
    <w:rsid w:val="004F104F"/>
    <w:rsid w:val="004F6D92"/>
    <w:rsid w:val="00513E95"/>
    <w:rsid w:val="00514408"/>
    <w:rsid w:val="005167E1"/>
    <w:rsid w:val="00516CDA"/>
    <w:rsid w:val="005253BA"/>
    <w:rsid w:val="00525EDE"/>
    <w:rsid w:val="0053661E"/>
    <w:rsid w:val="00540A97"/>
    <w:rsid w:val="005463DC"/>
    <w:rsid w:val="00550001"/>
    <w:rsid w:val="00557F2C"/>
    <w:rsid w:val="00560741"/>
    <w:rsid w:val="00562940"/>
    <w:rsid w:val="00572607"/>
    <w:rsid w:val="00573AB4"/>
    <w:rsid w:val="00580394"/>
    <w:rsid w:val="00583C53"/>
    <w:rsid w:val="005841FF"/>
    <w:rsid w:val="005857DD"/>
    <w:rsid w:val="00592DC4"/>
    <w:rsid w:val="00593654"/>
    <w:rsid w:val="005960AF"/>
    <w:rsid w:val="005A4D75"/>
    <w:rsid w:val="005A5BDC"/>
    <w:rsid w:val="005B4192"/>
    <w:rsid w:val="005C204C"/>
    <w:rsid w:val="005C6EEA"/>
    <w:rsid w:val="005D2558"/>
    <w:rsid w:val="005D2DE4"/>
    <w:rsid w:val="005D67D2"/>
    <w:rsid w:val="005E029B"/>
    <w:rsid w:val="005E17E7"/>
    <w:rsid w:val="005E216E"/>
    <w:rsid w:val="005E2573"/>
    <w:rsid w:val="005E35FE"/>
    <w:rsid w:val="005F6277"/>
    <w:rsid w:val="005F653C"/>
    <w:rsid w:val="006025F5"/>
    <w:rsid w:val="006055DF"/>
    <w:rsid w:val="00613DD9"/>
    <w:rsid w:val="00614B89"/>
    <w:rsid w:val="00614D1F"/>
    <w:rsid w:val="00614EF2"/>
    <w:rsid w:val="00617B61"/>
    <w:rsid w:val="00620A3D"/>
    <w:rsid w:val="00621A9B"/>
    <w:rsid w:val="006250EF"/>
    <w:rsid w:val="00627552"/>
    <w:rsid w:val="006306D3"/>
    <w:rsid w:val="00631F41"/>
    <w:rsid w:val="00641449"/>
    <w:rsid w:val="00642401"/>
    <w:rsid w:val="00642ED8"/>
    <w:rsid w:val="00644C24"/>
    <w:rsid w:val="00646433"/>
    <w:rsid w:val="00646804"/>
    <w:rsid w:val="0065001F"/>
    <w:rsid w:val="00651355"/>
    <w:rsid w:val="006527BD"/>
    <w:rsid w:val="006538CC"/>
    <w:rsid w:val="00655430"/>
    <w:rsid w:val="00657B84"/>
    <w:rsid w:val="00657DAF"/>
    <w:rsid w:val="006600DF"/>
    <w:rsid w:val="00670544"/>
    <w:rsid w:val="00670B7A"/>
    <w:rsid w:val="00672115"/>
    <w:rsid w:val="00677271"/>
    <w:rsid w:val="00690903"/>
    <w:rsid w:val="006922AE"/>
    <w:rsid w:val="0069755A"/>
    <w:rsid w:val="006A12CB"/>
    <w:rsid w:val="006B3228"/>
    <w:rsid w:val="006B47D3"/>
    <w:rsid w:val="006C1A3E"/>
    <w:rsid w:val="006C1E6F"/>
    <w:rsid w:val="006C35C6"/>
    <w:rsid w:val="006C55AA"/>
    <w:rsid w:val="006E451B"/>
    <w:rsid w:val="006E669C"/>
    <w:rsid w:val="006F2C40"/>
    <w:rsid w:val="006F349C"/>
    <w:rsid w:val="006F4E7A"/>
    <w:rsid w:val="006F4E7C"/>
    <w:rsid w:val="00700B91"/>
    <w:rsid w:val="007018F3"/>
    <w:rsid w:val="00701998"/>
    <w:rsid w:val="00703091"/>
    <w:rsid w:val="00703575"/>
    <w:rsid w:val="00720455"/>
    <w:rsid w:val="0072286D"/>
    <w:rsid w:val="007319CF"/>
    <w:rsid w:val="00731B0D"/>
    <w:rsid w:val="0073267E"/>
    <w:rsid w:val="007378C9"/>
    <w:rsid w:val="00740B0E"/>
    <w:rsid w:val="00742DBF"/>
    <w:rsid w:val="00753BE7"/>
    <w:rsid w:val="00754EA5"/>
    <w:rsid w:val="00757860"/>
    <w:rsid w:val="00757F20"/>
    <w:rsid w:val="00761BC3"/>
    <w:rsid w:val="00765478"/>
    <w:rsid w:val="0076794B"/>
    <w:rsid w:val="007724F0"/>
    <w:rsid w:val="007734A7"/>
    <w:rsid w:val="00775903"/>
    <w:rsid w:val="007773E6"/>
    <w:rsid w:val="00783CD1"/>
    <w:rsid w:val="007856AA"/>
    <w:rsid w:val="00786F58"/>
    <w:rsid w:val="007915F0"/>
    <w:rsid w:val="007919F9"/>
    <w:rsid w:val="00791E10"/>
    <w:rsid w:val="0079314A"/>
    <w:rsid w:val="00794C70"/>
    <w:rsid w:val="00795C1E"/>
    <w:rsid w:val="00795EAD"/>
    <w:rsid w:val="00797BCF"/>
    <w:rsid w:val="007A22F3"/>
    <w:rsid w:val="007B6620"/>
    <w:rsid w:val="007C43D4"/>
    <w:rsid w:val="007C5AF0"/>
    <w:rsid w:val="007D0A48"/>
    <w:rsid w:val="007D1BB7"/>
    <w:rsid w:val="007D2884"/>
    <w:rsid w:val="007D3F67"/>
    <w:rsid w:val="007D785D"/>
    <w:rsid w:val="007E2453"/>
    <w:rsid w:val="007E5BA5"/>
    <w:rsid w:val="007F350D"/>
    <w:rsid w:val="007F373C"/>
    <w:rsid w:val="0080499A"/>
    <w:rsid w:val="00806551"/>
    <w:rsid w:val="00806F55"/>
    <w:rsid w:val="0081070E"/>
    <w:rsid w:val="0081094E"/>
    <w:rsid w:val="00810FC3"/>
    <w:rsid w:val="00814A7D"/>
    <w:rsid w:val="008260BE"/>
    <w:rsid w:val="00827818"/>
    <w:rsid w:val="00831E4A"/>
    <w:rsid w:val="00835B83"/>
    <w:rsid w:val="008369B3"/>
    <w:rsid w:val="008443FB"/>
    <w:rsid w:val="0085026F"/>
    <w:rsid w:val="00853E44"/>
    <w:rsid w:val="008543B0"/>
    <w:rsid w:val="008565E9"/>
    <w:rsid w:val="00865294"/>
    <w:rsid w:val="0087119C"/>
    <w:rsid w:val="00877D2F"/>
    <w:rsid w:val="0088439C"/>
    <w:rsid w:val="00885A2C"/>
    <w:rsid w:val="00886FF4"/>
    <w:rsid w:val="0089084D"/>
    <w:rsid w:val="0089727A"/>
    <w:rsid w:val="008A1778"/>
    <w:rsid w:val="008A1DB7"/>
    <w:rsid w:val="008C16B9"/>
    <w:rsid w:val="008C460E"/>
    <w:rsid w:val="008C6922"/>
    <w:rsid w:val="008C7D71"/>
    <w:rsid w:val="008D0E90"/>
    <w:rsid w:val="008D6515"/>
    <w:rsid w:val="008E24D1"/>
    <w:rsid w:val="008E7B6B"/>
    <w:rsid w:val="008F04E1"/>
    <w:rsid w:val="008F2C21"/>
    <w:rsid w:val="008F6727"/>
    <w:rsid w:val="00902AE4"/>
    <w:rsid w:val="00910CEF"/>
    <w:rsid w:val="0091366C"/>
    <w:rsid w:val="00923C12"/>
    <w:rsid w:val="00925C1E"/>
    <w:rsid w:val="00930C7E"/>
    <w:rsid w:val="0093288B"/>
    <w:rsid w:val="00933C13"/>
    <w:rsid w:val="009369FE"/>
    <w:rsid w:val="00940A1E"/>
    <w:rsid w:val="00941B65"/>
    <w:rsid w:val="00944846"/>
    <w:rsid w:val="009453F6"/>
    <w:rsid w:val="00950A0F"/>
    <w:rsid w:val="0095147A"/>
    <w:rsid w:val="00955576"/>
    <w:rsid w:val="00956453"/>
    <w:rsid w:val="0096214D"/>
    <w:rsid w:val="009649B4"/>
    <w:rsid w:val="00967BE3"/>
    <w:rsid w:val="00967FA2"/>
    <w:rsid w:val="009716F6"/>
    <w:rsid w:val="009760FB"/>
    <w:rsid w:val="00976E8C"/>
    <w:rsid w:val="00977F14"/>
    <w:rsid w:val="009919E1"/>
    <w:rsid w:val="009965A0"/>
    <w:rsid w:val="00997297"/>
    <w:rsid w:val="0099749E"/>
    <w:rsid w:val="009A750A"/>
    <w:rsid w:val="009B0572"/>
    <w:rsid w:val="009B14FC"/>
    <w:rsid w:val="009B1FDA"/>
    <w:rsid w:val="009B29CD"/>
    <w:rsid w:val="009B3E86"/>
    <w:rsid w:val="009B49D5"/>
    <w:rsid w:val="009B501D"/>
    <w:rsid w:val="009C0FDE"/>
    <w:rsid w:val="009C1063"/>
    <w:rsid w:val="009C2A51"/>
    <w:rsid w:val="009C3DC0"/>
    <w:rsid w:val="009C6B87"/>
    <w:rsid w:val="009D56FE"/>
    <w:rsid w:val="009D67DF"/>
    <w:rsid w:val="009E333E"/>
    <w:rsid w:val="009E5AF8"/>
    <w:rsid w:val="009F2DD9"/>
    <w:rsid w:val="009F4AB7"/>
    <w:rsid w:val="009F4C57"/>
    <w:rsid w:val="00A00B3A"/>
    <w:rsid w:val="00A04FBE"/>
    <w:rsid w:val="00A06DA3"/>
    <w:rsid w:val="00A10E86"/>
    <w:rsid w:val="00A10F26"/>
    <w:rsid w:val="00A12174"/>
    <w:rsid w:val="00A23A48"/>
    <w:rsid w:val="00A3031D"/>
    <w:rsid w:val="00A3286D"/>
    <w:rsid w:val="00A33248"/>
    <w:rsid w:val="00A33872"/>
    <w:rsid w:val="00A34C14"/>
    <w:rsid w:val="00A35705"/>
    <w:rsid w:val="00A35BB6"/>
    <w:rsid w:val="00A370D2"/>
    <w:rsid w:val="00A42E41"/>
    <w:rsid w:val="00A46BF4"/>
    <w:rsid w:val="00A47429"/>
    <w:rsid w:val="00A51B69"/>
    <w:rsid w:val="00A52368"/>
    <w:rsid w:val="00A554DB"/>
    <w:rsid w:val="00A57C42"/>
    <w:rsid w:val="00A619BD"/>
    <w:rsid w:val="00A6605F"/>
    <w:rsid w:val="00A8133C"/>
    <w:rsid w:val="00A83F09"/>
    <w:rsid w:val="00A86BBE"/>
    <w:rsid w:val="00A90430"/>
    <w:rsid w:val="00A94D08"/>
    <w:rsid w:val="00A95717"/>
    <w:rsid w:val="00A96C47"/>
    <w:rsid w:val="00A972AC"/>
    <w:rsid w:val="00AB361C"/>
    <w:rsid w:val="00AB5F90"/>
    <w:rsid w:val="00AB60D5"/>
    <w:rsid w:val="00AC11A4"/>
    <w:rsid w:val="00AC3BBC"/>
    <w:rsid w:val="00AC61E8"/>
    <w:rsid w:val="00AE37A0"/>
    <w:rsid w:val="00AE5D98"/>
    <w:rsid w:val="00AF733E"/>
    <w:rsid w:val="00B01A85"/>
    <w:rsid w:val="00B030B2"/>
    <w:rsid w:val="00B0441D"/>
    <w:rsid w:val="00B05752"/>
    <w:rsid w:val="00B05F8A"/>
    <w:rsid w:val="00B06392"/>
    <w:rsid w:val="00B0778F"/>
    <w:rsid w:val="00B10813"/>
    <w:rsid w:val="00B1387B"/>
    <w:rsid w:val="00B170F3"/>
    <w:rsid w:val="00B1765A"/>
    <w:rsid w:val="00B20975"/>
    <w:rsid w:val="00B2137A"/>
    <w:rsid w:val="00B220DC"/>
    <w:rsid w:val="00B24D40"/>
    <w:rsid w:val="00B266FC"/>
    <w:rsid w:val="00B34019"/>
    <w:rsid w:val="00B367BB"/>
    <w:rsid w:val="00B42218"/>
    <w:rsid w:val="00B4487A"/>
    <w:rsid w:val="00B45AB2"/>
    <w:rsid w:val="00B45CC9"/>
    <w:rsid w:val="00B465B8"/>
    <w:rsid w:val="00B474D6"/>
    <w:rsid w:val="00B60E82"/>
    <w:rsid w:val="00B72F02"/>
    <w:rsid w:val="00B75C15"/>
    <w:rsid w:val="00B77969"/>
    <w:rsid w:val="00B80C0F"/>
    <w:rsid w:val="00B8356F"/>
    <w:rsid w:val="00B85E14"/>
    <w:rsid w:val="00B94FA5"/>
    <w:rsid w:val="00B95C19"/>
    <w:rsid w:val="00B964B9"/>
    <w:rsid w:val="00BB0669"/>
    <w:rsid w:val="00BB1746"/>
    <w:rsid w:val="00BB31AE"/>
    <w:rsid w:val="00BB564A"/>
    <w:rsid w:val="00BB672C"/>
    <w:rsid w:val="00BB68D2"/>
    <w:rsid w:val="00BC1B5B"/>
    <w:rsid w:val="00BC2A20"/>
    <w:rsid w:val="00BC435C"/>
    <w:rsid w:val="00BD2F1D"/>
    <w:rsid w:val="00BD4FB4"/>
    <w:rsid w:val="00BD5DBA"/>
    <w:rsid w:val="00BD72AC"/>
    <w:rsid w:val="00BE0889"/>
    <w:rsid w:val="00BE1828"/>
    <w:rsid w:val="00BE653B"/>
    <w:rsid w:val="00BE67AA"/>
    <w:rsid w:val="00BE70A3"/>
    <w:rsid w:val="00BE7394"/>
    <w:rsid w:val="00BF74ED"/>
    <w:rsid w:val="00C0706B"/>
    <w:rsid w:val="00C0799A"/>
    <w:rsid w:val="00C109D4"/>
    <w:rsid w:val="00C10D1F"/>
    <w:rsid w:val="00C113E0"/>
    <w:rsid w:val="00C1154E"/>
    <w:rsid w:val="00C120F6"/>
    <w:rsid w:val="00C14B00"/>
    <w:rsid w:val="00C201AD"/>
    <w:rsid w:val="00C203E5"/>
    <w:rsid w:val="00C23F99"/>
    <w:rsid w:val="00C30A88"/>
    <w:rsid w:val="00C35C3F"/>
    <w:rsid w:val="00C441EB"/>
    <w:rsid w:val="00C54DE1"/>
    <w:rsid w:val="00C56D2C"/>
    <w:rsid w:val="00C65B07"/>
    <w:rsid w:val="00C72158"/>
    <w:rsid w:val="00C7345F"/>
    <w:rsid w:val="00C738F9"/>
    <w:rsid w:val="00C74D4F"/>
    <w:rsid w:val="00C81D71"/>
    <w:rsid w:val="00C8293E"/>
    <w:rsid w:val="00C85076"/>
    <w:rsid w:val="00C8554A"/>
    <w:rsid w:val="00C91E70"/>
    <w:rsid w:val="00C96046"/>
    <w:rsid w:val="00CA17B4"/>
    <w:rsid w:val="00CA18E7"/>
    <w:rsid w:val="00CA357A"/>
    <w:rsid w:val="00CA63A4"/>
    <w:rsid w:val="00CB3059"/>
    <w:rsid w:val="00CB4798"/>
    <w:rsid w:val="00CC0B62"/>
    <w:rsid w:val="00CC3645"/>
    <w:rsid w:val="00CC454A"/>
    <w:rsid w:val="00CC7076"/>
    <w:rsid w:val="00CD4367"/>
    <w:rsid w:val="00CD5758"/>
    <w:rsid w:val="00CD5C57"/>
    <w:rsid w:val="00CD7A36"/>
    <w:rsid w:val="00CE383A"/>
    <w:rsid w:val="00CE7ACD"/>
    <w:rsid w:val="00D0176A"/>
    <w:rsid w:val="00D026F9"/>
    <w:rsid w:val="00D04B90"/>
    <w:rsid w:val="00D05F7C"/>
    <w:rsid w:val="00D07705"/>
    <w:rsid w:val="00D13978"/>
    <w:rsid w:val="00D16C0F"/>
    <w:rsid w:val="00D307B2"/>
    <w:rsid w:val="00D33496"/>
    <w:rsid w:val="00D35AE4"/>
    <w:rsid w:val="00D36928"/>
    <w:rsid w:val="00D37D3B"/>
    <w:rsid w:val="00D409B3"/>
    <w:rsid w:val="00D43317"/>
    <w:rsid w:val="00D53477"/>
    <w:rsid w:val="00D53777"/>
    <w:rsid w:val="00D568F4"/>
    <w:rsid w:val="00D63788"/>
    <w:rsid w:val="00D64015"/>
    <w:rsid w:val="00D65B1D"/>
    <w:rsid w:val="00D675BE"/>
    <w:rsid w:val="00D76BAB"/>
    <w:rsid w:val="00D7740F"/>
    <w:rsid w:val="00D7772C"/>
    <w:rsid w:val="00D77EFB"/>
    <w:rsid w:val="00D8213D"/>
    <w:rsid w:val="00D85EF6"/>
    <w:rsid w:val="00D95855"/>
    <w:rsid w:val="00DA2EA4"/>
    <w:rsid w:val="00DA652A"/>
    <w:rsid w:val="00DB771F"/>
    <w:rsid w:val="00DC1FD7"/>
    <w:rsid w:val="00DC5279"/>
    <w:rsid w:val="00DD05E6"/>
    <w:rsid w:val="00DD7844"/>
    <w:rsid w:val="00DE17AF"/>
    <w:rsid w:val="00DE4024"/>
    <w:rsid w:val="00DE5C7D"/>
    <w:rsid w:val="00DE5E46"/>
    <w:rsid w:val="00DF0CE4"/>
    <w:rsid w:val="00DF15A5"/>
    <w:rsid w:val="00DF1795"/>
    <w:rsid w:val="00DF48D1"/>
    <w:rsid w:val="00DF4B5B"/>
    <w:rsid w:val="00DF7684"/>
    <w:rsid w:val="00E0740D"/>
    <w:rsid w:val="00E1377B"/>
    <w:rsid w:val="00E14F01"/>
    <w:rsid w:val="00E16640"/>
    <w:rsid w:val="00E32393"/>
    <w:rsid w:val="00E41FF5"/>
    <w:rsid w:val="00E460FA"/>
    <w:rsid w:val="00E50668"/>
    <w:rsid w:val="00E51330"/>
    <w:rsid w:val="00E53AF6"/>
    <w:rsid w:val="00E544EC"/>
    <w:rsid w:val="00E548A0"/>
    <w:rsid w:val="00E56495"/>
    <w:rsid w:val="00E661F5"/>
    <w:rsid w:val="00E66A08"/>
    <w:rsid w:val="00E74BF1"/>
    <w:rsid w:val="00E839FB"/>
    <w:rsid w:val="00E844A6"/>
    <w:rsid w:val="00E9112A"/>
    <w:rsid w:val="00EA17C4"/>
    <w:rsid w:val="00EA3738"/>
    <w:rsid w:val="00EB15C6"/>
    <w:rsid w:val="00EB4154"/>
    <w:rsid w:val="00EB46BF"/>
    <w:rsid w:val="00EB49C8"/>
    <w:rsid w:val="00EC0497"/>
    <w:rsid w:val="00ED0D04"/>
    <w:rsid w:val="00ED73D7"/>
    <w:rsid w:val="00EE59DF"/>
    <w:rsid w:val="00EE6E69"/>
    <w:rsid w:val="00EF20A3"/>
    <w:rsid w:val="00EF4FB2"/>
    <w:rsid w:val="00F01F3E"/>
    <w:rsid w:val="00F04BAB"/>
    <w:rsid w:val="00F13BE1"/>
    <w:rsid w:val="00F13D94"/>
    <w:rsid w:val="00F21F33"/>
    <w:rsid w:val="00F22906"/>
    <w:rsid w:val="00F22BB5"/>
    <w:rsid w:val="00F242AA"/>
    <w:rsid w:val="00F35577"/>
    <w:rsid w:val="00F40E21"/>
    <w:rsid w:val="00F40F6F"/>
    <w:rsid w:val="00F44669"/>
    <w:rsid w:val="00F464C0"/>
    <w:rsid w:val="00F4745B"/>
    <w:rsid w:val="00F51EC5"/>
    <w:rsid w:val="00F64DFE"/>
    <w:rsid w:val="00F676BC"/>
    <w:rsid w:val="00F7049E"/>
    <w:rsid w:val="00F72951"/>
    <w:rsid w:val="00F74994"/>
    <w:rsid w:val="00F74ACD"/>
    <w:rsid w:val="00F77328"/>
    <w:rsid w:val="00F77386"/>
    <w:rsid w:val="00F83DB7"/>
    <w:rsid w:val="00F85446"/>
    <w:rsid w:val="00F97FC2"/>
    <w:rsid w:val="00FA1809"/>
    <w:rsid w:val="00FA1BD9"/>
    <w:rsid w:val="00FA44CF"/>
    <w:rsid w:val="00FA54C2"/>
    <w:rsid w:val="00FB3D01"/>
    <w:rsid w:val="00FB5B8F"/>
    <w:rsid w:val="00FC0130"/>
    <w:rsid w:val="00FC0CBD"/>
    <w:rsid w:val="00FC292E"/>
    <w:rsid w:val="00FC3A60"/>
    <w:rsid w:val="00FC69BC"/>
    <w:rsid w:val="00FD39C4"/>
    <w:rsid w:val="00FD6008"/>
    <w:rsid w:val="00FD793A"/>
    <w:rsid w:val="00FE76A6"/>
    <w:rsid w:val="00FF255D"/>
    <w:rsid w:val="00FF5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BB7D75"/>
  <w15:docId w15:val="{9A37F5F4-C9B6-45C7-8BAA-A746B2AC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customStyle="1" w:styleId="pl-k">
    <w:name w:val="pl-k"/>
    <w:basedOn w:val="Fuentedeprrafopredeter"/>
    <w:rsid w:val="00E544EC"/>
  </w:style>
  <w:style w:type="character" w:customStyle="1" w:styleId="pl-en">
    <w:name w:val="pl-en"/>
    <w:basedOn w:val="Fuentedeprrafopredeter"/>
    <w:rsid w:val="00E544EC"/>
  </w:style>
  <w:style w:type="character" w:customStyle="1" w:styleId="pl-c">
    <w:name w:val="pl-c"/>
    <w:basedOn w:val="Fuentedeprrafopredeter"/>
    <w:rsid w:val="00E544EC"/>
  </w:style>
  <w:style w:type="character" w:customStyle="1" w:styleId="pl-c1">
    <w:name w:val="pl-c1"/>
    <w:basedOn w:val="Fuentedeprrafopredeter"/>
    <w:rsid w:val="00E544EC"/>
  </w:style>
  <w:style w:type="character" w:customStyle="1" w:styleId="pl-smi">
    <w:name w:val="pl-smi"/>
    <w:basedOn w:val="Fuentedeprrafopredeter"/>
    <w:rsid w:val="00E544EC"/>
  </w:style>
  <w:style w:type="character" w:styleId="Mencinsinresolver">
    <w:name w:val="Unresolved Mention"/>
    <w:basedOn w:val="Fuentedeprrafopredeter"/>
    <w:uiPriority w:val="99"/>
    <w:semiHidden/>
    <w:unhideWhenUsed/>
    <w:rsid w:val="00621A9B"/>
    <w:rPr>
      <w:color w:val="605E5C"/>
      <w:shd w:val="clear" w:color="auto" w:fill="E1DFDD"/>
    </w:rPr>
  </w:style>
  <w:style w:type="paragraph" w:customStyle="1" w:styleId="ListParagraph">
    <w:name w:val="List Paragraph"/>
    <w:basedOn w:val="Normal"/>
    <w:rsid w:val="00FD39C4"/>
    <w:pPr>
      <w:spacing w:before="100" w:beforeAutospacing="1" w:after="100" w:afterAutospacing="1"/>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3027">
      <w:bodyDiv w:val="1"/>
      <w:marLeft w:val="0"/>
      <w:marRight w:val="0"/>
      <w:marTop w:val="0"/>
      <w:marBottom w:val="0"/>
      <w:divBdr>
        <w:top w:val="none" w:sz="0" w:space="0" w:color="auto"/>
        <w:left w:val="none" w:sz="0" w:space="0" w:color="auto"/>
        <w:bottom w:val="none" w:sz="0" w:space="0" w:color="auto"/>
        <w:right w:val="none" w:sz="0" w:space="0" w:color="auto"/>
      </w:divBdr>
    </w:div>
    <w:div w:id="312026239">
      <w:bodyDiv w:val="1"/>
      <w:marLeft w:val="0"/>
      <w:marRight w:val="0"/>
      <w:marTop w:val="0"/>
      <w:marBottom w:val="0"/>
      <w:divBdr>
        <w:top w:val="none" w:sz="0" w:space="0" w:color="auto"/>
        <w:left w:val="none" w:sz="0" w:space="0" w:color="auto"/>
        <w:bottom w:val="none" w:sz="0" w:space="0" w:color="auto"/>
        <w:right w:val="none" w:sz="0" w:space="0" w:color="auto"/>
      </w:divBdr>
    </w:div>
    <w:div w:id="343244737">
      <w:bodyDiv w:val="1"/>
      <w:marLeft w:val="0"/>
      <w:marRight w:val="0"/>
      <w:marTop w:val="0"/>
      <w:marBottom w:val="0"/>
      <w:divBdr>
        <w:top w:val="none" w:sz="0" w:space="0" w:color="auto"/>
        <w:left w:val="none" w:sz="0" w:space="0" w:color="auto"/>
        <w:bottom w:val="none" w:sz="0" w:space="0" w:color="auto"/>
        <w:right w:val="none" w:sz="0" w:space="0" w:color="auto"/>
      </w:divBdr>
    </w:div>
    <w:div w:id="771390610">
      <w:bodyDiv w:val="1"/>
      <w:marLeft w:val="0"/>
      <w:marRight w:val="0"/>
      <w:marTop w:val="0"/>
      <w:marBottom w:val="0"/>
      <w:divBdr>
        <w:top w:val="none" w:sz="0" w:space="0" w:color="auto"/>
        <w:left w:val="none" w:sz="0" w:space="0" w:color="auto"/>
        <w:bottom w:val="none" w:sz="0" w:space="0" w:color="auto"/>
        <w:right w:val="none" w:sz="0" w:space="0" w:color="auto"/>
      </w:divBdr>
    </w:div>
    <w:div w:id="851451543">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392540948">
      <w:bodyDiv w:val="1"/>
      <w:marLeft w:val="0"/>
      <w:marRight w:val="0"/>
      <w:marTop w:val="0"/>
      <w:marBottom w:val="0"/>
      <w:divBdr>
        <w:top w:val="none" w:sz="0" w:space="0" w:color="auto"/>
        <w:left w:val="none" w:sz="0" w:space="0" w:color="auto"/>
        <w:bottom w:val="none" w:sz="0" w:space="0" w:color="auto"/>
        <w:right w:val="none" w:sz="0" w:space="0" w:color="auto"/>
      </w:divBdr>
    </w:div>
    <w:div w:id="1688822071">
      <w:bodyDiv w:val="1"/>
      <w:marLeft w:val="0"/>
      <w:marRight w:val="0"/>
      <w:marTop w:val="0"/>
      <w:marBottom w:val="0"/>
      <w:divBdr>
        <w:top w:val="none" w:sz="0" w:space="0" w:color="auto"/>
        <w:left w:val="none" w:sz="0" w:space="0" w:color="auto"/>
        <w:bottom w:val="none" w:sz="0" w:space="0" w:color="auto"/>
        <w:right w:val="none" w:sz="0" w:space="0" w:color="auto"/>
      </w:divBdr>
    </w:div>
    <w:div w:id="1790124862">
      <w:bodyDiv w:val="1"/>
      <w:marLeft w:val="0"/>
      <w:marRight w:val="0"/>
      <w:marTop w:val="0"/>
      <w:marBottom w:val="0"/>
      <w:divBdr>
        <w:top w:val="none" w:sz="0" w:space="0" w:color="auto"/>
        <w:left w:val="none" w:sz="0" w:space="0" w:color="auto"/>
        <w:bottom w:val="none" w:sz="0" w:space="0" w:color="auto"/>
        <w:right w:val="none" w:sz="0" w:space="0" w:color="auto"/>
      </w:divBdr>
    </w:div>
    <w:div w:id="1847591280">
      <w:bodyDiv w:val="1"/>
      <w:marLeft w:val="0"/>
      <w:marRight w:val="0"/>
      <w:marTop w:val="0"/>
      <w:marBottom w:val="0"/>
      <w:divBdr>
        <w:top w:val="none" w:sz="0" w:space="0" w:color="auto"/>
        <w:left w:val="none" w:sz="0" w:space="0" w:color="auto"/>
        <w:bottom w:val="none" w:sz="0" w:space="0" w:color="auto"/>
        <w:right w:val="none" w:sz="0" w:space="0" w:color="auto"/>
      </w:divBdr>
    </w:div>
    <w:div w:id="20368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ftp://ftp.gnu.org/old-gnu/Manuals/flex-2.5.4/html_mono/flex.html"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oodle.uco.es/m1819/"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gnu.org/software/bison/manual/html_node/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110AA2B8-ECBD-4CAA-BE34-B1570FCC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22</Pages>
  <Words>4275</Words>
  <Characters>23517</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27737</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Alejandro Fuerte</cp:lastModifiedBy>
  <cp:revision>312</cp:revision>
  <cp:lastPrinted>2019-05-31T19:32:00Z</cp:lastPrinted>
  <dcterms:created xsi:type="dcterms:W3CDTF">2013-08-22T10:25:00Z</dcterms:created>
  <dcterms:modified xsi:type="dcterms:W3CDTF">2019-05-31T19:32:00Z</dcterms:modified>
</cp:coreProperties>
</file>