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1F" w:rsidRPr="0051751F" w:rsidRDefault="0051751F" w:rsidP="0051751F">
      <w:pPr>
        <w:jc w:val="center"/>
        <w:rPr>
          <w:rFonts w:ascii="Arial" w:hAnsi="Arial" w:cs="Arial"/>
          <w:b/>
          <w:color w:val="333333"/>
          <w:sz w:val="28"/>
          <w:szCs w:val="28"/>
          <w:lang w:val="en-US"/>
        </w:rPr>
      </w:pPr>
      <w:r w:rsidRPr="0051751F">
        <w:rPr>
          <w:rFonts w:ascii="Arial" w:hAnsi="Arial" w:cs="Arial"/>
          <w:b/>
          <w:color w:val="333333"/>
          <w:sz w:val="28"/>
          <w:szCs w:val="28"/>
          <w:lang w:val="en-US"/>
        </w:rPr>
        <w:t>Unique Binary Search Tree</w:t>
      </w:r>
    </w:p>
    <w:p w:rsidR="0051751F" w:rsidRPr="00296315" w:rsidRDefault="0051751F">
      <w:pPr>
        <w:rPr>
          <w:rStyle w:val="nfasis"/>
          <w:rFonts w:ascii="Arial" w:hAnsi="Arial" w:cs="Arial"/>
          <w:color w:val="333333"/>
          <w:szCs w:val="21"/>
          <w:lang w:val="en-US"/>
        </w:rPr>
      </w:pPr>
      <w:r w:rsidRPr="00296315">
        <w:rPr>
          <w:rFonts w:ascii="Arial" w:hAnsi="Arial" w:cs="Arial"/>
          <w:color w:val="333333"/>
          <w:szCs w:val="21"/>
          <w:lang w:val="en-US"/>
        </w:rPr>
        <w:t xml:space="preserve">Given </w:t>
      </w:r>
      <w:r w:rsidRPr="00296315">
        <w:rPr>
          <w:rStyle w:val="nfasis"/>
          <w:rFonts w:ascii="Arial" w:hAnsi="Arial" w:cs="Arial"/>
          <w:color w:val="333333"/>
          <w:szCs w:val="21"/>
          <w:lang w:val="en-US"/>
        </w:rPr>
        <w:t>n</w:t>
      </w:r>
      <w:r w:rsidRPr="00296315">
        <w:rPr>
          <w:rFonts w:ascii="Arial" w:hAnsi="Arial" w:cs="Arial"/>
          <w:color w:val="333333"/>
          <w:szCs w:val="21"/>
          <w:lang w:val="en-US"/>
        </w:rPr>
        <w:t xml:space="preserve">, how many structurally unique </w:t>
      </w:r>
      <w:r w:rsidRPr="00296315">
        <w:rPr>
          <w:rStyle w:val="Textoennegrita"/>
          <w:rFonts w:ascii="Arial" w:hAnsi="Arial" w:cs="Arial"/>
          <w:color w:val="333333"/>
          <w:szCs w:val="21"/>
          <w:lang w:val="en-US"/>
        </w:rPr>
        <w:t>BST's</w:t>
      </w:r>
      <w:r w:rsidRPr="00296315">
        <w:rPr>
          <w:rFonts w:ascii="Arial" w:hAnsi="Arial" w:cs="Arial"/>
          <w:color w:val="333333"/>
          <w:szCs w:val="21"/>
          <w:lang w:val="en-US"/>
        </w:rPr>
        <w:t xml:space="preserve"> (binary search trees) that store values 1 ... </w:t>
      </w:r>
      <w:r w:rsidRPr="00296315">
        <w:rPr>
          <w:rStyle w:val="nfasis"/>
          <w:rFonts w:ascii="Arial" w:hAnsi="Arial" w:cs="Arial"/>
          <w:color w:val="333333"/>
          <w:szCs w:val="21"/>
          <w:lang w:val="en-US"/>
        </w:rPr>
        <w:t>n</w:t>
      </w:r>
      <w:r w:rsidRPr="00296315">
        <w:rPr>
          <w:rStyle w:val="nfasis"/>
          <w:rFonts w:ascii="Arial" w:hAnsi="Arial" w:cs="Arial"/>
          <w:color w:val="333333"/>
          <w:szCs w:val="21"/>
          <w:lang w:val="en-US"/>
        </w:rPr>
        <w:t xml:space="preserve"> 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boolean</w:t>
      </w:r>
      <w:proofErr w:type="spellEnd"/>
      <w:proofErr w:type="gram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isPalindrome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LinkedListNode</w:t>
      </w:r>
      <w:proofErr w:type="spell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numTrees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cat 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175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175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175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75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5175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175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75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1751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751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175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51751F" w:rsidRP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]+=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1751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1751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1751F" w:rsidRDefault="0051751F" w:rsidP="00517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96315" w:rsidRDefault="00296315" w:rsidP="0029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 </w:t>
      </w:r>
      <w:r w:rsidR="0051751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1751F" w:rsidRDefault="0051751F" w:rsidP="0029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96315" w:rsidRDefault="00296315" w:rsidP="0029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96315" w:rsidRDefault="00296315" w:rsidP="00296315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</w:pPr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>G(</w:t>
      </w:r>
      <w:r w:rsidRPr="00296315">
        <w:rPr>
          <w:rFonts w:ascii="Consolas" w:eastAsia="Times New Roman" w:hAnsi="Consolas" w:cs="Times New Roman"/>
          <w:color w:val="397300"/>
          <w:sz w:val="20"/>
          <w:szCs w:val="20"/>
          <w:lang w:eastAsia="es-MX"/>
        </w:rPr>
        <w:t>n</w:t>
      </w:r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 xml:space="preserve">) = </w:t>
      </w:r>
      <w:proofErr w:type="gramStart"/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>F(</w:t>
      </w:r>
      <w:proofErr w:type="gramEnd"/>
      <w:r w:rsidRPr="00296315">
        <w:rPr>
          <w:rFonts w:ascii="Consolas" w:eastAsia="Times New Roman" w:hAnsi="Consolas" w:cs="Times New Roman"/>
          <w:color w:val="880000"/>
          <w:sz w:val="20"/>
          <w:szCs w:val="20"/>
          <w:lang w:eastAsia="es-MX"/>
        </w:rPr>
        <w:t>1</w:t>
      </w:r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 xml:space="preserve">, </w:t>
      </w:r>
      <w:r w:rsidRPr="00296315">
        <w:rPr>
          <w:rFonts w:ascii="Consolas" w:eastAsia="Times New Roman" w:hAnsi="Consolas" w:cs="Times New Roman"/>
          <w:color w:val="397300"/>
          <w:sz w:val="20"/>
          <w:szCs w:val="20"/>
          <w:lang w:eastAsia="es-MX"/>
        </w:rPr>
        <w:t>n</w:t>
      </w:r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>) + F(</w:t>
      </w:r>
      <w:r w:rsidRPr="00296315">
        <w:rPr>
          <w:rFonts w:ascii="Consolas" w:eastAsia="Times New Roman" w:hAnsi="Consolas" w:cs="Times New Roman"/>
          <w:color w:val="880000"/>
          <w:sz w:val="20"/>
          <w:szCs w:val="20"/>
          <w:lang w:eastAsia="es-MX"/>
        </w:rPr>
        <w:t>2</w:t>
      </w:r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 xml:space="preserve">, </w:t>
      </w:r>
      <w:r w:rsidRPr="00296315">
        <w:rPr>
          <w:rFonts w:ascii="Consolas" w:eastAsia="Times New Roman" w:hAnsi="Consolas" w:cs="Times New Roman"/>
          <w:color w:val="397300"/>
          <w:sz w:val="20"/>
          <w:szCs w:val="20"/>
          <w:lang w:eastAsia="es-MX"/>
        </w:rPr>
        <w:t>n</w:t>
      </w:r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>) + ... + F(</w:t>
      </w:r>
      <w:r w:rsidRPr="00296315">
        <w:rPr>
          <w:rFonts w:ascii="Consolas" w:eastAsia="Times New Roman" w:hAnsi="Consolas" w:cs="Times New Roman"/>
          <w:color w:val="397300"/>
          <w:sz w:val="20"/>
          <w:szCs w:val="20"/>
          <w:lang w:eastAsia="es-MX"/>
        </w:rPr>
        <w:t>n</w:t>
      </w:r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 xml:space="preserve">, </w:t>
      </w:r>
      <w:r w:rsidRPr="00296315">
        <w:rPr>
          <w:rFonts w:ascii="Consolas" w:eastAsia="Times New Roman" w:hAnsi="Consolas" w:cs="Times New Roman"/>
          <w:color w:val="397300"/>
          <w:sz w:val="20"/>
          <w:szCs w:val="20"/>
          <w:lang w:eastAsia="es-MX"/>
        </w:rPr>
        <w:t>n</w:t>
      </w:r>
      <w:r w:rsidRPr="00296315"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  <w:t xml:space="preserve">). </w:t>
      </w:r>
    </w:p>
    <w:p w:rsidR="00296315" w:rsidRDefault="00296315" w:rsidP="00296315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</w:pPr>
    </w:p>
    <w:p w:rsidR="00296315" w:rsidRDefault="00296315" w:rsidP="00296315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</w:pPr>
      <w:r>
        <w:rPr>
          <w:rFonts w:ascii="Consolas" w:hAnsi="Consolas"/>
          <w:color w:val="333333"/>
          <w:sz w:val="20"/>
          <w:szCs w:val="20"/>
        </w:rPr>
        <w:t>G(</w:t>
      </w:r>
      <w:r>
        <w:rPr>
          <w:rStyle w:val="hljs-number"/>
          <w:rFonts w:ascii="Consolas" w:hAnsi="Consolas"/>
          <w:color w:val="88000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</w:rPr>
        <w:t>)=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, G(</w:t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>)=</w:t>
      </w:r>
      <w:r>
        <w:rPr>
          <w:rStyle w:val="hljs-number"/>
          <w:rFonts w:ascii="Consolas" w:hAnsi="Consolas"/>
          <w:color w:val="880000"/>
          <w:sz w:val="20"/>
          <w:szCs w:val="20"/>
        </w:rPr>
        <w:t>1.</w:t>
      </w:r>
      <w:bookmarkStart w:id="0" w:name="_GoBack"/>
      <w:bookmarkEnd w:id="0"/>
    </w:p>
    <w:p w:rsidR="00296315" w:rsidRDefault="00296315" w:rsidP="00296315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</w:pPr>
    </w:p>
    <w:p w:rsidR="00296315" w:rsidRDefault="00296315" w:rsidP="00296315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</w:pPr>
      <w:proofErr w:type="gramStart"/>
      <w:r>
        <w:rPr>
          <w:rFonts w:ascii="Consolas" w:hAnsi="Consolas"/>
          <w:color w:val="333333"/>
          <w:sz w:val="20"/>
          <w:szCs w:val="20"/>
        </w:rPr>
        <w:t>F(</w:t>
      </w:r>
      <w:proofErr w:type="gramEnd"/>
      <w:r>
        <w:rPr>
          <w:rStyle w:val="hljs-name"/>
          <w:rFonts w:ascii="Consolas" w:hAnsi="Consolas"/>
          <w:b/>
          <w:bCs/>
          <w:color w:val="333333"/>
          <w:sz w:val="20"/>
          <w:szCs w:val="20"/>
        </w:rPr>
        <w:t>i</w:t>
      </w:r>
      <w:r>
        <w:rPr>
          <w:rFonts w:ascii="Consolas" w:hAnsi="Consolas"/>
          <w:color w:val="333333"/>
          <w:sz w:val="20"/>
          <w:szCs w:val="20"/>
        </w:rPr>
        <w:t>, n) = G(</w:t>
      </w:r>
      <w:r>
        <w:rPr>
          <w:rStyle w:val="hljs-name"/>
          <w:rFonts w:ascii="Consolas" w:hAnsi="Consolas"/>
          <w:b/>
          <w:bCs/>
          <w:color w:val="333333"/>
          <w:sz w:val="20"/>
          <w:szCs w:val="20"/>
        </w:rPr>
        <w:t>i-1</w:t>
      </w:r>
      <w:r>
        <w:rPr>
          <w:rFonts w:ascii="Consolas" w:hAnsi="Consolas"/>
          <w:color w:val="333333"/>
          <w:sz w:val="20"/>
          <w:szCs w:val="20"/>
        </w:rPr>
        <w:t>) * G(</w:t>
      </w:r>
      <w:r>
        <w:rPr>
          <w:rStyle w:val="hljs-name"/>
          <w:rFonts w:ascii="Consolas" w:hAnsi="Consolas"/>
          <w:b/>
          <w:bCs/>
          <w:color w:val="333333"/>
          <w:sz w:val="20"/>
          <w:szCs w:val="20"/>
        </w:rPr>
        <w:t>n-i</w:t>
      </w:r>
      <w:r>
        <w:rPr>
          <w:rFonts w:ascii="Consolas" w:hAnsi="Consolas"/>
          <w:color w:val="333333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ab/>
      </w:r>
      <w:r>
        <w:rPr>
          <w:rStyle w:val="hljs-number"/>
          <w:rFonts w:ascii="Consolas" w:hAnsi="Consolas"/>
          <w:color w:val="88000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</w:rPr>
        <w:t xml:space="preserve"> &lt;= i &lt;= n</w:t>
      </w:r>
    </w:p>
    <w:p w:rsidR="00296315" w:rsidRPr="00296315" w:rsidRDefault="00296315" w:rsidP="00296315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s-MX"/>
        </w:rPr>
      </w:pPr>
    </w:p>
    <w:p w:rsidR="00296315" w:rsidRPr="00296315" w:rsidRDefault="00296315" w:rsidP="0029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nsolas" w:hAnsi="Consolas"/>
          <w:color w:val="333333"/>
          <w:sz w:val="20"/>
          <w:szCs w:val="20"/>
        </w:rPr>
        <w:t>G</w:t>
      </w:r>
      <w:r>
        <w:rPr>
          <w:rStyle w:val="hljs-comment"/>
          <w:rFonts w:ascii="Consolas" w:hAnsi="Consolas"/>
          <w:color w:val="888888"/>
          <w:sz w:val="20"/>
          <w:szCs w:val="20"/>
        </w:rPr>
        <w:t>(n)</w:t>
      </w:r>
      <w:r>
        <w:rPr>
          <w:rFonts w:ascii="Consolas" w:hAnsi="Consolas"/>
          <w:color w:val="333333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333333"/>
          <w:sz w:val="20"/>
          <w:szCs w:val="20"/>
        </w:rPr>
        <w:t>G</w:t>
      </w:r>
      <w:r>
        <w:rPr>
          <w:rStyle w:val="hljs-comment"/>
          <w:rFonts w:ascii="Consolas" w:hAnsi="Consolas"/>
          <w:color w:val="888888"/>
          <w:sz w:val="20"/>
          <w:szCs w:val="20"/>
        </w:rPr>
        <w:t>(</w:t>
      </w:r>
      <w:proofErr w:type="gramEnd"/>
      <w:r>
        <w:rPr>
          <w:rStyle w:val="hljs-comment"/>
          <w:rFonts w:ascii="Consolas" w:hAnsi="Consolas"/>
          <w:color w:val="888888"/>
          <w:sz w:val="20"/>
          <w:szCs w:val="20"/>
        </w:rPr>
        <w:t>0)</w:t>
      </w:r>
      <w:r>
        <w:rPr>
          <w:rFonts w:ascii="Consolas" w:hAnsi="Consolas"/>
          <w:color w:val="333333"/>
          <w:sz w:val="20"/>
          <w:szCs w:val="20"/>
        </w:rPr>
        <w:t xml:space="preserve"> * G</w:t>
      </w:r>
      <w:r>
        <w:rPr>
          <w:rStyle w:val="hljs-comment"/>
          <w:rFonts w:ascii="Consolas" w:hAnsi="Consolas"/>
          <w:color w:val="888888"/>
          <w:sz w:val="20"/>
          <w:szCs w:val="20"/>
        </w:rPr>
        <w:t>(n-1)</w:t>
      </w:r>
      <w:r>
        <w:rPr>
          <w:rFonts w:ascii="Consolas" w:hAnsi="Consolas"/>
          <w:color w:val="333333"/>
          <w:sz w:val="20"/>
          <w:szCs w:val="20"/>
        </w:rPr>
        <w:t xml:space="preserve"> + G</w:t>
      </w:r>
      <w:r>
        <w:rPr>
          <w:rStyle w:val="hljs-comment"/>
          <w:rFonts w:ascii="Consolas" w:hAnsi="Consolas"/>
          <w:color w:val="888888"/>
          <w:sz w:val="20"/>
          <w:szCs w:val="20"/>
        </w:rPr>
        <w:t>(1)</w:t>
      </w:r>
      <w:r>
        <w:rPr>
          <w:rFonts w:ascii="Consolas" w:hAnsi="Consolas"/>
          <w:color w:val="333333"/>
          <w:sz w:val="20"/>
          <w:szCs w:val="20"/>
        </w:rPr>
        <w:t xml:space="preserve"> * G</w:t>
      </w:r>
      <w:r>
        <w:rPr>
          <w:rStyle w:val="hljs-comment"/>
          <w:rFonts w:ascii="Consolas" w:hAnsi="Consolas"/>
          <w:color w:val="888888"/>
          <w:sz w:val="20"/>
          <w:szCs w:val="20"/>
        </w:rPr>
        <w:t>(n-2)</w:t>
      </w:r>
      <w:r>
        <w:rPr>
          <w:rFonts w:ascii="Consolas" w:hAnsi="Consolas"/>
          <w:color w:val="333333"/>
          <w:sz w:val="20"/>
          <w:szCs w:val="20"/>
        </w:rPr>
        <w:t xml:space="preserve"> + … + G</w:t>
      </w:r>
      <w:r>
        <w:rPr>
          <w:rStyle w:val="hljs-comment"/>
          <w:rFonts w:ascii="Consolas" w:hAnsi="Consolas"/>
          <w:color w:val="888888"/>
          <w:sz w:val="20"/>
          <w:szCs w:val="20"/>
        </w:rPr>
        <w:t>(n-1)</w:t>
      </w:r>
      <w:r>
        <w:rPr>
          <w:rFonts w:ascii="Consolas" w:hAnsi="Consolas"/>
          <w:color w:val="333333"/>
          <w:sz w:val="20"/>
          <w:szCs w:val="20"/>
        </w:rPr>
        <w:t xml:space="preserve"> * G</w:t>
      </w:r>
      <w:r>
        <w:rPr>
          <w:rStyle w:val="hljs-comment"/>
          <w:rFonts w:ascii="Consolas" w:hAnsi="Consolas"/>
          <w:color w:val="888888"/>
          <w:sz w:val="20"/>
          <w:szCs w:val="20"/>
        </w:rPr>
        <w:t>(0)</w:t>
      </w:r>
    </w:p>
    <w:sectPr w:rsidR="00296315" w:rsidRPr="00296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1F"/>
    <w:rsid w:val="00296315"/>
    <w:rsid w:val="003E6FE8"/>
    <w:rsid w:val="0051751F"/>
    <w:rsid w:val="005440F7"/>
    <w:rsid w:val="00722659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F987A-E07E-47C1-973E-D3A301F7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1751F"/>
    <w:rPr>
      <w:i/>
      <w:iCs/>
    </w:rPr>
  </w:style>
  <w:style w:type="character" w:styleId="Textoennegrita">
    <w:name w:val="Strong"/>
    <w:basedOn w:val="Fuentedeprrafopredeter"/>
    <w:uiPriority w:val="22"/>
    <w:qFormat/>
    <w:rsid w:val="0051751F"/>
    <w:rPr>
      <w:b/>
      <w:bCs/>
    </w:rPr>
  </w:style>
  <w:style w:type="character" w:customStyle="1" w:styleId="hljs-builtin">
    <w:name w:val="hljs-built_in"/>
    <w:basedOn w:val="Fuentedeprrafopredeter"/>
    <w:rsid w:val="00296315"/>
  </w:style>
  <w:style w:type="character" w:customStyle="1" w:styleId="hljs-number">
    <w:name w:val="hljs-number"/>
    <w:basedOn w:val="Fuentedeprrafopredeter"/>
    <w:rsid w:val="00296315"/>
  </w:style>
  <w:style w:type="character" w:customStyle="1" w:styleId="hljs-comment">
    <w:name w:val="hljs-comment"/>
    <w:basedOn w:val="Fuentedeprrafopredeter"/>
    <w:rsid w:val="00296315"/>
  </w:style>
  <w:style w:type="character" w:customStyle="1" w:styleId="hljs-name">
    <w:name w:val="hljs-name"/>
    <w:basedOn w:val="Fuentedeprrafopredeter"/>
    <w:rsid w:val="0029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2018-06-27T00:07:00Z</dcterms:created>
  <dcterms:modified xsi:type="dcterms:W3CDTF">2018-06-27T00:22:00Z</dcterms:modified>
</cp:coreProperties>
</file>