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F5ABE" w14:textId="57174DC6" w:rsidR="00D34B2F" w:rsidRDefault="00CE4AAD">
      <w:r>
        <w:rPr>
          <w:noProof/>
        </w:rPr>
        <w:drawing>
          <wp:inline distT="0" distB="0" distL="0" distR="0" wp14:anchorId="1C324586" wp14:editId="3D2335CE">
            <wp:extent cx="2733040" cy="802640"/>
            <wp:effectExtent l="0" t="0" r="0" b="0"/>
            <wp:docPr id="2" name="Picture 1" descr="Macintosh HD:Users:Chee:Desktop:PastedGraphic-1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e:Desktop:PastedGraphic-12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8451" w14:textId="77777777" w:rsidR="003B54CA" w:rsidRDefault="003B54CA"/>
    <w:p w14:paraId="3698E7A4" w14:textId="725E2577" w:rsidR="00D34B2F" w:rsidRDefault="000D2949" w:rsidP="000D2949">
      <w:pPr>
        <w:ind w:left="-90"/>
        <w:rPr>
          <w:b/>
        </w:rPr>
      </w:pPr>
      <w:r>
        <w:t xml:space="preserve">     </w:t>
      </w:r>
      <w:r w:rsidRPr="000D2949">
        <w:rPr>
          <w:b/>
        </w:rPr>
        <w:t>Project Background:</w:t>
      </w:r>
    </w:p>
    <w:p w14:paraId="5D634412" w14:textId="77777777" w:rsidR="00A14A12" w:rsidRPr="003B54CA" w:rsidRDefault="00A14A12" w:rsidP="000D2949">
      <w:pPr>
        <w:ind w:left="-90"/>
        <w:rPr>
          <w:b/>
          <w:sz w:val="16"/>
          <w:szCs w:val="16"/>
        </w:rPr>
      </w:pPr>
    </w:p>
    <w:p w14:paraId="1FCB0116" w14:textId="650D52C1" w:rsidR="00A14A12" w:rsidRDefault="00A14A12" w:rsidP="00A14A12">
      <w:pPr>
        <w:ind w:left="180"/>
      </w:pPr>
      <w:r>
        <w:t xml:space="preserve">The Operational Data Model (ODM) is an open xml standard for clinical trial data created by the Clinical Data Interchange Standards Consortium </w:t>
      </w:r>
      <w:bookmarkStart w:id="0" w:name="_GoBack"/>
      <w:bookmarkEnd w:id="0"/>
      <w:r>
        <w:t>(http://www.cdisc.org). ODM provides xml elements and attributes that capture information about clinical trial design and patient data.</w:t>
      </w:r>
    </w:p>
    <w:p w14:paraId="4B2CA4A2" w14:textId="77777777" w:rsidR="00A14A12" w:rsidRPr="003B54CA" w:rsidRDefault="00A14A12" w:rsidP="00A14A12">
      <w:pPr>
        <w:ind w:left="180"/>
        <w:rPr>
          <w:sz w:val="8"/>
          <w:szCs w:val="8"/>
        </w:rPr>
      </w:pPr>
    </w:p>
    <w:p w14:paraId="16B6052C" w14:textId="244681DB" w:rsidR="00A14A12" w:rsidRDefault="00A14A12" w:rsidP="00A14A12">
      <w:pPr>
        <w:ind w:left="180"/>
      </w:pPr>
      <w:proofErr w:type="spellStart"/>
      <w:r>
        <w:t>Medidata</w:t>
      </w:r>
      <w:proofErr w:type="spellEnd"/>
      <w:r>
        <w:t xml:space="preserve"> would like to implement an application that provides parsing and storage for ODM. Access to this functionality should be provided via web service and data should be stored in a graph database. Use of the ODM format will allow for inclusion of trial data across systems, and use of a graph database will allow for better analysis of complexity and efficiency across trials.</w:t>
      </w:r>
    </w:p>
    <w:p w14:paraId="6FDD7112" w14:textId="77777777" w:rsidR="000D2949" w:rsidRPr="003B54CA" w:rsidRDefault="000D2949" w:rsidP="000C61EF">
      <w:pPr>
        <w:rPr>
          <w:b/>
          <w:sz w:val="40"/>
          <w:szCs w:val="40"/>
        </w:rPr>
      </w:pPr>
    </w:p>
    <w:p w14:paraId="553007C5" w14:textId="6976553C" w:rsidR="000D2949" w:rsidRDefault="000D2949" w:rsidP="000C61EF">
      <w:pPr>
        <w:rPr>
          <w:b/>
        </w:rPr>
      </w:pPr>
      <w:r>
        <w:rPr>
          <w:b/>
        </w:rPr>
        <w:t xml:space="preserve">   Goals:</w:t>
      </w:r>
    </w:p>
    <w:p w14:paraId="5253DF22" w14:textId="77777777" w:rsidR="003B54CA" w:rsidRPr="003B54CA" w:rsidRDefault="003B54CA" w:rsidP="000C61EF">
      <w:pPr>
        <w:rPr>
          <w:b/>
          <w:sz w:val="16"/>
          <w:szCs w:val="16"/>
        </w:rPr>
      </w:pPr>
    </w:p>
    <w:p w14:paraId="3F05FC59" w14:textId="30F7F801" w:rsidR="00D52C98" w:rsidRDefault="000C61EF" w:rsidP="00D52C98">
      <w:pPr>
        <w:pStyle w:val="ListParagraph"/>
        <w:numPr>
          <w:ilvl w:val="0"/>
          <w:numId w:val="2"/>
        </w:numPr>
        <w:ind w:left="360" w:hanging="180"/>
      </w:pPr>
      <w:r w:rsidRPr="000C61EF">
        <w:t>Parse incoming ODM messages. For any problematic message, all parsing errors should be</w:t>
      </w:r>
      <w:r>
        <w:t xml:space="preserve"> </w:t>
      </w:r>
      <w:r w:rsidR="00D52C98">
        <w:t xml:space="preserve">returned. </w:t>
      </w:r>
    </w:p>
    <w:p w14:paraId="64196640" w14:textId="77777777" w:rsidR="00D52C98" w:rsidRDefault="000C61EF" w:rsidP="00D52C98">
      <w:pPr>
        <w:pStyle w:val="ListParagraph"/>
        <w:numPr>
          <w:ilvl w:val="0"/>
          <w:numId w:val="2"/>
        </w:numPr>
        <w:ind w:left="360" w:hanging="180"/>
      </w:pPr>
      <w:r w:rsidRPr="000C61EF">
        <w:t>Store incoming messages using a graph data model that parallels the ODM schema.</w:t>
      </w:r>
    </w:p>
    <w:p w14:paraId="2CD82F98" w14:textId="369F686B" w:rsidR="000C61EF" w:rsidRPr="000C61EF" w:rsidRDefault="00D52C98" w:rsidP="00D52C98">
      <w:pPr>
        <w:pStyle w:val="ListParagraph"/>
        <w:numPr>
          <w:ilvl w:val="0"/>
          <w:numId w:val="2"/>
        </w:numPr>
        <w:ind w:left="360" w:hanging="180"/>
      </w:pPr>
      <w:r>
        <w:t xml:space="preserve">Return ODM data given </w:t>
      </w:r>
      <w:r w:rsidR="000C61EF" w:rsidRPr="000C61EF">
        <w:t>parameterized requests</w:t>
      </w:r>
      <w:r>
        <w:t>.</w:t>
      </w:r>
    </w:p>
    <w:p w14:paraId="0A03ADB7" w14:textId="77777777" w:rsidR="00D34B2F" w:rsidRDefault="00D34B2F"/>
    <w:p w14:paraId="3D48D6D3" w14:textId="77777777" w:rsidR="009E250D" w:rsidRDefault="009E250D"/>
    <w:p w14:paraId="2E662269" w14:textId="77777777" w:rsidR="009E250D" w:rsidRDefault="009E250D"/>
    <w:p w14:paraId="189900AC" w14:textId="407CCD9D" w:rsidR="00010228" w:rsidRDefault="00DD05FA" w:rsidP="0023065E">
      <w:pPr>
        <w:ind w:right="-4446" w:hanging="180"/>
      </w:pPr>
      <w:r>
        <w:rPr>
          <w:noProof/>
        </w:rPr>
        <w:drawing>
          <wp:inline distT="0" distB="0" distL="0" distR="0" wp14:anchorId="493C03FE" wp14:editId="47C29E9C">
            <wp:extent cx="5797678" cy="5963920"/>
            <wp:effectExtent l="0" t="0" r="0" b="5080"/>
            <wp:docPr id="6" name="Picture 5" descr="Macintosh HD:Users:Chee:Desktop: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e:Desktop:Flo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78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0228" w:rsidSect="0023065E">
      <w:pgSz w:w="15840" w:h="12240" w:orient="landscape"/>
      <w:pgMar w:top="720" w:right="864" w:bottom="720" w:left="864" w:header="720" w:footer="720" w:gutter="0"/>
      <w:pgBorders>
        <w:top w:val="dashDotStroked" w:sz="24" w:space="1" w:color="76923C" w:themeColor="accent3" w:themeShade="BF"/>
        <w:left w:val="dashDotStroked" w:sz="24" w:space="4" w:color="76923C" w:themeColor="accent3" w:themeShade="BF"/>
        <w:bottom w:val="dashDotStroked" w:sz="24" w:space="1" w:color="76923C" w:themeColor="accent3" w:themeShade="BF"/>
        <w:right w:val="dashDotStroked" w:sz="24" w:space="4" w:color="76923C" w:themeColor="accent3" w:themeShade="BF"/>
      </w:pgBorders>
      <w:cols w:num="2" w:space="720" w:equalWidth="0">
        <w:col w:w="4464" w:space="720"/>
        <w:col w:w="9072"/>
      </w:cols>
      <w:docGrid w:linePitch="360"/>
      <w:printerSettings r:id="rId1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1D2CE3" w14:textId="77777777" w:rsidR="00BE41A0" w:rsidRDefault="00BE41A0" w:rsidP="00010228">
      <w:r>
        <w:separator/>
      </w:r>
    </w:p>
  </w:endnote>
  <w:endnote w:type="continuationSeparator" w:id="0">
    <w:p w14:paraId="20ECBA38" w14:textId="77777777" w:rsidR="00BE41A0" w:rsidRDefault="00BE41A0" w:rsidP="0001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151A6A" w14:textId="77777777" w:rsidR="00BE41A0" w:rsidRDefault="00BE41A0" w:rsidP="00010228">
      <w:r>
        <w:separator/>
      </w:r>
    </w:p>
  </w:footnote>
  <w:footnote w:type="continuationSeparator" w:id="0">
    <w:p w14:paraId="63C085D6" w14:textId="77777777" w:rsidR="00BE41A0" w:rsidRDefault="00BE41A0" w:rsidP="000102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C625D"/>
    <w:multiLevelType w:val="hybridMultilevel"/>
    <w:tmpl w:val="8BEC4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A943A8"/>
    <w:multiLevelType w:val="hybridMultilevel"/>
    <w:tmpl w:val="9C1A082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228"/>
    <w:rsid w:val="00010228"/>
    <w:rsid w:val="0003058F"/>
    <w:rsid w:val="000C61EF"/>
    <w:rsid w:val="000D2949"/>
    <w:rsid w:val="0023065E"/>
    <w:rsid w:val="00350365"/>
    <w:rsid w:val="003B54CA"/>
    <w:rsid w:val="003C6A15"/>
    <w:rsid w:val="009138A2"/>
    <w:rsid w:val="0094268A"/>
    <w:rsid w:val="009E250D"/>
    <w:rsid w:val="00A14A12"/>
    <w:rsid w:val="00BE41A0"/>
    <w:rsid w:val="00C7301F"/>
    <w:rsid w:val="00CE4AAD"/>
    <w:rsid w:val="00D34B2F"/>
    <w:rsid w:val="00D37ED2"/>
    <w:rsid w:val="00D52C98"/>
    <w:rsid w:val="00D616BC"/>
    <w:rsid w:val="00DD05FA"/>
    <w:rsid w:val="00F24565"/>
    <w:rsid w:val="00FA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71CB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022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228"/>
  </w:style>
  <w:style w:type="paragraph" w:styleId="Footer">
    <w:name w:val="footer"/>
    <w:basedOn w:val="Normal"/>
    <w:link w:val="FooterChar"/>
    <w:uiPriority w:val="99"/>
    <w:unhideWhenUsed/>
    <w:rsid w:val="0001022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228"/>
  </w:style>
  <w:style w:type="paragraph" w:styleId="BalloonText">
    <w:name w:val="Balloon Text"/>
    <w:basedOn w:val="Normal"/>
    <w:link w:val="BalloonTextChar"/>
    <w:uiPriority w:val="99"/>
    <w:semiHidden/>
    <w:unhideWhenUsed/>
    <w:rsid w:val="00D34B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B2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C61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022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0228"/>
  </w:style>
  <w:style w:type="paragraph" w:styleId="Footer">
    <w:name w:val="footer"/>
    <w:basedOn w:val="Normal"/>
    <w:link w:val="FooterChar"/>
    <w:uiPriority w:val="99"/>
    <w:unhideWhenUsed/>
    <w:rsid w:val="0001022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0228"/>
  </w:style>
  <w:style w:type="paragraph" w:styleId="BalloonText">
    <w:name w:val="Balloon Text"/>
    <w:basedOn w:val="Normal"/>
    <w:link w:val="BalloonTextChar"/>
    <w:uiPriority w:val="99"/>
    <w:semiHidden/>
    <w:unhideWhenUsed/>
    <w:rsid w:val="00D34B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B2F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C6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3C30EF-C82C-A246-A468-5B376CF9A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139</Words>
  <Characters>793</Characters>
  <Application>Microsoft Macintosh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Yang</dc:creator>
  <cp:keywords/>
  <dc:description/>
  <cp:lastModifiedBy>Qi Yang</cp:lastModifiedBy>
  <cp:revision>17</cp:revision>
  <cp:lastPrinted>2013-05-11T21:11:00Z</cp:lastPrinted>
  <dcterms:created xsi:type="dcterms:W3CDTF">2013-05-11T05:06:00Z</dcterms:created>
  <dcterms:modified xsi:type="dcterms:W3CDTF">2013-05-11T21:17:00Z</dcterms:modified>
</cp:coreProperties>
</file>