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Introducción</w:t>
      </w:r>
      <w:r>
        <w:t xml:space="preserve"> </w:t>
      </w:r>
      <w:r>
        <w:t xml:space="preserve">a</w:t>
      </w:r>
      <w:r>
        <w:t xml:space="preserve"> </w:t>
      </w:r>
      <w:r>
        <w:t xml:space="preserve">HTML5</w:t>
      </w:r>
    </w:p>
    <w:p>
      <w:pPr>
        <w:pStyle w:val="Author"/>
      </w:pPr>
      <w:r>
        <w:t xml:space="preserve">Introducción</w:t>
      </w:r>
    </w:p>
    <w:p>
      <w:pPr>
        <w:pStyle w:val="Date"/>
      </w:pPr>
      <w:r>
        <w:t xml:space="preserve">Raúl</w:t>
      </w:r>
      <w:r>
        <w:t xml:space="preserve"> </w:t>
      </w:r>
      <w:r>
        <w:t xml:space="preserve">Jiménez</w:t>
      </w:r>
      <w:r>
        <w:t xml:space="preserve"> </w:t>
      </w:r>
      <w:r>
        <w:t xml:space="preserve">Ortega</w:t>
      </w:r>
      <w:r>
        <w:t xml:space="preserve"> </w:t>
      </w:r>
      <w:r>
        <w:t xml:space="preserve">-</w:t>
      </w:r>
      <w:r>
        <w:t xml:space="preserve"> </w:t>
      </w:r>
      <w:r>
        <w:t xml:space="preserve">Enero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introducción"/>
      <w:bookmarkEnd w:id="21"/>
      <w:r>
        <w:t xml:space="preserve">Introducción</w:t>
      </w:r>
    </w:p>
    <w:p>
      <w:pPr>
        <w:pStyle w:val="Heading2"/>
      </w:pPr>
      <w:bookmarkStart w:id="22" w:name="objetivos"/>
      <w:bookmarkEnd w:id="22"/>
      <w:r>
        <w:t xml:space="preserve">Objetivos</w:t>
      </w:r>
    </w:p>
    <w:p>
      <w:pPr>
        <w:pStyle w:val="Compact"/>
        <w:numPr>
          <w:numId w:val="1001"/>
          <w:ilvl w:val="0"/>
        </w:numPr>
      </w:pPr>
      <w:r>
        <w:t xml:space="preserve">Aprender los</w:t>
      </w:r>
      <w:r>
        <w:t xml:space="preserve"> </w:t>
      </w:r>
      <w:r>
        <w:rPr>
          <w:b/>
        </w:rPr>
        <w:t xml:space="preserve">conceptos fundamentales</w:t>
      </w:r>
      <w:r>
        <w:t xml:space="preserve"> </w:t>
      </w:r>
      <w:r>
        <w:t xml:space="preserve">de HTML</w:t>
      </w:r>
    </w:p>
    <w:p>
      <w:pPr>
        <w:pStyle w:val="Compact"/>
        <w:numPr>
          <w:numId w:val="1001"/>
          <w:ilvl w:val="0"/>
        </w:numPr>
      </w:pPr>
      <w:r>
        <w:t xml:space="preserve">Entender de dónde pueden venir los errores</w:t>
      </w:r>
    </w:p>
    <w:p>
      <w:pPr>
        <w:pStyle w:val="Compact"/>
        <w:numPr>
          <w:numId w:val="1001"/>
          <w:ilvl w:val="0"/>
        </w:numPr>
      </w:pPr>
      <w:r>
        <w:t xml:space="preserve">Interiorizar bien estos conceptos</w:t>
      </w:r>
    </w:p>
    <w:p>
      <w:pPr>
        <w:pStyle w:val="Heading1"/>
      </w:pPr>
      <w:bookmarkStart w:id="23" w:name="servidores-y-navegadores-web"/>
      <w:bookmarkEnd w:id="23"/>
      <w:r>
        <w:t xml:space="preserve">Servidores y navegadores web</w:t>
      </w:r>
    </w:p>
    <w:p>
      <w:pPr>
        <w:pStyle w:val="Heading2"/>
      </w:pPr>
      <w:bookmarkStart w:id="24" w:name="definiciones"/>
      <w:bookmarkEnd w:id="24"/>
      <w:r>
        <w:t xml:space="preserve">Definiciones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Servidor HTTP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Servidor web</w:t>
      </w:r>
      <w:r>
        <w:t xml:space="preserve">: programa que se encarga de enviar archivos a los navegadores web que los soliciten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Navegador web</w:t>
      </w:r>
      <w:r>
        <w:t xml:space="preserve">: programa que recibe, entiende y transforma este código que recibe en algo entendible para un humano</w:t>
      </w:r>
    </w:p>
    <w:p>
      <w:pPr>
        <w:pStyle w:val="Heading2"/>
      </w:pPr>
      <w:bookmarkStart w:id="25" w:name="section"/>
      <w:bookmarkEnd w:id="25"/>
    </w:p>
    <w:p>
      <w:pPr>
        <w:pStyle w:val="FigureWithCaption"/>
      </w:pPr>
      <w:r>
        <w:drawing>
          <wp:inline>
            <wp:extent cx="5334000" cy="376448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git.gitbook.com/raw/hhkaos/introduccion-a-html5/master/images/Alexa_top-servers.png?token=aGhrYW9zOmNjZWEzYzUwLTdlNWItNGVjOC05MzA0LTkxZDdhMWUxOGZhOA%3D%3D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4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Fuente: monitis.com</w:t>
      </w:r>
    </w:p>
    <w:p>
      <w:pPr>
        <w:pStyle w:val="Heading2"/>
      </w:pPr>
      <w:bookmarkStart w:id="29" w:name="arquitectura"/>
      <w:bookmarkEnd w:id="29"/>
      <w:r>
        <w:t xml:space="preserve">Arquitectura</w:t>
      </w:r>
    </w:p>
    <w:p>
      <w:pPr>
        <w:pStyle w:val="Figure"/>
      </w:pPr>
      <w:r>
        <w:drawing>
          <wp:inline>
            <wp:extent cx="5334000" cy="16801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git.gitbook.com/raw/hhkaos/introduccion-a-html5/master/images/client-server.png?token=aGhrYW9zOmNjZWEzYzUwLTdlNWItNGVjOC05MzA0LTkxZDdhMWUxOGZhOA%3D%3D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0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código"/>
      <w:bookmarkEnd w:id="33"/>
      <w:r>
        <w:t xml:space="preserve">Código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br w:type="textWrapping"/>
      </w:r>
      <w:r>
        <w:rPr>
          <w:rStyle w:val="KeywordTok"/>
        </w:rPr>
        <w:t xml:space="preserve">&lt;head&gt;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Título de la página</w:t>
      </w:r>
      <w:r>
        <w:rPr>
          <w:rStyle w:val="KeywordTok"/>
        </w:rPr>
        <w:t xml:space="preserve">&lt;/title&gt;</w:t>
      </w:r>
      <w:r>
        <w:br w:type="textWrapping"/>
      </w:r>
      <w:r>
        <w:rPr>
          <w:rStyle w:val="KeywordTok"/>
        </w:rPr>
        <w:t xml:space="preserve">&lt;/head&gt;</w:t>
      </w:r>
      <w:r>
        <w:br w:type="textWrapping"/>
      </w:r>
      <w:r>
        <w:br w:type="textWrapping"/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KeywordTok"/>
        </w:rPr>
        <w:t xml:space="preserve">&lt;/body&gt;</w:t>
      </w:r>
      <w:r>
        <w:br w:type="textWrapping"/>
      </w:r>
      <w:r>
        <w:br w:type="textWrapping"/>
      </w:r>
      <w:r>
        <w:rPr>
          <w:rStyle w:val="KeywordTok"/>
        </w:rPr>
        <w:t xml:space="preserve">&lt;/html&gt;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a5c9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ddcd4f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HTML5</dc:title>
  <dc:creator>Introducción</dc:creator>
</cp:coreProperties>
</file>