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3937B" w14:textId="77777777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39745114" w14:textId="77777777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332C825F" w14:textId="77777777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01243E3E" w14:textId="77777777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0B6CB504" w14:textId="4D92506D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  <w:r w:rsidRPr="00434ED9">
        <w:rPr>
          <w:rFonts w:ascii="Times New Roman" w:hAnsi="Times New Roman" w:cs="Times New Roman"/>
          <w:sz w:val="72"/>
          <w:szCs w:val="72"/>
        </w:rPr>
        <w:t>Ramos Da Fonte, Alex</w:t>
      </w:r>
    </w:p>
    <w:p w14:paraId="646918B7" w14:textId="7FE4C5B9" w:rsidR="00034D8C" w:rsidRPr="00434ED9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  <w:r w:rsidRPr="00434ED9">
        <w:rPr>
          <w:rFonts w:ascii="Times New Roman" w:hAnsi="Times New Roman" w:cs="Times New Roman"/>
          <w:sz w:val="72"/>
          <w:szCs w:val="72"/>
        </w:rPr>
        <w:t xml:space="preserve">PEC </w:t>
      </w:r>
      <w:r w:rsidR="00386F2F" w:rsidRPr="00434ED9">
        <w:rPr>
          <w:rFonts w:ascii="Times New Roman" w:hAnsi="Times New Roman" w:cs="Times New Roman"/>
          <w:sz w:val="72"/>
          <w:szCs w:val="72"/>
        </w:rPr>
        <w:t>2</w:t>
      </w:r>
    </w:p>
    <w:p w14:paraId="3E1A11F3" w14:textId="77777777" w:rsidR="00034D8C" w:rsidRPr="00434ED9" w:rsidRDefault="00034D8C" w:rsidP="00034D8C">
      <w:pPr>
        <w:jc w:val="center"/>
        <w:rPr>
          <w:rFonts w:ascii="Times New Roman" w:hAnsi="Times New Roman" w:cs="Times New Roman"/>
          <w:sz w:val="72"/>
          <w:szCs w:val="72"/>
        </w:rPr>
      </w:pPr>
      <w:r w:rsidRPr="00434ED9">
        <w:rPr>
          <w:rFonts w:ascii="Times New Roman" w:hAnsi="Times New Roman" w:cs="Times New Roman"/>
          <w:sz w:val="72"/>
          <w:szCs w:val="72"/>
        </w:rPr>
        <w:t>M4.257 - Eines HTML i CSS</w:t>
      </w:r>
    </w:p>
    <w:p w14:paraId="7CFE080E" w14:textId="01FD0103" w:rsidR="00034D8C" w:rsidRPr="00434ED9" w:rsidRDefault="00034D8C" w:rsidP="00034D8C">
      <w:pPr>
        <w:jc w:val="center"/>
        <w:rPr>
          <w:rFonts w:ascii="Times New Roman" w:hAnsi="Times New Roman" w:cs="Times New Roman"/>
          <w:sz w:val="72"/>
          <w:szCs w:val="72"/>
        </w:rPr>
      </w:pPr>
      <w:r w:rsidRPr="00434ED9">
        <w:rPr>
          <w:rFonts w:ascii="Times New Roman" w:hAnsi="Times New Roman" w:cs="Times New Roman"/>
          <w:sz w:val="72"/>
          <w:szCs w:val="72"/>
        </w:rPr>
        <w:t>Aula 1</w:t>
      </w:r>
    </w:p>
    <w:p w14:paraId="5B7F9B9B" w14:textId="77777777" w:rsidR="004A77AC" w:rsidRPr="00434ED9" w:rsidRDefault="004A77AC">
      <w:pPr>
        <w:rPr>
          <w:rFonts w:ascii="Times New Roman" w:hAnsi="Times New Roman" w:cs="Times New Roman"/>
          <w:sz w:val="72"/>
          <w:szCs w:val="72"/>
        </w:rPr>
      </w:pPr>
    </w:p>
    <w:p w14:paraId="06775B71" w14:textId="77777777" w:rsidR="004A77AC" w:rsidRPr="00434ED9" w:rsidRDefault="004A77AC">
      <w:pPr>
        <w:rPr>
          <w:rFonts w:ascii="Times New Roman" w:hAnsi="Times New Roman" w:cs="Times New Roman"/>
          <w:sz w:val="72"/>
          <w:szCs w:val="72"/>
        </w:rPr>
      </w:pPr>
    </w:p>
    <w:p w14:paraId="4CF1D0BA" w14:textId="774982C2" w:rsidR="004A77AC" w:rsidRPr="00434ED9" w:rsidRDefault="004A77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34ED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34ED9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434ED9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https://github.com/AlexFonte/EINES-I-HTML-CSS-PAC-1</w:t>
        </w:r>
      </w:hyperlink>
      <w:r w:rsidRPr="00434E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3CEF3F" w14:textId="499A3B5B" w:rsidR="00034D8C" w:rsidRPr="00434ED9" w:rsidRDefault="004A77AC">
      <w:pPr>
        <w:rPr>
          <w:rFonts w:ascii="Times New Roman" w:hAnsi="Times New Roman" w:cs="Times New Roman"/>
          <w:sz w:val="40"/>
          <w:szCs w:val="40"/>
        </w:rPr>
      </w:pPr>
      <w:r w:rsidRPr="00434ED9">
        <w:rPr>
          <w:rFonts w:ascii="Times New Roman" w:hAnsi="Times New Roman" w:cs="Times New Roman"/>
          <w:sz w:val="28"/>
          <w:szCs w:val="28"/>
        </w:rPr>
        <w:t xml:space="preserve">Publicació Web: </w:t>
      </w:r>
      <w:hyperlink r:id="rId9" w:history="1">
        <w:r w:rsidR="00386F2F" w:rsidRPr="00434ED9">
          <w:rPr>
            <w:rStyle w:val="Hipervnculo"/>
            <w:rFonts w:ascii="Times New Roman" w:hAnsi="Times New Roman" w:cs="Times New Roman"/>
            <w:sz w:val="28"/>
            <w:szCs w:val="28"/>
          </w:rPr>
          <w:t>https://aramosda-eineis-1-pec.netlify.app/</w:t>
        </w:r>
      </w:hyperlink>
      <w:r w:rsidR="00386F2F" w:rsidRPr="00434ED9">
        <w:rPr>
          <w:rFonts w:ascii="Times New Roman" w:hAnsi="Times New Roman" w:cs="Times New Roman"/>
          <w:sz w:val="28"/>
          <w:szCs w:val="28"/>
        </w:rPr>
        <w:t xml:space="preserve"> </w:t>
      </w:r>
      <w:r w:rsidR="00034D8C" w:rsidRPr="00434ED9">
        <w:rPr>
          <w:rFonts w:ascii="Times New Roman" w:hAnsi="Times New Roman" w:cs="Times New Roman"/>
          <w:sz w:val="72"/>
          <w:szCs w:val="7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ca-ES" w:eastAsia="en-US"/>
          <w14:ligatures w14:val="standardContextual"/>
        </w:rPr>
        <w:id w:val="-2107341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B96463" w14:textId="319B8F84" w:rsidR="00034D8C" w:rsidRPr="00434ED9" w:rsidRDefault="00034D8C" w:rsidP="004A77AC">
          <w:pPr>
            <w:pStyle w:val="TtuloTDC"/>
            <w:rPr>
              <w:rFonts w:ascii="Times New Roman" w:hAnsi="Times New Roman" w:cs="Times New Roman"/>
              <w:lang w:val="ca-ES"/>
            </w:rPr>
          </w:pPr>
          <w:proofErr w:type="spellStart"/>
          <w:r w:rsidRPr="00434ED9">
            <w:rPr>
              <w:rFonts w:ascii="Times New Roman" w:hAnsi="Times New Roman" w:cs="Times New Roman"/>
              <w:lang w:val="ca-ES"/>
            </w:rPr>
            <w:t>Index</w:t>
          </w:r>
          <w:proofErr w:type="spellEnd"/>
        </w:p>
        <w:p w14:paraId="6A9BCBD6" w14:textId="66B3163E" w:rsidR="00D9249B" w:rsidRPr="00434ED9" w:rsidRDefault="00034D8C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S"/>
            </w:rPr>
          </w:pPr>
          <w:r w:rsidRPr="00434ED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34ED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34ED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5630735" w:history="1">
            <w:r w:rsidR="00D9249B" w:rsidRPr="00434ED9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D9249B" w:rsidRPr="00434ED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ES"/>
              </w:rPr>
              <w:tab/>
            </w:r>
            <w:r w:rsidR="00D9249B" w:rsidRPr="00434ED9">
              <w:rPr>
                <w:rStyle w:val="Hipervnculo"/>
                <w:rFonts w:ascii="Times New Roman" w:hAnsi="Times New Roman" w:cs="Times New Roman"/>
                <w:noProof/>
              </w:rPr>
              <w:t>Recursos gràfics: Justificació dels formats utilitzats.</w:t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_Toc185630735 \h </w:instrText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 w:rsidRPr="00434ED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9249B" w:rsidRPr="00434ED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E7C9D3" w14:textId="6668112F" w:rsidR="00D9249B" w:rsidRPr="00434ED9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S"/>
            </w:rPr>
          </w:pPr>
          <w:hyperlink w:anchor="_Toc185630736" w:history="1"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Pr="00434ED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ES"/>
              </w:rPr>
              <w:tab/>
            </w:r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Tècniques responsive utilitzades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_Toc185630736 \h </w:instrTex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 w:rsidRPr="00434ED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691DF" w14:textId="516FC513" w:rsidR="00D9249B" w:rsidRPr="00434ED9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S"/>
            </w:rPr>
          </w:pPr>
          <w:hyperlink w:anchor="_Toc185630737" w:history="1"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Pr="00434ED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ES"/>
              </w:rPr>
              <w:tab/>
            </w:r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Animació d’elements en CSS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_Toc185630737 \h </w:instrTex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 w:rsidRPr="00434ED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86F958" w14:textId="358415CC" w:rsidR="00D9249B" w:rsidRPr="00434ED9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S"/>
            </w:rPr>
          </w:pPr>
          <w:hyperlink w:anchor="_Toc185630738" w:history="1"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Pr="00434ED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ES"/>
              </w:rPr>
              <w:tab/>
            </w:r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Utilització de clip-path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_Toc185630738 \h </w:instrTex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 w:rsidRPr="00434ED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187CF0" w14:textId="1FA9D0F8" w:rsidR="00D9249B" w:rsidRPr="00434ED9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s-ES"/>
            </w:rPr>
          </w:pPr>
          <w:hyperlink w:anchor="_Toc185630739" w:history="1"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Pr="00434ED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s-ES"/>
              </w:rPr>
              <w:tab/>
            </w:r>
            <w:r w:rsidRPr="00434ED9">
              <w:rPr>
                <w:rStyle w:val="Hipervnculo"/>
                <w:rFonts w:ascii="Times New Roman" w:hAnsi="Times New Roman" w:cs="Times New Roman"/>
                <w:noProof/>
              </w:rPr>
              <w:t>Adequació a estàndards i qualitat del codi en general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_Toc185630739 \h </w:instrTex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 w:rsidRPr="00434ED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434ED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CD319" w14:textId="677DC01A" w:rsidR="00034D8C" w:rsidRPr="00434ED9" w:rsidRDefault="00034D8C">
          <w:pPr>
            <w:rPr>
              <w:rFonts w:ascii="Times New Roman" w:hAnsi="Times New Roman" w:cs="Times New Roman"/>
            </w:rPr>
          </w:pPr>
          <w:r w:rsidRPr="00434ED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2F5264" w14:textId="47788FC2" w:rsidR="00034D8C" w:rsidRPr="00434ED9" w:rsidRDefault="00034D8C">
      <w:pPr>
        <w:rPr>
          <w:rFonts w:ascii="Times New Roman" w:hAnsi="Times New Roman" w:cs="Times New Roman"/>
          <w:sz w:val="40"/>
          <w:szCs w:val="40"/>
        </w:rPr>
      </w:pPr>
      <w:r w:rsidRPr="00434ED9">
        <w:rPr>
          <w:rFonts w:ascii="Times New Roman" w:hAnsi="Times New Roman" w:cs="Times New Roman"/>
          <w:sz w:val="40"/>
          <w:szCs w:val="40"/>
        </w:rPr>
        <w:br w:type="page"/>
      </w:r>
    </w:p>
    <w:p w14:paraId="28E8EF6E" w14:textId="49DE3F3D" w:rsidR="00034D8C" w:rsidRPr="00434ED9" w:rsidRDefault="00224395" w:rsidP="004A77AC">
      <w:pPr>
        <w:pStyle w:val="Ttulo1"/>
      </w:pPr>
      <w:r w:rsidRPr="00434ED9">
        <w:lastRenderedPageBreak/>
        <w:t>Taula de rendiment per cada pagina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4"/>
        <w:gridCol w:w="1414"/>
        <w:gridCol w:w="1414"/>
        <w:gridCol w:w="1414"/>
        <w:gridCol w:w="1414"/>
        <w:gridCol w:w="1414"/>
      </w:tblGrid>
      <w:tr w:rsidR="0019572E" w:rsidRPr="00434ED9" w14:paraId="5A302DEA" w14:textId="77777777" w:rsidTr="0019572E">
        <w:trPr>
          <w:trHeight w:val="300"/>
        </w:trPr>
        <w:tc>
          <w:tcPr>
            <w:tcW w:w="141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C3BA" w14:textId="05A8C5BD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Ti</w:t>
            </w:r>
            <w:r w:rsid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le</w:t>
            </w:r>
            <w:proofErr w:type="spellEnd"/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 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B6B2B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Portada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3E18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Categoria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9E0BA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Detall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F40BF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Presentació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3BEEC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Enllaços</w:t>
            </w:r>
          </w:p>
        </w:tc>
      </w:tr>
      <w:tr w:rsidR="0019572E" w:rsidRPr="00434ED9" w14:paraId="2F996A8A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E3D1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Url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AF926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:lang w:eastAsia="es-ES"/>
                <w14:ligatures w14:val="none"/>
              </w:rPr>
            </w:pPr>
            <w:hyperlink r:id="rId10" w:history="1">
              <w:r w:rsidRPr="0019572E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:lang w:eastAsia="es-ES"/>
                  <w14:ligatures w14:val="none"/>
                </w:rPr>
                <w:t>https://aramosda-eineis-1-pec.netlify.app</w:t>
              </w:r>
            </w:hyperlink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4CD1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:lang w:eastAsia="es-ES"/>
                <w14:ligatures w14:val="none"/>
              </w:rPr>
            </w:pPr>
            <w:hyperlink r:id="rId11" w:history="1">
              <w:r w:rsidRPr="0019572E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:lang w:eastAsia="es-ES"/>
                  <w14:ligatures w14:val="none"/>
                </w:rPr>
                <w:t>https://aramosda-eineis-1-pec.netlify.app/categoria</w:t>
              </w:r>
            </w:hyperlink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CE49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:lang w:eastAsia="es-ES"/>
                <w14:ligatures w14:val="none"/>
              </w:rPr>
            </w:pPr>
            <w:hyperlink r:id="rId12" w:history="1">
              <w:r w:rsidRPr="0019572E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:lang w:eastAsia="es-ES"/>
                  <w14:ligatures w14:val="none"/>
                </w:rPr>
                <w:t>https://aramosda-eineis-1-pec.netlify.app/detall</w:t>
              </w:r>
            </w:hyperlink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4AA6" w14:textId="77777777" w:rsidR="0019572E" w:rsidRPr="0019572E" w:rsidRDefault="0019572E" w:rsidP="0019572E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:lang w:eastAsia="es-ES"/>
                <w14:ligatures w14:val="none"/>
              </w:rPr>
            </w:pPr>
            <w:hyperlink r:id="rId13" w:history="1">
              <w:r w:rsidRPr="0019572E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:lang w:eastAsia="es-ES"/>
                  <w14:ligatures w14:val="none"/>
                </w:rPr>
                <w:t>https://aramosda-eineis-1-pec.netlify.app/presentacio</w:t>
              </w:r>
            </w:hyperlink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E9B52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:lang w:eastAsia="es-ES"/>
                <w14:ligatures w14:val="none"/>
              </w:rPr>
            </w:pPr>
            <w:hyperlink r:id="rId14" w:history="1">
              <w:r w:rsidRPr="0019572E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:lang w:eastAsia="es-ES"/>
                  <w14:ligatures w14:val="none"/>
                </w:rPr>
                <w:t>https://aramosda-eineis-1-pec.netlify.app/enllacos</w:t>
              </w:r>
            </w:hyperlink>
          </w:p>
        </w:tc>
      </w:tr>
      <w:tr w:rsidR="0019572E" w:rsidRPr="00434ED9" w14:paraId="0AC94FEC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8EA21" w14:textId="58309B29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ABE1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10,34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B6AD9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6,34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CF4A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13,35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31629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16,57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5F949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42,73</w:t>
            </w:r>
          </w:p>
        </w:tc>
      </w:tr>
      <w:tr w:rsidR="0019572E" w:rsidRPr="00434ED9" w14:paraId="0D880BF6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BC183" w14:textId="5ACFCB51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A1F2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10,35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09536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6,37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F95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13,35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2EF81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16,82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ADA5E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42,89</w:t>
            </w:r>
          </w:p>
        </w:tc>
      </w:tr>
      <w:tr w:rsidR="0019572E" w:rsidRPr="00434ED9" w14:paraId="481772C4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F9E9B" w14:textId="251028E6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469AA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10,37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71EF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6,44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82C3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13,45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61BD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16,94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83C8C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42,91</w:t>
            </w:r>
          </w:p>
        </w:tc>
      </w:tr>
      <w:tr w:rsidR="0019572E" w:rsidRPr="00434ED9" w14:paraId="566E873A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AB3FA" w14:textId="17911BE1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75171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10,48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2ACD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6,51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2D0A4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13,57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AF912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16,96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020B0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43,07</w:t>
            </w:r>
          </w:p>
        </w:tc>
      </w:tr>
      <w:tr w:rsidR="0019572E" w:rsidRPr="00434ED9" w14:paraId="1200465A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69AED" w14:textId="5A734BB9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74A7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10,64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1FC7D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6,66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2EBC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13,6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CEA5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17,07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ED5C72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43,12</w:t>
            </w:r>
          </w:p>
        </w:tc>
      </w:tr>
      <w:tr w:rsidR="0019572E" w:rsidRPr="00434ED9" w14:paraId="2B8B4332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7A25E" w14:textId="50D6D891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C869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10,81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1634D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6,78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B3DD0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13,74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F414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17,11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85680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43,87</w:t>
            </w:r>
          </w:p>
        </w:tc>
      </w:tr>
      <w:tr w:rsidR="0019572E" w:rsidRPr="00434ED9" w14:paraId="3B0A857A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D8EB6" w14:textId="2B1CA2E4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T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est 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8A2C6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10,93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96ACA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6,93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26761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13,86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4BD3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17,31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BFB0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color w:val="FF0000"/>
                <w:kern w:val="0"/>
                <w:lang w:eastAsia="es-ES"/>
                <w14:ligatures w14:val="none"/>
              </w:rPr>
              <w:t>44,18</w:t>
            </w:r>
          </w:p>
        </w:tc>
      </w:tr>
      <w:tr w:rsidR="0019572E" w:rsidRPr="00434ED9" w14:paraId="54F7B17B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F60CE" w14:textId="1E90DBD8" w:rsidR="0019572E" w:rsidRPr="0019572E" w:rsidRDefault="00434ED9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M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itjà</w:t>
            </w:r>
            <w:r w:rsidR="0019572E"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 in s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17D40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  <w:t>10,53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E5DA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  <w:t>6,55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4C1BA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  <w:t>13,54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B4C4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  <w:t>16,98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BA5E3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B050"/>
                <w:kern w:val="0"/>
                <w:lang w:eastAsia="es-ES"/>
                <w14:ligatures w14:val="none"/>
              </w:rPr>
              <w:t>43,17</w:t>
            </w:r>
          </w:p>
        </w:tc>
      </w:tr>
      <w:tr w:rsidR="0019572E" w:rsidRPr="00434ED9" w14:paraId="2C24D34D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A87B" w14:textId="6EBED4AB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P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 total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C46A2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1,24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E876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754,63 </w:t>
            </w:r>
            <w:proofErr w:type="spellStart"/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kB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E1A84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1,45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C2387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4,48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BC942" w14:textId="0AF6D8F8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4,28</w:t>
            </w: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 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MB</w:t>
            </w:r>
          </w:p>
        </w:tc>
      </w:tr>
      <w:tr w:rsidR="0019572E" w:rsidRPr="00434ED9" w14:paraId="340B4E3F" w14:textId="77777777" w:rsidTr="0019572E">
        <w:trPr>
          <w:trHeight w:val="300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0126" w14:textId="14075624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P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es transferit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7CFE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1,05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3E4B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620,75 </w:t>
            </w:r>
            <w:proofErr w:type="spellStart"/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kB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8783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1,30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4BE8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1,62 MB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E00A3" w14:textId="5BBD5F1E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4.16</w:t>
            </w: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 xml:space="preserve"> 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MB</w:t>
            </w:r>
          </w:p>
        </w:tc>
      </w:tr>
      <w:tr w:rsidR="0019572E" w:rsidRPr="00434ED9" w14:paraId="04AB2C2D" w14:textId="77777777" w:rsidTr="0019572E">
        <w:trPr>
          <w:trHeight w:val="315"/>
        </w:trPr>
        <w:tc>
          <w:tcPr>
            <w:tcW w:w="141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A958" w14:textId="47562EC9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434ED9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Q</w:t>
            </w: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uantitat de recursos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E625F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0A257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21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0B68D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19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1BFC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38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66771" w14:textId="77777777" w:rsidR="0019572E" w:rsidRPr="0019572E" w:rsidRDefault="0019572E" w:rsidP="0019572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</w:pPr>
            <w:r w:rsidRPr="0019572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ES"/>
                <w14:ligatures w14:val="none"/>
              </w:rPr>
              <w:t>34</w:t>
            </w:r>
          </w:p>
        </w:tc>
      </w:tr>
    </w:tbl>
    <w:p w14:paraId="18CFC02B" w14:textId="77777777" w:rsidR="00FE7903" w:rsidRPr="00434ED9" w:rsidRDefault="00FE7903" w:rsidP="007C4276">
      <w:pPr>
        <w:rPr>
          <w:rFonts w:ascii="Times New Roman" w:hAnsi="Times New Roman" w:cs="Times New Roman"/>
        </w:rPr>
      </w:pPr>
    </w:p>
    <w:p w14:paraId="1FBC9608" w14:textId="5CA1606D" w:rsidR="00434ED9" w:rsidRPr="00434ED9" w:rsidRDefault="00434ED9" w:rsidP="007C4276">
      <w:pPr>
        <w:rPr>
          <w:rFonts w:ascii="Times New Roman" w:hAnsi="Times New Roman" w:cs="Times New Roman"/>
        </w:rPr>
      </w:pPr>
      <w:r w:rsidRPr="00434ED9">
        <w:rPr>
          <w:rFonts w:ascii="Times New Roman" w:hAnsi="Times New Roman" w:cs="Times New Roman"/>
        </w:rPr>
        <w:t xml:space="preserve">Com podem veure la pagina mes rapida que tenim actualment es la pagina de categoria amb un mitja de carrega de 6,55 segons. Amb un pes total de 750 </w:t>
      </w:r>
      <w:proofErr w:type="spellStart"/>
      <w:r w:rsidRPr="00434ED9">
        <w:rPr>
          <w:rFonts w:ascii="Times New Roman" w:hAnsi="Times New Roman" w:cs="Times New Roman"/>
        </w:rPr>
        <w:t>kB</w:t>
      </w:r>
      <w:proofErr w:type="spellEnd"/>
      <w:r w:rsidRPr="00434ED9">
        <w:rPr>
          <w:rFonts w:ascii="Times New Roman" w:hAnsi="Times New Roman" w:cs="Times New Roman"/>
        </w:rPr>
        <w:t xml:space="preserve"> i amb una transferència de 621 kb.</w:t>
      </w:r>
    </w:p>
    <w:p w14:paraId="45245F36" w14:textId="4D6B97BA" w:rsidR="00434ED9" w:rsidRDefault="00434ED9" w:rsidP="007C4276">
      <w:pPr>
        <w:rPr>
          <w:rFonts w:ascii="Times New Roman" w:hAnsi="Times New Roman" w:cs="Times New Roman"/>
        </w:rPr>
      </w:pPr>
      <w:r w:rsidRPr="00434ED9">
        <w:rPr>
          <w:rFonts w:ascii="Times New Roman" w:hAnsi="Times New Roman" w:cs="Times New Roman"/>
        </w:rPr>
        <w:t xml:space="preserve">Per altra banda la pagina d’enllaços es la mes lenta de totes amb 43 segons de carrega, amb 34 recursos, 4,28 MB de pes total i 4,16 transferits. </w:t>
      </w:r>
      <w:r>
        <w:rPr>
          <w:rFonts w:ascii="Times New Roman" w:hAnsi="Times New Roman" w:cs="Times New Roman"/>
        </w:rPr>
        <w:t>Aquesta pagina amb 43 segons de carrega per a l’experiència d’usuari es desastrosa, per la seva lentitud. L’usuari a d’esperar quasi 1 minut per poder saber d’on surten el recursos de tota la web.</w:t>
      </w:r>
    </w:p>
    <w:p w14:paraId="222E005A" w14:textId="77777777" w:rsidR="00434ED9" w:rsidRDefault="00434ED9" w:rsidP="007C42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 una altra banda per les altres tres pagines estan entre 10 i 20 segons de carga completa de la pagina.</w:t>
      </w:r>
    </w:p>
    <w:p w14:paraId="6781689F" w14:textId="6963A97A" w:rsidR="00434ED9" w:rsidRDefault="00434ED9" w:rsidP="007C42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global podem dirà, que la pagina en si amb una connexió 3G regular i sense </w:t>
      </w:r>
      <w:proofErr w:type="spellStart"/>
      <w:r>
        <w:rPr>
          <w:rFonts w:ascii="Times New Roman" w:hAnsi="Times New Roman" w:cs="Times New Roman"/>
        </w:rPr>
        <w:t>cachè</w:t>
      </w:r>
      <w:proofErr w:type="spellEnd"/>
      <w:r>
        <w:rPr>
          <w:rFonts w:ascii="Times New Roman" w:hAnsi="Times New Roman" w:cs="Times New Roman"/>
        </w:rPr>
        <w:t xml:space="preserve"> es massa lenta per al usuari afectant així la seva experiència i fen que es repensi retornar a visitar la web. On avui dia amb la rapidesa que tenim tot volem que tot sigui cada vegada mes ràpid i mes instantani.</w:t>
      </w:r>
    </w:p>
    <w:p w14:paraId="04411EB5" w14:textId="77777777" w:rsidR="00434ED9" w:rsidRDefault="00434ED9" w:rsidP="007C4276">
      <w:pPr>
        <w:rPr>
          <w:rFonts w:ascii="Times New Roman" w:hAnsi="Times New Roman" w:cs="Times New Roman"/>
        </w:rPr>
      </w:pPr>
    </w:p>
    <w:p w14:paraId="30BDE03B" w14:textId="77777777" w:rsidR="00434ED9" w:rsidRDefault="00434ED9" w:rsidP="007C4276">
      <w:pPr>
        <w:rPr>
          <w:rFonts w:ascii="Times New Roman" w:hAnsi="Times New Roman" w:cs="Times New Roman"/>
        </w:rPr>
      </w:pPr>
    </w:p>
    <w:p w14:paraId="3B53AF7B" w14:textId="14EB4E78" w:rsidR="00434ED9" w:rsidRPr="00434ED9" w:rsidRDefault="00434ED9" w:rsidP="007C42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4420B09D" w14:textId="77777777" w:rsidR="00434ED9" w:rsidRPr="00434ED9" w:rsidRDefault="00434ED9" w:rsidP="007C4276">
      <w:pPr>
        <w:rPr>
          <w:rFonts w:ascii="Times New Roman" w:hAnsi="Times New Roman" w:cs="Times New Roman"/>
        </w:rPr>
      </w:pPr>
    </w:p>
    <w:p w14:paraId="16779DA3" w14:textId="77777777" w:rsidR="00FE7903" w:rsidRPr="00434ED9" w:rsidRDefault="00FE7903" w:rsidP="007C4276">
      <w:pPr>
        <w:rPr>
          <w:rFonts w:ascii="Times New Roman" w:hAnsi="Times New Roman" w:cs="Times New Roman"/>
        </w:rPr>
      </w:pPr>
    </w:p>
    <w:p w14:paraId="2B17A423" w14:textId="77777777" w:rsidR="00FE7903" w:rsidRPr="00434ED9" w:rsidRDefault="00FE7903" w:rsidP="007C4276">
      <w:pPr>
        <w:rPr>
          <w:rFonts w:ascii="Times New Roman" w:hAnsi="Times New Roman" w:cs="Times New Roman"/>
        </w:rPr>
      </w:pPr>
    </w:p>
    <w:p w14:paraId="1F4EE9EC" w14:textId="446ADF6D" w:rsidR="001F125C" w:rsidRPr="00434ED9" w:rsidRDefault="001F125C" w:rsidP="001F125C">
      <w:pPr>
        <w:pStyle w:val="Ttulo1"/>
      </w:pPr>
      <w:bookmarkStart w:id="0" w:name="_Toc185630739"/>
      <w:r w:rsidRPr="00434ED9">
        <w:t>Adequació a estàndards i qualitat del codi en general</w:t>
      </w:r>
      <w:bookmarkEnd w:id="0"/>
    </w:p>
    <w:p w14:paraId="3ED31D23" w14:textId="0FAB6DC8" w:rsidR="00C954A7" w:rsidRPr="00434ED9" w:rsidRDefault="00C954A7" w:rsidP="00C954A7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sz w:val="24"/>
          <w:szCs w:val="24"/>
        </w:rPr>
        <w:t xml:space="preserve">He verificat els fitxer amb w3c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validator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 xml:space="preserve">, però he  hagut de verificar els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posthtml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 xml:space="preserve">, ja que amb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 xml:space="preserve"> em donava error.</w:t>
      </w:r>
    </w:p>
    <w:p w14:paraId="14D117D6" w14:textId="0CB324FD" w:rsidR="00C954A7" w:rsidRPr="00434ED9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lastRenderedPageBreak/>
        <w:t>Index.html</w:t>
      </w:r>
    </w:p>
    <w:p w14:paraId="7AE04825" w14:textId="31F2BCC5" w:rsidR="00C954A7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4840A0EA" wp14:editId="58A81E9B">
            <wp:extent cx="2973132" cy="1979874"/>
            <wp:effectExtent l="0" t="0" r="0" b="1905"/>
            <wp:docPr id="4220610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10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401" cy="19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14D3" w14:textId="58A3A9FB" w:rsidR="00C954A7" w:rsidRPr="00434ED9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t>Categoria.html</w:t>
      </w:r>
    </w:p>
    <w:p w14:paraId="4804C5AC" w14:textId="0E1B4301" w:rsidR="00BC2B61" w:rsidRPr="00434ED9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1A4D0243" wp14:editId="0B5890AC">
            <wp:extent cx="3093058" cy="1958258"/>
            <wp:effectExtent l="0" t="0" r="0" b="4445"/>
            <wp:docPr id="4955952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52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171" cy="19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81A6" w14:textId="7F18DAF7" w:rsidR="00C954A7" w:rsidRPr="00434ED9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t>Detall.html</w:t>
      </w:r>
    </w:p>
    <w:p w14:paraId="079BFD67" w14:textId="5873ABD9" w:rsidR="00FE7903" w:rsidRPr="00434ED9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6894828A" wp14:editId="4D56B471">
            <wp:extent cx="3130375" cy="2767054"/>
            <wp:effectExtent l="0" t="0" r="0" b="0"/>
            <wp:docPr id="3670130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30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2085" cy="27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7FE5" w14:textId="05A32B3A" w:rsidR="00BC2B61" w:rsidRPr="00434ED9" w:rsidRDefault="00BC2B61" w:rsidP="00C954A7">
      <w:pPr>
        <w:rPr>
          <w:rFonts w:ascii="Times New Roman" w:hAnsi="Times New Roman" w:cs="Times New Roman"/>
        </w:rPr>
      </w:pPr>
      <w:r w:rsidRPr="00434ED9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434ED9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434ED9">
        <w:rPr>
          <w:rFonts w:ascii="Times New Roman" w:hAnsi="Times New Roman" w:cs="Times New Roman"/>
        </w:rPr>
        <w:t xml:space="preserve">És normal que surti aquests </w:t>
      </w:r>
      <w:proofErr w:type="spellStart"/>
      <w:r w:rsidRPr="00434ED9">
        <w:rPr>
          <w:rFonts w:ascii="Times New Roman" w:hAnsi="Times New Roman" w:cs="Times New Roman"/>
          <w:i/>
          <w:iCs/>
        </w:rPr>
        <w:t>warnings</w:t>
      </w:r>
      <w:proofErr w:type="spellEnd"/>
      <w:r w:rsidRPr="00434ED9">
        <w:rPr>
          <w:rFonts w:ascii="Times New Roman" w:hAnsi="Times New Roman" w:cs="Times New Roman"/>
        </w:rPr>
        <w:t>, ja que els meus articles no tenen detall, i això no afecta a la semàntica ni a la accessibilitat</w:t>
      </w:r>
    </w:p>
    <w:p w14:paraId="3276A13F" w14:textId="7CF15BA7" w:rsidR="00C954A7" w:rsidRPr="00434ED9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t>Enllaços.html</w:t>
      </w:r>
    </w:p>
    <w:p w14:paraId="16A668F2" w14:textId="57EE8782" w:rsidR="00BC2B61" w:rsidRPr="00434ED9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A48EE0" wp14:editId="3ED04B88">
            <wp:extent cx="2279297" cy="2019631"/>
            <wp:effectExtent l="0" t="0" r="6985" b="0"/>
            <wp:docPr id="12689547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47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7645" cy="20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B56" w14:textId="7F659838" w:rsidR="00BC2B61" w:rsidRPr="00434ED9" w:rsidRDefault="00BC2B61" w:rsidP="00BC2B61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sz w:val="24"/>
          <w:szCs w:val="24"/>
        </w:rPr>
        <w:t xml:space="preserve">Error amb l'etiqueta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>, normalment no hauria pas, de haver-hi cap error, ja que a la documentació oficial és correcte, una possibilitat pot ser que el no</w:t>
      </w:r>
      <w:r w:rsidRPr="00434ED9">
        <w:rPr>
          <w:rFonts w:ascii="Times New Roman" w:hAnsi="Times New Roman" w:cs="Times New Roman"/>
        </w:rPr>
        <w:t xml:space="preserve"> </w:t>
      </w:r>
      <w:hyperlink r:id="rId19" w:history="1">
        <w:r w:rsidRPr="00434ED9">
          <w:rPr>
            <w:rStyle w:val="Hipervnculo"/>
            <w:rFonts w:ascii="Times New Roman" w:hAnsi="Times New Roman" w:cs="Times New Roman"/>
          </w:rPr>
          <w:t>https://</w:t>
        </w:r>
        <w:r w:rsidRPr="00434ED9">
          <w:rPr>
            <w:rStyle w:val="Hipervnculo"/>
            <w:rFonts w:ascii="Times New Roman" w:hAnsi="Times New Roman" w:cs="Times New Roman"/>
            <w:sz w:val="24"/>
            <w:szCs w:val="24"/>
          </w:rPr>
          <w:t>validator.w3.org</w:t>
        </w:r>
      </w:hyperlink>
      <w:r w:rsidRPr="00434ED9">
        <w:rPr>
          <w:rFonts w:ascii="Times New Roman" w:hAnsi="Times New Roman" w:cs="Times New Roman"/>
          <w:sz w:val="24"/>
          <w:szCs w:val="24"/>
        </w:rPr>
        <w:t xml:space="preserve">  estigui actualitzat. </w:t>
      </w:r>
    </w:p>
    <w:p w14:paraId="4D83176B" w14:textId="1701E84D" w:rsidR="00BC2B61" w:rsidRPr="00434ED9" w:rsidRDefault="00BC2B61" w:rsidP="00C954A7">
      <w:pPr>
        <w:rPr>
          <w:rFonts w:ascii="Times New Roman" w:hAnsi="Times New Roman" w:cs="Times New Roman"/>
          <w:sz w:val="24"/>
          <w:szCs w:val="24"/>
        </w:rPr>
      </w:pPr>
    </w:p>
    <w:p w14:paraId="10AFA21B" w14:textId="07D7F82E" w:rsidR="00BC2B61" w:rsidRPr="00434ED9" w:rsidRDefault="00BC2B61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t>Presentació.html</w:t>
      </w:r>
    </w:p>
    <w:p w14:paraId="2CDB2401" w14:textId="789F4E6E" w:rsidR="00BC2B61" w:rsidRPr="00434ED9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001D6028" wp14:editId="1A563797">
            <wp:extent cx="3124863" cy="2448373"/>
            <wp:effectExtent l="0" t="0" r="0" b="9525"/>
            <wp:docPr id="9617129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29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811" cy="2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D37" w14:textId="4C8BB426" w:rsidR="00BC2B61" w:rsidRPr="00434ED9" w:rsidRDefault="00BC2B61" w:rsidP="00C954A7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sz w:val="24"/>
          <w:szCs w:val="24"/>
        </w:rPr>
        <w:t xml:space="preserve">Mateix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warnings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>.</w:t>
      </w:r>
    </w:p>
    <w:p w14:paraId="5699A113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D720172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1F48846F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66871B9D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6122339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22834AAA" w14:textId="77777777" w:rsidR="00FE7903" w:rsidRPr="00434ED9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C8912A3" w14:textId="778DA995" w:rsidR="00C954A7" w:rsidRPr="00434ED9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4ED9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53C0DD88" w14:textId="22383353" w:rsidR="001D4DCD" w:rsidRPr="00434ED9" w:rsidRDefault="00FE7903" w:rsidP="007C0F94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15B8F0" wp14:editId="12B82A19">
            <wp:extent cx="5400040" cy="3932555"/>
            <wp:effectExtent l="0" t="0" r="0" b="0"/>
            <wp:docPr id="7977437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37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714" w14:textId="2C3E04F3" w:rsidR="00D74E29" w:rsidRPr="00434ED9" w:rsidRDefault="00FE7903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sz w:val="24"/>
          <w:szCs w:val="24"/>
        </w:rPr>
        <w:t>També he volgut comprovar l'accessibilitat de la pàgina amb</w:t>
      </w:r>
      <w:r w:rsidR="00D9249B" w:rsidRPr="00434ED9">
        <w:rPr>
          <w:rFonts w:ascii="Times New Roman" w:hAnsi="Times New Roman" w:cs="Times New Roman"/>
          <w:sz w:val="24"/>
          <w:szCs w:val="24"/>
        </w:rPr>
        <w:t xml:space="preserve"> la següent</w:t>
      </w:r>
      <w:r w:rsidRPr="00434ED9">
        <w:rPr>
          <w:rFonts w:ascii="Times New Roman" w:hAnsi="Times New Roman" w:cs="Times New Roman"/>
          <w:sz w:val="24"/>
          <w:szCs w:val="24"/>
        </w:rPr>
        <w:t xml:space="preserve"> l'eina </w:t>
      </w:r>
      <w:r w:rsidR="00D9249B" w:rsidRPr="00434ED9">
        <w:rPr>
          <w:rFonts w:ascii="Times New Roman" w:hAnsi="Times New Roman" w:cs="Times New Roman"/>
          <w:sz w:val="24"/>
          <w:szCs w:val="24"/>
        </w:rPr>
        <w:t>online</w:t>
      </w:r>
      <w:r w:rsidRPr="00434ED9">
        <w:rPr>
          <w:rFonts w:ascii="Times New Roman" w:hAnsi="Times New Roman" w:cs="Times New Roman"/>
          <w:sz w:val="24"/>
          <w:szCs w:val="24"/>
        </w:rPr>
        <w:t>:</w:t>
      </w:r>
    </w:p>
    <w:p w14:paraId="6CAC0421" w14:textId="1C36D52A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434ED9">
          <w:rPr>
            <w:rStyle w:val="Hipervnculo"/>
            <w:rFonts w:ascii="Times New Roman" w:hAnsi="Times New Roman" w:cs="Times New Roman"/>
            <w:sz w:val="24"/>
            <w:szCs w:val="24"/>
          </w:rPr>
          <w:t>https://aeldata.com/accessibility-checker/</w:t>
        </w:r>
      </w:hyperlink>
      <w:r w:rsidRPr="00434E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AE738" w14:textId="77777777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</w:p>
    <w:p w14:paraId="4510D87D" w14:textId="05DD3C09" w:rsidR="00FD1950" w:rsidRPr="00434ED9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1354E5F0" wp14:editId="7C8CF7F5">
            <wp:extent cx="5400040" cy="1674495"/>
            <wp:effectExtent l="0" t="0" r="0" b="1905"/>
            <wp:docPr id="201330299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2995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C86C" w14:textId="56BBA423" w:rsidR="00FD1950" w:rsidRPr="00434ED9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7794C08F" wp14:editId="750A4B77">
            <wp:extent cx="5400040" cy="1718945"/>
            <wp:effectExtent l="0" t="0" r="0" b="0"/>
            <wp:docPr id="15832523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2316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02D" w14:textId="76C45F0F" w:rsidR="00FD1950" w:rsidRPr="00434ED9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7FB9A8" wp14:editId="4A38D1F3">
            <wp:extent cx="5400040" cy="1709420"/>
            <wp:effectExtent l="0" t="0" r="0" b="5080"/>
            <wp:docPr id="9724418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184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8E27" w14:textId="6217238E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2CBBF02E" wp14:editId="04A39DDF">
            <wp:extent cx="5400040" cy="1713865"/>
            <wp:effectExtent l="0" t="0" r="0" b="635"/>
            <wp:docPr id="15945339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33935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90DB" w14:textId="0BB2E6D0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noProof/>
        </w:rPr>
        <w:drawing>
          <wp:inline distT="0" distB="0" distL="0" distR="0" wp14:anchorId="694D7248" wp14:editId="10C0CB48">
            <wp:extent cx="5400040" cy="1771650"/>
            <wp:effectExtent l="0" t="0" r="0" b="0"/>
            <wp:docPr id="1060089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9277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2D7" w14:textId="77777777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</w:p>
    <w:p w14:paraId="26420D67" w14:textId="3AA4A451" w:rsidR="00D9249B" w:rsidRPr="00434ED9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434ED9">
        <w:rPr>
          <w:rFonts w:ascii="Times New Roman" w:hAnsi="Times New Roman" w:cs="Times New Roman"/>
          <w:sz w:val="24"/>
          <w:szCs w:val="24"/>
        </w:rPr>
        <w:t xml:space="preserve">Podem concloure que estem una mica al límit pel que fa al tema de l'accessibilitat. La nostra pitjor puntuació és del 88%, encara que per tenir una bona puntuació hauria de ser del 95%. Pel que he pogut veure, tot això ve del fet que en el </w:t>
      </w:r>
      <w:proofErr w:type="spellStart"/>
      <w:r w:rsidRPr="00434ED9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434ED9">
        <w:rPr>
          <w:rFonts w:ascii="Times New Roman" w:hAnsi="Times New Roman" w:cs="Times New Roman"/>
          <w:sz w:val="24"/>
          <w:szCs w:val="24"/>
        </w:rPr>
        <w:t>, el mini menú, és a dir, els enllaços per a totes les pàgines, poden arribar a ser una mica massa petits. A més, segons els colors escollits, poden ser una mica difícils de diferenciar per a persones daltòniques o monocromàtiques.</w:t>
      </w:r>
    </w:p>
    <w:sectPr w:rsidR="00D9249B" w:rsidRPr="00434ED9" w:rsidSect="00BA2985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C9AD0" w14:textId="77777777" w:rsidR="000500ED" w:rsidRPr="003722A0" w:rsidRDefault="000500ED" w:rsidP="000255CC">
      <w:pPr>
        <w:spacing w:after="0" w:line="240" w:lineRule="auto"/>
      </w:pPr>
      <w:r w:rsidRPr="003722A0">
        <w:separator/>
      </w:r>
    </w:p>
  </w:endnote>
  <w:endnote w:type="continuationSeparator" w:id="0">
    <w:p w14:paraId="288CCE83" w14:textId="77777777" w:rsidR="000500ED" w:rsidRPr="003722A0" w:rsidRDefault="000500ED" w:rsidP="000255CC">
      <w:pPr>
        <w:spacing w:after="0" w:line="240" w:lineRule="auto"/>
      </w:pPr>
      <w:r w:rsidRPr="003722A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1"/>
      <w:tblW w:w="8663" w:type="dxa"/>
      <w:tblBorders>
        <w:top w:val="single" w:sz="2" w:space="0" w:color="73EDFF"/>
        <w:left w:val="single" w:sz="2" w:space="0" w:color="73EDFF"/>
        <w:bottom w:val="single" w:sz="2" w:space="0" w:color="73EDFF"/>
        <w:right w:val="single" w:sz="2" w:space="0" w:color="73EDFF"/>
        <w:insideH w:val="single" w:sz="2" w:space="0" w:color="73EDFF"/>
        <w:insideV w:val="single" w:sz="2" w:space="0" w:color="73EDFF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87"/>
      <w:gridCol w:w="66"/>
      <w:gridCol w:w="1667"/>
      <w:gridCol w:w="88"/>
      <w:gridCol w:w="1755"/>
    </w:tblGrid>
    <w:tr w:rsidR="000255CC" w:rsidRPr="003722A0" w14:paraId="3818FAA2" w14:textId="77777777" w:rsidTr="009822E7">
      <w:trPr>
        <w:cantSplit/>
        <w:trHeight w:val="267"/>
      </w:trPr>
      <w:tc>
        <w:tcPr>
          <w:tcW w:w="5087" w:type="dxa"/>
          <w:tcBorders>
            <w:top w:val="single" w:sz="18" w:space="0" w:color="73EDFF"/>
            <w:left w:val="nil"/>
            <w:bottom w:val="nil"/>
            <w:right w:val="single" w:sz="24" w:space="0" w:color="FFFFFF"/>
          </w:tcBorders>
          <w:vAlign w:val="center"/>
        </w:tcPr>
        <w:p w14:paraId="237215E2" w14:textId="77777777" w:rsidR="000255CC" w:rsidRPr="003722A0" w:rsidRDefault="000255CC" w:rsidP="000255CC">
          <w:pPr>
            <w:tabs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  <w:shd w:val="clear" w:color="auto" w:fill="FFFFFF"/>
            </w:rPr>
            <w:t>Tancament amb informació del document</w:t>
          </w:r>
        </w:p>
      </w:tc>
      <w:tc>
        <w:tcPr>
          <w:tcW w:w="66" w:type="dxa"/>
          <w:tcBorders>
            <w:top w:val="single" w:sz="18" w:space="0" w:color="FFFFFF"/>
            <w:left w:val="single" w:sz="24" w:space="0" w:color="FFFFFF"/>
            <w:bottom w:val="single" w:sz="24" w:space="0" w:color="FFFFFF"/>
            <w:right w:val="single" w:sz="24" w:space="0" w:color="FFFFFF"/>
          </w:tcBorders>
        </w:tcPr>
        <w:p w14:paraId="6ABE551E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</w:p>
      </w:tc>
      <w:tc>
        <w:tcPr>
          <w:tcW w:w="1667" w:type="dxa"/>
          <w:tcBorders>
            <w:top w:val="single" w:sz="18" w:space="0" w:color="73EDFF"/>
            <w:left w:val="single" w:sz="24" w:space="0" w:color="FFFFFF"/>
            <w:bottom w:val="nil"/>
            <w:right w:val="single" w:sz="24" w:space="0" w:color="FFFFFF"/>
          </w:tcBorders>
          <w:vAlign w:val="center"/>
        </w:tcPr>
        <w:p w14:paraId="22D44DD2" w14:textId="0C542339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begin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instrText xml:space="preserve"> TIME \@ "dd/MM/yyyy" </w:instrTex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separate"/>
          </w:r>
          <w:r w:rsidR="0019572E">
            <w:rPr>
              <w:rFonts w:ascii="Arial" w:hAnsi="Arial" w:cs="Arial"/>
              <w:noProof/>
              <w:color w:val="000078"/>
              <w:sz w:val="16"/>
              <w:szCs w:val="16"/>
            </w:rPr>
            <w:t>16/01/2025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end"/>
          </w:r>
        </w:p>
      </w:tc>
      <w:tc>
        <w:tcPr>
          <w:tcW w:w="88" w:type="dxa"/>
          <w:tcBorders>
            <w:top w:val="single" w:sz="18" w:space="0" w:color="FFFFFF"/>
            <w:left w:val="single" w:sz="24" w:space="0" w:color="FFFFFF"/>
            <w:bottom w:val="single" w:sz="24" w:space="0" w:color="FFFFFF"/>
            <w:right w:val="single" w:sz="24" w:space="0" w:color="FFFFFF"/>
          </w:tcBorders>
        </w:tcPr>
        <w:p w14:paraId="45BA36AC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</w:p>
      </w:tc>
      <w:tc>
        <w:tcPr>
          <w:tcW w:w="1755" w:type="dxa"/>
          <w:tcBorders>
            <w:top w:val="single" w:sz="18" w:space="0" w:color="73EDFF"/>
            <w:left w:val="single" w:sz="24" w:space="0" w:color="FFFFFF"/>
            <w:bottom w:val="nil"/>
            <w:right w:val="nil"/>
          </w:tcBorders>
          <w:vAlign w:val="center"/>
        </w:tcPr>
        <w:p w14:paraId="13D045F8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</w:rPr>
            <w:t xml:space="preserve">pàg. 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begin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instrText>PAGE   \* MERGEFORMAT</w:instrTex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separate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t>3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end"/>
          </w:r>
        </w:p>
      </w:tc>
    </w:tr>
  </w:tbl>
  <w:p w14:paraId="5D4802DE" w14:textId="77777777" w:rsidR="000255CC" w:rsidRPr="003722A0" w:rsidRDefault="000255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897CD" w14:textId="77777777" w:rsidR="000500ED" w:rsidRPr="003722A0" w:rsidRDefault="000500ED" w:rsidP="000255CC">
      <w:pPr>
        <w:spacing w:after="0" w:line="240" w:lineRule="auto"/>
      </w:pPr>
      <w:r w:rsidRPr="003722A0">
        <w:separator/>
      </w:r>
    </w:p>
  </w:footnote>
  <w:footnote w:type="continuationSeparator" w:id="0">
    <w:p w14:paraId="732E8A0D" w14:textId="77777777" w:rsidR="000500ED" w:rsidRPr="003722A0" w:rsidRDefault="000500ED" w:rsidP="000255CC">
      <w:pPr>
        <w:spacing w:after="0" w:line="240" w:lineRule="auto"/>
      </w:pPr>
      <w:r w:rsidRPr="003722A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FCDAD" w14:textId="4044855B" w:rsidR="000255CC" w:rsidRPr="003722A0" w:rsidRDefault="000255CC">
    <w:pPr>
      <w:pStyle w:val="Encabezado"/>
    </w:pPr>
    <w:r w:rsidRPr="003722A0">
      <w:rPr>
        <w:noProof/>
      </w:rPr>
      <w:drawing>
        <wp:anchor distT="0" distB="0" distL="114300" distR="114300" simplePos="0" relativeHeight="251658240" behindDoc="1" locked="0" layoutInCell="1" allowOverlap="1" wp14:anchorId="1FBCCF06" wp14:editId="5A61F9BD">
          <wp:simplePos x="0" y="0"/>
          <wp:positionH relativeFrom="column">
            <wp:posOffset>-232410</wp:posOffset>
          </wp:positionH>
          <wp:positionV relativeFrom="paragraph">
            <wp:posOffset>-268605</wp:posOffset>
          </wp:positionV>
          <wp:extent cx="6121400" cy="425450"/>
          <wp:effectExtent l="0" t="0" r="0" b="0"/>
          <wp:wrapTopAndBottom/>
          <wp:docPr id="1607680131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400" cy="425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A8A"/>
    <w:multiLevelType w:val="hybridMultilevel"/>
    <w:tmpl w:val="FFD2B3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5705"/>
    <w:multiLevelType w:val="hybridMultilevel"/>
    <w:tmpl w:val="585AF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5C1D"/>
    <w:multiLevelType w:val="hybridMultilevel"/>
    <w:tmpl w:val="014898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D5CEA"/>
    <w:multiLevelType w:val="hybridMultilevel"/>
    <w:tmpl w:val="A876631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21690E"/>
    <w:multiLevelType w:val="multilevel"/>
    <w:tmpl w:val="0D7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D07A5C"/>
    <w:multiLevelType w:val="multilevel"/>
    <w:tmpl w:val="EBC0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F3BC4"/>
    <w:multiLevelType w:val="hybridMultilevel"/>
    <w:tmpl w:val="07D844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75509F"/>
    <w:multiLevelType w:val="multilevel"/>
    <w:tmpl w:val="2E5AC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CF6D62"/>
    <w:multiLevelType w:val="multilevel"/>
    <w:tmpl w:val="111A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33385"/>
    <w:multiLevelType w:val="hybridMultilevel"/>
    <w:tmpl w:val="4CEC71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23303"/>
    <w:multiLevelType w:val="hybridMultilevel"/>
    <w:tmpl w:val="8B942E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B60A6"/>
    <w:multiLevelType w:val="hybridMultilevel"/>
    <w:tmpl w:val="2A427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2564E"/>
    <w:multiLevelType w:val="multilevel"/>
    <w:tmpl w:val="D488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F718A"/>
    <w:multiLevelType w:val="hybridMultilevel"/>
    <w:tmpl w:val="FC0AB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A065A9"/>
    <w:multiLevelType w:val="multilevel"/>
    <w:tmpl w:val="7F72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32C79"/>
    <w:multiLevelType w:val="hybridMultilevel"/>
    <w:tmpl w:val="9CEA2E3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14F2D36"/>
    <w:multiLevelType w:val="hybridMultilevel"/>
    <w:tmpl w:val="5254C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72204"/>
    <w:multiLevelType w:val="hybridMultilevel"/>
    <w:tmpl w:val="53C64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D1A87"/>
    <w:multiLevelType w:val="multilevel"/>
    <w:tmpl w:val="E658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F05CD"/>
    <w:multiLevelType w:val="multilevel"/>
    <w:tmpl w:val="83DE7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A73FF5"/>
    <w:multiLevelType w:val="multilevel"/>
    <w:tmpl w:val="D41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C721A"/>
    <w:multiLevelType w:val="hybridMultilevel"/>
    <w:tmpl w:val="30DA8E2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3B7846"/>
    <w:multiLevelType w:val="hybridMultilevel"/>
    <w:tmpl w:val="B9383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36754"/>
    <w:multiLevelType w:val="multilevel"/>
    <w:tmpl w:val="B7F0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DE0063"/>
    <w:multiLevelType w:val="multilevel"/>
    <w:tmpl w:val="13C01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3A3AF6"/>
    <w:multiLevelType w:val="hybridMultilevel"/>
    <w:tmpl w:val="571AFC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020E"/>
    <w:multiLevelType w:val="multilevel"/>
    <w:tmpl w:val="0390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8B4"/>
    <w:multiLevelType w:val="hybridMultilevel"/>
    <w:tmpl w:val="05445734"/>
    <w:lvl w:ilvl="0" w:tplc="FED006C4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E37842"/>
    <w:multiLevelType w:val="hybridMultilevel"/>
    <w:tmpl w:val="B64AA6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DF6679"/>
    <w:multiLevelType w:val="multilevel"/>
    <w:tmpl w:val="FB269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B3292D"/>
    <w:multiLevelType w:val="multilevel"/>
    <w:tmpl w:val="D488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4C2B05"/>
    <w:multiLevelType w:val="hybridMultilevel"/>
    <w:tmpl w:val="511AB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099340">
    <w:abstractNumId w:val="27"/>
  </w:num>
  <w:num w:numId="2" w16cid:durableId="1094939962">
    <w:abstractNumId w:val="1"/>
  </w:num>
  <w:num w:numId="3" w16cid:durableId="1483505213">
    <w:abstractNumId w:val="15"/>
  </w:num>
  <w:num w:numId="4" w16cid:durableId="1197160861">
    <w:abstractNumId w:val="18"/>
  </w:num>
  <w:num w:numId="5" w16cid:durableId="1934779512">
    <w:abstractNumId w:val="14"/>
  </w:num>
  <w:num w:numId="6" w16cid:durableId="722296361">
    <w:abstractNumId w:val="10"/>
  </w:num>
  <w:num w:numId="7" w16cid:durableId="518202569">
    <w:abstractNumId w:val="31"/>
  </w:num>
  <w:num w:numId="8" w16cid:durableId="753865041">
    <w:abstractNumId w:val="2"/>
  </w:num>
  <w:num w:numId="9" w16cid:durableId="592318649">
    <w:abstractNumId w:val="19"/>
  </w:num>
  <w:num w:numId="10" w16cid:durableId="288316397">
    <w:abstractNumId w:val="20"/>
  </w:num>
  <w:num w:numId="11" w16cid:durableId="205530911">
    <w:abstractNumId w:val="24"/>
  </w:num>
  <w:num w:numId="12" w16cid:durableId="1344435979">
    <w:abstractNumId w:val="13"/>
  </w:num>
  <w:num w:numId="13" w16cid:durableId="1925533766">
    <w:abstractNumId w:val="17"/>
  </w:num>
  <w:num w:numId="14" w16cid:durableId="1502432013">
    <w:abstractNumId w:val="28"/>
  </w:num>
  <w:num w:numId="15" w16cid:durableId="449975601">
    <w:abstractNumId w:val="11"/>
  </w:num>
  <w:num w:numId="16" w16cid:durableId="560484644">
    <w:abstractNumId w:val="9"/>
  </w:num>
  <w:num w:numId="17" w16cid:durableId="435752304">
    <w:abstractNumId w:val="5"/>
  </w:num>
  <w:num w:numId="18" w16cid:durableId="1760179942">
    <w:abstractNumId w:val="22"/>
  </w:num>
  <w:num w:numId="19" w16cid:durableId="1617255288">
    <w:abstractNumId w:val="29"/>
  </w:num>
  <w:num w:numId="20" w16cid:durableId="1519659419">
    <w:abstractNumId w:val="7"/>
  </w:num>
  <w:num w:numId="21" w16cid:durableId="63645558">
    <w:abstractNumId w:val="6"/>
  </w:num>
  <w:num w:numId="22" w16cid:durableId="1524202546">
    <w:abstractNumId w:val="25"/>
  </w:num>
  <w:num w:numId="23" w16cid:durableId="1737825570">
    <w:abstractNumId w:val="21"/>
  </w:num>
  <w:num w:numId="24" w16cid:durableId="1597906915">
    <w:abstractNumId w:val="3"/>
  </w:num>
  <w:num w:numId="25" w16cid:durableId="1233001635">
    <w:abstractNumId w:val="16"/>
  </w:num>
  <w:num w:numId="26" w16cid:durableId="181015708">
    <w:abstractNumId w:val="26"/>
  </w:num>
  <w:num w:numId="27" w16cid:durableId="2004428896">
    <w:abstractNumId w:val="23"/>
  </w:num>
  <w:num w:numId="28" w16cid:durableId="469638131">
    <w:abstractNumId w:val="8"/>
  </w:num>
  <w:num w:numId="29" w16cid:durableId="1087767518">
    <w:abstractNumId w:val="30"/>
  </w:num>
  <w:num w:numId="30" w16cid:durableId="223370262">
    <w:abstractNumId w:val="0"/>
  </w:num>
  <w:num w:numId="31" w16cid:durableId="2122645908">
    <w:abstractNumId w:val="12"/>
  </w:num>
  <w:num w:numId="32" w16cid:durableId="12028663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8C"/>
    <w:rsid w:val="000255CC"/>
    <w:rsid w:val="00034D8C"/>
    <w:rsid w:val="000500ED"/>
    <w:rsid w:val="000B1F85"/>
    <w:rsid w:val="000C3124"/>
    <w:rsid w:val="0019572E"/>
    <w:rsid w:val="001C1CE5"/>
    <w:rsid w:val="001D4DCD"/>
    <w:rsid w:val="001F125C"/>
    <w:rsid w:val="0021558C"/>
    <w:rsid w:val="00224395"/>
    <w:rsid w:val="00284809"/>
    <w:rsid w:val="00284F32"/>
    <w:rsid w:val="002B7D02"/>
    <w:rsid w:val="002F6F31"/>
    <w:rsid w:val="002F7F48"/>
    <w:rsid w:val="00303047"/>
    <w:rsid w:val="00351603"/>
    <w:rsid w:val="003722A0"/>
    <w:rsid w:val="00386F2F"/>
    <w:rsid w:val="00423F7F"/>
    <w:rsid w:val="00434ED9"/>
    <w:rsid w:val="004649FF"/>
    <w:rsid w:val="004A77AC"/>
    <w:rsid w:val="004C6D6A"/>
    <w:rsid w:val="0052242A"/>
    <w:rsid w:val="005628B5"/>
    <w:rsid w:val="00591BC5"/>
    <w:rsid w:val="005A52FF"/>
    <w:rsid w:val="005F0CE4"/>
    <w:rsid w:val="006135D6"/>
    <w:rsid w:val="00637A67"/>
    <w:rsid w:val="006A20A6"/>
    <w:rsid w:val="006D4C04"/>
    <w:rsid w:val="006F7DB6"/>
    <w:rsid w:val="007031ED"/>
    <w:rsid w:val="0072337F"/>
    <w:rsid w:val="00786E14"/>
    <w:rsid w:val="007C0F94"/>
    <w:rsid w:val="007C4276"/>
    <w:rsid w:val="007C62CC"/>
    <w:rsid w:val="007D4EF1"/>
    <w:rsid w:val="00873882"/>
    <w:rsid w:val="0092070E"/>
    <w:rsid w:val="00934330"/>
    <w:rsid w:val="00972FA6"/>
    <w:rsid w:val="00994831"/>
    <w:rsid w:val="009C587D"/>
    <w:rsid w:val="00A149DD"/>
    <w:rsid w:val="00A2523F"/>
    <w:rsid w:val="00A97820"/>
    <w:rsid w:val="00B52C63"/>
    <w:rsid w:val="00B72655"/>
    <w:rsid w:val="00B77275"/>
    <w:rsid w:val="00B87819"/>
    <w:rsid w:val="00B93CF5"/>
    <w:rsid w:val="00B962D7"/>
    <w:rsid w:val="00B97D65"/>
    <w:rsid w:val="00BA0606"/>
    <w:rsid w:val="00BA2985"/>
    <w:rsid w:val="00BC2B61"/>
    <w:rsid w:val="00BD5469"/>
    <w:rsid w:val="00BF2F3C"/>
    <w:rsid w:val="00C15AEE"/>
    <w:rsid w:val="00C55747"/>
    <w:rsid w:val="00C62CD2"/>
    <w:rsid w:val="00C954A7"/>
    <w:rsid w:val="00CB0F77"/>
    <w:rsid w:val="00D74E29"/>
    <w:rsid w:val="00D841D1"/>
    <w:rsid w:val="00D9249B"/>
    <w:rsid w:val="00E0367A"/>
    <w:rsid w:val="00E10F55"/>
    <w:rsid w:val="00E378F4"/>
    <w:rsid w:val="00FD1950"/>
    <w:rsid w:val="00FD489B"/>
    <w:rsid w:val="00FE7903"/>
    <w:rsid w:val="00FF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40896"/>
  <w15:chartTrackingRefBased/>
  <w15:docId w15:val="{C23D9796-5536-4682-8EB4-ADE5BF3A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D8C"/>
    <w:rPr>
      <w:lang w:val="ca-ES"/>
    </w:rPr>
  </w:style>
  <w:style w:type="paragraph" w:styleId="Ttulo1">
    <w:name w:val="heading 1"/>
    <w:basedOn w:val="Prrafodelista"/>
    <w:next w:val="Normal"/>
    <w:link w:val="Ttulo1Car"/>
    <w:autoRedefine/>
    <w:uiPriority w:val="9"/>
    <w:qFormat/>
    <w:rsid w:val="004A77AC"/>
    <w:pPr>
      <w:numPr>
        <w:numId w:val="1"/>
      </w:numPr>
      <w:tabs>
        <w:tab w:val="left" w:pos="3138"/>
      </w:tabs>
      <w:outlineLvl w:val="0"/>
    </w:pPr>
    <w:rPr>
      <w:rFonts w:ascii="Times New Roman" w:hAnsi="Times New Roman" w:cs="Times New Roman"/>
      <w:b/>
      <w:sz w:val="32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77AC"/>
    <w:rPr>
      <w:rFonts w:ascii="Times New Roman" w:hAnsi="Times New Roman" w:cs="Times New Roman"/>
      <w:b/>
      <w:sz w:val="32"/>
      <w:szCs w:val="28"/>
      <w:u w:val="single"/>
      <w:lang w:val="ca-ES"/>
    </w:rPr>
  </w:style>
  <w:style w:type="paragraph" w:styleId="Prrafodelista">
    <w:name w:val="List Paragraph"/>
    <w:basedOn w:val="Normal"/>
    <w:uiPriority w:val="34"/>
    <w:qFormat/>
    <w:rsid w:val="005A52F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34D8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8C"/>
    <w:rPr>
      <w:rFonts w:eastAsiaTheme="majorEastAsia" w:cstheme="majorBidi"/>
      <w:color w:val="0F4761" w:themeColor="accent1" w:themeShade="BF"/>
      <w:sz w:val="28"/>
      <w:szCs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8C"/>
    <w:rPr>
      <w:rFonts w:eastAsiaTheme="majorEastAsia" w:cstheme="majorBidi"/>
      <w:i/>
      <w:iCs/>
      <w:color w:val="0F4761" w:themeColor="accent1" w:themeShade="BF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8C"/>
    <w:rPr>
      <w:rFonts w:eastAsiaTheme="majorEastAsia" w:cstheme="majorBidi"/>
      <w:color w:val="0F4761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8C"/>
    <w:rPr>
      <w:rFonts w:eastAsiaTheme="majorEastAsia" w:cstheme="majorBidi"/>
      <w:i/>
      <w:iCs/>
      <w:color w:val="595959" w:themeColor="text1" w:themeTint="A6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8C"/>
    <w:rPr>
      <w:rFonts w:eastAsiaTheme="majorEastAsia" w:cstheme="majorBidi"/>
      <w:color w:val="595959" w:themeColor="text1" w:themeTint="A6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8C"/>
    <w:rPr>
      <w:rFonts w:eastAsiaTheme="majorEastAsia" w:cstheme="majorBidi"/>
      <w:i/>
      <w:iCs/>
      <w:color w:val="272727" w:themeColor="text1" w:themeTint="D8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8C"/>
    <w:rPr>
      <w:rFonts w:eastAsiaTheme="majorEastAsia" w:cstheme="majorBidi"/>
      <w:color w:val="272727" w:themeColor="text1" w:themeTint="D8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00034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8C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8C"/>
    <w:rPr>
      <w:rFonts w:eastAsiaTheme="majorEastAsia" w:cstheme="majorBidi"/>
      <w:color w:val="595959" w:themeColor="text1" w:themeTint="A6"/>
      <w:spacing w:val="15"/>
      <w:sz w:val="28"/>
      <w:szCs w:val="2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034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8C"/>
    <w:rPr>
      <w:i/>
      <w:iCs/>
      <w:color w:val="404040" w:themeColor="text1" w:themeTint="BF"/>
      <w:lang w:val="ca-ES"/>
    </w:rPr>
  </w:style>
  <w:style w:type="character" w:styleId="nfasisintenso">
    <w:name w:val="Intense Emphasis"/>
    <w:basedOn w:val="Fuentedeprrafopredeter"/>
    <w:uiPriority w:val="21"/>
    <w:qFormat/>
    <w:rsid w:val="00034D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8C"/>
    <w:rPr>
      <w:i/>
      <w:iCs/>
      <w:color w:val="0F4761" w:themeColor="accent1" w:themeShade="BF"/>
      <w:lang w:val="ca-ES"/>
    </w:rPr>
  </w:style>
  <w:style w:type="character" w:styleId="Referenciaintensa">
    <w:name w:val="Intense Reference"/>
    <w:basedOn w:val="Fuentedeprrafopredeter"/>
    <w:uiPriority w:val="32"/>
    <w:qFormat/>
    <w:rsid w:val="00034D8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D8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D8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34D8C"/>
    <w:pPr>
      <w:keepNext/>
      <w:keepLines/>
      <w:numPr>
        <w:numId w:val="0"/>
      </w:numPr>
      <w:tabs>
        <w:tab w:val="clear" w:pos="3138"/>
      </w:tabs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u w:val="none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34D8C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72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7275"/>
    <w:rPr>
      <w:rFonts w:ascii="Consolas" w:hAnsi="Consolas"/>
      <w:sz w:val="20"/>
      <w:szCs w:val="20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025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55CC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25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55CC"/>
    <w:rPr>
      <w:lang w:val="ca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255CC"/>
    <w:pPr>
      <w:spacing w:after="0" w:line="240" w:lineRule="auto"/>
    </w:pPr>
    <w:rPr>
      <w:rFonts w:eastAsia="MS Mincho"/>
      <w:kern w:val="0"/>
      <w:sz w:val="24"/>
      <w:szCs w:val="24"/>
      <w:lang w:val="es-ES_tradnl" w:eastAsia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025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A0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BA060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A060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591BC5"/>
  </w:style>
  <w:style w:type="character" w:customStyle="1" w:styleId="hljs-punctuation">
    <w:name w:val="hljs-punctuation"/>
    <w:basedOn w:val="Fuentedeprrafopredeter"/>
    <w:rsid w:val="00591BC5"/>
  </w:style>
  <w:style w:type="character" w:customStyle="1" w:styleId="hljs-string">
    <w:name w:val="hljs-string"/>
    <w:basedOn w:val="Fuentedeprrafopredeter"/>
    <w:rsid w:val="00591BC5"/>
  </w:style>
  <w:style w:type="character" w:styleId="Hipervnculovisitado">
    <w:name w:val="FollowedHyperlink"/>
    <w:basedOn w:val="Fuentedeprrafopredeter"/>
    <w:uiPriority w:val="99"/>
    <w:semiHidden/>
    <w:unhideWhenUsed/>
    <w:rsid w:val="001C1CE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6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7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1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7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2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4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46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00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13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4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3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9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8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8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82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3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2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9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5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3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7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4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3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7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8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9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9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3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3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Fonte/EINES-I-HTML-CSS-PAC-1" TargetMode="External"/><Relationship Id="rId13" Type="http://schemas.openxmlformats.org/officeDocument/2006/relationships/hyperlink" Target="https://aramosda-eineis-1-pec.netlify.app/presentaci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aramosda-eineis-1-pec.netlify.app/detal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amosda-eineis-1-pec.netlify.app/categoria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aramosda-eineis-1-pec.netlify.app/" TargetMode="External"/><Relationship Id="rId19" Type="http://schemas.openxmlformats.org/officeDocument/2006/relationships/hyperlink" Target="https://validator.w3.org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amosda-eineis-1-pec.netlify.app/" TargetMode="External"/><Relationship Id="rId14" Type="http://schemas.openxmlformats.org/officeDocument/2006/relationships/hyperlink" Target="https://aramosda-eineis-1-pec.netlify.app/enllacos" TargetMode="External"/><Relationship Id="rId22" Type="http://schemas.openxmlformats.org/officeDocument/2006/relationships/hyperlink" Target="https://aeldata.com/accessibility-checker/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BD75E-16DB-4F5B-B535-D7B8C4847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659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_rdf</dc:creator>
  <cp:keywords/>
  <dc:description/>
  <cp:lastModifiedBy>alex _rdf</cp:lastModifiedBy>
  <cp:revision>25</cp:revision>
  <cp:lastPrinted>2024-12-20T22:45:00Z</cp:lastPrinted>
  <dcterms:created xsi:type="dcterms:W3CDTF">2024-11-15T22:22:00Z</dcterms:created>
  <dcterms:modified xsi:type="dcterms:W3CDTF">2025-01-16T22:32:00Z</dcterms:modified>
</cp:coreProperties>
</file>