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C14396" w:rsidRDefault="00C14396" w:rsidP="000C730A">
      <w:pPr>
        <w:jc w:val="center"/>
        <w:rPr>
          <w:rFonts w:ascii="Times New Roman" w:hAnsi="Times New Roman" w:cs="Times New Roman"/>
          <w:sz w:val="44"/>
          <w:szCs w:val="24"/>
        </w:rPr>
      </w:pPr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</w:rPr>
        <w:t>S</w:t>
      </w:r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  <w:lang w:val="en-US"/>
        </w:rPr>
        <w:t>ta</w:t>
      </w:r>
      <w:proofErr w:type="spellStart"/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</w:rPr>
        <w:t>te</w:t>
      </w:r>
      <w:proofErr w:type="spellEnd"/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</w:rPr>
        <w:t xml:space="preserve"> </w:t>
      </w:r>
      <w:proofErr w:type="spellStart"/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</w:rPr>
        <w:t>Chart</w:t>
      </w:r>
      <w:proofErr w:type="spellEnd"/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</w:rPr>
        <w:t xml:space="preserve"> </w:t>
      </w:r>
      <w:proofErr w:type="spellStart"/>
      <w:r w:rsidRPr="00C14396">
        <w:rPr>
          <w:rFonts w:ascii="Times New Roman" w:hAnsi="Times New Roman" w:cs="Times New Roman"/>
          <w:sz w:val="32"/>
          <w:szCs w:val="19"/>
          <w:shd w:val="clear" w:color="auto" w:fill="FFFFFF"/>
        </w:rPr>
        <w:t>Diagram</w:t>
      </w:r>
      <w:proofErr w:type="spellEnd"/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1D633E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</w:t>
      </w:r>
      <w:r w:rsidR="00E63EF9" w:rsidRPr="001D633E">
        <w:rPr>
          <w:rFonts w:ascii="Times New Roman" w:hAnsi="Times New Roman" w:cs="Times New Roman"/>
          <w:sz w:val="24"/>
          <w:szCs w:val="24"/>
        </w:rPr>
        <w:t>20</w:t>
      </w:r>
    </w:p>
    <w:p w:rsidR="00E63EF9" w:rsidRPr="00C14396" w:rsidRDefault="00C14396" w:rsidP="00C14396">
      <w:pPr>
        <w:jc w:val="center"/>
        <w:rPr>
          <w:rFonts w:ascii="Times New Roman" w:hAnsi="Times New Roman" w:cs="Times New Roman"/>
          <w:sz w:val="44"/>
          <w:szCs w:val="24"/>
        </w:rPr>
      </w:pPr>
      <w:r w:rsidRPr="00C14396">
        <w:rPr>
          <w:noProof/>
          <w:sz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7.65pt;margin-top:32.1pt;width:524.1pt;height:545.85pt;z-index:251659264;mso-position-horizontal-relative:text;mso-position-vertical-relative:text;mso-width-relative:page;mso-height-relative:page">
            <v:imagedata r:id="rId6" o:title="АктивитиОсновная"/>
            <w10:wrap type="topAndBottom"/>
          </v:shape>
        </w:pict>
      </w:r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S</w:t>
      </w:r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  <w:lang w:val="en-US"/>
        </w:rPr>
        <w:t>ta</w:t>
      </w:r>
      <w:proofErr w:type="spellStart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te</w:t>
      </w:r>
      <w:proofErr w:type="spellEnd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proofErr w:type="spellStart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Chart</w:t>
      </w:r>
      <w:proofErr w:type="spellEnd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proofErr w:type="spellStart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Diagram</w:t>
      </w:r>
      <w:proofErr w:type="spellEnd"/>
      <w:r w:rsidR="001D633E" w:rsidRPr="00C14396">
        <w:rPr>
          <w:rFonts w:ascii="Times New Roman" w:hAnsi="Times New Roman" w:cs="Times New Roman"/>
          <w:sz w:val="28"/>
          <w:szCs w:val="28"/>
        </w:rPr>
        <w:t xml:space="preserve"> для Основной формы:</w:t>
      </w: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Pr="00C14396" w:rsidRDefault="00C14396" w:rsidP="00C14396">
      <w:pPr>
        <w:jc w:val="center"/>
        <w:rPr>
          <w:rFonts w:ascii="Times New Roman" w:hAnsi="Times New Roman" w:cs="Times New Roman"/>
          <w:sz w:val="44"/>
          <w:szCs w:val="24"/>
          <w:lang w:val="en-US"/>
        </w:rPr>
      </w:pPr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  <w:lang w:val="en-US"/>
        </w:rPr>
        <w:lastRenderedPageBreak/>
        <w:t>State Chart Diagram</w:t>
      </w:r>
      <w:r>
        <w:rPr>
          <w:rFonts w:ascii="Times New Roman" w:hAnsi="Times New Roman" w:cs="Times New Roman"/>
          <w:sz w:val="44"/>
          <w:szCs w:val="24"/>
          <w:lang w:val="en-US"/>
        </w:rPr>
        <w:t xml:space="preserve"> </w:t>
      </w:r>
      <w:proofErr w:type="gramStart"/>
      <w:r w:rsidR="001D633E" w:rsidRPr="00C14396">
        <w:rPr>
          <w:rFonts w:ascii="Times New Roman" w:hAnsi="Times New Roman" w:cs="Times New Roman"/>
          <w:sz w:val="28"/>
          <w:szCs w:val="28"/>
        </w:rPr>
        <w:t>для</w:t>
      </w:r>
      <w:r w:rsidR="001D633E" w:rsidRPr="00C1439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1D633E" w:rsidRPr="00C14396">
        <w:rPr>
          <w:rFonts w:ascii="Times New Roman" w:hAnsi="Times New Roman" w:cs="Times New Roman"/>
          <w:sz w:val="28"/>
          <w:szCs w:val="28"/>
        </w:rPr>
        <w:t>формы</w:t>
      </w:r>
      <w:proofErr w:type="gramEnd"/>
      <w:r w:rsidR="001D633E" w:rsidRPr="00C14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633E" w:rsidRPr="00C14396">
        <w:rPr>
          <w:rFonts w:ascii="Times New Roman" w:hAnsi="Times New Roman" w:cs="Times New Roman"/>
          <w:sz w:val="28"/>
          <w:szCs w:val="28"/>
        </w:rPr>
        <w:t>заявок</w:t>
      </w:r>
      <w:r w:rsidR="001D633E" w:rsidRPr="00C1439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633E" w:rsidRDefault="00C14396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5" type="#_x0000_t75" style="width:523.25pt;height:553.4pt">
            <v:imagedata r:id="rId7" o:title="АктивитиЗаявки"/>
          </v:shape>
        </w:pict>
      </w: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Default="001D633E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33E" w:rsidRPr="00C14396" w:rsidRDefault="00C14396" w:rsidP="00C14396">
      <w:pPr>
        <w:jc w:val="center"/>
        <w:rPr>
          <w:rFonts w:ascii="Times New Roman" w:hAnsi="Times New Roman" w:cs="Times New Roman"/>
          <w:sz w:val="44"/>
          <w:szCs w:val="24"/>
        </w:rPr>
      </w:pPr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S</w:t>
      </w:r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  <w:lang w:val="en-US"/>
        </w:rPr>
        <w:t>ta</w:t>
      </w:r>
      <w:proofErr w:type="spellStart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te</w:t>
      </w:r>
      <w:proofErr w:type="spellEnd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proofErr w:type="spellStart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Chart</w:t>
      </w:r>
      <w:proofErr w:type="spellEnd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proofErr w:type="spellStart"/>
      <w:r w:rsidRPr="00C14396">
        <w:rPr>
          <w:rFonts w:ascii="Times New Roman" w:hAnsi="Times New Roman" w:cs="Times New Roman"/>
          <w:sz w:val="28"/>
          <w:szCs w:val="19"/>
          <w:shd w:val="clear" w:color="auto" w:fill="FFFFFF"/>
        </w:rPr>
        <w:t>Diagram</w:t>
      </w:r>
      <w:proofErr w:type="spellEnd"/>
      <w:r w:rsidR="001D633E" w:rsidRPr="00C14396">
        <w:rPr>
          <w:rFonts w:ascii="Times New Roman" w:hAnsi="Times New Roman" w:cs="Times New Roman"/>
          <w:sz w:val="24"/>
          <w:szCs w:val="28"/>
        </w:rPr>
        <w:t xml:space="preserve"> </w:t>
      </w:r>
      <w:r w:rsidR="001D633E" w:rsidRPr="00C14396">
        <w:rPr>
          <w:rFonts w:ascii="Times New Roman" w:hAnsi="Times New Roman" w:cs="Times New Roman"/>
          <w:sz w:val="28"/>
          <w:szCs w:val="28"/>
        </w:rPr>
        <w:t>для Подсчета работ</w:t>
      </w:r>
      <w:proofErr w:type="gramStart"/>
      <w:r w:rsidR="001D633E" w:rsidRPr="00C14396">
        <w:rPr>
          <w:rFonts w:ascii="Times New Roman" w:hAnsi="Times New Roman" w:cs="Times New Roman"/>
          <w:sz w:val="28"/>
          <w:szCs w:val="28"/>
        </w:rPr>
        <w:t xml:space="preserve"> :</w:t>
      </w:r>
      <w:bookmarkStart w:id="0" w:name="_GoBack"/>
      <w:proofErr w:type="gramEnd"/>
      <w:r>
        <w:pict>
          <v:shape id="_x0000_i1026" type="#_x0000_t75" style="width:524.1pt;height:527.45pt">
            <v:imagedata r:id="rId8" o:title="АктивитиПодсчета"/>
          </v:shape>
        </w:pict>
      </w:r>
      <w:bookmarkEnd w:id="0"/>
    </w:p>
    <w:sectPr w:rsidR="001D633E" w:rsidRPr="00C14396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A5D66"/>
    <w:rsid w:val="000C730A"/>
    <w:rsid w:val="000D1499"/>
    <w:rsid w:val="00100852"/>
    <w:rsid w:val="001A0F5E"/>
    <w:rsid w:val="001D35C8"/>
    <w:rsid w:val="001D4E74"/>
    <w:rsid w:val="001D633E"/>
    <w:rsid w:val="002575AE"/>
    <w:rsid w:val="00260DDA"/>
    <w:rsid w:val="00274965"/>
    <w:rsid w:val="002D102D"/>
    <w:rsid w:val="002D67BD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1A02"/>
    <w:rsid w:val="00C121EA"/>
    <w:rsid w:val="00C14396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63EF9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4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62</cp:revision>
  <dcterms:created xsi:type="dcterms:W3CDTF">2019-09-14T01:25:00Z</dcterms:created>
  <dcterms:modified xsi:type="dcterms:W3CDTF">2020-04-25T13:06:00Z</dcterms:modified>
</cp:coreProperties>
</file>