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ФГБОУ </w:t>
      </w:r>
      <w:proofErr w:type="gramStart"/>
      <w:r w:rsidRPr="009840CF">
        <w:rPr>
          <w:rFonts w:ascii="Times New Roman" w:hAnsi="Times New Roman" w:cs="Times New Roman"/>
          <w:b/>
          <w:sz w:val="24"/>
          <w:szCs w:val="24"/>
        </w:rPr>
        <w:t>ВО</w:t>
      </w:r>
      <w:proofErr w:type="gramEnd"/>
      <w:r w:rsidRPr="009840CF">
        <w:rPr>
          <w:rFonts w:ascii="Times New Roman" w:hAnsi="Times New Roman" w:cs="Times New Roman"/>
          <w:b/>
          <w:sz w:val="24"/>
          <w:szCs w:val="24"/>
        </w:rPr>
        <w:t xml:space="preserve"> «Сибирский государственный университет науки и технологий </w:t>
      </w:r>
    </w:p>
    <w:p w:rsidR="000C730A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им.  М.Ф. </w:t>
      </w:r>
      <w:proofErr w:type="spellStart"/>
      <w:r w:rsidRPr="009840CF">
        <w:rPr>
          <w:rFonts w:ascii="Times New Roman" w:hAnsi="Times New Roman" w:cs="Times New Roman"/>
          <w:b/>
          <w:sz w:val="24"/>
          <w:szCs w:val="24"/>
        </w:rPr>
        <w:t>Решетнева</w:t>
      </w:r>
      <w:proofErr w:type="spellEnd"/>
      <w:r w:rsidRPr="009840CF">
        <w:rPr>
          <w:rFonts w:ascii="Times New Roman" w:hAnsi="Times New Roman" w:cs="Times New Roman"/>
          <w:b/>
          <w:sz w:val="24"/>
          <w:szCs w:val="24"/>
        </w:rPr>
        <w:t>»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Институт информатики и телекоммуникаций </w:t>
      </w:r>
    </w:p>
    <w:p w:rsidR="000C730A" w:rsidRPr="00431421" w:rsidRDefault="000C730A" w:rsidP="000C730A">
      <w:pPr>
        <w:spacing w:after="0"/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ИУС</w:t>
      </w:r>
    </w:p>
    <w:p w:rsidR="000C730A" w:rsidRPr="00431421" w:rsidRDefault="000C730A" w:rsidP="000C730A">
      <w:pPr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="009432DA">
        <w:rPr>
          <w:rFonts w:ascii="Times New Roman" w:hAnsi="Times New Roman" w:cs="Times New Roman"/>
          <w:b/>
          <w:sz w:val="24"/>
          <w:szCs w:val="24"/>
        </w:rPr>
        <w:t>2</w:t>
      </w:r>
    </w:p>
    <w:p w:rsidR="000C730A" w:rsidRPr="00431421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31421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="00FA7EAA">
        <w:rPr>
          <w:rFonts w:ascii="Times New Roman" w:hAnsi="Times New Roman" w:cs="Times New Roman"/>
          <w:sz w:val="24"/>
          <w:szCs w:val="24"/>
        </w:rPr>
        <w:t>-т</w:t>
      </w:r>
      <w:r w:rsidRPr="00431421">
        <w:rPr>
          <w:rFonts w:ascii="Times New Roman" w:hAnsi="Times New Roman" w:cs="Times New Roman"/>
          <w:sz w:val="24"/>
          <w:szCs w:val="24"/>
        </w:rPr>
        <w:t xml:space="preserve"> </w:t>
      </w:r>
      <w:r w:rsidR="00FA7EAA">
        <w:rPr>
          <w:rFonts w:ascii="Times New Roman" w:hAnsi="Times New Roman" w:cs="Times New Roman"/>
          <w:sz w:val="24"/>
          <w:szCs w:val="24"/>
        </w:rPr>
        <w:t xml:space="preserve">     </w:t>
      </w:r>
      <w:r w:rsidRPr="00431421">
        <w:rPr>
          <w:rFonts w:ascii="Times New Roman" w:hAnsi="Times New Roman" w:cs="Times New Roman"/>
          <w:sz w:val="24"/>
          <w:szCs w:val="24"/>
        </w:rPr>
        <w:t>гр. БИ</w:t>
      </w:r>
      <w:r w:rsidR="00FA7EAA">
        <w:rPr>
          <w:rFonts w:ascii="Times New Roman" w:hAnsi="Times New Roman" w:cs="Times New Roman"/>
          <w:sz w:val="24"/>
          <w:szCs w:val="24"/>
        </w:rPr>
        <w:t>М</w:t>
      </w:r>
      <w:r w:rsidRPr="00431421">
        <w:rPr>
          <w:rFonts w:ascii="Times New Roman" w:hAnsi="Times New Roman" w:cs="Times New Roman"/>
          <w:sz w:val="24"/>
          <w:szCs w:val="24"/>
        </w:rPr>
        <w:t>17-01</w:t>
      </w:r>
    </w:p>
    <w:p w:rsidR="000C730A" w:rsidRPr="005F1CEE" w:rsidRDefault="00FA7EAA" w:rsidP="00FA7EAA">
      <w:pPr>
        <w:ind w:left="84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Дубынин А.А</w:t>
      </w:r>
    </w:p>
    <w:p w:rsidR="000C730A" w:rsidRDefault="000C730A" w:rsidP="000C730A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0C730A" w:rsidRPr="00431421" w:rsidRDefault="000C730A" w:rsidP="000C730A">
      <w:pPr>
        <w:ind w:left="7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:rsidR="000C730A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Доррер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25E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.Г.</w:t>
      </w:r>
    </w:p>
    <w:p w:rsidR="000C730A" w:rsidRDefault="000C730A" w:rsidP="000C730A">
      <w:pPr>
        <w:spacing w:after="0"/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0C730A" w:rsidRPr="009840CF" w:rsidRDefault="000C730A" w:rsidP="000C730A">
      <w:pPr>
        <w:ind w:left="5664"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9840CF">
        <w:rPr>
          <w:rFonts w:ascii="Times New Roman" w:hAnsi="Times New Roman" w:cs="Times New Roman"/>
          <w:sz w:val="24"/>
          <w:szCs w:val="24"/>
          <w:vertAlign w:val="superscript"/>
        </w:rPr>
        <w:t>(оценка, дата)</w:t>
      </w: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5E037B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F82EF0" w:rsidRPr="005E037B" w:rsidRDefault="00F82EF0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Красноярск 201</w:t>
      </w:r>
      <w:r w:rsidRPr="009840CF">
        <w:rPr>
          <w:rFonts w:ascii="Times New Roman" w:hAnsi="Times New Roman" w:cs="Times New Roman"/>
          <w:sz w:val="24"/>
          <w:szCs w:val="24"/>
        </w:rPr>
        <w:t>9</w:t>
      </w:r>
    </w:p>
    <w:p w:rsidR="00BC25EA" w:rsidRDefault="00BC25EA" w:rsidP="00BC25EA">
      <w:pPr>
        <w:jc w:val="both"/>
        <w:rPr>
          <w:rFonts w:ascii="Times New Roman" w:hAnsi="Times New Roman" w:cs="Times New Roman"/>
          <w:sz w:val="28"/>
          <w:szCs w:val="28"/>
        </w:rPr>
      </w:pPr>
      <w:r w:rsidRPr="001431DA">
        <w:rPr>
          <w:rFonts w:ascii="Times New Roman" w:hAnsi="Times New Roman" w:cs="Times New Roman"/>
          <w:sz w:val="28"/>
          <w:szCs w:val="28"/>
        </w:rPr>
        <w:lastRenderedPageBreak/>
        <w:t xml:space="preserve">Вариант № 3. </w:t>
      </w:r>
    </w:p>
    <w:p w:rsidR="009432DA" w:rsidRDefault="009432DA" w:rsidP="009432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 xml:space="preserve">Составить в, </w:t>
      </w:r>
      <w:r w:rsidRPr="00D979D0">
        <w:rPr>
          <w:rFonts w:ascii="Times New Roman" w:hAnsi="Times New Roman" w:cs="Times New Roman"/>
          <w:sz w:val="28"/>
          <w:szCs w:val="28"/>
        </w:rPr>
        <w:t>табличной форме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979D0">
        <w:rPr>
          <w:rFonts w:ascii="Times New Roman" w:hAnsi="Times New Roman" w:cs="Times New Roman"/>
          <w:sz w:val="28"/>
          <w:szCs w:val="28"/>
        </w:rPr>
        <w:t xml:space="preserve"> описание бизнес –</w:t>
      </w:r>
      <w:r>
        <w:rPr>
          <w:rFonts w:ascii="Times New Roman" w:hAnsi="Times New Roman" w:cs="Times New Roman"/>
          <w:sz w:val="28"/>
          <w:szCs w:val="28"/>
        </w:rPr>
        <w:t xml:space="preserve"> единицы</w:t>
      </w:r>
      <w:r w:rsidRPr="00D979D0">
        <w:rPr>
          <w:rFonts w:ascii="Times New Roman" w:hAnsi="Times New Roman" w:cs="Times New Roman"/>
          <w:sz w:val="28"/>
          <w:szCs w:val="28"/>
        </w:rPr>
        <w:t xml:space="preserve"> «С</w:t>
      </w:r>
      <w:r>
        <w:rPr>
          <w:rFonts w:ascii="Times New Roman" w:hAnsi="Times New Roman" w:cs="Times New Roman"/>
          <w:sz w:val="28"/>
          <w:szCs w:val="28"/>
        </w:rPr>
        <w:t>ЕРВИС</w:t>
      </w:r>
      <w:r w:rsidRPr="00D979D0">
        <w:rPr>
          <w:rFonts w:ascii="Times New Roman" w:hAnsi="Times New Roman" w:cs="Times New Roman"/>
          <w:sz w:val="28"/>
          <w:szCs w:val="28"/>
        </w:rPr>
        <w:t>»</w:t>
      </w:r>
    </w:p>
    <w:p w:rsidR="009432DA" w:rsidRDefault="009432DA" w:rsidP="009432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Выполнение:</w:t>
      </w:r>
    </w:p>
    <w:p w:rsidR="009432DA" w:rsidRPr="00FC69BE" w:rsidRDefault="009432DA" w:rsidP="009432DA">
      <w:pPr>
        <w:pStyle w:val="1"/>
      </w:pPr>
      <w:bookmarkStart w:id="0" w:name="_Toc22978161"/>
      <w:bookmarkStart w:id="1" w:name="_Toc22978230"/>
      <w:r>
        <w:t>1.</w:t>
      </w:r>
      <w:r w:rsidRPr="00FC69BE">
        <w:t>Бизнес – процессы.</w:t>
      </w:r>
      <w:bookmarkEnd w:id="0"/>
      <w:bookmarkEnd w:id="1"/>
    </w:p>
    <w:p w:rsidR="009432DA" w:rsidRDefault="009432DA" w:rsidP="009432D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      </w:t>
      </w:r>
    </w:p>
    <w:tbl>
      <w:tblPr>
        <w:tblW w:w="9720" w:type="dxa"/>
        <w:tblInd w:w="93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6840"/>
      </w:tblGrid>
      <w:tr w:rsidR="009432DA" w:rsidRPr="009432DA" w:rsidTr="009432DA">
        <w:trPr>
          <w:trHeight w:val="300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Номер бизнес-процесса</w:t>
            </w:r>
          </w:p>
        </w:tc>
        <w:tc>
          <w:tcPr>
            <w:tcW w:w="6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БП1ур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БП2ур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БП3ур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Наименование бизнес-процесса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Бизнес-единица "Сервис"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Прием заявок на ремонт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Уточнение</w:t>
            </w:r>
            <w:proofErr w:type="gramEnd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 какой бизнес-единице было сломано оборудование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Уточнение</w:t>
            </w:r>
            <w:proofErr w:type="gramEnd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какое оборудование было сломано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Составить прием (акт) заявки на ремонт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Передать информацию планировщику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Планирование работ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Подсчет нагрузки на каждую рембригаду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Определить сроки выполнения работы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Выдача задания ремонтной бригаде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Составление плана работ (акт)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6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Выполнение работы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Осмотр </w:t>
            </w:r>
            <w:proofErr w:type="spell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сломаного</w:t>
            </w:r>
            <w:proofErr w:type="spellEnd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оборудования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Диагностика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Выполнение работы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Передать информацию контролю работ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Контроль работ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Проверка выполненной работы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Проверка срока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Акт выполненных работ</w:t>
            </w:r>
          </w:p>
        </w:tc>
      </w:tr>
    </w:tbl>
    <w:p w:rsidR="009432DA" w:rsidRDefault="009432DA" w:rsidP="009432D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432DA" w:rsidRDefault="009432DA" w:rsidP="009432DA">
      <w:pPr>
        <w:pStyle w:val="a3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9432DA" w:rsidRDefault="009432DA" w:rsidP="009432DA">
      <w:pPr>
        <w:pStyle w:val="a3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432DA" w:rsidRDefault="009432DA" w:rsidP="009432DA">
      <w:pPr>
        <w:pStyle w:val="a3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432DA" w:rsidRPr="003C680A" w:rsidRDefault="009432DA" w:rsidP="009432DA">
      <w:pPr>
        <w:pStyle w:val="1"/>
        <w:rPr>
          <w:rFonts w:eastAsiaTheme="minorEastAsia"/>
          <w:color w:val="auto"/>
        </w:rPr>
      </w:pPr>
      <w:bookmarkStart w:id="2" w:name="_Toc22978162"/>
      <w:bookmarkStart w:id="3" w:name="_Toc22978231"/>
      <w:r>
        <w:rPr>
          <w:rFonts w:eastAsia="Times New Roman"/>
        </w:rPr>
        <w:t>2.Оргструктура.</w:t>
      </w:r>
      <w:bookmarkEnd w:id="2"/>
      <w:bookmarkEnd w:id="3"/>
    </w:p>
    <w:p w:rsidR="009432DA" w:rsidRPr="003C680A" w:rsidRDefault="009432DA" w:rsidP="009432D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432DA" w:rsidRPr="00FC69BE" w:rsidRDefault="009432DA" w:rsidP="009432D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69BE">
        <w:rPr>
          <w:rFonts w:ascii="Times New Roman" w:hAnsi="Times New Roman" w:cs="Times New Roman"/>
          <w:sz w:val="28"/>
          <w:szCs w:val="28"/>
        </w:rPr>
        <w:t>Оргструктура</w:t>
      </w:r>
      <w:proofErr w:type="spellEnd"/>
      <w:r w:rsidRPr="00FC69B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FC69BE">
        <w:rPr>
          <w:rFonts w:ascii="Times New Roman" w:hAnsi="Times New Roman" w:cs="Times New Roman"/>
          <w:sz w:val="28"/>
          <w:szCs w:val="28"/>
        </w:rPr>
        <w:t>отражающая</w:t>
      </w:r>
      <w:proofErr w:type="gramEnd"/>
      <w:r w:rsidRPr="00FC69BE">
        <w:rPr>
          <w:rFonts w:ascii="Times New Roman" w:hAnsi="Times New Roman" w:cs="Times New Roman"/>
          <w:sz w:val="28"/>
          <w:szCs w:val="28"/>
        </w:rPr>
        <w:t xml:space="preserve"> состав и иерархию подразделений </w:t>
      </w:r>
      <w:r w:rsidRPr="00FC69BE">
        <w:rPr>
          <w:rFonts w:ascii="Times New Roman" w:hAnsi="Times New Roman" w:cs="Times New Roman"/>
          <w:bCs/>
          <w:sz w:val="28"/>
          <w:szCs w:val="28"/>
        </w:rPr>
        <w:t>предприятия</w:t>
      </w:r>
      <w:r w:rsidRPr="00FC69BE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W w:w="6700" w:type="dxa"/>
        <w:tblInd w:w="93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3820"/>
      </w:tblGrid>
      <w:tr w:rsidR="009432DA" w:rsidRPr="009432DA" w:rsidTr="009432DA">
        <w:trPr>
          <w:trHeight w:val="300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Номер </w:t>
            </w:r>
            <w:proofErr w:type="spell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орг</w:t>
            </w:r>
            <w:proofErr w:type="gram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.е</w:t>
            </w:r>
            <w:proofErr w:type="gramEnd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диницы</w:t>
            </w:r>
            <w:proofErr w:type="spellEnd"/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Орг1ур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Орг2ур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Орг3ур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Наименование </w:t>
            </w:r>
            <w:proofErr w:type="spell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орг</w:t>
            </w:r>
            <w:proofErr w:type="gram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.е</w:t>
            </w:r>
            <w:proofErr w:type="gramEnd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диницы</w:t>
            </w:r>
            <w:proofErr w:type="spellEnd"/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Начальник отдела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Начальник рембригады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Ремощики</w:t>
            </w:r>
            <w:proofErr w:type="spellEnd"/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Диагностики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Диспетчер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Планировщик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Контролер</w:t>
            </w:r>
          </w:p>
        </w:tc>
      </w:tr>
    </w:tbl>
    <w:p w:rsidR="009432DA" w:rsidRDefault="009432DA" w:rsidP="009432DA">
      <w:pPr>
        <w:pStyle w:val="1"/>
      </w:pPr>
      <w:bookmarkStart w:id="4" w:name="_Toc22978163"/>
      <w:bookmarkStart w:id="5" w:name="_Toc22978232"/>
      <w:r>
        <w:t>3. Активы</w:t>
      </w:r>
      <w:bookmarkEnd w:id="4"/>
      <w:bookmarkEnd w:id="5"/>
    </w:p>
    <w:p w:rsidR="009432DA" w:rsidRDefault="009432DA" w:rsidP="009432DA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9432DA" w:rsidRDefault="009432DA" w:rsidP="009432DA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9432DA" w:rsidRPr="003C680A" w:rsidRDefault="009432DA" w:rsidP="009432DA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3C680A">
        <w:rPr>
          <w:rFonts w:ascii="Times New Roman" w:hAnsi="Times New Roman" w:cs="Times New Roman"/>
          <w:sz w:val="28"/>
          <w:szCs w:val="28"/>
        </w:rPr>
        <w:t>Активы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C68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extended-textshort"/>
          <w:rFonts w:ascii="Times New Roman" w:hAnsi="Times New Roman" w:cs="Times New Roman"/>
          <w:sz w:val="28"/>
          <w:szCs w:val="28"/>
        </w:rPr>
        <w:t xml:space="preserve">наличие которых </w:t>
      </w:r>
      <w:r w:rsidRPr="003C680A">
        <w:rPr>
          <w:rStyle w:val="extended-textshort"/>
          <w:rFonts w:ascii="Times New Roman" w:hAnsi="Times New Roman" w:cs="Times New Roman"/>
          <w:sz w:val="28"/>
          <w:szCs w:val="28"/>
        </w:rPr>
        <w:t xml:space="preserve"> и обуславливает существование и деятельность компании.</w:t>
      </w:r>
    </w:p>
    <w:tbl>
      <w:tblPr>
        <w:tblW w:w="6720" w:type="dxa"/>
        <w:tblInd w:w="93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3840"/>
      </w:tblGrid>
      <w:tr w:rsidR="009432DA" w:rsidRPr="009432DA" w:rsidTr="009432DA">
        <w:trPr>
          <w:trHeight w:val="300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Номер актива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ОФ1ур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ОФ2ур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ОФ3ур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Наименование актива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Материальные активы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Здания и сооружения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Офис директора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Офис рембригады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Помещение диспетчера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Оборудование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Компьютер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Принтер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Ремнабор</w:t>
            </w:r>
            <w:proofErr w:type="spellEnd"/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Нематериальные активы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Офис2003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Виндовс</w:t>
            </w:r>
            <w:proofErr w:type="spellEnd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10 </w:t>
            </w:r>
            <w:proofErr w:type="spell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кмьюнити</w:t>
            </w:r>
            <w:proofErr w:type="spellEnd"/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Система </w:t>
            </w:r>
            <w:proofErr w:type="spell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авт</w:t>
            </w:r>
            <w:proofErr w:type="gram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.д</w:t>
            </w:r>
            <w:proofErr w:type="gramEnd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иагностики</w:t>
            </w:r>
            <w:proofErr w:type="spellEnd"/>
          </w:p>
        </w:tc>
      </w:tr>
    </w:tbl>
    <w:p w:rsidR="009432DA" w:rsidRDefault="009432DA" w:rsidP="009432D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432DA" w:rsidRDefault="009432DA" w:rsidP="009432DA">
      <w:pPr>
        <w:pStyle w:val="1"/>
      </w:pPr>
      <w:bookmarkStart w:id="6" w:name="_Toc22978164"/>
      <w:bookmarkStart w:id="7" w:name="_Toc22978233"/>
      <w:r>
        <w:t>4. Товарно-материальные ценности</w:t>
      </w:r>
      <w:bookmarkEnd w:id="6"/>
      <w:bookmarkEnd w:id="7"/>
    </w:p>
    <w:p w:rsidR="009432DA" w:rsidRPr="003C680A" w:rsidRDefault="009432DA" w:rsidP="009432DA">
      <w:pPr>
        <w:rPr>
          <w:rFonts w:ascii="Times New Roman" w:eastAsia="Times New Roman" w:hAnsi="Times New Roman" w:cs="Times New Roman"/>
          <w:sz w:val="28"/>
          <w:szCs w:val="28"/>
        </w:rPr>
      </w:pPr>
      <w:r w:rsidRPr="003C680A">
        <w:rPr>
          <w:rFonts w:ascii="Times New Roman" w:hAnsi="Times New Roman" w:cs="Times New Roman"/>
          <w:sz w:val="28"/>
          <w:szCs w:val="28"/>
        </w:rPr>
        <w:t>Товарно-материальные ценности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C680A">
        <w:rPr>
          <w:rFonts w:ascii="Times New Roman" w:hAnsi="Times New Roman" w:cs="Times New Roman"/>
          <w:sz w:val="28"/>
          <w:szCs w:val="28"/>
        </w:rPr>
        <w:t xml:space="preserve"> </w:t>
      </w:r>
      <w:r w:rsidRPr="003C680A">
        <w:rPr>
          <w:rFonts w:ascii="Times New Roman" w:eastAsia="Times New Roman" w:hAnsi="Times New Roman" w:cs="Times New Roman"/>
          <w:sz w:val="28"/>
          <w:szCs w:val="28"/>
        </w:rPr>
        <w:t xml:space="preserve">без которых не обходится ни один процесс </w:t>
      </w:r>
      <w:r>
        <w:rPr>
          <w:rFonts w:ascii="Times New Roman" w:eastAsia="Times New Roman" w:hAnsi="Times New Roman" w:cs="Times New Roman"/>
          <w:sz w:val="28"/>
          <w:szCs w:val="28"/>
        </w:rPr>
        <w:t>предприятия</w:t>
      </w:r>
      <w:r w:rsidRPr="003C680A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6720" w:type="dxa"/>
        <w:tblInd w:w="93" w:type="dxa"/>
        <w:tblLook w:val="04A0" w:firstRow="1" w:lastRow="0" w:firstColumn="1" w:lastColumn="0" w:noHBand="0" w:noVBand="1"/>
      </w:tblPr>
      <w:tblGrid>
        <w:gridCol w:w="979"/>
        <w:gridCol w:w="979"/>
        <w:gridCol w:w="979"/>
        <w:gridCol w:w="3840"/>
      </w:tblGrid>
      <w:tr w:rsidR="009432DA" w:rsidRPr="009432DA" w:rsidTr="009432DA">
        <w:trPr>
          <w:trHeight w:val="300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Номер ТМЦ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ТМЦ1ур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ТМЦ2ур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ТМЦ3ур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Наименование ТМЦ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Лицензии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Лицензия на программный продукт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Оборудование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Компьютеры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Принтеры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Мониторы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Запчасти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Денежные средства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Услуги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Ремонт оборудование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Диагностика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Настройка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Чистка</w:t>
            </w:r>
          </w:p>
        </w:tc>
      </w:tr>
    </w:tbl>
    <w:p w:rsidR="009432DA" w:rsidRDefault="009432DA" w:rsidP="009432D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432DA" w:rsidRDefault="009432DA" w:rsidP="009432DA">
      <w:pPr>
        <w:pStyle w:val="1"/>
      </w:pPr>
      <w:bookmarkStart w:id="8" w:name="_Toc22978165"/>
      <w:bookmarkStart w:id="9" w:name="_Toc22978234"/>
      <w:r>
        <w:t>5. Документация</w:t>
      </w:r>
      <w:bookmarkEnd w:id="8"/>
      <w:bookmarkEnd w:id="9"/>
      <w:r>
        <w:t xml:space="preserve"> </w:t>
      </w:r>
    </w:p>
    <w:tbl>
      <w:tblPr>
        <w:tblW w:w="6720" w:type="dxa"/>
        <w:tblInd w:w="93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3840"/>
      </w:tblGrid>
      <w:tr w:rsidR="009432DA" w:rsidRPr="009432DA" w:rsidTr="009432DA">
        <w:trPr>
          <w:trHeight w:val="300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32DA" w:rsidRPr="009432DA" w:rsidRDefault="009432DA" w:rsidP="009432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Номер документа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Док1ур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Док2ур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Док3ур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Наименнование</w:t>
            </w:r>
            <w:proofErr w:type="spellEnd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документа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Список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center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список оборудования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список </w:t>
            </w:r>
            <w:proofErr w:type="gram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бизнес-единиц</w:t>
            </w:r>
            <w:proofErr w:type="gramEnd"/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6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список бригад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Журнал неисправностей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План ремонта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Отчет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Отчет проверки состояния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Отчет состояния оборудование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чек-квитанции</w:t>
            </w:r>
            <w:proofErr w:type="gramEnd"/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BBB59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Акты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форма приема работ</w:t>
            </w:r>
            <w:proofErr w:type="gram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ы(</w:t>
            </w:r>
            <w:proofErr w:type="gramEnd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акт)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Акт работ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Отчет проверки ремонта</w:t>
            </w:r>
          </w:p>
        </w:tc>
      </w:tr>
      <w:tr w:rsidR="009432DA" w:rsidRPr="009432DA" w:rsidTr="009432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Другие документы</w:t>
            </w:r>
          </w:p>
        </w:tc>
      </w:tr>
    </w:tbl>
    <w:p w:rsidR="009432DA" w:rsidRDefault="009432DA" w:rsidP="009432D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432DA" w:rsidRPr="00FC69BE" w:rsidRDefault="009432DA" w:rsidP="009432DA">
      <w:pPr>
        <w:pStyle w:val="1"/>
      </w:pPr>
      <w:bookmarkStart w:id="10" w:name="_Toc22978166"/>
      <w:bookmarkStart w:id="11" w:name="_Toc22978235"/>
      <w:r>
        <w:t>6. Контрагенты</w:t>
      </w:r>
      <w:bookmarkEnd w:id="10"/>
      <w:bookmarkEnd w:id="11"/>
    </w:p>
    <w:p w:rsidR="009432DA" w:rsidRDefault="009432DA" w:rsidP="009432D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432DA" w:rsidRDefault="009432DA" w:rsidP="009432DA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Контрагенты – связанные договорными обязанностями с предприятием.  </w:t>
      </w:r>
    </w:p>
    <w:tbl>
      <w:tblPr>
        <w:tblW w:w="5760" w:type="dxa"/>
        <w:tblInd w:w="93" w:type="dxa"/>
        <w:tblLook w:val="04A0" w:firstRow="1" w:lastRow="0" w:firstColumn="1" w:lastColumn="0" w:noHBand="0" w:noVBand="1"/>
      </w:tblPr>
      <w:tblGrid>
        <w:gridCol w:w="2860"/>
        <w:gridCol w:w="2900"/>
      </w:tblGrid>
      <w:tr w:rsidR="009432DA" w:rsidRPr="009432DA" w:rsidTr="009432DA">
        <w:trPr>
          <w:trHeight w:val="30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Номер контрагента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Наименнование</w:t>
            </w:r>
            <w:proofErr w:type="spellEnd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контрагента</w:t>
            </w:r>
          </w:p>
        </w:tc>
      </w:tr>
      <w:tr w:rsidR="009432DA" w:rsidRPr="009432DA" w:rsidTr="009432DA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:rsidR="009432DA" w:rsidRPr="009432DA" w:rsidRDefault="009432DA" w:rsidP="009432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Другие </w:t>
            </w:r>
            <w:proofErr w:type="gramStart"/>
            <w:r w:rsidRPr="009432DA">
              <w:rPr>
                <w:rFonts w:ascii="Calibri" w:eastAsia="Times New Roman" w:hAnsi="Calibri" w:cs="Calibri"/>
                <w:color w:val="000000"/>
                <w:lang w:eastAsia="ru-RU"/>
              </w:rPr>
              <w:t>бизнес-единицы</w:t>
            </w:r>
            <w:proofErr w:type="gramEnd"/>
          </w:p>
        </w:tc>
      </w:tr>
    </w:tbl>
    <w:p w:rsidR="009432DA" w:rsidRDefault="009432DA" w:rsidP="009432D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432DA" w:rsidRPr="00D979D0" w:rsidRDefault="009432DA" w:rsidP="009432DA">
      <w:pPr>
        <w:pStyle w:val="1"/>
      </w:pPr>
      <w:bookmarkStart w:id="12" w:name="_Toc22978167"/>
      <w:bookmarkStart w:id="13" w:name="_Toc22978236"/>
      <w:r>
        <w:t>Вывод</w:t>
      </w:r>
      <w:bookmarkEnd w:id="12"/>
      <w:bookmarkEnd w:id="13"/>
    </w:p>
    <w:p w:rsidR="009432DA" w:rsidRPr="00FC69BE" w:rsidRDefault="009432DA" w:rsidP="009432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4"/>
          <w:szCs w:val="28"/>
        </w:rPr>
        <w:t>По ходу выполнения была описана, в табличной форме, бизнес-единица «С</w:t>
      </w:r>
      <w:r>
        <w:rPr>
          <w:rFonts w:ascii="Times New Roman" w:hAnsi="Times New Roman" w:cs="Times New Roman"/>
          <w:sz w:val="24"/>
          <w:szCs w:val="28"/>
        </w:rPr>
        <w:t>ЕРВИС</w:t>
      </w:r>
      <w:bookmarkStart w:id="14" w:name="_GoBack"/>
      <w:bookmarkEnd w:id="14"/>
      <w:r>
        <w:rPr>
          <w:rFonts w:ascii="Times New Roman" w:hAnsi="Times New Roman" w:cs="Times New Roman"/>
          <w:sz w:val="24"/>
          <w:szCs w:val="28"/>
        </w:rPr>
        <w:t xml:space="preserve">», </w:t>
      </w:r>
      <w:r>
        <w:rPr>
          <w:rFonts w:ascii="Times New Roman" w:hAnsi="Times New Roman" w:cs="Times New Roman"/>
          <w:sz w:val="24"/>
          <w:szCs w:val="24"/>
        </w:rPr>
        <w:t>отвечающая</w:t>
      </w:r>
      <w:r w:rsidRPr="00FC69BE">
        <w:rPr>
          <w:rFonts w:ascii="Times New Roman" w:hAnsi="Times New Roman" w:cs="Times New Roman"/>
          <w:sz w:val="24"/>
          <w:szCs w:val="24"/>
        </w:rPr>
        <w:t xml:space="preserve"> за выписку счетов потребителям, отгрузку и доставку им продукции предприятия. </w:t>
      </w:r>
      <w:r>
        <w:rPr>
          <w:rFonts w:ascii="Times New Roman" w:hAnsi="Times New Roman" w:cs="Times New Roman"/>
          <w:sz w:val="24"/>
          <w:szCs w:val="24"/>
        </w:rPr>
        <w:t xml:space="preserve">Были описаны и проанализированы все классификаторы </w:t>
      </w:r>
      <w:r w:rsidRPr="009432DA">
        <w:rPr>
          <w:rFonts w:ascii="Times New Roman" w:hAnsi="Times New Roman" w:cs="Times New Roman"/>
          <w:sz w:val="24"/>
          <w:szCs w:val="24"/>
        </w:rPr>
        <w:t>бизнес - единицы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432DA" w:rsidRDefault="009432DA" w:rsidP="00BC25E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432DA" w:rsidSect="00376B59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C4CC9"/>
    <w:multiLevelType w:val="hybridMultilevel"/>
    <w:tmpl w:val="230CC67C"/>
    <w:lvl w:ilvl="0" w:tplc="54A811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E11869"/>
    <w:multiLevelType w:val="hybridMultilevel"/>
    <w:tmpl w:val="B686C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F175F3"/>
    <w:multiLevelType w:val="hybridMultilevel"/>
    <w:tmpl w:val="08E6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E304F0"/>
    <w:multiLevelType w:val="hybridMultilevel"/>
    <w:tmpl w:val="FA065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FC17FF"/>
    <w:multiLevelType w:val="hybridMultilevel"/>
    <w:tmpl w:val="2026B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16E2C"/>
    <w:rsid w:val="00016E2C"/>
    <w:rsid w:val="000331A4"/>
    <w:rsid w:val="000A5D66"/>
    <w:rsid w:val="000C730A"/>
    <w:rsid w:val="000D1499"/>
    <w:rsid w:val="00100852"/>
    <w:rsid w:val="001A0F5E"/>
    <w:rsid w:val="001D35C8"/>
    <w:rsid w:val="001D4E74"/>
    <w:rsid w:val="00260DDA"/>
    <w:rsid w:val="00274965"/>
    <w:rsid w:val="002D102D"/>
    <w:rsid w:val="002D67BD"/>
    <w:rsid w:val="00316776"/>
    <w:rsid w:val="003614C4"/>
    <w:rsid w:val="00376B59"/>
    <w:rsid w:val="00393CC5"/>
    <w:rsid w:val="003B18CF"/>
    <w:rsid w:val="003D4325"/>
    <w:rsid w:val="003E5C2B"/>
    <w:rsid w:val="00411EE8"/>
    <w:rsid w:val="0041290C"/>
    <w:rsid w:val="00457090"/>
    <w:rsid w:val="004A2073"/>
    <w:rsid w:val="004D0D24"/>
    <w:rsid w:val="005131AF"/>
    <w:rsid w:val="0057400B"/>
    <w:rsid w:val="005842AD"/>
    <w:rsid w:val="005E037B"/>
    <w:rsid w:val="005E0A52"/>
    <w:rsid w:val="005F1CEE"/>
    <w:rsid w:val="00614190"/>
    <w:rsid w:val="006513B1"/>
    <w:rsid w:val="006A3DE0"/>
    <w:rsid w:val="00751249"/>
    <w:rsid w:val="00801F8A"/>
    <w:rsid w:val="00927C51"/>
    <w:rsid w:val="00937350"/>
    <w:rsid w:val="009415E9"/>
    <w:rsid w:val="009432DA"/>
    <w:rsid w:val="00A5157D"/>
    <w:rsid w:val="00AF6A55"/>
    <w:rsid w:val="00B03A9E"/>
    <w:rsid w:val="00B12510"/>
    <w:rsid w:val="00BA468A"/>
    <w:rsid w:val="00BC25EA"/>
    <w:rsid w:val="00C26545"/>
    <w:rsid w:val="00C416C2"/>
    <w:rsid w:val="00C50D6C"/>
    <w:rsid w:val="00C8582A"/>
    <w:rsid w:val="00D22EA2"/>
    <w:rsid w:val="00D716A6"/>
    <w:rsid w:val="00D75B01"/>
    <w:rsid w:val="00DE2949"/>
    <w:rsid w:val="00DE7035"/>
    <w:rsid w:val="00DF37FB"/>
    <w:rsid w:val="00EE40F5"/>
    <w:rsid w:val="00F82EF0"/>
    <w:rsid w:val="00FA7EAA"/>
    <w:rsid w:val="00FF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C51"/>
  </w:style>
  <w:style w:type="paragraph" w:styleId="1">
    <w:name w:val="heading 1"/>
    <w:basedOn w:val="a"/>
    <w:next w:val="a"/>
    <w:link w:val="10"/>
    <w:uiPriority w:val="9"/>
    <w:qFormat/>
    <w:rsid w:val="00943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F8A"/>
    <w:pPr>
      <w:ind w:left="720"/>
      <w:contextualSpacing/>
    </w:pPr>
  </w:style>
  <w:style w:type="table" w:styleId="a4">
    <w:name w:val="Table Grid"/>
    <w:basedOn w:val="a1"/>
    <w:uiPriority w:val="59"/>
    <w:rsid w:val="00584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43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extended-textshort">
    <w:name w:val="extended-text__short"/>
    <w:basedOn w:val="a0"/>
    <w:rsid w:val="009432DA"/>
  </w:style>
  <w:style w:type="character" w:styleId="a5">
    <w:name w:val="Hyperlink"/>
    <w:basedOn w:val="a0"/>
    <w:uiPriority w:val="99"/>
    <w:unhideWhenUsed/>
    <w:rsid w:val="009432D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3347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23-8</dc:creator>
  <cp:keywords/>
  <dc:description/>
  <cp:lastModifiedBy>Алексей Дубынин</cp:lastModifiedBy>
  <cp:revision>49</cp:revision>
  <dcterms:created xsi:type="dcterms:W3CDTF">2019-09-14T01:25:00Z</dcterms:created>
  <dcterms:modified xsi:type="dcterms:W3CDTF">2020-01-02T09:38:00Z</dcterms:modified>
</cp:coreProperties>
</file>