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73" w:type="dxa"/>
        <w:tblInd w:w="-28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3"/>
        <w:gridCol w:w="3693"/>
        <w:gridCol w:w="5387"/>
      </w:tblGrid>
      <w:tr w:rsidR="005F05E1" w:rsidRPr="005A3020"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A3020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Calibri" w:eastAsia="Calibri" w:hAnsi="Calibri" w:cs="Times New Roman"/>
                <w:kern w:val="0"/>
                <w:sz w:val="12"/>
                <w:szCs w:val="12"/>
                <w:lang w:eastAsia="en-US" w:bidi="ar-SA"/>
              </w:rPr>
            </w:pPr>
          </w:p>
          <w:p w:rsidR="005F05E1" w:rsidRPr="005A3020" w:rsidRDefault="00C93650">
            <w:pPr>
              <w:widowControl/>
              <w:suppressAutoHyphens w:val="0"/>
              <w:ind w:left="38"/>
              <w:jc w:val="center"/>
              <w:textAlignment w:val="auto"/>
            </w:pPr>
            <w:r w:rsidRPr="005A3020">
              <w:rPr>
                <w:lang w:eastAsia="es-MX" w:bidi="ar-SA"/>
              </w:rPr>
              <w:drawing>
                <wp:anchor distT="0" distB="0" distL="114300" distR="114300" simplePos="0" relativeHeight="251657216" behindDoc="1" locked="0" layoutInCell="1" allowOverlap="1">
                  <wp:simplePos x="0" y="0"/>
                  <wp:positionH relativeFrom="column">
                    <wp:posOffset>118800</wp:posOffset>
                  </wp:positionH>
                  <wp:positionV relativeFrom="paragraph">
                    <wp:posOffset>47160</wp:posOffset>
                  </wp:positionV>
                  <wp:extent cx="627480" cy="656640"/>
                  <wp:effectExtent l="0" t="0" r="1170" b="0"/>
                  <wp:wrapNone/>
                  <wp:docPr id="1" name="Imagen 1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 bright="-50000"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480" cy="6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F05E1" w:rsidRPr="005A3020" w:rsidRDefault="005F05E1">
            <w:pPr>
              <w:widowControl/>
              <w:suppressAutoHyphens w:val="0"/>
              <w:jc w:val="center"/>
              <w:textAlignment w:val="auto"/>
              <w:rPr>
                <w:rFonts w:ascii="Calibri Light" w:eastAsia="Times New Roman" w:hAnsi="Calibri Light" w:cs="Times New Roman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A3020" w:rsidRDefault="005F05E1">
            <w:pPr>
              <w:widowControl/>
              <w:suppressAutoHyphens w:val="0"/>
              <w:jc w:val="center"/>
              <w:textAlignment w:val="auto"/>
              <w:rPr>
                <w:rFonts w:ascii="Calibri Light" w:eastAsia="Times New Roman" w:hAnsi="Calibri Light" w:cs="Times New Roman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A3020" w:rsidRDefault="00C93650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</w:pPr>
            <w:r w:rsidRPr="005A3020"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  <w:t>Carátula para entrega de prácticas</w:t>
            </w:r>
          </w:p>
          <w:p w:rsidR="005F05E1" w:rsidRPr="005A3020" w:rsidRDefault="005F05E1">
            <w:pPr>
              <w:widowControl/>
              <w:suppressAutoHyphens w:val="0"/>
              <w:jc w:val="center"/>
              <w:textAlignment w:val="auto"/>
              <w:rPr>
                <w:rFonts w:ascii="Calibri" w:eastAsia="Calibri" w:hAnsi="Calibri" w:cs="Times New Roman"/>
                <w:kern w:val="0"/>
                <w:sz w:val="22"/>
                <w:szCs w:val="22"/>
                <w:lang w:eastAsia="en-US" w:bidi="ar-SA"/>
              </w:rPr>
            </w:pPr>
          </w:p>
        </w:tc>
      </w:tr>
      <w:tr w:rsidR="005F05E1" w:rsidRPr="005A3020">
        <w:tc>
          <w:tcPr>
            <w:tcW w:w="5386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A3020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Times New Roman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A3020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Times New Roman"/>
                <w:kern w:val="0"/>
                <w:lang w:eastAsia="en-US" w:bidi="ar-SA"/>
              </w:rPr>
            </w:pPr>
            <w:r w:rsidRPr="005A3020">
              <w:rPr>
                <w:rFonts w:ascii="Arial" w:eastAsia="Calibri" w:hAnsi="Arial" w:cs="Times New Roman"/>
                <w:kern w:val="0"/>
                <w:lang w:eastAsia="en-US" w:bidi="ar-SA"/>
              </w:rPr>
              <w:t>Facultad de Ingeniería</w:t>
            </w:r>
          </w:p>
          <w:p w:rsidR="005F05E1" w:rsidRPr="005A3020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Calibri" w:eastAsia="Calibri" w:hAnsi="Calibri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5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A3020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Calibri" w:eastAsia="Calibri" w:hAnsi="Calibri" w:cs="Times New Roman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A3020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Times New Roman"/>
                <w:kern w:val="0"/>
                <w:lang w:eastAsia="en-US" w:bidi="ar-SA"/>
              </w:rPr>
            </w:pPr>
            <w:r w:rsidRPr="005A3020">
              <w:rPr>
                <w:rFonts w:ascii="Arial" w:eastAsia="Calibri" w:hAnsi="Arial" w:cs="Times New Roman"/>
                <w:kern w:val="0"/>
                <w:lang w:eastAsia="en-US" w:bidi="ar-SA"/>
              </w:rPr>
              <w:t>Laboratorio de docencia</w:t>
            </w:r>
          </w:p>
        </w:tc>
      </w:tr>
    </w:tbl>
    <w:p w:rsidR="005F05E1" w:rsidRPr="005A3020" w:rsidRDefault="005F05E1">
      <w:pPr>
        <w:pStyle w:val="Standard"/>
        <w:rPr>
          <w:lang w:val="es-MX"/>
        </w:rPr>
      </w:pPr>
    </w:p>
    <w:p w:rsidR="005F05E1" w:rsidRPr="005A3020" w:rsidRDefault="005F05E1">
      <w:pPr>
        <w:pStyle w:val="Standard"/>
        <w:rPr>
          <w:lang w:val="es-MX"/>
        </w:rPr>
      </w:pPr>
    </w:p>
    <w:p w:rsidR="005F05E1" w:rsidRPr="005A3020" w:rsidRDefault="00C93650" w:rsidP="00B6000D">
      <w:pPr>
        <w:pStyle w:val="Standard"/>
        <w:jc w:val="center"/>
        <w:rPr>
          <w:lang w:val="es-MX"/>
        </w:rPr>
      </w:pPr>
      <w:r w:rsidRPr="005A3020">
        <w:rPr>
          <w:sz w:val="72"/>
          <w:szCs w:val="72"/>
          <w:lang w:val="es-MX"/>
        </w:rPr>
        <w:t>Laboratorios de computación</w:t>
      </w:r>
      <w:r w:rsidR="00B6000D" w:rsidRPr="005A3020">
        <w:rPr>
          <w:lang w:val="es-MX"/>
        </w:rPr>
        <w:t xml:space="preserve">                   </w:t>
      </w:r>
      <w:r w:rsidRPr="005A3020">
        <w:rPr>
          <w:sz w:val="72"/>
          <w:szCs w:val="72"/>
          <w:lang w:val="es-MX"/>
        </w:rPr>
        <w:t>salas A y B</w:t>
      </w:r>
    </w:p>
    <w:p w:rsidR="005F05E1" w:rsidRPr="005A3020" w:rsidRDefault="00C93650">
      <w:pPr>
        <w:pStyle w:val="Standard"/>
        <w:jc w:val="center"/>
        <w:rPr>
          <w:lang w:val="es-MX"/>
        </w:rPr>
      </w:pPr>
      <w:r w:rsidRPr="005A3020">
        <w:rPr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-115920</wp:posOffset>
                </wp:positionH>
                <wp:positionV relativeFrom="paragraph">
                  <wp:posOffset>216360</wp:posOffset>
                </wp:positionV>
                <wp:extent cx="6768719" cy="0"/>
                <wp:effectExtent l="0" t="0" r="32131" b="19050"/>
                <wp:wrapNone/>
                <wp:docPr id="2" name="Conector rec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8719" cy="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3465A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17ED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114" o:spid="_x0000_s1026" type="#_x0000_t32" style="position:absolute;margin-left:-9.15pt;margin-top:17.05pt;width:532.95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" strokecolor="#3465a4" strokeweight=".35mm">
                <v:stroke joinstyle="miter"/>
              </v:shape>
            </w:pict>
          </mc:Fallback>
        </mc:AlternateContent>
      </w:r>
    </w:p>
    <w:tbl>
      <w:tblPr>
        <w:tblW w:w="104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854"/>
      </w:tblGrid>
      <w:tr w:rsidR="005F05E1" w:rsidRPr="005A3020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A3020" w:rsidRDefault="005F05E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lang w:val="es-MX"/>
              </w:rPr>
            </w:pPr>
          </w:p>
          <w:p w:rsidR="005F05E1" w:rsidRPr="005A3020" w:rsidRDefault="00C93650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lang w:val="es-MX"/>
              </w:rPr>
            </w:pPr>
            <w:r w:rsidRPr="005A3020">
              <w:rPr>
                <w:rFonts w:ascii="Cambria" w:hAnsi="Cambria"/>
                <w:i/>
                <w:color w:val="000000"/>
                <w:sz w:val="30"/>
                <w:lang w:val="es-MX"/>
              </w:rPr>
              <w:t>Profesor:</w:t>
            </w:r>
            <w:r w:rsidR="00B6000D" w:rsidRPr="005A3020">
              <w:rPr>
                <w:rFonts w:ascii="Cambria" w:hAnsi="Cambria"/>
                <w:i/>
                <w:color w:val="000000"/>
                <w:sz w:val="30"/>
                <w:lang w:val="es-MX"/>
              </w:rPr>
              <w:t xml:space="preserve"> 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A3020" w:rsidRDefault="00B6000D">
            <w:pPr>
              <w:pStyle w:val="TableContents"/>
              <w:ind w:left="629"/>
              <w:rPr>
                <w:lang w:val="es-MX"/>
              </w:rPr>
            </w:pPr>
          </w:p>
          <w:p w:rsidR="005F05E1" w:rsidRPr="005A3020" w:rsidRDefault="00B6000D" w:rsidP="00B6000D">
            <w:pPr>
              <w:tabs>
                <w:tab w:val="left" w:pos="2400"/>
              </w:tabs>
            </w:pPr>
            <w:r w:rsidRPr="005A3020">
              <w:tab/>
              <w:t>Claudia Rodriguez Espino</w:t>
            </w:r>
          </w:p>
        </w:tc>
      </w:tr>
      <w:tr w:rsidR="005F05E1" w:rsidRPr="005A3020">
        <w:trPr>
          <w:trHeight w:hRule="exact" w:val="86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A3020" w:rsidRDefault="005F05E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lang w:val="es-MX"/>
              </w:rPr>
            </w:pPr>
          </w:p>
          <w:p w:rsidR="005F05E1" w:rsidRPr="005A3020" w:rsidRDefault="00C93650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lang w:val="es-MX"/>
              </w:rPr>
            </w:pPr>
            <w:r w:rsidRPr="005A3020">
              <w:rPr>
                <w:rFonts w:ascii="Cambria" w:hAnsi="Cambria"/>
                <w:i/>
                <w:color w:val="000000"/>
                <w:sz w:val="30"/>
                <w:lang w:val="es-MX"/>
              </w:rPr>
              <w:t>Asignatura: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A3020" w:rsidRDefault="00B6000D">
            <w:pPr>
              <w:pStyle w:val="TableContents"/>
              <w:ind w:left="629"/>
              <w:rPr>
                <w:lang w:val="es-MX"/>
              </w:rPr>
            </w:pPr>
          </w:p>
          <w:p w:rsidR="00B6000D" w:rsidRPr="005A3020" w:rsidRDefault="00B6000D" w:rsidP="00B6000D"/>
          <w:p w:rsidR="005F05E1" w:rsidRPr="005A3020" w:rsidRDefault="00B6000D" w:rsidP="00B6000D">
            <w:pPr>
              <w:tabs>
                <w:tab w:val="left" w:pos="2685"/>
              </w:tabs>
            </w:pPr>
            <w:r w:rsidRPr="005A3020">
              <w:t xml:space="preserve">                               Fundamentos de Programación </w:t>
            </w:r>
          </w:p>
        </w:tc>
      </w:tr>
      <w:tr w:rsidR="005F05E1" w:rsidRPr="005A3020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A3020" w:rsidRDefault="005F05E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lang w:val="es-MX"/>
              </w:rPr>
            </w:pPr>
          </w:p>
          <w:p w:rsidR="005F05E1" w:rsidRPr="005A3020" w:rsidRDefault="00C93650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lang w:val="es-MX"/>
              </w:rPr>
            </w:pPr>
            <w:r w:rsidRPr="005A3020">
              <w:rPr>
                <w:rFonts w:ascii="Cambria" w:hAnsi="Cambria"/>
                <w:i/>
                <w:color w:val="000000"/>
                <w:sz w:val="30"/>
                <w:lang w:val="es-MX"/>
              </w:rPr>
              <w:t>Grupo: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A3020" w:rsidRDefault="00B6000D">
            <w:pPr>
              <w:pStyle w:val="TableContents"/>
              <w:ind w:left="629"/>
              <w:rPr>
                <w:lang w:val="es-MX"/>
              </w:rPr>
            </w:pPr>
          </w:p>
          <w:p w:rsidR="005F05E1" w:rsidRPr="005A3020" w:rsidRDefault="00B6000D" w:rsidP="00B6000D">
            <w:pPr>
              <w:tabs>
                <w:tab w:val="left" w:pos="2745"/>
              </w:tabs>
            </w:pPr>
            <w:r w:rsidRPr="005A3020">
              <w:tab/>
              <w:t xml:space="preserve">     3</w:t>
            </w:r>
          </w:p>
        </w:tc>
      </w:tr>
      <w:tr w:rsidR="005F05E1" w:rsidRPr="005A3020">
        <w:trPr>
          <w:trHeight w:hRule="exact" w:val="797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A3020" w:rsidRDefault="005F05E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lang w:val="es-MX"/>
              </w:rPr>
            </w:pPr>
          </w:p>
          <w:p w:rsidR="005F05E1" w:rsidRPr="005A3020" w:rsidRDefault="00C93650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lang w:val="es-MX"/>
              </w:rPr>
            </w:pPr>
            <w:r w:rsidRPr="005A3020">
              <w:rPr>
                <w:rFonts w:ascii="Cambria" w:hAnsi="Cambria"/>
                <w:i/>
                <w:color w:val="000000"/>
                <w:sz w:val="30"/>
                <w:lang w:val="es-MX"/>
              </w:rPr>
              <w:t>No de Práctica(s):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A3020" w:rsidRDefault="00B6000D">
            <w:pPr>
              <w:pStyle w:val="TableContents"/>
              <w:ind w:left="629"/>
              <w:rPr>
                <w:lang w:val="es-MX"/>
              </w:rPr>
            </w:pPr>
          </w:p>
          <w:p w:rsidR="005F05E1" w:rsidRPr="005A3020" w:rsidRDefault="008A603A" w:rsidP="00B6000D">
            <w:pPr>
              <w:tabs>
                <w:tab w:val="left" w:pos="2775"/>
              </w:tabs>
            </w:pPr>
            <w:r w:rsidRPr="005A3020">
              <w:tab/>
              <w:t>Práctica #2</w:t>
            </w:r>
          </w:p>
        </w:tc>
      </w:tr>
      <w:tr w:rsidR="005F05E1" w:rsidRPr="005A3020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A3020" w:rsidRDefault="005F05E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lang w:val="es-MX"/>
              </w:rPr>
            </w:pPr>
          </w:p>
          <w:p w:rsidR="005F05E1" w:rsidRPr="005A3020" w:rsidRDefault="00C93650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lang w:val="es-MX"/>
              </w:rPr>
            </w:pPr>
            <w:r w:rsidRPr="005A3020">
              <w:rPr>
                <w:rFonts w:ascii="Cambria" w:hAnsi="Cambria"/>
                <w:i/>
                <w:color w:val="000000"/>
                <w:sz w:val="30"/>
                <w:lang w:val="es-MX"/>
              </w:rPr>
              <w:t>Integrante(s):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A3020" w:rsidRDefault="00B6000D">
            <w:pPr>
              <w:pStyle w:val="TableContents"/>
              <w:ind w:left="629"/>
              <w:rPr>
                <w:lang w:val="es-MX"/>
              </w:rPr>
            </w:pPr>
          </w:p>
          <w:p w:rsidR="005F05E1" w:rsidRPr="005A3020" w:rsidRDefault="00B6000D" w:rsidP="00B6000D">
            <w:pPr>
              <w:tabs>
                <w:tab w:val="left" w:pos="2820"/>
              </w:tabs>
            </w:pPr>
            <w:r w:rsidRPr="005A3020">
              <w:t xml:space="preserve">                                 Franco Rivera Gonzalo Alejandro</w:t>
            </w:r>
          </w:p>
        </w:tc>
      </w:tr>
      <w:tr w:rsidR="005F05E1" w:rsidRPr="005A3020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A3020" w:rsidRDefault="005F05E1">
            <w:pPr>
              <w:pStyle w:val="Cambria"/>
              <w:ind w:left="629"/>
              <w:rPr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A3020" w:rsidRDefault="005F05E1">
            <w:pPr>
              <w:pStyle w:val="TableContents"/>
              <w:ind w:left="629"/>
              <w:rPr>
                <w:lang w:val="es-MX"/>
              </w:rPr>
            </w:pPr>
          </w:p>
        </w:tc>
      </w:tr>
      <w:tr w:rsidR="005F05E1" w:rsidRPr="005A3020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A3020" w:rsidRDefault="005F05E1">
            <w:pPr>
              <w:pStyle w:val="Cambria"/>
              <w:ind w:left="629"/>
              <w:rPr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A3020" w:rsidRDefault="005F05E1">
            <w:pPr>
              <w:pStyle w:val="TableContents"/>
              <w:ind w:left="629"/>
              <w:rPr>
                <w:lang w:val="es-MX"/>
              </w:rPr>
            </w:pPr>
          </w:p>
        </w:tc>
      </w:tr>
      <w:tr w:rsidR="005F05E1" w:rsidRPr="005A3020">
        <w:trPr>
          <w:trHeight w:hRule="exact" w:val="798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A3020" w:rsidRDefault="005F05E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lang w:val="es-MX"/>
              </w:rPr>
            </w:pPr>
          </w:p>
          <w:p w:rsidR="005F05E1" w:rsidRPr="005A3020" w:rsidRDefault="00C93650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lang w:val="es-MX"/>
              </w:rPr>
            </w:pPr>
            <w:r w:rsidRPr="005A3020">
              <w:rPr>
                <w:rFonts w:ascii="Cambria" w:hAnsi="Cambria"/>
                <w:i/>
                <w:color w:val="000000"/>
                <w:sz w:val="30"/>
                <w:lang w:val="es-MX"/>
              </w:rPr>
              <w:t>Semestre: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A3020" w:rsidRDefault="00B6000D">
            <w:pPr>
              <w:pStyle w:val="TableContents"/>
              <w:ind w:left="629"/>
              <w:rPr>
                <w:lang w:val="es-MX"/>
              </w:rPr>
            </w:pPr>
          </w:p>
          <w:p w:rsidR="005F05E1" w:rsidRPr="005A3020" w:rsidRDefault="00B6000D" w:rsidP="00B6000D">
            <w:pPr>
              <w:jc w:val="center"/>
            </w:pPr>
            <w:r w:rsidRPr="005A3020">
              <w:t>2018-2</w:t>
            </w:r>
          </w:p>
        </w:tc>
      </w:tr>
      <w:tr w:rsidR="005F05E1" w:rsidRPr="005A3020">
        <w:trPr>
          <w:trHeight w:hRule="exact" w:val="791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A3020" w:rsidRDefault="005F05E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lang w:val="es-MX"/>
              </w:rPr>
            </w:pPr>
          </w:p>
          <w:p w:rsidR="005F05E1" w:rsidRPr="005A3020" w:rsidRDefault="00C93650">
            <w:pPr>
              <w:pStyle w:val="Standard"/>
              <w:ind w:left="629"/>
              <w:jc w:val="right"/>
              <w:rPr>
                <w:lang w:val="es-MX"/>
              </w:rPr>
            </w:pPr>
            <w:r w:rsidRPr="005A3020">
              <w:rPr>
                <w:rFonts w:ascii="Cambria" w:hAnsi="Cambria"/>
                <w:i/>
                <w:color w:val="000000"/>
                <w:sz w:val="30"/>
                <w:lang w:val="es-MX"/>
              </w:rPr>
              <w:t>Fecha de entrega: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A3020" w:rsidRDefault="00B6000D">
            <w:pPr>
              <w:pStyle w:val="TableContents"/>
              <w:ind w:left="629"/>
              <w:rPr>
                <w:lang w:val="es-MX"/>
              </w:rPr>
            </w:pPr>
          </w:p>
          <w:p w:rsidR="005F05E1" w:rsidRPr="005A3020" w:rsidRDefault="008A603A" w:rsidP="00B6000D">
            <w:pPr>
              <w:jc w:val="center"/>
            </w:pPr>
            <w:r w:rsidRPr="005A3020">
              <w:t>2/Marzo</w:t>
            </w:r>
            <w:r w:rsidR="00B6000D" w:rsidRPr="005A3020">
              <w:t>/2018</w:t>
            </w:r>
          </w:p>
        </w:tc>
      </w:tr>
      <w:tr w:rsidR="005F05E1" w:rsidRPr="005A3020">
        <w:trPr>
          <w:trHeight w:hRule="exact" w:val="894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A3020" w:rsidRDefault="005F05E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  <w:lang w:val="es-MX"/>
              </w:rPr>
            </w:pPr>
          </w:p>
          <w:p w:rsidR="005F05E1" w:rsidRPr="005A3020" w:rsidRDefault="00C93650">
            <w:pPr>
              <w:pStyle w:val="Standard"/>
              <w:ind w:left="629"/>
              <w:jc w:val="right"/>
              <w:rPr>
                <w:lang w:val="es-MX"/>
              </w:rPr>
            </w:pPr>
            <w:r w:rsidRPr="005A3020">
              <w:rPr>
                <w:rFonts w:ascii="Cambria" w:hAnsi="Cambria"/>
                <w:i/>
                <w:color w:val="000000"/>
                <w:sz w:val="30"/>
                <w:lang w:val="es-MX"/>
              </w:rPr>
              <w:t>Observaciones: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A3020" w:rsidRDefault="005F05E1">
            <w:pPr>
              <w:pStyle w:val="TableContents"/>
              <w:ind w:left="629"/>
              <w:rPr>
                <w:lang w:val="es-MX"/>
              </w:rPr>
            </w:pPr>
          </w:p>
        </w:tc>
      </w:tr>
      <w:tr w:rsidR="005F05E1" w:rsidRPr="005A3020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A3020" w:rsidRDefault="005F05E1">
            <w:pPr>
              <w:pStyle w:val="Standard"/>
              <w:ind w:left="629"/>
              <w:jc w:val="right"/>
              <w:rPr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A3020" w:rsidRDefault="005F05E1">
            <w:pPr>
              <w:pStyle w:val="TableContents"/>
              <w:ind w:left="629"/>
              <w:rPr>
                <w:lang w:val="es-MX"/>
              </w:rPr>
            </w:pPr>
          </w:p>
        </w:tc>
      </w:tr>
    </w:tbl>
    <w:p w:rsidR="005F05E1" w:rsidRPr="005A3020" w:rsidRDefault="005F05E1">
      <w:pPr>
        <w:pStyle w:val="Standard"/>
        <w:rPr>
          <w:lang w:val="es-MX"/>
        </w:rPr>
      </w:pPr>
    </w:p>
    <w:p w:rsidR="005F05E1" w:rsidRPr="005A3020" w:rsidRDefault="005F05E1">
      <w:pPr>
        <w:pStyle w:val="Standard"/>
        <w:rPr>
          <w:lang w:val="es-MX"/>
        </w:rPr>
      </w:pPr>
    </w:p>
    <w:p w:rsidR="005F05E1" w:rsidRPr="005A3020" w:rsidRDefault="00C93650">
      <w:pPr>
        <w:pStyle w:val="Standard"/>
        <w:rPr>
          <w:rFonts w:ascii="Calibri" w:hAnsi="Calibri"/>
          <w:color w:val="000000"/>
          <w:sz w:val="52"/>
          <w:lang w:val="es-MX"/>
        </w:rPr>
      </w:pPr>
      <w:r w:rsidRPr="005A3020">
        <w:rPr>
          <w:rFonts w:ascii="Calibri" w:hAnsi="Calibri"/>
          <w:color w:val="000000"/>
          <w:sz w:val="52"/>
          <w:lang w:val="es-MX"/>
        </w:rPr>
        <w:lastRenderedPageBreak/>
        <w:tab/>
      </w:r>
      <w:r w:rsidRPr="005A3020">
        <w:rPr>
          <w:rFonts w:ascii="Calibri" w:hAnsi="Calibri"/>
          <w:color w:val="000000"/>
          <w:sz w:val="52"/>
          <w:lang w:val="es-MX"/>
        </w:rPr>
        <w:tab/>
      </w:r>
      <w:r w:rsidRPr="005A3020">
        <w:rPr>
          <w:rFonts w:ascii="Calibri" w:hAnsi="Calibri"/>
          <w:color w:val="000000"/>
          <w:sz w:val="52"/>
          <w:lang w:val="es-MX"/>
        </w:rPr>
        <w:tab/>
      </w:r>
      <w:r w:rsidRPr="005A3020">
        <w:rPr>
          <w:rFonts w:ascii="Calibri" w:hAnsi="Calibri"/>
          <w:color w:val="000000"/>
          <w:sz w:val="52"/>
          <w:lang w:val="es-MX"/>
        </w:rPr>
        <w:tab/>
      </w:r>
      <w:r w:rsidRPr="005A3020">
        <w:rPr>
          <w:rFonts w:ascii="Calibri" w:hAnsi="Calibri"/>
          <w:color w:val="000000"/>
          <w:sz w:val="52"/>
          <w:lang w:val="es-MX"/>
        </w:rPr>
        <w:tab/>
      </w:r>
    </w:p>
    <w:p w:rsidR="00B6000D" w:rsidRPr="005A3020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  <w:r w:rsidRPr="005A3020">
        <w:rPr>
          <w:rFonts w:ascii="Arial" w:hAnsi="Arial" w:cs="Arial"/>
          <w:color w:val="000000"/>
          <w:sz w:val="52"/>
          <w:lang w:val="es-MX"/>
        </w:rPr>
        <w:t>Objetivos</w:t>
      </w:r>
    </w:p>
    <w:p w:rsidR="00B6000D" w:rsidRPr="005A3020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B6000D" w:rsidRPr="005A3020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D04891" w:rsidRPr="005A3020" w:rsidRDefault="00A20867" w:rsidP="00A20867">
      <w:pPr>
        <w:pStyle w:val="Standard"/>
        <w:spacing w:line="360" w:lineRule="auto"/>
        <w:jc w:val="both"/>
        <w:rPr>
          <w:rFonts w:ascii="Arial" w:hAnsi="Arial" w:cs="Arial"/>
          <w:lang w:val="es-MX"/>
        </w:rPr>
      </w:pPr>
      <w:r w:rsidRPr="005A3020">
        <w:rPr>
          <w:rFonts w:ascii="Arial" w:hAnsi="Arial" w:cs="Arial"/>
          <w:lang w:val="es-MX"/>
        </w:rPr>
        <w:t xml:space="preserve">Conocer la importancia </w:t>
      </w:r>
      <w:r w:rsidRPr="005A3020">
        <w:rPr>
          <w:rFonts w:ascii="Arial" w:hAnsi="Arial" w:cs="Arial"/>
          <w:lang w:val="es-MX"/>
        </w:rPr>
        <w:t>del sistema operativo d</w:t>
      </w:r>
      <w:r w:rsidRPr="005A3020">
        <w:rPr>
          <w:rFonts w:ascii="Arial" w:hAnsi="Arial" w:cs="Arial"/>
          <w:lang w:val="es-MX"/>
        </w:rPr>
        <w:t xml:space="preserve">e una computadora, así como sus funciones. Explorar </w:t>
      </w:r>
      <w:r w:rsidRPr="005A3020">
        <w:rPr>
          <w:rFonts w:ascii="Arial" w:hAnsi="Arial" w:cs="Arial"/>
          <w:lang w:val="es-MX"/>
        </w:rPr>
        <w:t>un sistema operativo GNU/Linux con e</w:t>
      </w:r>
      <w:r w:rsidRPr="005A3020">
        <w:rPr>
          <w:rFonts w:ascii="Arial" w:hAnsi="Arial" w:cs="Arial"/>
          <w:lang w:val="es-MX"/>
        </w:rPr>
        <w:t xml:space="preserve">l fin de conocer y utilizar los </w:t>
      </w:r>
      <w:r w:rsidRPr="005A3020">
        <w:rPr>
          <w:rFonts w:ascii="Arial" w:hAnsi="Arial" w:cs="Arial"/>
          <w:lang w:val="es-MX"/>
        </w:rPr>
        <w:t>comandos básicos en GNU/Linux.</w:t>
      </w:r>
    </w:p>
    <w:p w:rsidR="00D04891" w:rsidRPr="005A3020" w:rsidRDefault="00D04891" w:rsidP="00B6000D">
      <w:pPr>
        <w:pStyle w:val="Standard"/>
        <w:spacing w:line="360" w:lineRule="auto"/>
        <w:jc w:val="both"/>
        <w:rPr>
          <w:rFonts w:ascii="Arial" w:hAnsi="Arial" w:cs="Arial"/>
          <w:lang w:val="es-MX"/>
        </w:rPr>
      </w:pPr>
    </w:p>
    <w:p w:rsidR="00D04891" w:rsidRPr="005A3020" w:rsidRDefault="00D04891" w:rsidP="00B6000D">
      <w:pPr>
        <w:pStyle w:val="Standard"/>
        <w:spacing w:line="360" w:lineRule="auto"/>
        <w:jc w:val="both"/>
        <w:rPr>
          <w:rFonts w:ascii="Arial" w:hAnsi="Arial" w:cs="Arial"/>
          <w:lang w:val="es-MX"/>
        </w:rPr>
      </w:pPr>
    </w:p>
    <w:p w:rsidR="00D04891" w:rsidRPr="005A3020" w:rsidRDefault="00D04891" w:rsidP="00D04891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  <w:r w:rsidRPr="005A3020">
        <w:rPr>
          <w:rFonts w:ascii="Arial" w:hAnsi="Arial" w:cs="Arial"/>
          <w:color w:val="000000"/>
          <w:sz w:val="52"/>
          <w:lang w:val="es-MX"/>
        </w:rPr>
        <w:t>Desarrollo</w:t>
      </w:r>
    </w:p>
    <w:p w:rsidR="00D04891" w:rsidRPr="005A3020" w:rsidRDefault="00D04891" w:rsidP="00D04891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E66885" w:rsidRPr="005A3020" w:rsidRDefault="00447149" w:rsidP="00EE5463">
      <w:pPr>
        <w:pStyle w:val="Standard"/>
        <w:spacing w:line="360" w:lineRule="auto"/>
        <w:jc w:val="both"/>
        <w:rPr>
          <w:rFonts w:ascii="Arial" w:hAnsi="Arial" w:cs="Arial"/>
          <w:lang w:val="es-MX"/>
        </w:rPr>
      </w:pPr>
      <w:r w:rsidRPr="005A3020">
        <w:rPr>
          <w:rFonts w:ascii="Arial" w:hAnsi="Arial" w:cs="Arial"/>
          <w:lang w:val="es-MX"/>
        </w:rPr>
        <w:t>Se ejecutó un programa (SSH Secure Shell)</w:t>
      </w:r>
    </w:p>
    <w:p w:rsidR="00EE5463" w:rsidRPr="005A3020" w:rsidRDefault="00EE5463" w:rsidP="00EE5463">
      <w:pPr>
        <w:pStyle w:val="Standard"/>
        <w:spacing w:line="360" w:lineRule="auto"/>
        <w:jc w:val="both"/>
        <w:rPr>
          <w:rFonts w:ascii="Arial" w:hAnsi="Arial" w:cs="Arial"/>
          <w:lang w:val="es-MX"/>
        </w:rPr>
      </w:pPr>
      <w:r w:rsidRPr="005A3020">
        <w:rPr>
          <w:rFonts w:ascii="Arial" w:hAnsi="Arial" w:cs="Arial"/>
          <w:lang w:val="es-MX"/>
        </w:rPr>
        <w:t xml:space="preserve">Después se empezó a escribir </w:t>
      </w:r>
      <w:r w:rsidR="00A51769" w:rsidRPr="005A3020">
        <w:rPr>
          <w:rFonts w:ascii="Arial" w:hAnsi="Arial" w:cs="Arial"/>
          <w:lang w:val="es-MX"/>
        </w:rPr>
        <w:t>co</w:t>
      </w:r>
      <w:r w:rsidRPr="005A3020">
        <w:rPr>
          <w:rFonts w:ascii="Arial" w:hAnsi="Arial" w:cs="Arial"/>
          <w:lang w:val="es-MX"/>
        </w:rPr>
        <w:t>mandos y probar cada uno de ellos:</w:t>
      </w:r>
    </w:p>
    <w:p w:rsidR="00EE5463" w:rsidRPr="005A3020" w:rsidRDefault="00EE5463" w:rsidP="00EE5463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 w:rsidRPr="005A3020">
        <w:rPr>
          <w:rFonts w:ascii="Arial" w:hAnsi="Arial" w:cs="Arial"/>
          <w:lang w:val="es-MX"/>
        </w:rPr>
        <w:t xml:space="preserve">El primer </w:t>
      </w:r>
      <w:r w:rsidR="00A51769" w:rsidRPr="005A3020">
        <w:rPr>
          <w:rFonts w:ascii="Arial" w:hAnsi="Arial" w:cs="Arial"/>
          <w:lang w:val="es-MX"/>
        </w:rPr>
        <w:t>co</w:t>
      </w:r>
      <w:r w:rsidRPr="005A3020">
        <w:rPr>
          <w:rFonts w:ascii="Arial" w:hAnsi="Arial" w:cs="Arial"/>
          <w:lang w:val="es-MX"/>
        </w:rPr>
        <w:t xml:space="preserve">mando fué </w:t>
      </w:r>
      <w:r w:rsidRPr="005A3020">
        <w:rPr>
          <w:rFonts w:ascii="Arial" w:hAnsi="Arial" w:cs="Arial"/>
          <w:b/>
          <w:lang w:val="es-MX"/>
        </w:rPr>
        <w:t xml:space="preserve">ls </w:t>
      </w:r>
      <w:r w:rsidRPr="005A3020">
        <w:rPr>
          <w:rFonts w:ascii="Arial" w:hAnsi="Arial" w:cs="Arial"/>
          <w:lang w:val="es-MX"/>
        </w:rPr>
        <w:t xml:space="preserve">que </w:t>
      </w:r>
      <w:r w:rsidR="00E22FB4" w:rsidRPr="005A3020">
        <w:rPr>
          <w:rFonts w:ascii="Arial" w:hAnsi="Arial" w:cs="Arial"/>
          <w:lang w:val="es-MX"/>
        </w:rPr>
        <w:t xml:space="preserve">permite </w:t>
      </w:r>
      <w:r w:rsidRPr="005A3020">
        <w:rPr>
          <w:rFonts w:ascii="Arial" w:hAnsi="Arial" w:cs="Arial"/>
          <w:lang w:val="es-MX"/>
        </w:rPr>
        <w:t>ver la lista de archivos de una ubicación</w:t>
      </w:r>
    </w:p>
    <w:p w:rsidR="00EE5463" w:rsidRPr="005A3020" w:rsidRDefault="00EE5463" w:rsidP="00EE5463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 w:rsidRPr="005A3020">
        <w:rPr>
          <w:rFonts w:ascii="Arial" w:hAnsi="Arial" w:cs="Arial"/>
          <w:lang w:val="es-MX"/>
        </w:rPr>
        <w:t xml:space="preserve">El Segundo </w:t>
      </w:r>
      <w:r w:rsidR="00A51769" w:rsidRPr="005A3020">
        <w:rPr>
          <w:rFonts w:ascii="Arial" w:hAnsi="Arial" w:cs="Arial"/>
          <w:lang w:val="es-MX"/>
        </w:rPr>
        <w:t>co</w:t>
      </w:r>
      <w:r w:rsidRPr="005A3020">
        <w:rPr>
          <w:rFonts w:ascii="Arial" w:hAnsi="Arial" w:cs="Arial"/>
          <w:lang w:val="es-MX"/>
        </w:rPr>
        <w:t xml:space="preserve">mando fué </w:t>
      </w:r>
      <w:r w:rsidRPr="005A3020">
        <w:rPr>
          <w:rFonts w:ascii="Arial" w:hAnsi="Arial" w:cs="Arial"/>
          <w:b/>
          <w:lang w:val="es-MX"/>
        </w:rPr>
        <w:t xml:space="preserve">ls . </w:t>
      </w:r>
      <w:r w:rsidRPr="005A3020">
        <w:rPr>
          <w:rFonts w:ascii="Arial" w:hAnsi="Arial" w:cs="Arial"/>
          <w:lang w:val="es-MX"/>
        </w:rPr>
        <w:t xml:space="preserve">que realiza exactamente lo mismo que el </w:t>
      </w:r>
      <w:r w:rsidR="00A51769" w:rsidRPr="005A3020">
        <w:rPr>
          <w:rFonts w:ascii="Arial" w:hAnsi="Arial" w:cs="Arial"/>
          <w:lang w:val="es-MX"/>
        </w:rPr>
        <w:t>com</w:t>
      </w:r>
      <w:r w:rsidRPr="005A3020">
        <w:rPr>
          <w:rFonts w:ascii="Arial" w:hAnsi="Arial" w:cs="Arial"/>
          <w:lang w:val="es-MX"/>
        </w:rPr>
        <w:t xml:space="preserve">ando anterior </w:t>
      </w:r>
    </w:p>
    <w:p w:rsidR="00EE5463" w:rsidRPr="005A3020" w:rsidRDefault="00A51769" w:rsidP="00EE5463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 w:rsidRPr="005A3020">
        <w:rPr>
          <w:rFonts w:ascii="Arial" w:hAnsi="Arial" w:cs="Arial"/>
          <w:lang w:val="es-MX"/>
        </w:rPr>
        <w:t xml:space="preserve">Después se </w:t>
      </w:r>
      <w:r w:rsidR="00E22FB4" w:rsidRPr="005A3020">
        <w:rPr>
          <w:rFonts w:ascii="Arial" w:hAnsi="Arial" w:cs="Arial"/>
          <w:lang w:val="es-MX"/>
        </w:rPr>
        <w:t>utilizó</w:t>
      </w:r>
      <w:r w:rsidRPr="005A3020">
        <w:rPr>
          <w:rFonts w:ascii="Arial" w:hAnsi="Arial" w:cs="Arial"/>
          <w:lang w:val="es-MX"/>
        </w:rPr>
        <w:t xml:space="preserve"> el comando </w:t>
      </w:r>
      <w:r w:rsidRPr="005A3020">
        <w:rPr>
          <w:rFonts w:ascii="Arial" w:hAnsi="Arial" w:cs="Arial"/>
          <w:b/>
          <w:lang w:val="es-MX"/>
        </w:rPr>
        <w:t xml:space="preserve">ls –l </w:t>
      </w:r>
      <w:r w:rsidRPr="005A3020">
        <w:rPr>
          <w:rFonts w:ascii="Arial" w:hAnsi="Arial" w:cs="Arial"/>
          <w:lang w:val="es-MX"/>
        </w:rPr>
        <w:t>que genera un listado largo de la ubicación actual</w:t>
      </w:r>
    </w:p>
    <w:p w:rsidR="00A51769" w:rsidRPr="005A3020" w:rsidRDefault="00A51769" w:rsidP="00EE5463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 w:rsidRPr="005A3020">
        <w:rPr>
          <w:rFonts w:ascii="Arial" w:hAnsi="Arial" w:cs="Arial"/>
          <w:lang w:val="es-MX"/>
        </w:rPr>
        <w:t xml:space="preserve">Luego se </w:t>
      </w:r>
      <w:r w:rsidR="00E22FB4" w:rsidRPr="005A3020">
        <w:rPr>
          <w:rFonts w:ascii="Arial" w:hAnsi="Arial" w:cs="Arial"/>
          <w:lang w:val="es-MX"/>
        </w:rPr>
        <w:t>utilizó</w:t>
      </w:r>
      <w:r w:rsidRPr="005A3020">
        <w:rPr>
          <w:rFonts w:ascii="Arial" w:hAnsi="Arial" w:cs="Arial"/>
          <w:lang w:val="es-MX"/>
        </w:rPr>
        <w:t xml:space="preserve"> el comando</w:t>
      </w:r>
      <w:r w:rsidR="00BB7E97" w:rsidRPr="005A3020">
        <w:rPr>
          <w:rFonts w:ascii="Arial" w:hAnsi="Arial" w:cs="Arial"/>
          <w:lang w:val="es-MX"/>
        </w:rPr>
        <w:t xml:space="preserve"> </w:t>
      </w:r>
      <w:r w:rsidR="00BB7E97" w:rsidRPr="005A3020">
        <w:rPr>
          <w:rFonts w:ascii="Arial" w:hAnsi="Arial" w:cs="Arial"/>
          <w:b/>
          <w:lang w:val="es-MX"/>
        </w:rPr>
        <w:t xml:space="preserve">ls / </w:t>
      </w:r>
      <w:r w:rsidR="00BB7E97" w:rsidRPr="005A3020">
        <w:rPr>
          <w:rFonts w:ascii="Arial" w:hAnsi="Arial" w:cs="Arial"/>
          <w:lang w:val="es-MX"/>
        </w:rPr>
        <w:t>que sirve para ver los archivos de la raíz</w:t>
      </w:r>
    </w:p>
    <w:p w:rsidR="00BB7E97" w:rsidRPr="005A3020" w:rsidRDefault="00BB7E97" w:rsidP="00EE5463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 w:rsidRPr="005A3020">
        <w:rPr>
          <w:rFonts w:ascii="Arial" w:hAnsi="Arial" w:cs="Arial"/>
          <w:lang w:val="es-MX"/>
        </w:rPr>
        <w:t xml:space="preserve">Después se utilizó el comando </w:t>
      </w:r>
      <w:r w:rsidRPr="005A3020">
        <w:rPr>
          <w:rFonts w:ascii="Arial" w:hAnsi="Arial" w:cs="Arial"/>
          <w:b/>
          <w:lang w:val="es-MX"/>
        </w:rPr>
        <w:t xml:space="preserve">ls /home </w:t>
      </w:r>
      <w:r w:rsidRPr="005A3020">
        <w:rPr>
          <w:rFonts w:ascii="Arial" w:hAnsi="Arial" w:cs="Arial"/>
          <w:lang w:val="es-MX"/>
        </w:rPr>
        <w:t>que permite ver los usuarios del equipo local</w:t>
      </w:r>
    </w:p>
    <w:p w:rsidR="00BB7E97" w:rsidRPr="005A3020" w:rsidRDefault="00BB7E97" w:rsidP="00BB7E97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 w:rsidRPr="005A3020">
        <w:rPr>
          <w:rFonts w:ascii="Arial" w:hAnsi="Arial" w:cs="Arial"/>
          <w:lang w:val="es-MX"/>
        </w:rPr>
        <w:t xml:space="preserve">Luego se utilizó el comando </w:t>
      </w:r>
      <w:r w:rsidRPr="005A3020">
        <w:rPr>
          <w:rFonts w:ascii="Arial" w:hAnsi="Arial" w:cs="Arial"/>
          <w:b/>
          <w:lang w:val="es-MX"/>
        </w:rPr>
        <w:t>ls –l /home</w:t>
      </w:r>
      <w:r w:rsidRPr="005A3020">
        <w:rPr>
          <w:rFonts w:ascii="Arial" w:hAnsi="Arial" w:cs="Arial"/>
          <w:lang w:val="es-MX"/>
        </w:rPr>
        <w:t xml:space="preserve"> que permite realizar una ejecución más específica </w:t>
      </w:r>
    </w:p>
    <w:p w:rsidR="00BB7E97" w:rsidRPr="005A3020" w:rsidRDefault="00BB7E97" w:rsidP="00BB7E97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 w:rsidRPr="005A3020">
        <w:rPr>
          <w:rFonts w:ascii="Arial" w:hAnsi="Arial" w:cs="Arial"/>
          <w:lang w:val="es-MX"/>
        </w:rPr>
        <w:t xml:space="preserve">Luego se utilizó el comando </w:t>
      </w:r>
      <w:r w:rsidRPr="005A3020">
        <w:rPr>
          <w:rFonts w:ascii="Arial" w:hAnsi="Arial" w:cs="Arial"/>
          <w:b/>
          <w:lang w:val="es-MX"/>
        </w:rPr>
        <w:t xml:space="preserve">man ls </w:t>
      </w:r>
      <w:r w:rsidRPr="005A3020">
        <w:rPr>
          <w:rFonts w:ascii="Arial" w:hAnsi="Arial" w:cs="Arial"/>
          <w:lang w:val="es-MX"/>
        </w:rPr>
        <w:t xml:space="preserve">que </w:t>
      </w:r>
      <w:r w:rsidRPr="005A3020">
        <w:rPr>
          <w:rFonts w:ascii="Arial" w:hAnsi="Arial" w:cs="Arial"/>
          <w:lang w:val="es-MX"/>
        </w:rPr>
        <w:t>permite visualizar la descripción de cualquier</w:t>
      </w:r>
      <w:r w:rsidRPr="005A3020">
        <w:rPr>
          <w:rFonts w:ascii="Arial" w:hAnsi="Arial" w:cs="Arial"/>
          <w:lang w:val="es-MX"/>
        </w:rPr>
        <w:t xml:space="preserve"> </w:t>
      </w:r>
      <w:r w:rsidRPr="005A3020">
        <w:rPr>
          <w:rFonts w:ascii="Arial" w:hAnsi="Arial" w:cs="Arial"/>
          <w:lang w:val="es-MX"/>
        </w:rPr>
        <w:t>comando</w:t>
      </w:r>
    </w:p>
    <w:p w:rsidR="00BB7E97" w:rsidRPr="005A3020" w:rsidRDefault="00BB7E97" w:rsidP="00BB7E97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 w:rsidRPr="005A3020">
        <w:rPr>
          <w:rFonts w:ascii="Arial" w:hAnsi="Arial" w:cs="Arial"/>
          <w:lang w:val="es-MX"/>
        </w:rPr>
        <w:t xml:space="preserve">Después se utilizó el comando </w:t>
      </w:r>
      <w:r w:rsidRPr="005A3020">
        <w:rPr>
          <w:rFonts w:ascii="Arial" w:hAnsi="Arial" w:cs="Arial"/>
          <w:b/>
          <w:lang w:val="es-MX"/>
        </w:rPr>
        <w:t>ls /usr</w:t>
      </w:r>
      <w:r w:rsidRPr="005A3020">
        <w:rPr>
          <w:rFonts w:ascii="Arial" w:hAnsi="Arial" w:cs="Arial"/>
          <w:lang w:val="es-MX"/>
        </w:rPr>
        <w:t xml:space="preserve"> que sirve para ver la lista de los archivos del directorio usr</w:t>
      </w:r>
    </w:p>
    <w:p w:rsidR="00BB7E97" w:rsidRPr="005A3020" w:rsidRDefault="00BB7E97" w:rsidP="00B20767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 w:rsidRPr="005A3020">
        <w:rPr>
          <w:rFonts w:ascii="Arial" w:hAnsi="Arial" w:cs="Arial"/>
          <w:lang w:val="es-MX"/>
        </w:rPr>
        <w:t xml:space="preserve">Luego se utilizarón los comandos </w:t>
      </w:r>
      <w:r w:rsidRPr="005A3020">
        <w:rPr>
          <w:b/>
          <w:lang w:val="es-MX"/>
        </w:rPr>
        <w:t>ls ..</w:t>
      </w:r>
      <w:r w:rsidRPr="005A3020">
        <w:rPr>
          <w:b/>
          <w:lang w:val="es-MX"/>
        </w:rPr>
        <w:t xml:space="preserve"> </w:t>
      </w:r>
      <w:r w:rsidRPr="005A3020">
        <w:rPr>
          <w:lang w:val="es-MX"/>
        </w:rPr>
        <w:t xml:space="preserve">y </w:t>
      </w:r>
      <w:r w:rsidRPr="005A3020">
        <w:rPr>
          <w:b/>
          <w:lang w:val="es-MX"/>
        </w:rPr>
        <w:t xml:space="preserve">ls ../ </w:t>
      </w:r>
      <w:r w:rsidRPr="005A3020">
        <w:rPr>
          <w:rFonts w:ascii="Arial" w:hAnsi="Arial" w:cs="Arial"/>
          <w:lang w:val="es-MX"/>
        </w:rPr>
        <w:t xml:space="preserve">que sirven para </w:t>
      </w:r>
      <w:r w:rsidR="00B20767" w:rsidRPr="005A3020">
        <w:rPr>
          <w:rFonts w:ascii="Arial" w:hAnsi="Arial" w:cs="Arial"/>
          <w:lang w:val="es-MX"/>
        </w:rPr>
        <w:t>listar los archivos que dependen</w:t>
      </w:r>
      <w:r w:rsidR="00B20767" w:rsidRPr="005A3020">
        <w:rPr>
          <w:rFonts w:ascii="Arial" w:hAnsi="Arial" w:cs="Arial"/>
          <w:lang w:val="es-MX"/>
        </w:rPr>
        <w:t xml:space="preserve"> de un</w:t>
      </w:r>
      <w:r w:rsidR="00B20767" w:rsidRPr="005A3020">
        <w:rPr>
          <w:rFonts w:ascii="Arial" w:hAnsi="Arial" w:cs="Arial"/>
          <w:lang w:val="es-MX"/>
        </w:rPr>
        <w:t xml:space="preserve"> directorio padre</w:t>
      </w:r>
    </w:p>
    <w:p w:rsidR="00B20767" w:rsidRPr="005A3020" w:rsidRDefault="00B20767" w:rsidP="00E22FB4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 w:rsidRPr="005A3020">
        <w:rPr>
          <w:rFonts w:ascii="Arial" w:hAnsi="Arial" w:cs="Arial"/>
          <w:lang w:val="es-MX"/>
        </w:rPr>
        <w:t xml:space="preserve">Después se utilizó el comando </w:t>
      </w:r>
      <w:r w:rsidRPr="005A3020">
        <w:rPr>
          <w:rFonts w:ascii="Arial" w:hAnsi="Arial" w:cs="Arial"/>
          <w:b/>
          <w:lang w:val="es-MX"/>
        </w:rPr>
        <w:t xml:space="preserve">ls ../../usr </w:t>
      </w:r>
      <w:r w:rsidRPr="005A3020">
        <w:rPr>
          <w:rFonts w:ascii="Arial" w:hAnsi="Arial" w:cs="Arial"/>
          <w:lang w:val="es-MX"/>
        </w:rPr>
        <w:t xml:space="preserve">que permite </w:t>
      </w:r>
      <w:r w:rsidR="00E22FB4" w:rsidRPr="005A3020">
        <w:rPr>
          <w:rFonts w:ascii="Arial" w:hAnsi="Arial" w:cs="Arial"/>
          <w:lang w:val="es-MX"/>
        </w:rPr>
        <w:t>listar los archivos de del directorio usr</w:t>
      </w:r>
    </w:p>
    <w:p w:rsidR="00E22FB4" w:rsidRPr="005A3020" w:rsidRDefault="00E22FB4" w:rsidP="00E22FB4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 w:rsidRPr="005A3020">
        <w:rPr>
          <w:rFonts w:ascii="Arial" w:hAnsi="Arial" w:cs="Arial"/>
          <w:lang w:val="es-MX"/>
        </w:rPr>
        <w:t xml:space="preserve">Luego se utilizó el comando touch </w:t>
      </w:r>
      <w:r w:rsidRPr="005A3020">
        <w:rPr>
          <w:rFonts w:ascii="Arial" w:hAnsi="Arial" w:cs="Arial"/>
          <w:b/>
          <w:lang w:val="es-MX"/>
        </w:rPr>
        <w:t xml:space="preserve">touch nombre_archivo[.ext] </w:t>
      </w:r>
      <w:r w:rsidRPr="005A3020">
        <w:rPr>
          <w:rFonts w:ascii="Arial" w:hAnsi="Arial" w:cs="Arial"/>
          <w:lang w:val="es-MX"/>
        </w:rPr>
        <w:t>que permite crear un archivo de texto</w:t>
      </w:r>
    </w:p>
    <w:p w:rsidR="00E22FB4" w:rsidRPr="005A3020" w:rsidRDefault="00E22FB4" w:rsidP="00E22FB4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 w:rsidRPr="005A3020">
        <w:rPr>
          <w:rFonts w:ascii="Arial" w:hAnsi="Arial" w:cs="Arial"/>
          <w:lang w:val="es-MX"/>
        </w:rPr>
        <w:t xml:space="preserve">Después </w:t>
      </w:r>
      <w:r w:rsidR="005A3020" w:rsidRPr="005A3020">
        <w:rPr>
          <w:rFonts w:ascii="Arial" w:hAnsi="Arial" w:cs="Arial"/>
          <w:lang w:val="es-MX"/>
        </w:rPr>
        <w:t>se utilizó el comando</w:t>
      </w:r>
      <w:r w:rsidRPr="005A3020">
        <w:rPr>
          <w:rFonts w:ascii="Arial" w:hAnsi="Arial" w:cs="Arial"/>
          <w:lang w:val="es-MX"/>
        </w:rPr>
        <w:t xml:space="preserve"> </w:t>
      </w:r>
      <w:r w:rsidRPr="005A3020">
        <w:rPr>
          <w:rFonts w:ascii="Arial" w:hAnsi="Arial" w:cs="Arial"/>
          <w:b/>
          <w:lang w:val="es-MX"/>
        </w:rPr>
        <w:t xml:space="preserve">mkdir nombre_carpeta </w:t>
      </w:r>
      <w:r w:rsidRPr="005A3020">
        <w:rPr>
          <w:rFonts w:ascii="Arial" w:hAnsi="Arial" w:cs="Arial"/>
          <w:lang w:val="es-MX"/>
        </w:rPr>
        <w:t>que permite crear una carpeta</w:t>
      </w:r>
    </w:p>
    <w:p w:rsidR="00E22FB4" w:rsidRPr="005A3020" w:rsidRDefault="00E22FB4" w:rsidP="00E22FB4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 w:rsidRPr="005A3020">
        <w:rPr>
          <w:rFonts w:ascii="Arial" w:hAnsi="Arial" w:cs="Arial"/>
          <w:lang w:val="es-MX"/>
        </w:rPr>
        <w:t>Des</w:t>
      </w:r>
      <w:r w:rsidR="005A3020" w:rsidRPr="005A3020">
        <w:rPr>
          <w:rFonts w:ascii="Arial" w:hAnsi="Arial" w:cs="Arial"/>
          <w:lang w:val="es-MX"/>
        </w:rPr>
        <w:t>pués se utilizó el comando</w:t>
      </w:r>
      <w:r w:rsidRPr="005A3020">
        <w:rPr>
          <w:rFonts w:ascii="Arial" w:hAnsi="Arial" w:cs="Arial"/>
          <w:lang w:val="es-MX"/>
        </w:rPr>
        <w:t xml:space="preserve"> </w:t>
      </w:r>
      <w:r w:rsidRPr="005A3020">
        <w:rPr>
          <w:rFonts w:ascii="Arial" w:hAnsi="Arial" w:cs="Arial"/>
          <w:b/>
          <w:lang w:val="es-MX"/>
        </w:rPr>
        <w:t xml:space="preserve">mkdir tareas </w:t>
      </w:r>
      <w:r w:rsidRPr="005A3020">
        <w:rPr>
          <w:rFonts w:ascii="Arial" w:hAnsi="Arial" w:cs="Arial"/>
          <w:lang w:val="es-MX"/>
        </w:rPr>
        <w:t>para crear una carpeta en nuestra cuenta</w:t>
      </w:r>
    </w:p>
    <w:p w:rsidR="00E22FB4" w:rsidRPr="005A3020" w:rsidRDefault="00E22FB4" w:rsidP="00E22FB4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 w:rsidRPr="005A3020">
        <w:rPr>
          <w:rFonts w:ascii="Arial" w:hAnsi="Arial" w:cs="Arial"/>
          <w:lang w:val="es-MX"/>
        </w:rPr>
        <w:t xml:space="preserve">Luego se utilizó el comando cd </w:t>
      </w:r>
      <w:r w:rsidRPr="005A3020">
        <w:rPr>
          <w:rFonts w:ascii="Arial" w:hAnsi="Arial" w:cs="Arial"/>
          <w:b/>
          <w:lang w:val="es-MX"/>
        </w:rPr>
        <w:t xml:space="preserve"> nombre_carpeta </w:t>
      </w:r>
      <w:r w:rsidRPr="005A3020">
        <w:rPr>
          <w:rFonts w:ascii="Arial" w:hAnsi="Arial" w:cs="Arial"/>
          <w:lang w:val="es-MX"/>
        </w:rPr>
        <w:t>que nos perite ubicarnos en una carpeta</w:t>
      </w:r>
    </w:p>
    <w:p w:rsidR="00E22FB4" w:rsidRDefault="00E22FB4" w:rsidP="00E22FB4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 w:rsidRPr="005A3020">
        <w:rPr>
          <w:rFonts w:ascii="Arial" w:hAnsi="Arial" w:cs="Arial"/>
          <w:lang w:val="es-MX"/>
        </w:rPr>
        <w:t xml:space="preserve">Después se utilizó el comando </w:t>
      </w:r>
      <w:r w:rsidR="005A3020" w:rsidRPr="005A3020">
        <w:rPr>
          <w:rFonts w:ascii="Arial" w:hAnsi="Arial" w:cs="Arial"/>
          <w:b/>
          <w:lang w:val="es-MX"/>
        </w:rPr>
        <w:t>cd ..</w:t>
      </w:r>
      <w:r w:rsidR="005A3020" w:rsidRPr="005A3020">
        <w:rPr>
          <w:rFonts w:ascii="Arial" w:hAnsi="Arial" w:cs="Arial"/>
          <w:b/>
          <w:lang w:val="es-MX"/>
        </w:rPr>
        <w:t xml:space="preserve"> </w:t>
      </w:r>
      <w:r w:rsidR="005A3020" w:rsidRPr="005A3020">
        <w:rPr>
          <w:rFonts w:ascii="Arial" w:hAnsi="Arial" w:cs="Arial"/>
          <w:lang w:val="es-MX"/>
        </w:rPr>
        <w:t xml:space="preserve">que permite situarnos en la carpeta de inicio de nuestra cuenta </w:t>
      </w:r>
    </w:p>
    <w:p w:rsidR="005A3020" w:rsidRDefault="005A3020" w:rsidP="005A3020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lastRenderedPageBreak/>
        <w:t xml:space="preserve">Luego se utilizó el comando </w:t>
      </w:r>
      <w:r w:rsidRPr="005A3020">
        <w:rPr>
          <w:rFonts w:ascii="Arial" w:hAnsi="Arial" w:cs="Arial"/>
          <w:b/>
          <w:lang w:val="es-MX"/>
        </w:rPr>
        <w:t>pwd</w:t>
      </w:r>
      <w:r>
        <w:rPr>
          <w:rFonts w:ascii="Arial" w:hAnsi="Arial" w:cs="Arial"/>
          <w:b/>
          <w:lang w:val="es-MX"/>
        </w:rPr>
        <w:t xml:space="preserve"> </w:t>
      </w:r>
      <w:r>
        <w:rPr>
          <w:rFonts w:ascii="Arial" w:hAnsi="Arial" w:cs="Arial"/>
          <w:lang w:val="es-MX"/>
        </w:rPr>
        <w:t>que permite conocer la ubicación actual</w:t>
      </w:r>
    </w:p>
    <w:p w:rsidR="005A3020" w:rsidRDefault="005A3020" w:rsidP="005A3020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Después se utilizó el comando </w:t>
      </w:r>
      <w:r w:rsidRPr="005A3020">
        <w:rPr>
          <w:rFonts w:ascii="Arial" w:hAnsi="Arial" w:cs="Arial"/>
          <w:b/>
          <w:lang w:val="es-MX"/>
        </w:rPr>
        <w:t>find . –name cadena_buscar</w:t>
      </w:r>
      <w:r>
        <w:rPr>
          <w:rFonts w:ascii="Arial" w:hAnsi="Arial" w:cs="Arial"/>
          <w:b/>
          <w:lang w:val="es-MX"/>
        </w:rPr>
        <w:t xml:space="preserve"> </w:t>
      </w:r>
      <w:r>
        <w:rPr>
          <w:rFonts w:ascii="Arial" w:hAnsi="Arial" w:cs="Arial"/>
          <w:lang w:val="es-MX"/>
        </w:rPr>
        <w:t xml:space="preserve">que </w:t>
      </w:r>
      <w:r w:rsidRPr="005A3020">
        <w:rPr>
          <w:rFonts w:ascii="Arial" w:hAnsi="Arial" w:cs="Arial"/>
          <w:lang w:val="es-MX"/>
        </w:rPr>
        <w:t>permite buscar un elemento dentro del sistema de archivos</w:t>
      </w:r>
    </w:p>
    <w:p w:rsidR="005A3020" w:rsidRDefault="005A3020" w:rsidP="005A3020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Luego se utilizó el comando </w:t>
      </w:r>
      <w:r w:rsidRPr="005A3020">
        <w:rPr>
          <w:rFonts w:ascii="Arial" w:hAnsi="Arial" w:cs="Arial"/>
          <w:b/>
          <w:lang w:val="es-MX"/>
        </w:rPr>
        <w:t>clear</w:t>
      </w:r>
      <w:r>
        <w:rPr>
          <w:rFonts w:ascii="Arial" w:hAnsi="Arial" w:cs="Arial"/>
          <w:b/>
          <w:lang w:val="es-MX"/>
        </w:rPr>
        <w:t xml:space="preserve"> </w:t>
      </w:r>
      <w:r w:rsidRPr="005A3020">
        <w:rPr>
          <w:rFonts w:ascii="Arial" w:hAnsi="Arial" w:cs="Arial"/>
          <w:lang w:val="es-MX"/>
        </w:rPr>
        <w:t>que permite limpiar la consola</w:t>
      </w:r>
    </w:p>
    <w:p w:rsidR="005A3020" w:rsidRDefault="005A3020" w:rsidP="005A3020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Después se utilizó el comando </w:t>
      </w:r>
      <w:r w:rsidRPr="005A3020">
        <w:rPr>
          <w:rFonts w:ascii="Arial" w:hAnsi="Arial" w:cs="Arial"/>
          <w:b/>
          <w:lang w:val="es-MX"/>
        </w:rPr>
        <w:t>cp archivo_origen archivo_destino</w:t>
      </w:r>
      <w:r>
        <w:rPr>
          <w:rFonts w:ascii="Arial" w:hAnsi="Arial" w:cs="Arial"/>
          <w:lang w:val="es-MX"/>
        </w:rPr>
        <w:t xml:space="preserve"> que nos permite copiar un archivo</w:t>
      </w:r>
    </w:p>
    <w:p w:rsidR="005A3020" w:rsidRDefault="005A3020" w:rsidP="005A3020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Luego se utilizó el comando </w:t>
      </w:r>
      <w:r w:rsidRPr="005A3020">
        <w:rPr>
          <w:rFonts w:ascii="Arial" w:hAnsi="Arial" w:cs="Arial"/>
          <w:b/>
          <w:lang w:val="es-MX"/>
        </w:rPr>
        <w:t>cp datos.txt datosViejos.txt</w:t>
      </w:r>
      <w:r>
        <w:rPr>
          <w:rFonts w:ascii="Arial" w:hAnsi="Arial" w:cs="Arial"/>
          <w:b/>
          <w:lang w:val="es-MX"/>
        </w:rPr>
        <w:t xml:space="preserve"> </w:t>
      </w:r>
      <w:r>
        <w:rPr>
          <w:rFonts w:ascii="Arial" w:hAnsi="Arial" w:cs="Arial"/>
          <w:lang w:val="es-MX"/>
        </w:rPr>
        <w:t xml:space="preserve">que permite copiar un archivo con otro nombre diferente en el mismo directorio </w:t>
      </w:r>
    </w:p>
    <w:p w:rsidR="005A3020" w:rsidRDefault="005A3020" w:rsidP="005A3020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Después se intentó ejecutar el comando </w:t>
      </w:r>
      <w:r w:rsidRPr="005A3020">
        <w:rPr>
          <w:rFonts w:ascii="Arial" w:hAnsi="Arial" w:cs="Arial"/>
          <w:b/>
          <w:lang w:val="es-MX"/>
        </w:rPr>
        <w:t>cp ../archivo_a_copiar .</w:t>
      </w:r>
      <w:r>
        <w:rPr>
          <w:rFonts w:ascii="Arial" w:hAnsi="Arial" w:cs="Arial"/>
          <w:b/>
          <w:lang w:val="es-MX"/>
        </w:rPr>
        <w:t xml:space="preserve"> </w:t>
      </w:r>
      <w:r w:rsidRPr="005A3020">
        <w:rPr>
          <w:rFonts w:ascii="Arial" w:hAnsi="Arial" w:cs="Arial"/>
          <w:lang w:val="es-MX"/>
        </w:rPr>
        <w:t>que permite</w:t>
      </w:r>
      <w:r>
        <w:rPr>
          <w:rFonts w:ascii="Arial" w:hAnsi="Arial" w:cs="Arial"/>
          <w:lang w:val="es-MX"/>
        </w:rPr>
        <w:t xml:space="preserve"> hacer </w:t>
      </w:r>
      <w:r w:rsidRPr="005A3020">
        <w:rPr>
          <w:rFonts w:ascii="Arial" w:hAnsi="Arial" w:cs="Arial"/>
          <w:lang w:val="es-MX"/>
        </w:rPr>
        <w:t>una copia de un archivo que está en la carpeta padre en la ubicación actual y</w:t>
      </w:r>
      <w:r>
        <w:rPr>
          <w:rFonts w:ascii="Arial" w:hAnsi="Arial" w:cs="Arial"/>
          <w:lang w:val="es-MX"/>
        </w:rPr>
        <w:t xml:space="preserve"> </w:t>
      </w:r>
      <w:r w:rsidRPr="005A3020">
        <w:rPr>
          <w:rFonts w:ascii="Arial" w:hAnsi="Arial" w:cs="Arial"/>
          <w:lang w:val="es-MX"/>
        </w:rPr>
        <w:t>con el mismo nombre</w:t>
      </w:r>
      <w:r>
        <w:rPr>
          <w:rFonts w:ascii="Arial" w:hAnsi="Arial" w:cs="Arial"/>
          <w:lang w:val="es-MX"/>
        </w:rPr>
        <w:t>, este comando no funcionó</w:t>
      </w:r>
    </w:p>
    <w:p w:rsidR="005A3020" w:rsidRDefault="005A3020" w:rsidP="005A3020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Luego se utilizó el comando </w:t>
      </w:r>
      <w:r w:rsidRPr="005A3020">
        <w:rPr>
          <w:rFonts w:ascii="Arial" w:hAnsi="Arial" w:cs="Arial"/>
          <w:b/>
          <w:lang w:val="es-MX"/>
        </w:rPr>
        <w:t>mv ubicación_origen/archivo ubicación_destino</w:t>
      </w:r>
      <w:r>
        <w:rPr>
          <w:rFonts w:ascii="Arial" w:hAnsi="Arial" w:cs="Arial"/>
          <w:b/>
          <w:lang w:val="es-MX"/>
        </w:rPr>
        <w:t xml:space="preserve"> </w:t>
      </w:r>
      <w:r>
        <w:rPr>
          <w:rFonts w:ascii="Arial" w:hAnsi="Arial" w:cs="Arial"/>
          <w:lang w:val="es-MX"/>
        </w:rPr>
        <w:t xml:space="preserve">que permite mover un archivo a un directorio diferente </w:t>
      </w:r>
    </w:p>
    <w:p w:rsidR="005A3020" w:rsidRDefault="005A3020" w:rsidP="005A3020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Después se utilizó el comando </w:t>
      </w:r>
      <w:r w:rsidRPr="005A3020">
        <w:rPr>
          <w:rFonts w:ascii="Arial" w:hAnsi="Arial" w:cs="Arial"/>
          <w:b/>
          <w:lang w:val="es-MX"/>
        </w:rPr>
        <w:t>mv ../archivo_a_reubicar .</w:t>
      </w:r>
      <w:r>
        <w:rPr>
          <w:rFonts w:ascii="Arial" w:hAnsi="Arial" w:cs="Arial"/>
          <w:b/>
          <w:lang w:val="es-MX"/>
        </w:rPr>
        <w:t xml:space="preserve"> </w:t>
      </w:r>
      <w:r>
        <w:rPr>
          <w:rFonts w:ascii="Arial" w:hAnsi="Arial" w:cs="Arial"/>
          <w:lang w:val="es-MX"/>
        </w:rPr>
        <w:t>que permite reubicar en el directorio actual un archivo que se encuentra en la carpeta padre</w:t>
      </w:r>
    </w:p>
    <w:p w:rsidR="00226081" w:rsidRDefault="00226081" w:rsidP="00226081">
      <w:pPr>
        <w:pStyle w:val="Standard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Por último se utilizaron los comandos </w:t>
      </w:r>
      <w:r w:rsidRPr="00226081">
        <w:rPr>
          <w:rFonts w:ascii="Arial" w:hAnsi="Arial" w:cs="Arial"/>
          <w:b/>
          <w:lang w:val="es-MX"/>
        </w:rPr>
        <w:t>rm nombre_archivo</w:t>
      </w:r>
      <w:r>
        <w:rPr>
          <w:rFonts w:ascii="Arial" w:hAnsi="Arial" w:cs="Arial"/>
          <w:lang w:val="es-MX"/>
        </w:rPr>
        <w:t xml:space="preserve"> y </w:t>
      </w:r>
      <w:r w:rsidRPr="00226081">
        <w:rPr>
          <w:rFonts w:ascii="Arial" w:hAnsi="Arial" w:cs="Arial"/>
          <w:b/>
          <w:lang w:val="es-MX"/>
        </w:rPr>
        <w:t>rm nombre_carpeta</w:t>
      </w:r>
      <w:r>
        <w:rPr>
          <w:rFonts w:ascii="Arial" w:hAnsi="Arial" w:cs="Arial"/>
          <w:lang w:val="es-MX"/>
        </w:rPr>
        <w:t xml:space="preserve"> que permiten eliminar un archivo o una carpeta</w:t>
      </w:r>
    </w:p>
    <w:p w:rsidR="00226081" w:rsidRDefault="00226081" w:rsidP="00226081">
      <w:pPr>
        <w:pStyle w:val="Standard"/>
        <w:spacing w:line="360" w:lineRule="auto"/>
        <w:jc w:val="both"/>
        <w:rPr>
          <w:rFonts w:ascii="Arial" w:hAnsi="Arial" w:cs="Arial"/>
          <w:lang w:val="es-MX"/>
        </w:rPr>
      </w:pPr>
    </w:p>
    <w:p w:rsidR="005A3020" w:rsidRPr="00226081" w:rsidRDefault="00226081" w:rsidP="00226081">
      <w:pPr>
        <w:pStyle w:val="Standard"/>
        <w:spacing w:line="360" w:lineRule="auto"/>
        <w:jc w:val="both"/>
        <w:rPr>
          <w:rFonts w:ascii="Arial" w:hAnsi="Arial" w:cs="Arial"/>
          <w:lang w:val="es-MX"/>
        </w:rPr>
      </w:pPr>
      <w:r w:rsidRPr="00226081">
        <w:rPr>
          <w:rFonts w:ascii="Arial" w:hAnsi="Arial" w:cs="Arial"/>
          <w:lang w:val="es-MX"/>
        </w:rPr>
        <w:t xml:space="preserve"> </w:t>
      </w:r>
    </w:p>
    <w:p w:rsidR="00226081" w:rsidRPr="005A3020" w:rsidRDefault="00226081" w:rsidP="00226081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color w:val="000000"/>
          <w:sz w:val="52"/>
          <w:lang w:val="es-MX"/>
        </w:rPr>
        <w:t xml:space="preserve">Capturas de pantalla de los comandos ejecutados </w: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w:drawing>
          <wp:inline distT="0" distB="0" distL="0" distR="0">
            <wp:extent cx="5057775" cy="2845453"/>
            <wp:effectExtent l="0" t="0" r="0" b="0"/>
            <wp:docPr id="14" name="Imagen 14" descr="F:\Nueva carpeta\Practica 2\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Nueva carpeta\Practica 2\9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969" cy="28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767" w:rsidRDefault="00B20767" w:rsidP="00B20767">
      <w:pPr>
        <w:pStyle w:val="Standard"/>
        <w:spacing w:line="360" w:lineRule="auto"/>
        <w:jc w:val="both"/>
        <w:rPr>
          <w:rFonts w:ascii="Arial" w:hAnsi="Arial" w:cs="Arial"/>
          <w:lang w:val="es-MX"/>
        </w:rPr>
      </w:pPr>
    </w:p>
    <w:p w:rsidR="00226081" w:rsidRDefault="00226081" w:rsidP="00B20767">
      <w:pPr>
        <w:pStyle w:val="Standard"/>
        <w:spacing w:line="360" w:lineRule="auto"/>
        <w:jc w:val="both"/>
        <w:rPr>
          <w:rFonts w:ascii="Arial" w:hAnsi="Arial" w:cs="Arial"/>
          <w:lang w:val="es-MX"/>
        </w:rPr>
      </w:pPr>
    </w:p>
    <w:p w:rsidR="00226081" w:rsidRDefault="00226081" w:rsidP="00B20767">
      <w:pPr>
        <w:pStyle w:val="Standard"/>
        <w:spacing w:line="360" w:lineRule="auto"/>
        <w:jc w:val="both"/>
        <w:rPr>
          <w:rFonts w:ascii="Arial" w:hAnsi="Arial" w:cs="Arial"/>
          <w:lang w:val="es-MX"/>
        </w:rPr>
      </w:pPr>
    </w:p>
    <w:p w:rsidR="00226081" w:rsidRDefault="00226081" w:rsidP="00B20767">
      <w:pPr>
        <w:pStyle w:val="Standard"/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 w:eastAsia="es-MX" w:bidi="ar-SA"/>
        </w:rPr>
        <w:lastRenderedPageBreak/>
        <w:drawing>
          <wp:inline distT="0" distB="0" distL="0" distR="0">
            <wp:extent cx="6619875" cy="3724275"/>
            <wp:effectExtent l="0" t="0" r="9525" b="9525"/>
            <wp:docPr id="17" name="Imagen 17" descr="F:\Nueva carpeta\Practica 2\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Nueva carpeta\Practica 2\9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081" w:rsidRDefault="00226081" w:rsidP="00B20767">
      <w:pPr>
        <w:pStyle w:val="Standard"/>
        <w:spacing w:line="360" w:lineRule="auto"/>
        <w:jc w:val="both"/>
        <w:rPr>
          <w:rFonts w:ascii="Arial" w:hAnsi="Arial" w:cs="Arial"/>
          <w:noProof/>
          <w:lang w:val="es-MX" w:eastAsia="es-MX" w:bidi="ar-SA"/>
        </w:rPr>
      </w:pPr>
    </w:p>
    <w:p w:rsidR="00226081" w:rsidRPr="005A3020" w:rsidRDefault="00226081" w:rsidP="00B20767">
      <w:pPr>
        <w:pStyle w:val="Standard"/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 w:eastAsia="es-MX" w:bidi="ar-SA"/>
        </w:rPr>
        <w:drawing>
          <wp:inline distT="0" distB="0" distL="0" distR="0">
            <wp:extent cx="6619875" cy="3724275"/>
            <wp:effectExtent l="0" t="0" r="9525" b="9525"/>
            <wp:docPr id="18" name="Imagen 18" descr="F:\Nueva carpeta\Practica 2\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Nueva carpeta\Practica 2\9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767" w:rsidRDefault="00B20767" w:rsidP="00B20767">
      <w:pPr>
        <w:pStyle w:val="Standard"/>
        <w:spacing w:line="360" w:lineRule="auto"/>
        <w:jc w:val="both"/>
        <w:rPr>
          <w:rFonts w:ascii="Arial" w:hAnsi="Arial" w:cs="Arial"/>
          <w:lang w:val="es-MX"/>
        </w:rPr>
      </w:pPr>
    </w:p>
    <w:p w:rsidR="00226081" w:rsidRDefault="00226081" w:rsidP="00B20767">
      <w:pPr>
        <w:pStyle w:val="Standard"/>
        <w:spacing w:line="360" w:lineRule="auto"/>
        <w:jc w:val="both"/>
        <w:rPr>
          <w:rFonts w:ascii="Arial" w:hAnsi="Arial" w:cs="Arial"/>
          <w:lang w:val="es-MX"/>
        </w:rPr>
      </w:pPr>
    </w:p>
    <w:p w:rsidR="00226081" w:rsidRDefault="00226081" w:rsidP="00B20767">
      <w:pPr>
        <w:pStyle w:val="Standard"/>
        <w:spacing w:line="360" w:lineRule="auto"/>
        <w:jc w:val="both"/>
        <w:rPr>
          <w:rFonts w:ascii="Arial" w:hAnsi="Arial" w:cs="Arial"/>
          <w:lang w:val="es-MX"/>
        </w:rPr>
      </w:pPr>
    </w:p>
    <w:p w:rsidR="00226081" w:rsidRDefault="00226081" w:rsidP="00B20767">
      <w:pPr>
        <w:pStyle w:val="Standard"/>
        <w:spacing w:line="360" w:lineRule="auto"/>
        <w:jc w:val="both"/>
        <w:rPr>
          <w:rFonts w:ascii="Arial" w:hAnsi="Arial" w:cs="Arial"/>
          <w:lang w:val="es-MX"/>
        </w:rPr>
      </w:pPr>
    </w:p>
    <w:p w:rsidR="00226081" w:rsidRDefault="00226081" w:rsidP="00B20767">
      <w:pPr>
        <w:pStyle w:val="Standard"/>
        <w:spacing w:line="360" w:lineRule="auto"/>
        <w:jc w:val="both"/>
        <w:rPr>
          <w:rFonts w:ascii="Arial" w:hAnsi="Arial" w:cs="Arial"/>
          <w:lang w:val="es-MX"/>
        </w:rPr>
      </w:pPr>
    </w:p>
    <w:p w:rsidR="00226081" w:rsidRDefault="00226081" w:rsidP="00B20767">
      <w:pPr>
        <w:pStyle w:val="Standard"/>
        <w:spacing w:line="360" w:lineRule="auto"/>
        <w:jc w:val="both"/>
        <w:rPr>
          <w:rFonts w:ascii="Arial" w:hAnsi="Arial" w:cs="Arial"/>
          <w:lang w:val="es-MX"/>
        </w:rPr>
      </w:pPr>
    </w:p>
    <w:p w:rsidR="00226081" w:rsidRDefault="00226081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lang w:val="es-MX" w:eastAsia="es-MX" w:bidi="ar-SA"/>
        </w:rPr>
        <w:lastRenderedPageBreak/>
        <w:drawing>
          <wp:inline distT="0" distB="0" distL="0" distR="0">
            <wp:extent cx="6619875" cy="3724275"/>
            <wp:effectExtent l="0" t="0" r="9525" b="9525"/>
            <wp:docPr id="19" name="Imagen 19" descr="F:\Nueva carpeta\Practica 2\Sin título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Nueva carpeta\Practica 2\Sin título98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lang w:val="es-MX" w:eastAsia="es-MX" w:bidi="ar-SA"/>
        </w:rPr>
        <w:drawing>
          <wp:inline distT="0" distB="0" distL="0" distR="0">
            <wp:extent cx="6619875" cy="3724275"/>
            <wp:effectExtent l="0" t="0" r="9525" b="9525"/>
            <wp:docPr id="20" name="Imagen 20" descr="F:\Nueva carpeta\Practica 2\Sin título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Nueva carpeta\Practica 2\Sin título99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081" w:rsidRDefault="00226081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226081" w:rsidRDefault="00226081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226081" w:rsidRDefault="00226081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C93650" w:rsidRPr="00226081" w:rsidRDefault="00C93650" w:rsidP="00226081">
      <w:pPr>
        <w:pStyle w:val="Standard"/>
        <w:spacing w:line="360" w:lineRule="auto"/>
        <w:jc w:val="center"/>
        <w:rPr>
          <w:rFonts w:ascii="Arial" w:hAnsi="Arial" w:cs="Arial"/>
          <w:lang w:val="es-MX"/>
        </w:rPr>
      </w:pPr>
      <w:r w:rsidRPr="005A3020">
        <w:rPr>
          <w:rFonts w:ascii="Arial" w:hAnsi="Arial" w:cs="Arial"/>
          <w:color w:val="000000"/>
          <w:sz w:val="52"/>
          <w:lang w:val="es-MX"/>
        </w:rPr>
        <w:lastRenderedPageBreak/>
        <w:t>Conclusiones</w:t>
      </w:r>
    </w:p>
    <w:p w:rsidR="00C93650" w:rsidRPr="005A3020" w:rsidRDefault="00C93650" w:rsidP="00C93650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C93650" w:rsidRPr="005A3020" w:rsidRDefault="00C93650" w:rsidP="00C93650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C93650" w:rsidRDefault="00226081" w:rsidP="00C93650">
      <w:pPr>
        <w:pStyle w:val="Standard"/>
        <w:spacing w:line="360" w:lineRule="auto"/>
        <w:jc w:val="both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 xml:space="preserve">Es necesario conocer todos los comandos ya que nos ayudan a realizar ciertas tareas importantes, además de saber ejecutarlos correctamente para no cometer algún error indeseable e irreversible. </w:t>
      </w:r>
    </w:p>
    <w:p w:rsidR="00226081" w:rsidRPr="005A3020" w:rsidRDefault="00226081" w:rsidP="00C93650">
      <w:pPr>
        <w:pStyle w:val="Standard"/>
        <w:spacing w:line="360" w:lineRule="auto"/>
        <w:jc w:val="both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</w:r>
      <w:r w:rsidR="00F52B1B">
        <w:rPr>
          <w:rFonts w:ascii="Arial" w:hAnsi="Arial" w:cs="Arial"/>
          <w:color w:val="000000"/>
          <w:lang w:val="es-MX"/>
        </w:rPr>
        <w:t xml:space="preserve">También es importante conocer los sistemas operativos, todos realizan las tareas de forma diferente, por ello es necesario saber manipularlos para poderlos aprovechar al máximo. </w:t>
      </w:r>
      <w:bookmarkStart w:id="0" w:name="_GoBack"/>
      <w:bookmarkEnd w:id="0"/>
    </w:p>
    <w:p w:rsidR="00C93650" w:rsidRPr="005A3020" w:rsidRDefault="00C93650" w:rsidP="00C93650">
      <w:pPr>
        <w:tabs>
          <w:tab w:val="left" w:pos="2970"/>
        </w:tabs>
        <w:rPr>
          <w:rFonts w:ascii="Arial" w:hAnsi="Arial" w:cs="Arial"/>
        </w:rPr>
      </w:pPr>
    </w:p>
    <w:sectPr w:rsidR="00C93650" w:rsidRPr="005A3020">
      <w:pgSz w:w="12240" w:h="15840"/>
      <w:pgMar w:top="568" w:right="675" w:bottom="28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2BD5" w:rsidRDefault="00C93650">
      <w:r>
        <w:separator/>
      </w:r>
    </w:p>
  </w:endnote>
  <w:endnote w:type="continuationSeparator" w:id="0">
    <w:p w:rsidR="00DF2BD5" w:rsidRDefault="00C93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Droid Sans Fallback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Liberation Sans"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2BD5" w:rsidRDefault="00C93650">
      <w:r>
        <w:rPr>
          <w:color w:val="000000"/>
        </w:rPr>
        <w:separator/>
      </w:r>
    </w:p>
  </w:footnote>
  <w:footnote w:type="continuationSeparator" w:id="0">
    <w:p w:rsidR="00DF2BD5" w:rsidRDefault="00C936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5E4883"/>
    <w:multiLevelType w:val="hybridMultilevel"/>
    <w:tmpl w:val="344CA0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9E4C2A"/>
    <w:multiLevelType w:val="hybridMultilevel"/>
    <w:tmpl w:val="6A76CF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5F3288"/>
    <w:multiLevelType w:val="hybridMultilevel"/>
    <w:tmpl w:val="9FE6B6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5E1"/>
    <w:rsid w:val="00226081"/>
    <w:rsid w:val="00447149"/>
    <w:rsid w:val="005A3020"/>
    <w:rsid w:val="005F05E1"/>
    <w:rsid w:val="008A603A"/>
    <w:rsid w:val="009A4237"/>
    <w:rsid w:val="00A20867"/>
    <w:rsid w:val="00A51769"/>
    <w:rsid w:val="00B20767"/>
    <w:rsid w:val="00B6000D"/>
    <w:rsid w:val="00BA21BD"/>
    <w:rsid w:val="00BB7E97"/>
    <w:rsid w:val="00C93650"/>
    <w:rsid w:val="00D04891"/>
    <w:rsid w:val="00DF2BD5"/>
    <w:rsid w:val="00E22FB4"/>
    <w:rsid w:val="00E66885"/>
    <w:rsid w:val="00EE5463"/>
    <w:rsid w:val="00F5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FFE06B-AE90-41A1-89EC-8D6E5E55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  <w:rPr>
      <w:lang w:val="es-MX"/>
    </w:rPr>
  </w:style>
  <w:style w:type="paragraph" w:styleId="Ttulo1">
    <w:name w:val="heading 1"/>
    <w:basedOn w:val="Heading"/>
    <w:next w:val="Textbody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Cambria">
    <w:name w:val="Cambria"/>
    <w:basedOn w:val="TableContents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Puest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pPr>
      <w:spacing w:before="60"/>
      <w:jc w:val="center"/>
    </w:pPr>
    <w:rPr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578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Tanya</dc:creator>
  <cp:lastModifiedBy>God of War</cp:lastModifiedBy>
  <cp:revision>3</cp:revision>
  <dcterms:created xsi:type="dcterms:W3CDTF">2018-03-03T01:09:00Z</dcterms:created>
  <dcterms:modified xsi:type="dcterms:W3CDTF">2018-03-03T01:14:00Z</dcterms:modified>
</cp:coreProperties>
</file>