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101" w:rsidRDefault="00F06BEA" w:rsidP="00E50101">
      <w:pPr>
        <w:pStyle w:val="a5"/>
      </w:pPr>
      <w:r>
        <w:rPr>
          <w:rFonts w:hint="eastAsia"/>
        </w:rPr>
        <w:t>假日秘宝</w:t>
      </w:r>
    </w:p>
    <w:p w:rsidR="00E50101" w:rsidRDefault="00F06BEA" w:rsidP="00E50101">
      <w:r>
        <w:rPr>
          <w:rFonts w:hint="eastAsia"/>
        </w:rPr>
        <w:t>假日秘宝不通过此界面产出，仅作为帮助说明、跳转页面使用</w:t>
      </w:r>
    </w:p>
    <w:p w:rsidR="00E50101" w:rsidRDefault="00E50101" w:rsidP="00E5010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入口</w:t>
      </w:r>
    </w:p>
    <w:p w:rsidR="00E50101" w:rsidRDefault="00E50101" w:rsidP="00E50101">
      <w:pPr>
        <w:pStyle w:val="a6"/>
        <w:ind w:left="420" w:firstLineChars="0" w:firstLine="0"/>
      </w:pPr>
      <w:r>
        <w:rPr>
          <w:rFonts w:hint="eastAsia"/>
        </w:rPr>
        <w:t>活动页面中的一条，点击后以弹窗形式显示</w:t>
      </w:r>
    </w:p>
    <w:p w:rsidR="00EC7032" w:rsidRDefault="002541A1" w:rsidP="00E50101">
      <w:pPr>
        <w:pStyle w:val="a6"/>
        <w:ind w:left="420" w:firstLineChars="0" w:firstLine="0"/>
      </w:pPr>
      <w:r>
        <w:rPr>
          <w:rFonts w:hint="eastAsia"/>
        </w:rPr>
        <w:t>活动名称：假日秘宝</w:t>
      </w:r>
    </w:p>
    <w:p w:rsidR="006E7D2E" w:rsidRDefault="002541A1" w:rsidP="00E50101">
      <w:pPr>
        <w:pStyle w:val="a6"/>
        <w:ind w:left="420" w:firstLineChars="0" w:firstLine="0"/>
        <w:rPr>
          <w:rFonts w:hint="eastAsia"/>
        </w:rPr>
      </w:pPr>
      <w:r>
        <w:rPr>
          <w:rFonts w:hint="eastAsia"/>
        </w:rPr>
        <w:t>入口</w:t>
      </w:r>
      <w:r w:rsidR="00D80654">
        <w:rPr>
          <w:rFonts w:hint="eastAsia"/>
        </w:rPr>
        <w:t>小红点</w:t>
      </w:r>
      <w:r>
        <w:rPr>
          <w:rFonts w:hint="eastAsia"/>
        </w:rPr>
        <w:t>提示逻辑</w:t>
      </w:r>
    </w:p>
    <w:p w:rsidR="00462BC2" w:rsidRDefault="002541A1" w:rsidP="00E50101">
      <w:pPr>
        <w:pStyle w:val="a6"/>
        <w:ind w:left="420" w:firstLineChars="0" w:firstLine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）玩家每天首次登陆时提示小红点，</w:t>
      </w:r>
    </w:p>
    <w:p w:rsidR="002541A1" w:rsidRPr="002541A1" w:rsidRDefault="00462BC2" w:rsidP="00E50101">
      <w:pPr>
        <w:pStyle w:val="a6"/>
        <w:ind w:left="420" w:firstLineChars="0" w:firstLine="0"/>
      </w:pPr>
      <w:r>
        <w:rPr>
          <w:rFonts w:hint="eastAsia"/>
        </w:rPr>
        <w:t>2</w:t>
      </w:r>
      <w:r>
        <w:rPr>
          <w:rFonts w:hint="eastAsia"/>
        </w:rPr>
        <w:t>）当玩家新获得一个宝箱，或有宝箱没有兑换时在查看包裹按钮上提示小红点，且在活动入口上提示个小红点，</w:t>
      </w:r>
    </w:p>
    <w:p w:rsidR="00E50101" w:rsidRDefault="003039BC" w:rsidP="00E50101">
      <w:pPr>
        <w:pStyle w:val="a6"/>
        <w:ind w:left="420" w:firstLineChars="0" w:firstLine="0"/>
        <w:jc w:val="center"/>
      </w:pPr>
      <w:r>
        <w:rPr>
          <w:noProof/>
        </w:rPr>
        <w:drawing>
          <wp:inline distT="0" distB="0" distL="0" distR="0">
            <wp:extent cx="3095625" cy="4010025"/>
            <wp:effectExtent l="19050" t="0" r="9525" b="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239" cy="400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101" w:rsidRDefault="00E50101" w:rsidP="00E50101">
      <w:pPr>
        <w:pStyle w:val="a6"/>
        <w:ind w:left="42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1.1 </w:t>
      </w:r>
      <w:r>
        <w:rPr>
          <w:rFonts w:hint="eastAsia"/>
        </w:rPr>
        <w:t>整体页面效果</w:t>
      </w:r>
    </w:p>
    <w:p w:rsidR="00E50101" w:rsidRDefault="00E50101" w:rsidP="00E5010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逻辑说明</w:t>
      </w:r>
    </w:p>
    <w:p w:rsidR="002541A1" w:rsidRDefault="002541A1" w:rsidP="002541A1">
      <w:pPr>
        <w:pStyle w:val="a6"/>
        <w:ind w:left="420" w:firstLineChars="0" w:firstLine="0"/>
        <w:jc w:val="left"/>
      </w:pPr>
      <w:r>
        <w:rPr>
          <w:rFonts w:hint="eastAsia"/>
        </w:rPr>
        <w:t>1.</w:t>
      </w:r>
      <w:r w:rsidR="00E50101">
        <w:rPr>
          <w:rFonts w:hint="eastAsia"/>
        </w:rPr>
        <w:t>剩余时间：同在活动开启时间内显示该页面，活动结束页面消失</w:t>
      </w:r>
    </w:p>
    <w:p w:rsidR="002541A1" w:rsidRDefault="00E50101" w:rsidP="00E50101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2.</w:t>
      </w:r>
      <w:r w:rsidR="00235417">
        <w:rPr>
          <w:rFonts w:hint="eastAsia"/>
        </w:rPr>
        <w:t>除文字描述外，</w:t>
      </w:r>
      <w:r w:rsidR="006E7D2E">
        <w:rPr>
          <w:rFonts w:hint="eastAsia"/>
        </w:rPr>
        <w:t>可以通过点击选择</w:t>
      </w:r>
      <w:r w:rsidR="002541A1">
        <w:rPr>
          <w:rFonts w:hint="eastAsia"/>
        </w:rPr>
        <w:t>奢华宝箱或欢庆宝箱</w:t>
      </w:r>
      <w:r w:rsidR="006E7D2E">
        <w:rPr>
          <w:rFonts w:hint="eastAsia"/>
        </w:rPr>
        <w:t>，默认</w:t>
      </w:r>
      <w:r w:rsidR="002541A1">
        <w:rPr>
          <w:rFonts w:hint="eastAsia"/>
        </w:rPr>
        <w:t>显示为奢华宝箱内容</w:t>
      </w:r>
      <w:r w:rsidR="006E7D2E">
        <w:rPr>
          <w:rFonts w:hint="eastAsia"/>
        </w:rPr>
        <w:t>，而后</w:t>
      </w:r>
      <w:r w:rsidR="00235417">
        <w:rPr>
          <w:rFonts w:hint="eastAsia"/>
        </w:rPr>
        <w:t>中间做个</w:t>
      </w:r>
      <w:r w:rsidR="00EC7032">
        <w:rPr>
          <w:rFonts w:hint="eastAsia"/>
        </w:rPr>
        <w:t>展示</w:t>
      </w:r>
      <w:r w:rsidR="00235417">
        <w:rPr>
          <w:rFonts w:hint="eastAsia"/>
        </w:rPr>
        <w:t>框</w:t>
      </w:r>
      <w:r w:rsidR="002541A1">
        <w:rPr>
          <w:rFonts w:hint="eastAsia"/>
        </w:rPr>
        <w:t>，需要读取宝箱的</w:t>
      </w:r>
      <w:r w:rsidR="00EC7032">
        <w:rPr>
          <w:rFonts w:hint="eastAsia"/>
        </w:rPr>
        <w:t>奖池</w:t>
      </w:r>
      <w:r w:rsidR="002541A1">
        <w:rPr>
          <w:rFonts w:hint="eastAsia"/>
        </w:rPr>
        <w:t>内容进行展示</w:t>
      </w:r>
    </w:p>
    <w:p w:rsidR="00E50101" w:rsidRDefault="002541A1" w:rsidP="00E50101">
      <w:pPr>
        <w:pStyle w:val="a6"/>
        <w:ind w:left="420" w:firstLineChars="0" w:firstLine="0"/>
        <w:jc w:val="left"/>
      </w:pPr>
      <w:r>
        <w:rPr>
          <w:rFonts w:hint="eastAsia"/>
        </w:rPr>
        <w:t>3.</w:t>
      </w:r>
      <w:r w:rsidR="00EC7032">
        <w:rPr>
          <w:rFonts w:hint="eastAsia"/>
        </w:rPr>
        <w:t>点击相应的物品可以弹出</w:t>
      </w:r>
      <w:r>
        <w:rPr>
          <w:rFonts w:hint="eastAsia"/>
        </w:rPr>
        <w:t>物品</w:t>
      </w:r>
      <w:r w:rsidR="00EC7032">
        <w:rPr>
          <w:rFonts w:hint="eastAsia"/>
        </w:rPr>
        <w:t>TIPS</w:t>
      </w:r>
      <w:r>
        <w:rPr>
          <w:rFonts w:hint="eastAsia"/>
        </w:rPr>
        <w:t>，显示物品详细信息</w:t>
      </w:r>
      <w:r w:rsidR="00EC7032">
        <w:rPr>
          <w:rFonts w:hint="eastAsia"/>
        </w:rPr>
        <w:t>，逻辑同商店</w:t>
      </w:r>
      <w:r>
        <w:rPr>
          <w:rFonts w:hint="eastAsia"/>
        </w:rPr>
        <w:t>物品</w:t>
      </w:r>
      <w:r w:rsidR="00EC7032">
        <w:rPr>
          <w:rFonts w:hint="eastAsia"/>
        </w:rPr>
        <w:t>TIPS</w:t>
      </w:r>
      <w:r w:rsidR="00EC7032">
        <w:rPr>
          <w:rFonts w:hint="eastAsia"/>
        </w:rPr>
        <w:t>，</w:t>
      </w:r>
    </w:p>
    <w:p w:rsidR="002541A1" w:rsidRDefault="002541A1" w:rsidP="00E50101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4.</w:t>
      </w:r>
      <w:r w:rsidR="00EC7032">
        <w:rPr>
          <w:rFonts w:hint="eastAsia"/>
        </w:rPr>
        <w:t>下方</w:t>
      </w:r>
      <w:r w:rsidR="006E7D2E">
        <w:rPr>
          <w:rFonts w:hint="eastAsia"/>
        </w:rPr>
        <w:t>提供</w:t>
      </w:r>
      <w:r>
        <w:rPr>
          <w:rFonts w:hint="eastAsia"/>
        </w:rPr>
        <w:t>三个按钮</w:t>
      </w:r>
    </w:p>
    <w:p w:rsidR="002541A1" w:rsidRDefault="002541A1" w:rsidP="00E50101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）查看包裹，直接跳转到存放道具的物品页面</w:t>
      </w:r>
    </w:p>
    <w:p w:rsidR="00EC7032" w:rsidRDefault="002541A1" w:rsidP="00E50101">
      <w:pPr>
        <w:pStyle w:val="a6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）去战斗跳转到挑战</w:t>
      </w:r>
      <w:r>
        <w:rPr>
          <w:rFonts w:hint="eastAsia"/>
        </w:rPr>
        <w:t>BOSS</w:t>
      </w:r>
      <w:r>
        <w:rPr>
          <w:rFonts w:hint="eastAsia"/>
        </w:rPr>
        <w:t>页面</w:t>
      </w:r>
    </w:p>
    <w:p w:rsidR="00D620C8" w:rsidRPr="00EC7032" w:rsidRDefault="002541A1" w:rsidP="00E50101">
      <w:pPr>
        <w:pStyle w:val="a6"/>
        <w:ind w:left="420" w:firstLineChars="0" w:firstLine="0"/>
        <w:jc w:val="left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D80654">
        <w:rPr>
          <w:rFonts w:hint="eastAsia"/>
        </w:rPr>
        <w:t>去商店</w:t>
      </w:r>
      <w:r>
        <w:rPr>
          <w:rFonts w:hint="eastAsia"/>
        </w:rPr>
        <w:t>跳转到商店</w:t>
      </w:r>
    </w:p>
    <w:sectPr w:rsidR="00D620C8" w:rsidRPr="00EC7032" w:rsidSect="00D70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301A" w:rsidRDefault="00EA301A" w:rsidP="00E50101">
      <w:r>
        <w:separator/>
      </w:r>
    </w:p>
  </w:endnote>
  <w:endnote w:type="continuationSeparator" w:id="1">
    <w:p w:rsidR="00EA301A" w:rsidRDefault="00EA301A" w:rsidP="00E501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301A" w:rsidRDefault="00EA301A" w:rsidP="00E50101">
      <w:r>
        <w:separator/>
      </w:r>
    </w:p>
  </w:footnote>
  <w:footnote w:type="continuationSeparator" w:id="1">
    <w:p w:rsidR="00EA301A" w:rsidRDefault="00EA301A" w:rsidP="00E501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852C2"/>
    <w:multiLevelType w:val="hybridMultilevel"/>
    <w:tmpl w:val="4E765D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79E1AEE"/>
    <w:multiLevelType w:val="hybridMultilevel"/>
    <w:tmpl w:val="72A245A8"/>
    <w:lvl w:ilvl="0" w:tplc="F8FC96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50101"/>
    <w:rsid w:val="00235417"/>
    <w:rsid w:val="002541A1"/>
    <w:rsid w:val="003039BC"/>
    <w:rsid w:val="00462BC2"/>
    <w:rsid w:val="00542885"/>
    <w:rsid w:val="006E7D2E"/>
    <w:rsid w:val="00AF2985"/>
    <w:rsid w:val="00D620C8"/>
    <w:rsid w:val="00D7001D"/>
    <w:rsid w:val="00D80654"/>
    <w:rsid w:val="00E50101"/>
    <w:rsid w:val="00EA301A"/>
    <w:rsid w:val="00EC7032"/>
    <w:rsid w:val="00F06B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01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501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5010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501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50101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5010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50101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E50101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E50101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E5010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idyll sun</dc:creator>
  <cp:keywords/>
  <dc:description/>
  <cp:lastModifiedBy>idyll sun</cp:lastModifiedBy>
  <cp:revision>4</cp:revision>
  <dcterms:created xsi:type="dcterms:W3CDTF">2014-09-23T14:52:00Z</dcterms:created>
  <dcterms:modified xsi:type="dcterms:W3CDTF">2014-09-24T06:37:00Z</dcterms:modified>
</cp:coreProperties>
</file>