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A59" w:rsidRDefault="00DD7A59" w:rsidP="009964A4">
      <w:pPr>
        <w:pStyle w:val="a6"/>
        <w:jc w:val="left"/>
      </w:pPr>
      <w:r>
        <w:rPr>
          <w:rFonts w:hint="eastAsia"/>
        </w:rPr>
        <w:t>中秋节活动相关道具</w:t>
      </w:r>
      <w:r w:rsidR="00CA5CDC">
        <w:rPr>
          <w:rFonts w:hint="eastAsia"/>
        </w:rPr>
        <w:t>需求及</w:t>
      </w:r>
      <w:r>
        <w:rPr>
          <w:rFonts w:hint="eastAsia"/>
        </w:rPr>
        <w:t>逻辑说明</w:t>
      </w:r>
    </w:p>
    <w:p w:rsidR="00AD7E5D" w:rsidRDefault="00CA5CDC" w:rsidP="00DD7A59">
      <w:r>
        <w:rPr>
          <w:rFonts w:hint="eastAsia"/>
        </w:rPr>
        <w:t>本次</w:t>
      </w:r>
      <w:r w:rsidR="00AD7E5D">
        <w:rPr>
          <w:rFonts w:hint="eastAsia"/>
        </w:rPr>
        <w:t>中秋</w:t>
      </w:r>
      <w:r>
        <w:rPr>
          <w:rFonts w:hint="eastAsia"/>
        </w:rPr>
        <w:t>活动</w:t>
      </w:r>
      <w:r w:rsidR="00AD7E5D">
        <w:rPr>
          <w:rFonts w:hint="eastAsia"/>
        </w:rPr>
        <w:t>，</w:t>
      </w:r>
      <w:r w:rsidR="00DD7A59">
        <w:rPr>
          <w:rFonts w:hint="eastAsia"/>
        </w:rPr>
        <w:t>需求两个类别的道具：</w:t>
      </w:r>
    </w:p>
    <w:p w:rsidR="00DD7A59" w:rsidRDefault="00DD7A59" w:rsidP="00DD7A5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单字道具</w:t>
      </w:r>
    </w:p>
    <w:p w:rsidR="00AD7E5D" w:rsidRDefault="00AD7E5D" w:rsidP="00AD7E5D">
      <w:pPr>
        <w:pStyle w:val="a5"/>
        <w:ind w:left="420" w:firstLineChars="0" w:firstLine="0"/>
      </w:pPr>
      <w:r w:rsidRPr="00AD7E5D">
        <w:rPr>
          <w:rFonts w:hint="eastAsia"/>
          <w:color w:val="0070C0"/>
        </w:rPr>
        <w:t>道具</w:t>
      </w:r>
      <w:r>
        <w:rPr>
          <w:rFonts w:hint="eastAsia"/>
          <w:color w:val="0070C0"/>
        </w:rPr>
        <w:t>图标</w:t>
      </w:r>
      <w:r>
        <w:rPr>
          <w:rFonts w:hint="eastAsia"/>
        </w:rPr>
        <w:t>：</w:t>
      </w:r>
    </w:p>
    <w:p w:rsidR="00BA532C" w:rsidRDefault="00DD7A59" w:rsidP="008E7AE7">
      <w:pPr>
        <w:pStyle w:val="a5"/>
        <w:ind w:left="851" w:firstLineChars="0" w:firstLine="0"/>
      </w:pPr>
      <w:r>
        <w:rPr>
          <w:rFonts w:hint="eastAsia"/>
        </w:rPr>
        <w:t>类似全民挂机公测几个字，</w:t>
      </w:r>
      <w:r w:rsidR="00C920CE">
        <w:rPr>
          <w:rFonts w:hint="eastAsia"/>
        </w:rPr>
        <w:t>其中中秋节为一组，快乐为一组，快乐的</w:t>
      </w:r>
      <w:r w:rsidR="00AD7E5D">
        <w:rPr>
          <w:rFonts w:hint="eastAsia"/>
        </w:rPr>
        <w:t>字体更炫一些</w:t>
      </w:r>
    </w:p>
    <w:p w:rsidR="003219E1" w:rsidRDefault="00AD7E5D" w:rsidP="00DD7A59">
      <w:pPr>
        <w:pStyle w:val="a5"/>
        <w:ind w:left="420" w:firstLineChars="0" w:firstLine="0"/>
      </w:pPr>
      <w:r w:rsidRPr="00AD7E5D">
        <w:rPr>
          <w:rFonts w:hint="eastAsia"/>
          <w:color w:val="0070C0"/>
        </w:rPr>
        <w:t>道具命名</w:t>
      </w:r>
      <w:r>
        <w:rPr>
          <w:rFonts w:hint="eastAsia"/>
        </w:rPr>
        <w:t>：</w:t>
      </w:r>
    </w:p>
    <w:p w:rsidR="00AD7E5D" w:rsidRDefault="00AD7E5D" w:rsidP="00AD7E5D">
      <w:pPr>
        <w:pStyle w:val="a5"/>
        <w:ind w:left="851" w:firstLineChars="0" w:firstLine="0"/>
      </w:pPr>
      <w:r>
        <w:rPr>
          <w:rFonts w:hint="eastAsia"/>
        </w:rPr>
        <w:t>中、秋、节、快、乐</w:t>
      </w:r>
    </w:p>
    <w:p w:rsidR="003219E1" w:rsidRDefault="003219E1" w:rsidP="00DD7A59">
      <w:pPr>
        <w:pStyle w:val="a5"/>
        <w:ind w:left="420" w:firstLineChars="0" w:firstLine="0"/>
      </w:pPr>
      <w:r w:rsidRPr="003219E1">
        <w:rPr>
          <w:rFonts w:hint="eastAsia"/>
          <w:color w:val="0070C0"/>
        </w:rPr>
        <w:t>道具产出</w:t>
      </w:r>
      <w:r>
        <w:rPr>
          <w:rFonts w:hint="eastAsia"/>
        </w:rPr>
        <w:t>：</w:t>
      </w:r>
    </w:p>
    <w:p w:rsidR="00DD7A59" w:rsidRDefault="00DD7A59" w:rsidP="003219E1">
      <w:pPr>
        <w:pStyle w:val="a5"/>
        <w:ind w:left="851" w:firstLineChars="0" w:firstLine="0"/>
      </w:pPr>
      <w:r>
        <w:rPr>
          <w:rFonts w:hint="eastAsia"/>
        </w:rPr>
        <w:t>中</w:t>
      </w:r>
      <w:r w:rsidR="00AD7E5D">
        <w:rPr>
          <w:rFonts w:hint="eastAsia"/>
        </w:rPr>
        <w:t>、</w:t>
      </w:r>
      <w:r>
        <w:rPr>
          <w:rFonts w:hint="eastAsia"/>
        </w:rPr>
        <w:t>秋</w:t>
      </w:r>
      <w:r w:rsidR="00AD7E5D">
        <w:rPr>
          <w:rFonts w:hint="eastAsia"/>
        </w:rPr>
        <w:t>、节：</w:t>
      </w:r>
      <w:r w:rsidR="00473AF3">
        <w:rPr>
          <w:rFonts w:hint="eastAsia"/>
        </w:rPr>
        <w:t>正常战斗中概率产出</w:t>
      </w:r>
      <w:r w:rsidR="00AB7AA5">
        <w:rPr>
          <w:rFonts w:hint="eastAsia"/>
        </w:rPr>
        <w:t>，可以按照地图级别配置产出概率</w:t>
      </w:r>
    </w:p>
    <w:p w:rsidR="009964A4" w:rsidRDefault="00AD7E5D" w:rsidP="009964A4">
      <w:pPr>
        <w:pStyle w:val="a5"/>
        <w:ind w:left="851" w:firstLineChars="0" w:firstLine="0"/>
      </w:pPr>
      <w:r>
        <w:rPr>
          <w:rFonts w:hint="eastAsia"/>
        </w:rPr>
        <w:t>快、乐：</w:t>
      </w:r>
      <w:r w:rsidR="00DD7A59">
        <w:rPr>
          <w:rFonts w:hint="eastAsia"/>
        </w:rPr>
        <w:t>挑战</w:t>
      </w:r>
      <w:r w:rsidR="00DD7A59">
        <w:rPr>
          <w:rFonts w:hint="eastAsia"/>
        </w:rPr>
        <w:t>BOSS</w:t>
      </w:r>
      <w:r w:rsidR="00A93146">
        <w:rPr>
          <w:rFonts w:hint="eastAsia"/>
        </w:rPr>
        <w:t>产出</w:t>
      </w:r>
      <w:r w:rsidR="00A93146">
        <w:t xml:space="preserve"> </w:t>
      </w:r>
    </w:p>
    <w:p w:rsidR="00DD7A59" w:rsidRDefault="00DD7A59" w:rsidP="00DD7A59">
      <w:pPr>
        <w:pStyle w:val="a5"/>
        <w:ind w:left="420" w:firstLineChars="0" w:firstLine="0"/>
      </w:pPr>
      <w:r w:rsidRPr="003219E1">
        <w:rPr>
          <w:rFonts w:hint="eastAsia"/>
          <w:color w:val="0070C0"/>
        </w:rPr>
        <w:t>道具使用场景及对应逻辑</w:t>
      </w:r>
      <w:r w:rsidR="003219E1">
        <w:rPr>
          <w:rFonts w:hint="eastAsia"/>
          <w:color w:val="0070C0"/>
        </w:rPr>
        <w:t>：</w:t>
      </w:r>
    </w:p>
    <w:p w:rsidR="00DD7A59" w:rsidRDefault="00DD7A59" w:rsidP="007C6041">
      <w:pPr>
        <w:pStyle w:val="a5"/>
        <w:numPr>
          <w:ilvl w:val="0"/>
          <w:numId w:val="2"/>
        </w:numPr>
        <w:ind w:firstLineChars="0"/>
      </w:pPr>
      <w:r w:rsidRPr="003219E1">
        <w:rPr>
          <w:rFonts w:hint="eastAsia"/>
          <w:color w:val="FF0000"/>
        </w:rPr>
        <w:t>在背包中点击时</w:t>
      </w:r>
      <w:r>
        <w:rPr>
          <w:rFonts w:hint="eastAsia"/>
        </w:rPr>
        <w:t>，</w:t>
      </w:r>
      <w:r w:rsidR="00611B9B">
        <w:rPr>
          <w:rFonts w:hint="eastAsia"/>
        </w:rPr>
        <w:t>提供页面跳转及出售功能，</w:t>
      </w:r>
      <w:r>
        <w:rPr>
          <w:rFonts w:hint="eastAsia"/>
        </w:rPr>
        <w:t>弹出</w:t>
      </w:r>
      <w:r w:rsidRPr="00BE135A">
        <w:rPr>
          <w:rFonts w:hint="eastAsia"/>
          <w:color w:val="FF0000"/>
        </w:rPr>
        <w:t>物品详情界面</w:t>
      </w:r>
      <w:r>
        <w:rPr>
          <w:rFonts w:hint="eastAsia"/>
        </w:rPr>
        <w:t>，下方提供两个按钮</w:t>
      </w:r>
      <w:r w:rsidR="007C6041">
        <w:rPr>
          <w:rFonts w:hint="eastAsia"/>
        </w:rPr>
        <w:t>：</w:t>
      </w:r>
      <w:r w:rsidRPr="00BA532C">
        <w:rPr>
          <w:rFonts w:hint="eastAsia"/>
          <w:color w:val="FF0000"/>
        </w:rPr>
        <w:t>兑换，出售</w:t>
      </w:r>
    </w:p>
    <w:p w:rsidR="00BA532C" w:rsidRDefault="008E7AE7" w:rsidP="008E7AE7">
      <w:pPr>
        <w:pStyle w:val="a5"/>
        <w:ind w:left="78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2295525" cy="1083039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083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AE7" w:rsidRDefault="008E7AE7" w:rsidP="008E7AE7">
      <w:pPr>
        <w:pStyle w:val="a5"/>
        <w:ind w:left="780" w:firstLineChars="0" w:firstLine="0"/>
        <w:jc w:val="center"/>
      </w:pPr>
      <w:r>
        <w:rPr>
          <w:rFonts w:hint="eastAsia"/>
        </w:rPr>
        <w:t>请原谅我渣一般的画图。。。</w:t>
      </w:r>
    </w:p>
    <w:p w:rsidR="007C6041" w:rsidRDefault="003219E1" w:rsidP="007C6041">
      <w:pPr>
        <w:pStyle w:val="a5"/>
        <w:ind w:left="7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7C6041" w:rsidRPr="00AD7E5D">
        <w:rPr>
          <w:rFonts w:hint="eastAsia"/>
          <w:color w:val="FF0000"/>
        </w:rPr>
        <w:t>兑换按钮</w:t>
      </w:r>
      <w:r w:rsidR="007C6041">
        <w:rPr>
          <w:rFonts w:hint="eastAsia"/>
        </w:rPr>
        <w:t>的逻辑为：</w:t>
      </w:r>
    </w:p>
    <w:p w:rsidR="007C6041" w:rsidRDefault="00AD7E5D" w:rsidP="003219E1">
      <w:pPr>
        <w:pStyle w:val="a5"/>
        <w:ind w:left="1134" w:firstLineChars="0" w:firstLine="0"/>
      </w:pPr>
      <w:r>
        <w:rPr>
          <w:rFonts w:hint="eastAsia"/>
        </w:rPr>
        <w:t>点击：</w:t>
      </w:r>
      <w:r w:rsidR="007C6041">
        <w:rPr>
          <w:rFonts w:hint="eastAsia"/>
        </w:rPr>
        <w:t>判定当前对应的活动界面是否开放，</w:t>
      </w:r>
    </w:p>
    <w:p w:rsidR="007C6041" w:rsidRDefault="007C6041" w:rsidP="003219E1">
      <w:pPr>
        <w:pStyle w:val="a5"/>
        <w:ind w:left="1134" w:firstLineChars="0" w:firstLine="0"/>
      </w:pPr>
      <w:r>
        <w:rPr>
          <w:rFonts w:hint="eastAsia"/>
        </w:rPr>
        <w:t>如果</w:t>
      </w:r>
      <w:r w:rsidR="00AD7E5D">
        <w:rPr>
          <w:rFonts w:hint="eastAsia"/>
        </w:rPr>
        <w:t>当前活动开放或在活动已经结束但是还在</w:t>
      </w:r>
      <w:r>
        <w:rPr>
          <w:rFonts w:hint="eastAsia"/>
        </w:rPr>
        <w:t>活动</w:t>
      </w:r>
      <w:r w:rsidR="00AD7E5D">
        <w:rPr>
          <w:rFonts w:hint="eastAsia"/>
        </w:rPr>
        <w:t>展示</w:t>
      </w:r>
      <w:r>
        <w:rPr>
          <w:rFonts w:hint="eastAsia"/>
        </w:rPr>
        <w:t>时间内，</w:t>
      </w:r>
      <w:r w:rsidR="00AD7E5D">
        <w:rPr>
          <w:rFonts w:hint="eastAsia"/>
        </w:rPr>
        <w:t>则</w:t>
      </w:r>
      <w:r>
        <w:rPr>
          <w:rFonts w:hint="eastAsia"/>
        </w:rPr>
        <w:t>跳转到相应的活动界面，</w:t>
      </w:r>
    </w:p>
    <w:p w:rsidR="00AD7E5D" w:rsidRDefault="00AD7E5D" w:rsidP="003219E1">
      <w:pPr>
        <w:pStyle w:val="a5"/>
        <w:ind w:left="1134" w:firstLineChars="0" w:firstLine="0"/>
      </w:pPr>
      <w:r>
        <w:rPr>
          <w:rFonts w:hint="eastAsia"/>
        </w:rPr>
        <w:t>如果当前</w:t>
      </w:r>
      <w:r w:rsidR="007C6041">
        <w:rPr>
          <w:rFonts w:hint="eastAsia"/>
        </w:rPr>
        <w:t>活动</w:t>
      </w:r>
      <w:r>
        <w:rPr>
          <w:rFonts w:hint="eastAsia"/>
        </w:rPr>
        <w:t>未开放</w:t>
      </w:r>
      <w:r w:rsidR="007C6041">
        <w:rPr>
          <w:rFonts w:hint="eastAsia"/>
        </w:rPr>
        <w:t>，提示：兑换活动未开放，当前无法兑换；</w:t>
      </w:r>
    </w:p>
    <w:p w:rsidR="007C6041" w:rsidRDefault="003219E1" w:rsidP="007C6041">
      <w:pPr>
        <w:pStyle w:val="a5"/>
        <w:ind w:left="7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7C6041" w:rsidRPr="00AD7E5D">
        <w:rPr>
          <w:rFonts w:hint="eastAsia"/>
          <w:color w:val="FF0000"/>
        </w:rPr>
        <w:t>出售按钮</w:t>
      </w:r>
      <w:r w:rsidR="007C6041">
        <w:rPr>
          <w:rFonts w:hint="eastAsia"/>
        </w:rPr>
        <w:t>的逻辑为：</w:t>
      </w:r>
    </w:p>
    <w:p w:rsidR="007C6041" w:rsidRPr="009964A4" w:rsidRDefault="007C6041" w:rsidP="003219E1">
      <w:pPr>
        <w:pStyle w:val="a5"/>
        <w:ind w:left="1134" w:firstLineChars="0" w:firstLine="0"/>
        <w:rPr>
          <w:color w:val="00B050"/>
        </w:rPr>
      </w:pPr>
      <w:r>
        <w:rPr>
          <w:rFonts w:hint="eastAsia"/>
        </w:rPr>
        <w:t>点击出售按钮，</w:t>
      </w:r>
      <w:r w:rsidR="009964A4" w:rsidRPr="009964A4">
        <w:rPr>
          <w:rFonts w:hint="eastAsia"/>
          <w:color w:val="00B050"/>
        </w:rPr>
        <w:t>/*</w:t>
      </w:r>
      <w:r w:rsidRPr="009964A4">
        <w:rPr>
          <w:rFonts w:hint="eastAsia"/>
          <w:color w:val="00B050"/>
        </w:rPr>
        <w:t>弹出数量选择</w:t>
      </w:r>
      <w:r w:rsidR="003219E1" w:rsidRPr="009964A4">
        <w:rPr>
          <w:rFonts w:hint="eastAsia"/>
          <w:color w:val="00B050"/>
        </w:rPr>
        <w:t>页面</w:t>
      </w:r>
      <w:r w:rsidRPr="009964A4">
        <w:rPr>
          <w:rFonts w:hint="eastAsia"/>
          <w:color w:val="00B050"/>
        </w:rPr>
        <w:t>，类似</w:t>
      </w:r>
      <w:r w:rsidRPr="009964A4">
        <w:rPr>
          <w:rFonts w:hint="eastAsia"/>
          <w:color w:val="00B050"/>
        </w:rPr>
        <w:t xml:space="preserve"> </w:t>
      </w:r>
      <w:r w:rsidR="003219E1" w:rsidRPr="009964A4">
        <w:rPr>
          <w:rFonts w:hint="eastAsia"/>
          <w:color w:val="00B050"/>
        </w:rPr>
        <w:t>（</w:t>
      </w:r>
      <w:r w:rsidRPr="009964A4">
        <w:rPr>
          <w:rFonts w:hint="eastAsia"/>
          <w:color w:val="00B050"/>
        </w:rPr>
        <w:t xml:space="preserve"> - -  -  </w:t>
      </w:r>
      <w:r w:rsidRPr="009964A4">
        <w:rPr>
          <w:rFonts w:hint="eastAsia"/>
          <w:color w:val="00B050"/>
        </w:rPr>
        <w:t>数量</w:t>
      </w:r>
      <w:r w:rsidRPr="009964A4">
        <w:rPr>
          <w:rFonts w:hint="eastAsia"/>
          <w:color w:val="00B050"/>
        </w:rPr>
        <w:t xml:space="preserve">  +  + +</w:t>
      </w:r>
      <w:r w:rsidR="003219E1" w:rsidRPr="009964A4">
        <w:rPr>
          <w:rFonts w:hint="eastAsia"/>
          <w:color w:val="00B050"/>
        </w:rPr>
        <w:t xml:space="preserve">  </w:t>
      </w:r>
      <w:r w:rsidR="003219E1" w:rsidRPr="009964A4">
        <w:rPr>
          <w:rFonts w:hint="eastAsia"/>
          <w:color w:val="00B050"/>
        </w:rPr>
        <w:t>）</w:t>
      </w:r>
    </w:p>
    <w:p w:rsidR="00082B12" w:rsidRPr="009964A4" w:rsidRDefault="003219E1" w:rsidP="003219E1">
      <w:pPr>
        <w:pStyle w:val="a5"/>
        <w:ind w:left="1134" w:firstLineChars="0" w:firstLine="0"/>
        <w:rPr>
          <w:color w:val="00B050"/>
        </w:rPr>
      </w:pPr>
      <w:r w:rsidRPr="009964A4">
        <w:rPr>
          <w:rFonts w:hint="eastAsia"/>
          <w:color w:val="00B050"/>
        </w:rPr>
        <w:t>确定</w:t>
      </w:r>
      <w:r w:rsidR="00AD7E5D" w:rsidRPr="009964A4">
        <w:rPr>
          <w:rFonts w:hint="eastAsia"/>
          <w:color w:val="00B050"/>
        </w:rPr>
        <w:t>要卖出的</w:t>
      </w:r>
      <w:r w:rsidRPr="009964A4">
        <w:rPr>
          <w:rFonts w:hint="eastAsia"/>
          <w:color w:val="00B050"/>
        </w:rPr>
        <w:t>数量后</w:t>
      </w:r>
      <w:r w:rsidR="009964A4">
        <w:rPr>
          <w:rFonts w:hint="eastAsia"/>
          <w:color w:val="00B050"/>
        </w:rPr>
        <w:t>*/</w:t>
      </w:r>
      <w:r w:rsidR="009964A4">
        <w:rPr>
          <w:rFonts w:hint="eastAsia"/>
          <w:color w:val="00B050"/>
        </w:rPr>
        <w:t>数量选择暂时不做，</w:t>
      </w:r>
      <w:r w:rsidR="009964A4" w:rsidRPr="009964A4">
        <w:rPr>
          <w:rFonts w:hint="eastAsia"/>
        </w:rPr>
        <w:t>飘字显示</w:t>
      </w:r>
      <w:r w:rsidRPr="009964A4">
        <w:rPr>
          <w:rFonts w:hint="eastAsia"/>
        </w:rPr>
        <w:t>获得相应</w:t>
      </w:r>
      <w:r w:rsidR="00AD7E5D" w:rsidRPr="009964A4">
        <w:rPr>
          <w:rFonts w:hint="eastAsia"/>
        </w:rPr>
        <w:t>数量的金币，</w:t>
      </w:r>
    </w:p>
    <w:p w:rsidR="008E7AE7" w:rsidRDefault="00082B12" w:rsidP="008E7AE7">
      <w:pPr>
        <w:pStyle w:val="a5"/>
        <w:ind w:left="1134" w:firstLineChars="0" w:firstLine="0"/>
      </w:pPr>
      <w:r>
        <w:rPr>
          <w:rFonts w:hint="eastAsia"/>
        </w:rPr>
        <w:t>操作完成：</w:t>
      </w:r>
      <w:r w:rsidR="00AD7E5D">
        <w:rPr>
          <w:rFonts w:hint="eastAsia"/>
        </w:rPr>
        <w:t>停留在背包界面</w:t>
      </w:r>
    </w:p>
    <w:p w:rsidR="008E7AE7" w:rsidRPr="009964A4" w:rsidRDefault="009964A4" w:rsidP="009964A4">
      <w:pPr>
        <w:pStyle w:val="a5"/>
        <w:ind w:left="426" w:firstLineChars="0" w:firstLine="0"/>
        <w:rPr>
          <w:color w:val="FF0000"/>
        </w:rPr>
      </w:pPr>
      <w:r w:rsidRPr="009964A4">
        <w:rPr>
          <w:rFonts w:hint="eastAsia"/>
          <w:color w:val="FF0000"/>
        </w:rPr>
        <w:t>注：除上述两个按钮外，包括道具图标、描述与</w:t>
      </w:r>
      <w:r>
        <w:rPr>
          <w:rFonts w:hint="eastAsia"/>
          <w:color w:val="FF0000"/>
        </w:rPr>
        <w:t>全民挂机公测几个文字</w:t>
      </w:r>
      <w:r w:rsidRPr="009964A4">
        <w:rPr>
          <w:rFonts w:hint="eastAsia"/>
          <w:color w:val="FF0000"/>
        </w:rPr>
        <w:t>道具</w:t>
      </w:r>
      <w:r>
        <w:rPr>
          <w:rFonts w:hint="eastAsia"/>
          <w:color w:val="FF0000"/>
        </w:rPr>
        <w:t>的</w:t>
      </w:r>
      <w:r w:rsidRPr="009964A4">
        <w:rPr>
          <w:rFonts w:hint="eastAsia"/>
          <w:color w:val="FF0000"/>
        </w:rPr>
        <w:t>逻辑相同，可以通过表进行配置</w:t>
      </w:r>
    </w:p>
    <w:p w:rsidR="00BA592C" w:rsidRDefault="007C6041" w:rsidP="00AD7E5D">
      <w:pPr>
        <w:pStyle w:val="a5"/>
        <w:numPr>
          <w:ilvl w:val="0"/>
          <w:numId w:val="2"/>
        </w:numPr>
        <w:ind w:firstLineChars="0"/>
      </w:pPr>
      <w:r w:rsidRPr="003219E1">
        <w:rPr>
          <w:rFonts w:hint="eastAsia"/>
          <w:color w:val="FF0000"/>
        </w:rPr>
        <w:t>在兑换页面中点击时</w:t>
      </w:r>
      <w:r>
        <w:rPr>
          <w:rFonts w:hint="eastAsia"/>
        </w:rPr>
        <w:t>，</w:t>
      </w:r>
      <w:r w:rsidR="00611B9B">
        <w:rPr>
          <w:rFonts w:hint="eastAsia"/>
        </w:rPr>
        <w:t>提供预览功能，</w:t>
      </w:r>
      <w:r>
        <w:rPr>
          <w:rFonts w:hint="eastAsia"/>
        </w:rPr>
        <w:t>弹出物品详情界面，</w:t>
      </w:r>
      <w:r w:rsidR="00AD7E5D">
        <w:rPr>
          <w:rFonts w:hint="eastAsia"/>
        </w:rPr>
        <w:t>说明道具产出来源，</w:t>
      </w:r>
      <w:r>
        <w:rPr>
          <w:rFonts w:hint="eastAsia"/>
        </w:rPr>
        <w:t>下方仅提供</w:t>
      </w:r>
      <w:r w:rsidR="003219E1">
        <w:rPr>
          <w:rFonts w:hint="eastAsia"/>
        </w:rPr>
        <w:t>一个</w:t>
      </w:r>
      <w:r>
        <w:rPr>
          <w:rFonts w:hint="eastAsia"/>
        </w:rPr>
        <w:t>取消按钮；</w:t>
      </w:r>
    </w:p>
    <w:p w:rsidR="00AD7E5D" w:rsidRDefault="00AD7E5D" w:rsidP="00BA532C">
      <w:pPr>
        <w:pStyle w:val="a5"/>
        <w:ind w:left="1134" w:firstLineChars="0" w:firstLine="0"/>
        <w:rPr>
          <w:color w:val="FF0000"/>
        </w:rPr>
      </w:pPr>
      <w:r>
        <w:rPr>
          <w:rFonts w:hint="eastAsia"/>
          <w:color w:val="FF0000"/>
        </w:rPr>
        <w:t>点击取消</w:t>
      </w:r>
      <w:r w:rsidR="00082B12"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返回</w:t>
      </w:r>
      <w:r w:rsidR="00082B12">
        <w:rPr>
          <w:rFonts w:hint="eastAsia"/>
          <w:color w:val="FF0000"/>
        </w:rPr>
        <w:t>弹出物品详情界面之前的</w:t>
      </w:r>
      <w:r>
        <w:rPr>
          <w:rFonts w:hint="eastAsia"/>
          <w:color w:val="FF0000"/>
        </w:rPr>
        <w:t>页面</w:t>
      </w:r>
    </w:p>
    <w:p w:rsidR="008E7AE7" w:rsidRDefault="008E7AE7" w:rsidP="008E7AE7">
      <w:pPr>
        <w:pStyle w:val="a5"/>
        <w:ind w:left="1134" w:firstLineChars="0" w:firstLine="0"/>
        <w:jc w:val="center"/>
        <w:rPr>
          <w:color w:val="FF0000"/>
        </w:rPr>
      </w:pPr>
      <w:r w:rsidRPr="008E7AE7">
        <w:rPr>
          <w:rFonts w:hint="eastAsia"/>
          <w:noProof/>
          <w:color w:val="FF0000"/>
        </w:rPr>
        <w:drawing>
          <wp:inline distT="0" distB="0" distL="0" distR="0">
            <wp:extent cx="2305050" cy="1135194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35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32C" w:rsidRDefault="00BA532C">
      <w:pPr>
        <w:widowControl/>
        <w:jc w:val="left"/>
      </w:pPr>
      <w:r>
        <w:br w:type="page"/>
      </w:r>
    </w:p>
    <w:p w:rsidR="00BA532C" w:rsidRPr="00AD7E5D" w:rsidRDefault="00BA532C" w:rsidP="00AD7E5D">
      <w:pPr>
        <w:pStyle w:val="a5"/>
        <w:ind w:left="780" w:firstLineChars="0" w:firstLine="0"/>
      </w:pPr>
    </w:p>
    <w:p w:rsidR="00DD7A59" w:rsidRDefault="00DD7A59" w:rsidP="00DD7A5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礼包道具</w:t>
      </w:r>
    </w:p>
    <w:p w:rsidR="00AD7E5D" w:rsidRDefault="00AD7E5D" w:rsidP="00AD7E5D">
      <w:pPr>
        <w:pStyle w:val="a5"/>
        <w:ind w:left="420" w:firstLineChars="0" w:firstLine="0"/>
      </w:pPr>
      <w:r w:rsidRPr="00AD7E5D">
        <w:rPr>
          <w:rFonts w:hint="eastAsia"/>
          <w:color w:val="0070C0"/>
        </w:rPr>
        <w:t>道具</w:t>
      </w:r>
      <w:r>
        <w:rPr>
          <w:rFonts w:hint="eastAsia"/>
          <w:color w:val="0070C0"/>
        </w:rPr>
        <w:t>图标</w:t>
      </w:r>
      <w:r>
        <w:rPr>
          <w:rFonts w:hint="eastAsia"/>
        </w:rPr>
        <w:t>：</w:t>
      </w:r>
    </w:p>
    <w:p w:rsidR="003219E1" w:rsidRDefault="003219E1" w:rsidP="00AD7E5D">
      <w:pPr>
        <w:pStyle w:val="a5"/>
        <w:ind w:left="851" w:firstLineChars="0" w:firstLine="0"/>
      </w:pPr>
      <w:r>
        <w:rPr>
          <w:rFonts w:hint="eastAsia"/>
        </w:rPr>
        <w:t>应中秋需求，图标可以为月饼礼盒之类，</w:t>
      </w:r>
      <w:r w:rsidR="00AD7E5D">
        <w:rPr>
          <w:rFonts w:hint="eastAsia"/>
        </w:rPr>
        <w:t>可以是同一个图片</w:t>
      </w:r>
      <w:r>
        <w:rPr>
          <w:rFonts w:hint="eastAsia"/>
        </w:rPr>
        <w:t>带金紫蓝绿不同品质的边框</w:t>
      </w:r>
    </w:p>
    <w:p w:rsidR="003219E1" w:rsidRDefault="00BE135A" w:rsidP="003219E1">
      <w:pPr>
        <w:pStyle w:val="a5"/>
        <w:ind w:left="420" w:firstLineChars="0" w:firstLine="0"/>
      </w:pPr>
      <w:r w:rsidRPr="00AD7E5D">
        <w:rPr>
          <w:rFonts w:hint="eastAsia"/>
          <w:color w:val="0070C0"/>
        </w:rPr>
        <w:t>道具命名</w:t>
      </w:r>
      <w:r>
        <w:rPr>
          <w:rFonts w:hint="eastAsia"/>
        </w:rPr>
        <w:t>：</w:t>
      </w:r>
    </w:p>
    <w:p w:rsidR="00BE135A" w:rsidRDefault="00220A6F" w:rsidP="00AD7E5D">
      <w:pPr>
        <w:pStyle w:val="a5"/>
        <w:ind w:left="851" w:firstLineChars="0" w:firstLine="0"/>
      </w:pPr>
      <w:r>
        <w:rPr>
          <w:rFonts w:hint="eastAsia"/>
        </w:rPr>
        <w:t>金色：终极礼包，</w:t>
      </w:r>
      <w:r w:rsidR="00BE135A">
        <w:rPr>
          <w:rFonts w:hint="eastAsia"/>
        </w:rPr>
        <w:t>紫色：欢乐礼包，蓝色：节日礼包，</w:t>
      </w:r>
      <w:r w:rsidR="00AD7E5D">
        <w:rPr>
          <w:rFonts w:hint="eastAsia"/>
        </w:rPr>
        <w:t>绿色：单字礼包</w:t>
      </w:r>
    </w:p>
    <w:p w:rsidR="003219E1" w:rsidRDefault="003219E1" w:rsidP="003219E1">
      <w:pPr>
        <w:pStyle w:val="a5"/>
        <w:ind w:left="420" w:firstLineChars="0" w:firstLine="0"/>
      </w:pPr>
      <w:r w:rsidRPr="003219E1">
        <w:rPr>
          <w:rFonts w:hint="eastAsia"/>
          <w:color w:val="0070C0"/>
        </w:rPr>
        <w:t>道具产出</w:t>
      </w:r>
      <w:r>
        <w:rPr>
          <w:rFonts w:hint="eastAsia"/>
        </w:rPr>
        <w:t>：</w:t>
      </w:r>
    </w:p>
    <w:p w:rsidR="003219E1" w:rsidRDefault="003219E1" w:rsidP="00AD7E5D">
      <w:pPr>
        <w:pStyle w:val="a5"/>
        <w:ind w:left="851" w:firstLineChars="0" w:firstLine="0"/>
      </w:pPr>
      <w:r>
        <w:rPr>
          <w:rFonts w:hint="eastAsia"/>
        </w:rPr>
        <w:t>仅能够通过中秋欢乐换活动页面内，通过收集所需物品兑换得到</w:t>
      </w:r>
    </w:p>
    <w:p w:rsidR="003219E1" w:rsidRPr="003219E1" w:rsidRDefault="003219E1" w:rsidP="003219E1">
      <w:pPr>
        <w:pStyle w:val="a5"/>
        <w:ind w:left="420" w:firstLineChars="0" w:firstLine="0"/>
        <w:rPr>
          <w:color w:val="0070C0"/>
        </w:rPr>
      </w:pPr>
      <w:r w:rsidRPr="003219E1">
        <w:rPr>
          <w:rFonts w:hint="eastAsia"/>
          <w:color w:val="0070C0"/>
        </w:rPr>
        <w:t>道具使用场景及对应逻辑</w:t>
      </w:r>
      <w:r>
        <w:rPr>
          <w:rFonts w:hint="eastAsia"/>
          <w:color w:val="0070C0"/>
        </w:rPr>
        <w:t>：</w:t>
      </w:r>
    </w:p>
    <w:p w:rsidR="003219E1" w:rsidRDefault="003219E1" w:rsidP="00BE135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在背包中点击时，</w:t>
      </w:r>
      <w:r w:rsidR="00611B9B">
        <w:rPr>
          <w:rFonts w:hint="eastAsia"/>
        </w:rPr>
        <w:t>提供打开礼包功能，</w:t>
      </w:r>
      <w:r>
        <w:rPr>
          <w:rFonts w:hint="eastAsia"/>
        </w:rPr>
        <w:t>弹出</w:t>
      </w:r>
      <w:r w:rsidR="00BE135A">
        <w:rPr>
          <w:rFonts w:hint="eastAsia"/>
          <w:color w:val="FF0000"/>
        </w:rPr>
        <w:t>通用弹出框，其中包含礼包内物品</w:t>
      </w:r>
      <w:r>
        <w:rPr>
          <w:rFonts w:hint="eastAsia"/>
        </w:rPr>
        <w:t>，下方提供一个</w:t>
      </w:r>
      <w:r w:rsidR="00BE135A">
        <w:rPr>
          <w:rFonts w:hint="eastAsia"/>
        </w:rPr>
        <w:t>打开</w:t>
      </w:r>
      <w:r>
        <w:rPr>
          <w:rFonts w:hint="eastAsia"/>
        </w:rPr>
        <w:t>按钮</w:t>
      </w:r>
      <w:r w:rsidR="00BE135A">
        <w:rPr>
          <w:rFonts w:hint="eastAsia"/>
        </w:rPr>
        <w:t>；</w:t>
      </w:r>
    </w:p>
    <w:p w:rsidR="008E7AE7" w:rsidRDefault="008E7AE7" w:rsidP="008E7AE7">
      <w:pPr>
        <w:pStyle w:val="a5"/>
        <w:ind w:left="780" w:firstLineChars="0" w:firstLine="0"/>
      </w:pPr>
      <w:r>
        <w:rPr>
          <w:rFonts w:hint="eastAsia"/>
        </w:rPr>
        <w:t>没找到挂机里的通用弹出框截图，参考海贼中的礼包展示</w:t>
      </w:r>
    </w:p>
    <w:p w:rsidR="008E7AE7" w:rsidRDefault="008E7AE7" w:rsidP="008E7AE7">
      <w:pPr>
        <w:pStyle w:val="a5"/>
        <w:ind w:left="78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1533525" cy="2096801"/>
            <wp:effectExtent l="1905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096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35A" w:rsidRDefault="00BA532C" w:rsidP="00BE135A">
      <w:pPr>
        <w:pStyle w:val="a5"/>
        <w:ind w:left="780" w:firstLineChars="0" w:firstLine="0"/>
      </w:pPr>
      <w:r>
        <w:rPr>
          <w:rFonts w:hint="eastAsia"/>
        </w:rPr>
        <w:t>打开按钮逻辑</w:t>
      </w:r>
      <w:r w:rsidR="00BE135A">
        <w:rPr>
          <w:rFonts w:hint="eastAsia"/>
        </w:rPr>
        <w:t>：</w:t>
      </w:r>
    </w:p>
    <w:p w:rsidR="00BE135A" w:rsidRDefault="00BA532C" w:rsidP="00BE135A">
      <w:pPr>
        <w:pStyle w:val="a5"/>
        <w:ind w:left="780" w:firstLineChars="0" w:firstLine="0"/>
      </w:pPr>
      <w:r>
        <w:rPr>
          <w:rFonts w:hint="eastAsia"/>
        </w:rPr>
        <w:t>点击：关闭通用弹出框</w:t>
      </w:r>
      <w:r w:rsidR="00082B12">
        <w:rPr>
          <w:rFonts w:hint="eastAsia"/>
        </w:rPr>
        <w:t>，飘字获得物品；</w:t>
      </w:r>
    </w:p>
    <w:p w:rsidR="00082B12" w:rsidRPr="00082B12" w:rsidRDefault="00082B12" w:rsidP="00BE135A">
      <w:pPr>
        <w:pStyle w:val="a5"/>
        <w:ind w:left="780" w:firstLineChars="0" w:firstLine="0"/>
      </w:pPr>
      <w:r>
        <w:rPr>
          <w:rFonts w:hint="eastAsia"/>
        </w:rPr>
        <w:t>操作完成：停留在背包界面</w:t>
      </w:r>
    </w:p>
    <w:p w:rsidR="00BE135A" w:rsidRDefault="00BE135A" w:rsidP="00BE135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在兑换页面中点击时，</w:t>
      </w:r>
      <w:r w:rsidR="00611B9B">
        <w:rPr>
          <w:rFonts w:hint="eastAsia"/>
        </w:rPr>
        <w:t>提供预览功能，</w:t>
      </w:r>
      <w:r>
        <w:rPr>
          <w:rFonts w:hint="eastAsia"/>
        </w:rPr>
        <w:t>弹出通用弹出框</w:t>
      </w:r>
      <w:r w:rsidR="00082B12">
        <w:rPr>
          <w:rFonts w:hint="eastAsia"/>
        </w:rPr>
        <w:t>，展示礼包内容，下方提供一个</w:t>
      </w:r>
      <w:r w:rsidR="00BA532C">
        <w:rPr>
          <w:rFonts w:hint="eastAsia"/>
        </w:rPr>
        <w:t>确定按钮；</w:t>
      </w:r>
    </w:p>
    <w:p w:rsidR="00BA532C" w:rsidRDefault="00BA532C" w:rsidP="00BA532C">
      <w:pPr>
        <w:pStyle w:val="a5"/>
        <w:ind w:left="780" w:firstLineChars="0" w:firstLine="0"/>
      </w:pPr>
      <w:r>
        <w:rPr>
          <w:rFonts w:hint="eastAsia"/>
        </w:rPr>
        <w:t>确定按钮逻辑：</w:t>
      </w:r>
    </w:p>
    <w:p w:rsidR="00BA532C" w:rsidRDefault="00BA532C" w:rsidP="00BA532C">
      <w:pPr>
        <w:pStyle w:val="a5"/>
        <w:ind w:left="780" w:firstLineChars="0" w:firstLine="0"/>
      </w:pPr>
      <w:r>
        <w:rPr>
          <w:rFonts w:hint="eastAsia"/>
        </w:rPr>
        <w:t>点击：关闭通用弹出框</w:t>
      </w:r>
    </w:p>
    <w:p w:rsidR="00BA532C" w:rsidRDefault="00BA532C" w:rsidP="00BA532C">
      <w:pPr>
        <w:pStyle w:val="a5"/>
        <w:ind w:left="780" w:firstLineChars="0" w:firstLine="0"/>
      </w:pPr>
      <w:r>
        <w:rPr>
          <w:rFonts w:hint="eastAsia"/>
        </w:rPr>
        <w:t>操作完成：返回操作之前的页面；</w:t>
      </w:r>
    </w:p>
    <w:p w:rsidR="00BA532C" w:rsidRPr="00BA532C" w:rsidRDefault="00BA532C" w:rsidP="00BA532C"/>
    <w:p w:rsidR="00DD7A59" w:rsidRPr="00BA532C" w:rsidRDefault="00DD7A59" w:rsidP="00DD7A59"/>
    <w:p w:rsidR="00DD7A59" w:rsidRDefault="00DD7A59" w:rsidP="00DD7A59"/>
    <w:sectPr w:rsidR="00DD7A59" w:rsidSect="00D77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184B" w:rsidRDefault="0061184B" w:rsidP="00DD7A59">
      <w:r>
        <w:separator/>
      </w:r>
    </w:p>
  </w:endnote>
  <w:endnote w:type="continuationSeparator" w:id="1">
    <w:p w:rsidR="0061184B" w:rsidRDefault="0061184B" w:rsidP="00DD7A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184B" w:rsidRDefault="0061184B" w:rsidP="00DD7A59">
      <w:r>
        <w:separator/>
      </w:r>
    </w:p>
  </w:footnote>
  <w:footnote w:type="continuationSeparator" w:id="1">
    <w:p w:rsidR="0061184B" w:rsidRDefault="0061184B" w:rsidP="00DD7A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F6656"/>
    <w:multiLevelType w:val="hybridMultilevel"/>
    <w:tmpl w:val="B38444A8"/>
    <w:lvl w:ilvl="0" w:tplc="47C246B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066765"/>
    <w:multiLevelType w:val="hybridMultilevel"/>
    <w:tmpl w:val="C792A52A"/>
    <w:lvl w:ilvl="0" w:tplc="69E4D8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B324DCF"/>
    <w:multiLevelType w:val="hybridMultilevel"/>
    <w:tmpl w:val="7E7251D4"/>
    <w:lvl w:ilvl="0" w:tplc="626890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7A59"/>
    <w:rsid w:val="00082B12"/>
    <w:rsid w:val="000D0A96"/>
    <w:rsid w:val="00220A6F"/>
    <w:rsid w:val="003219E1"/>
    <w:rsid w:val="00473AF3"/>
    <w:rsid w:val="00550221"/>
    <w:rsid w:val="0061184B"/>
    <w:rsid w:val="00611B9B"/>
    <w:rsid w:val="007C6041"/>
    <w:rsid w:val="008E7AE7"/>
    <w:rsid w:val="009636C1"/>
    <w:rsid w:val="009964A4"/>
    <w:rsid w:val="00A93146"/>
    <w:rsid w:val="00AB7AA5"/>
    <w:rsid w:val="00AD7E5D"/>
    <w:rsid w:val="00B04531"/>
    <w:rsid w:val="00B33E82"/>
    <w:rsid w:val="00BA532C"/>
    <w:rsid w:val="00BA592C"/>
    <w:rsid w:val="00BE135A"/>
    <w:rsid w:val="00C920CE"/>
    <w:rsid w:val="00CA5CDC"/>
    <w:rsid w:val="00D77B03"/>
    <w:rsid w:val="00D84C1B"/>
    <w:rsid w:val="00DD7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7B0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A5C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D7A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D7A5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D7A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D7A59"/>
    <w:rPr>
      <w:sz w:val="18"/>
      <w:szCs w:val="18"/>
    </w:rPr>
  </w:style>
  <w:style w:type="paragraph" w:styleId="a5">
    <w:name w:val="List Paragraph"/>
    <w:basedOn w:val="a"/>
    <w:uiPriority w:val="34"/>
    <w:qFormat/>
    <w:rsid w:val="00DD7A5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A5CDC"/>
    <w:rPr>
      <w:b/>
      <w:bCs/>
      <w:kern w:val="44"/>
      <w:sz w:val="44"/>
      <w:szCs w:val="44"/>
    </w:rPr>
  </w:style>
  <w:style w:type="paragraph" w:styleId="a6">
    <w:name w:val="Title"/>
    <w:basedOn w:val="a"/>
    <w:next w:val="a"/>
    <w:link w:val="Char1"/>
    <w:uiPriority w:val="10"/>
    <w:qFormat/>
    <w:rsid w:val="00CA5CD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CA5CDC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BA532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BA532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idyll sun</dc:creator>
  <cp:keywords/>
  <dc:description/>
  <cp:lastModifiedBy>idyll sun</cp:lastModifiedBy>
  <cp:revision>11</cp:revision>
  <dcterms:created xsi:type="dcterms:W3CDTF">2014-09-02T09:32:00Z</dcterms:created>
  <dcterms:modified xsi:type="dcterms:W3CDTF">2014-09-03T15:26:00Z</dcterms:modified>
</cp:coreProperties>
</file>