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pPr w:horzAnchor="margin" w:tblpX="-254" w:tblpY="1"/>
        <w:tblOverlap w:val="never"/>
        <w:tblW w:w="10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4394"/>
        <w:gridCol w:w="564"/>
        <w:gridCol w:w="2685"/>
        <w:gridCol w:w="153"/>
        <w:gridCol w:w="2126"/>
        <w:gridCol w:w="278"/>
      </w:tblGrid>
      <w:tr w:rsidR="00252B20" w14:paraId="336092F3" w14:textId="77777777" w:rsidTr="00174ADA">
        <w:trPr>
          <w:trHeight w:val="1985"/>
        </w:trPr>
        <w:tc>
          <w:tcPr>
            <w:tcW w:w="4678" w:type="dxa"/>
            <w:gridSpan w:val="2"/>
            <w:tcBorders>
              <w:bottom w:val="single" w:sz="12" w:space="0" w:color="auto"/>
            </w:tcBorders>
            <w:vAlign w:val="center"/>
          </w:tcPr>
          <w:p w14:paraId="466A145A" w14:textId="77777777" w:rsidR="00252B20" w:rsidRPr="002B623A" w:rsidRDefault="00252B20" w:rsidP="00252B20">
            <w:pPr>
              <w:jc w:val="center"/>
              <w:rPr>
                <w:rFonts w:cs="Times New Roman"/>
                <w:szCs w:val="24"/>
              </w:rPr>
            </w:pPr>
            <w:r w:rsidRPr="002B623A">
              <w:rPr>
                <w:rFonts w:cs="Times New Roman"/>
                <w:szCs w:val="24"/>
              </w:rPr>
              <w:t>ПРОМышленные Автоматизированные Технологии И Системы</w:t>
            </w:r>
          </w:p>
          <w:p w14:paraId="5246C3AD" w14:textId="6E9B9CDB" w:rsidR="00252B20" w:rsidRDefault="00252B20" w:rsidP="00252B20">
            <w:pPr>
              <w:jc w:val="center"/>
            </w:pPr>
            <w:r w:rsidRPr="002B623A">
              <w:rPr>
                <w:rFonts w:cs="Times New Roman"/>
                <w:szCs w:val="24"/>
              </w:rPr>
              <w:t>Проектирование, наладка, поставка электроприводов и систем автоматизации</w:t>
            </w:r>
          </w:p>
        </w:tc>
        <w:tc>
          <w:tcPr>
            <w:tcW w:w="5806" w:type="dxa"/>
            <w:gridSpan w:val="5"/>
            <w:vAlign w:val="center"/>
          </w:tcPr>
          <w:p w14:paraId="101A5DF0" w14:textId="1EE86863" w:rsidR="00252B20" w:rsidRDefault="00252B20" w:rsidP="00252B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D5DA20" wp14:editId="200DD483">
                  <wp:extent cx="3498574" cy="698696"/>
                  <wp:effectExtent l="0" t="0" r="698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188" cy="81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B20" w14:paraId="6CB377DB" w14:textId="77777777" w:rsidTr="00174ADA">
        <w:trPr>
          <w:trHeight w:val="851"/>
        </w:trPr>
        <w:tc>
          <w:tcPr>
            <w:tcW w:w="10484" w:type="dxa"/>
            <w:gridSpan w:val="7"/>
            <w:tcBorders>
              <w:top w:val="single" w:sz="12" w:space="0" w:color="auto"/>
            </w:tcBorders>
          </w:tcPr>
          <w:p w14:paraId="528C555B" w14:textId="77777777" w:rsidR="00252B20" w:rsidRPr="002B623A" w:rsidRDefault="00252B20" w:rsidP="00252B20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6F4989" w14:paraId="76C94AF5" w14:textId="77777777" w:rsidTr="007B0AD6">
        <w:trPr>
          <w:trHeight w:val="1134"/>
        </w:trPr>
        <w:tc>
          <w:tcPr>
            <w:tcW w:w="284" w:type="dxa"/>
          </w:tcPr>
          <w:p w14:paraId="7CFAEA45" w14:textId="77777777" w:rsidR="006F4989" w:rsidRPr="002B623A" w:rsidRDefault="006F4989" w:rsidP="00252B2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58" w:type="dxa"/>
            <w:gridSpan w:val="2"/>
          </w:tcPr>
          <w:p w14:paraId="40FA5F57" w14:textId="132D2752" w:rsidR="006F4989" w:rsidRPr="002B623A" w:rsidRDefault="006F4989" w:rsidP="006F4989">
            <w:pPr>
              <w:rPr>
                <w:rFonts w:cs="Times New Roman"/>
                <w:szCs w:val="24"/>
              </w:rPr>
            </w:pPr>
          </w:p>
        </w:tc>
        <w:tc>
          <w:tcPr>
            <w:tcW w:w="4964" w:type="dxa"/>
            <w:gridSpan w:val="3"/>
          </w:tcPr>
          <w:p w14:paraId="60285343" w14:textId="652D3A94" w:rsidR="006F4989" w:rsidRPr="002B623A" w:rsidRDefault="006F4989" w:rsidP="006F4989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78" w:type="dxa"/>
          </w:tcPr>
          <w:p w14:paraId="4808058A" w14:textId="44B55E99" w:rsidR="006F4989" w:rsidRPr="002B623A" w:rsidRDefault="006F4989" w:rsidP="00252B20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52B20" w14:paraId="622AC502" w14:textId="77777777" w:rsidTr="007B0AD6">
        <w:trPr>
          <w:trHeight w:val="2552"/>
        </w:trPr>
        <w:tc>
          <w:tcPr>
            <w:tcW w:w="10484" w:type="dxa"/>
            <w:gridSpan w:val="7"/>
          </w:tcPr>
          <w:p w14:paraId="0E0590F2" w14:textId="77777777" w:rsidR="00EC0813" w:rsidRPr="00EC0813" w:rsidRDefault="00EC0813" w:rsidP="00EC0813">
            <w:pPr>
              <w:jc w:val="center"/>
              <w:rPr>
                <w:rFonts w:cs="Times New Roman"/>
                <w:sz w:val="32"/>
                <w:szCs w:val="32"/>
              </w:rPr>
            </w:pPr>
            <w:r w:rsidRPr="00EC0813">
              <w:rPr>
                <w:rFonts w:cs="Times New Roman"/>
                <w:sz w:val="32"/>
                <w:szCs w:val="32"/>
              </w:rPr>
              <w:t>АО «Выксунский металлургический завод»</w:t>
            </w:r>
          </w:p>
          <w:p w14:paraId="069659FA" w14:textId="77777777" w:rsidR="00EC0813" w:rsidRPr="00EC0813" w:rsidRDefault="00EC0813" w:rsidP="00EC0813">
            <w:pPr>
              <w:jc w:val="center"/>
              <w:rPr>
                <w:rFonts w:cs="Times New Roman"/>
                <w:sz w:val="32"/>
                <w:szCs w:val="32"/>
              </w:rPr>
            </w:pPr>
            <w:r w:rsidRPr="00EC0813">
              <w:rPr>
                <w:rFonts w:cs="Times New Roman"/>
                <w:sz w:val="32"/>
                <w:szCs w:val="32"/>
              </w:rPr>
              <w:t>Электроремонтный цех.</w:t>
            </w:r>
          </w:p>
          <w:p w14:paraId="1AF237CA" w14:textId="510678ED" w:rsidR="00252B20" w:rsidRPr="002B623A" w:rsidRDefault="00EC0813" w:rsidP="00EC0813">
            <w:pPr>
              <w:jc w:val="center"/>
              <w:rPr>
                <w:rFonts w:cs="Times New Roman"/>
                <w:szCs w:val="24"/>
              </w:rPr>
            </w:pPr>
            <w:r w:rsidRPr="00EC0813">
              <w:rPr>
                <w:rFonts w:cs="Times New Roman"/>
                <w:sz w:val="32"/>
                <w:szCs w:val="32"/>
              </w:rPr>
              <w:t>Ленточнопильный комплекс с транспортным оборудованием</w:t>
            </w:r>
          </w:p>
        </w:tc>
      </w:tr>
      <w:tr w:rsidR="00252B20" w14:paraId="30666CA9" w14:textId="77777777" w:rsidTr="00304671">
        <w:trPr>
          <w:trHeight w:val="1134"/>
        </w:trPr>
        <w:tc>
          <w:tcPr>
            <w:tcW w:w="10484" w:type="dxa"/>
            <w:gridSpan w:val="7"/>
          </w:tcPr>
          <w:p w14:paraId="1DD4D5C4" w14:textId="3A28C8D8" w:rsidR="00252B20" w:rsidRPr="00EC0813" w:rsidRDefault="00EC0813" w:rsidP="00252B20">
            <w:pPr>
              <w:jc w:val="center"/>
              <w:rPr>
                <w:rFonts w:cs="Times New Roman"/>
                <w:sz w:val="32"/>
                <w:szCs w:val="32"/>
              </w:rPr>
            </w:pPr>
            <w:r w:rsidRPr="00EC0813">
              <w:rPr>
                <w:rFonts w:cs="Times New Roman"/>
                <w:sz w:val="32"/>
                <w:szCs w:val="32"/>
              </w:rPr>
              <w:t>РАБОЧАЯ ДОКУМЕНТАЦИЯ</w:t>
            </w:r>
          </w:p>
        </w:tc>
      </w:tr>
      <w:tr w:rsidR="00781264" w14:paraId="17CB59A5" w14:textId="77777777" w:rsidTr="00E50A88">
        <w:trPr>
          <w:trHeight w:val="2809"/>
        </w:trPr>
        <w:tc>
          <w:tcPr>
            <w:tcW w:w="10484" w:type="dxa"/>
            <w:gridSpan w:val="7"/>
          </w:tcPr>
          <w:p w14:paraId="200DB8B7" w14:textId="77777777" w:rsidR="00781264" w:rsidRPr="00EC0813" w:rsidRDefault="00781264" w:rsidP="00781264">
            <w:pPr>
              <w:jc w:val="center"/>
              <w:rPr>
                <w:rFonts w:cs="Times New Roman"/>
                <w:sz w:val="32"/>
                <w:szCs w:val="32"/>
              </w:rPr>
            </w:pPr>
            <w:r w:rsidRPr="00EC0813">
              <w:rPr>
                <w:rFonts w:cs="Times New Roman"/>
                <w:sz w:val="32"/>
                <w:szCs w:val="32"/>
              </w:rPr>
              <w:t>Основной комплект рабочих чертежей АТХ1</w:t>
            </w:r>
          </w:p>
          <w:p w14:paraId="4974006C" w14:textId="77777777" w:rsidR="00781264" w:rsidRPr="00EC0813" w:rsidRDefault="00781264" w:rsidP="00781264">
            <w:pPr>
              <w:spacing w:before="240"/>
              <w:jc w:val="center"/>
              <w:rPr>
                <w:rFonts w:cs="Times New Roman"/>
                <w:sz w:val="32"/>
                <w:szCs w:val="32"/>
              </w:rPr>
            </w:pPr>
            <w:r w:rsidRPr="00EC0813">
              <w:rPr>
                <w:rFonts w:cs="Times New Roman"/>
                <w:sz w:val="32"/>
                <w:szCs w:val="32"/>
              </w:rPr>
              <w:t>Электроприводы и автоматизация</w:t>
            </w:r>
          </w:p>
          <w:p w14:paraId="02411511" w14:textId="77777777" w:rsidR="00781264" w:rsidRDefault="00781264" w:rsidP="00781264">
            <w:pPr>
              <w:spacing w:before="240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Том – ИМС219-АТХ1.И3</w:t>
            </w:r>
          </w:p>
          <w:p w14:paraId="3E49298A" w14:textId="15D1DAE3" w:rsidR="00781264" w:rsidRPr="00EC0813" w:rsidRDefault="00781264" w:rsidP="00E50A88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Руководство пользователя</w:t>
            </w:r>
          </w:p>
        </w:tc>
      </w:tr>
      <w:tr w:rsidR="006F4989" w14:paraId="6832AE0D" w14:textId="77777777" w:rsidTr="006F4989">
        <w:trPr>
          <w:trHeight w:val="820"/>
        </w:trPr>
        <w:tc>
          <w:tcPr>
            <w:tcW w:w="7927" w:type="dxa"/>
            <w:gridSpan w:val="4"/>
          </w:tcPr>
          <w:p w14:paraId="653E1549" w14:textId="6E687519" w:rsidR="006F4989" w:rsidRPr="002B623A" w:rsidRDefault="006F4989" w:rsidP="00252B20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53" w:type="dxa"/>
          </w:tcPr>
          <w:p w14:paraId="5EC691A1" w14:textId="2C37A959" w:rsidR="006F4989" w:rsidRPr="002B623A" w:rsidRDefault="006F4989" w:rsidP="00252B20">
            <w:pPr>
              <w:rPr>
                <w:rFonts w:cs="Times New Roman"/>
                <w:szCs w:val="24"/>
              </w:rPr>
            </w:pPr>
          </w:p>
        </w:tc>
        <w:tc>
          <w:tcPr>
            <w:tcW w:w="2404" w:type="dxa"/>
            <w:gridSpan w:val="2"/>
          </w:tcPr>
          <w:p w14:paraId="0F270D37" w14:textId="191A97A1" w:rsidR="006F4989" w:rsidRPr="002B623A" w:rsidRDefault="006F4989" w:rsidP="00252B20">
            <w:pPr>
              <w:rPr>
                <w:rFonts w:cs="Times New Roman"/>
                <w:szCs w:val="24"/>
              </w:rPr>
            </w:pPr>
          </w:p>
        </w:tc>
      </w:tr>
      <w:tr w:rsidR="00252B20" w14:paraId="65A7728F" w14:textId="77777777" w:rsidTr="0063355D">
        <w:trPr>
          <w:trHeight w:val="3707"/>
        </w:trPr>
        <w:tc>
          <w:tcPr>
            <w:tcW w:w="10484" w:type="dxa"/>
            <w:gridSpan w:val="7"/>
          </w:tcPr>
          <w:p w14:paraId="5EDD2A2A" w14:textId="77777777" w:rsidR="00252B20" w:rsidRPr="002B623A" w:rsidRDefault="00252B20" w:rsidP="00252B20">
            <w:pPr>
              <w:rPr>
                <w:rFonts w:cs="Times New Roman"/>
                <w:szCs w:val="24"/>
              </w:rPr>
            </w:pPr>
          </w:p>
        </w:tc>
      </w:tr>
      <w:tr w:rsidR="00252B20" w14:paraId="40A1B58A" w14:textId="77777777" w:rsidTr="00485DC1">
        <w:trPr>
          <w:trHeight w:val="80"/>
        </w:trPr>
        <w:tc>
          <w:tcPr>
            <w:tcW w:w="10484" w:type="dxa"/>
            <w:gridSpan w:val="7"/>
          </w:tcPr>
          <w:p w14:paraId="64635B25" w14:textId="02133B2C" w:rsidR="00252B20" w:rsidRPr="002B623A" w:rsidRDefault="00252B20" w:rsidP="00252B20">
            <w:pPr>
              <w:jc w:val="center"/>
              <w:rPr>
                <w:rFonts w:cs="Times New Roman"/>
              </w:rPr>
            </w:pPr>
          </w:p>
        </w:tc>
      </w:tr>
    </w:tbl>
    <w:p w14:paraId="39F0DCF5" w14:textId="697B5847" w:rsidR="0063355D" w:rsidRDefault="0063355D" w:rsidP="0063355D">
      <w:pPr>
        <w:jc w:val="center"/>
      </w:pPr>
      <w:r w:rsidRPr="002B623A">
        <w:rPr>
          <w:rFonts w:cs="Times New Roman"/>
          <w:szCs w:val="24"/>
        </w:rPr>
        <w:t>Челябинск, 2023</w:t>
      </w:r>
      <w:r>
        <w:br w:type="page"/>
      </w:r>
    </w:p>
    <w:tbl>
      <w:tblPr>
        <w:tblStyle w:val="ac"/>
        <w:tblpPr w:horzAnchor="margin" w:tblpX="-254" w:tblpY="1"/>
        <w:tblOverlap w:val="never"/>
        <w:tblW w:w="10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4394"/>
        <w:gridCol w:w="564"/>
        <w:gridCol w:w="2685"/>
        <w:gridCol w:w="153"/>
        <w:gridCol w:w="2126"/>
        <w:gridCol w:w="278"/>
      </w:tblGrid>
      <w:tr w:rsidR="00873B81" w14:paraId="6FB4E971" w14:textId="77777777" w:rsidTr="00D75197">
        <w:trPr>
          <w:trHeight w:val="1985"/>
        </w:trPr>
        <w:tc>
          <w:tcPr>
            <w:tcW w:w="4678" w:type="dxa"/>
            <w:gridSpan w:val="2"/>
            <w:tcBorders>
              <w:bottom w:val="single" w:sz="12" w:space="0" w:color="auto"/>
            </w:tcBorders>
            <w:vAlign w:val="center"/>
          </w:tcPr>
          <w:p w14:paraId="7B0D0F28" w14:textId="77777777" w:rsidR="00873B81" w:rsidRPr="002B623A" w:rsidRDefault="00873B81" w:rsidP="00D75197">
            <w:pPr>
              <w:jc w:val="center"/>
              <w:rPr>
                <w:rFonts w:cs="Times New Roman"/>
                <w:szCs w:val="24"/>
              </w:rPr>
            </w:pPr>
            <w:r w:rsidRPr="002B623A">
              <w:rPr>
                <w:rFonts w:cs="Times New Roman"/>
                <w:szCs w:val="24"/>
              </w:rPr>
              <w:lastRenderedPageBreak/>
              <w:t>ПРОМышленные Автоматизированные Технологии И Системы</w:t>
            </w:r>
          </w:p>
          <w:p w14:paraId="3F0B6C30" w14:textId="77777777" w:rsidR="00873B81" w:rsidRDefault="00873B81" w:rsidP="00D75197">
            <w:pPr>
              <w:jc w:val="center"/>
            </w:pPr>
            <w:r w:rsidRPr="002B623A">
              <w:rPr>
                <w:rFonts w:cs="Times New Roman"/>
                <w:szCs w:val="24"/>
              </w:rPr>
              <w:t>Проектирование, наладка, поставка электроприводов и систем автоматизации</w:t>
            </w:r>
          </w:p>
        </w:tc>
        <w:tc>
          <w:tcPr>
            <w:tcW w:w="5806" w:type="dxa"/>
            <w:gridSpan w:val="5"/>
            <w:vAlign w:val="center"/>
          </w:tcPr>
          <w:p w14:paraId="3442549D" w14:textId="77777777" w:rsidR="00873B81" w:rsidRDefault="00873B81" w:rsidP="00D751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4F2DB9" wp14:editId="3799F82F">
                  <wp:extent cx="3498574" cy="698696"/>
                  <wp:effectExtent l="0" t="0" r="6985" b="6350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188" cy="81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B81" w14:paraId="01BCDC29" w14:textId="77777777" w:rsidTr="00D75197">
        <w:trPr>
          <w:trHeight w:val="851"/>
        </w:trPr>
        <w:tc>
          <w:tcPr>
            <w:tcW w:w="10484" w:type="dxa"/>
            <w:gridSpan w:val="7"/>
            <w:tcBorders>
              <w:top w:val="single" w:sz="12" w:space="0" w:color="auto"/>
            </w:tcBorders>
          </w:tcPr>
          <w:p w14:paraId="0A6C8F29" w14:textId="77777777" w:rsidR="00873B81" w:rsidRPr="002B623A" w:rsidRDefault="00873B81" w:rsidP="00D75197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873B81" w14:paraId="0FFB876F" w14:textId="77777777" w:rsidTr="00D75197">
        <w:trPr>
          <w:trHeight w:val="1134"/>
        </w:trPr>
        <w:tc>
          <w:tcPr>
            <w:tcW w:w="284" w:type="dxa"/>
          </w:tcPr>
          <w:p w14:paraId="4556B037" w14:textId="77777777" w:rsidR="00873B81" w:rsidRPr="002B623A" w:rsidRDefault="00873B81" w:rsidP="00D7519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58" w:type="dxa"/>
            <w:gridSpan w:val="2"/>
          </w:tcPr>
          <w:p w14:paraId="29B304FA" w14:textId="77777777" w:rsidR="00873B81" w:rsidRPr="002B623A" w:rsidRDefault="00873B81" w:rsidP="00D7519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Заказчик «ИНТЕРМАШСТРОЙ»</w:t>
            </w:r>
          </w:p>
        </w:tc>
        <w:tc>
          <w:tcPr>
            <w:tcW w:w="4964" w:type="dxa"/>
            <w:gridSpan w:val="3"/>
          </w:tcPr>
          <w:p w14:paraId="53D2B0E1" w14:textId="77777777" w:rsidR="00873B81" w:rsidRPr="002B623A" w:rsidRDefault="00873B81" w:rsidP="00D75197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Договор №12345</w:t>
            </w:r>
          </w:p>
        </w:tc>
        <w:tc>
          <w:tcPr>
            <w:tcW w:w="278" w:type="dxa"/>
          </w:tcPr>
          <w:p w14:paraId="54D87B35" w14:textId="77777777" w:rsidR="00873B81" w:rsidRPr="002B623A" w:rsidRDefault="00873B81" w:rsidP="00D75197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873B81" w14:paraId="059863FA" w14:textId="77777777" w:rsidTr="00D75197">
        <w:trPr>
          <w:trHeight w:val="2552"/>
        </w:trPr>
        <w:tc>
          <w:tcPr>
            <w:tcW w:w="10484" w:type="dxa"/>
            <w:gridSpan w:val="7"/>
          </w:tcPr>
          <w:p w14:paraId="3F87655F" w14:textId="77777777" w:rsidR="00873B81" w:rsidRPr="00EC0813" w:rsidRDefault="00873B81" w:rsidP="00D75197">
            <w:pPr>
              <w:jc w:val="center"/>
              <w:rPr>
                <w:rFonts w:cs="Times New Roman"/>
                <w:sz w:val="32"/>
                <w:szCs w:val="32"/>
              </w:rPr>
            </w:pPr>
            <w:r w:rsidRPr="00EC0813">
              <w:rPr>
                <w:rFonts w:cs="Times New Roman"/>
                <w:sz w:val="32"/>
                <w:szCs w:val="32"/>
              </w:rPr>
              <w:t>АО «Выксунский металлургический завод»</w:t>
            </w:r>
          </w:p>
          <w:p w14:paraId="4848C241" w14:textId="77777777" w:rsidR="00873B81" w:rsidRPr="00EC0813" w:rsidRDefault="00873B81" w:rsidP="00D75197">
            <w:pPr>
              <w:jc w:val="center"/>
              <w:rPr>
                <w:rFonts w:cs="Times New Roman"/>
                <w:sz w:val="32"/>
                <w:szCs w:val="32"/>
              </w:rPr>
            </w:pPr>
            <w:r w:rsidRPr="00EC0813">
              <w:rPr>
                <w:rFonts w:cs="Times New Roman"/>
                <w:sz w:val="32"/>
                <w:szCs w:val="32"/>
              </w:rPr>
              <w:t>Электроремонтный цех.</w:t>
            </w:r>
          </w:p>
          <w:p w14:paraId="2A51222A" w14:textId="77777777" w:rsidR="00873B81" w:rsidRPr="002B623A" w:rsidRDefault="00873B81" w:rsidP="00D75197">
            <w:pPr>
              <w:jc w:val="center"/>
              <w:rPr>
                <w:rFonts w:cs="Times New Roman"/>
                <w:szCs w:val="24"/>
              </w:rPr>
            </w:pPr>
            <w:r w:rsidRPr="00EC0813">
              <w:rPr>
                <w:rFonts w:cs="Times New Roman"/>
                <w:sz w:val="32"/>
                <w:szCs w:val="32"/>
              </w:rPr>
              <w:t>Ленточнопильный комплекс с транспортным оборудованием</w:t>
            </w:r>
          </w:p>
        </w:tc>
      </w:tr>
      <w:tr w:rsidR="00873B81" w14:paraId="317B1015" w14:textId="77777777" w:rsidTr="00D75197">
        <w:trPr>
          <w:trHeight w:val="1134"/>
        </w:trPr>
        <w:tc>
          <w:tcPr>
            <w:tcW w:w="10484" w:type="dxa"/>
            <w:gridSpan w:val="7"/>
          </w:tcPr>
          <w:p w14:paraId="42402292" w14:textId="77777777" w:rsidR="00873B81" w:rsidRPr="00EC0813" w:rsidRDefault="00873B81" w:rsidP="00D75197">
            <w:pPr>
              <w:jc w:val="center"/>
              <w:rPr>
                <w:rFonts w:cs="Times New Roman"/>
                <w:sz w:val="32"/>
                <w:szCs w:val="32"/>
              </w:rPr>
            </w:pPr>
            <w:r w:rsidRPr="00EC0813">
              <w:rPr>
                <w:rFonts w:cs="Times New Roman"/>
                <w:sz w:val="32"/>
                <w:szCs w:val="32"/>
              </w:rPr>
              <w:t>РАБОЧАЯ ДОКУМЕНТАЦИЯ</w:t>
            </w:r>
          </w:p>
        </w:tc>
      </w:tr>
      <w:tr w:rsidR="00873B81" w14:paraId="4800CB4B" w14:textId="77777777" w:rsidTr="00D75197">
        <w:trPr>
          <w:trHeight w:val="2809"/>
        </w:trPr>
        <w:tc>
          <w:tcPr>
            <w:tcW w:w="10484" w:type="dxa"/>
            <w:gridSpan w:val="7"/>
          </w:tcPr>
          <w:p w14:paraId="5924D5B0" w14:textId="77777777" w:rsidR="00873B81" w:rsidRPr="00EC0813" w:rsidRDefault="00873B81" w:rsidP="00D75197">
            <w:pPr>
              <w:jc w:val="center"/>
              <w:rPr>
                <w:rFonts w:cs="Times New Roman"/>
                <w:sz w:val="32"/>
                <w:szCs w:val="32"/>
              </w:rPr>
            </w:pPr>
            <w:r w:rsidRPr="00EC0813">
              <w:rPr>
                <w:rFonts w:cs="Times New Roman"/>
                <w:sz w:val="32"/>
                <w:szCs w:val="32"/>
              </w:rPr>
              <w:t>Основной комплект рабочих чертежей АТХ1</w:t>
            </w:r>
          </w:p>
          <w:p w14:paraId="75269587" w14:textId="77777777" w:rsidR="00873B81" w:rsidRPr="00EC0813" w:rsidRDefault="00873B81" w:rsidP="00D75197">
            <w:pPr>
              <w:spacing w:before="240"/>
              <w:jc w:val="center"/>
              <w:rPr>
                <w:rFonts w:cs="Times New Roman"/>
                <w:sz w:val="32"/>
                <w:szCs w:val="32"/>
              </w:rPr>
            </w:pPr>
            <w:r w:rsidRPr="00EC0813">
              <w:rPr>
                <w:rFonts w:cs="Times New Roman"/>
                <w:sz w:val="32"/>
                <w:szCs w:val="32"/>
              </w:rPr>
              <w:t>Электроприводы и автоматизация</w:t>
            </w:r>
          </w:p>
          <w:p w14:paraId="64435F04" w14:textId="77777777" w:rsidR="00873B81" w:rsidRDefault="00873B81" w:rsidP="00D75197">
            <w:pPr>
              <w:spacing w:before="240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Том – ИМС219-АТХ1.И3</w:t>
            </w:r>
          </w:p>
          <w:p w14:paraId="07A109C7" w14:textId="77777777" w:rsidR="00873B81" w:rsidRPr="00EC0813" w:rsidRDefault="00873B81" w:rsidP="00D75197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Руководство пользователя</w:t>
            </w:r>
          </w:p>
        </w:tc>
      </w:tr>
      <w:tr w:rsidR="00873B81" w14:paraId="65A7CAE7" w14:textId="77777777" w:rsidTr="00D75197">
        <w:trPr>
          <w:trHeight w:val="820"/>
        </w:trPr>
        <w:tc>
          <w:tcPr>
            <w:tcW w:w="7927" w:type="dxa"/>
            <w:gridSpan w:val="4"/>
          </w:tcPr>
          <w:p w14:paraId="6183D855" w14:textId="77777777" w:rsidR="00873B81" w:rsidRDefault="00873B81" w:rsidP="00D75197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Разработал</w:t>
            </w:r>
          </w:p>
          <w:p w14:paraId="1A0F17C9" w14:textId="77777777" w:rsidR="00873B81" w:rsidRDefault="00873B81" w:rsidP="00D75197">
            <w:pPr>
              <w:jc w:val="right"/>
              <w:rPr>
                <w:rFonts w:cs="Times New Roman"/>
                <w:szCs w:val="24"/>
              </w:rPr>
            </w:pPr>
          </w:p>
          <w:p w14:paraId="50104ADE" w14:textId="77777777" w:rsidR="00873B81" w:rsidRPr="002B623A" w:rsidRDefault="00873B81" w:rsidP="00D75197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ГИП:</w:t>
            </w:r>
          </w:p>
        </w:tc>
        <w:tc>
          <w:tcPr>
            <w:tcW w:w="153" w:type="dxa"/>
          </w:tcPr>
          <w:p w14:paraId="1C15001E" w14:textId="77777777" w:rsidR="00873B81" w:rsidRPr="002B623A" w:rsidRDefault="00873B81" w:rsidP="00D7519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2404" w:type="dxa"/>
            <w:gridSpan w:val="2"/>
          </w:tcPr>
          <w:p w14:paraId="6CB22DBA" w14:textId="77777777" w:rsidR="00873B81" w:rsidRDefault="00873B81" w:rsidP="00D7519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Фрик А.К.</w:t>
            </w:r>
          </w:p>
          <w:p w14:paraId="0A912692" w14:textId="77777777" w:rsidR="00873B81" w:rsidRDefault="00873B81" w:rsidP="00D75197">
            <w:pPr>
              <w:rPr>
                <w:rFonts w:cs="Times New Roman"/>
                <w:szCs w:val="24"/>
              </w:rPr>
            </w:pPr>
          </w:p>
          <w:p w14:paraId="7D815506" w14:textId="77777777" w:rsidR="00873B81" w:rsidRPr="002B623A" w:rsidRDefault="00873B81" w:rsidP="00D7519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Морозов В.В.</w:t>
            </w:r>
          </w:p>
        </w:tc>
      </w:tr>
      <w:tr w:rsidR="00873B81" w14:paraId="6FD4A36B" w14:textId="77777777" w:rsidTr="00D75197">
        <w:trPr>
          <w:trHeight w:val="3707"/>
        </w:trPr>
        <w:tc>
          <w:tcPr>
            <w:tcW w:w="10484" w:type="dxa"/>
            <w:gridSpan w:val="7"/>
          </w:tcPr>
          <w:p w14:paraId="711FE658" w14:textId="77777777" w:rsidR="00873B81" w:rsidRPr="002B623A" w:rsidRDefault="00873B81" w:rsidP="00D75197">
            <w:pPr>
              <w:rPr>
                <w:rFonts w:cs="Times New Roman"/>
                <w:szCs w:val="24"/>
              </w:rPr>
            </w:pPr>
          </w:p>
        </w:tc>
      </w:tr>
      <w:tr w:rsidR="00873B81" w14:paraId="2AEC6E46" w14:textId="77777777" w:rsidTr="00D75197">
        <w:trPr>
          <w:trHeight w:val="80"/>
        </w:trPr>
        <w:tc>
          <w:tcPr>
            <w:tcW w:w="10484" w:type="dxa"/>
            <w:gridSpan w:val="7"/>
          </w:tcPr>
          <w:p w14:paraId="4B8E3DFA" w14:textId="77777777" w:rsidR="00873B81" w:rsidRPr="002B623A" w:rsidRDefault="00873B81" w:rsidP="00D75197">
            <w:pPr>
              <w:jc w:val="center"/>
              <w:rPr>
                <w:rFonts w:cs="Times New Roman"/>
              </w:rPr>
            </w:pPr>
          </w:p>
        </w:tc>
      </w:tr>
    </w:tbl>
    <w:p w14:paraId="6A8552EF" w14:textId="37876F1F" w:rsidR="003308DD" w:rsidRDefault="0063355D" w:rsidP="0063355D">
      <w:pPr>
        <w:jc w:val="center"/>
        <w:sectPr w:rsidR="003308DD" w:rsidSect="009F7D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304" w:header="0" w:footer="0" w:gutter="0"/>
          <w:cols w:space="708"/>
          <w:titlePg/>
          <w:docGrid w:linePitch="360"/>
        </w:sectPr>
      </w:pPr>
      <w:r w:rsidRPr="002B623A">
        <w:rPr>
          <w:rFonts w:cs="Times New Roman"/>
          <w:szCs w:val="24"/>
        </w:rPr>
        <w:t>Челябинск, 2023</w:t>
      </w:r>
    </w:p>
    <w:sdt>
      <w:sdtPr>
        <w:rPr>
          <w:rFonts w:eastAsiaTheme="minorHAnsi" w:cstheme="minorBidi"/>
          <w:b w:val="0"/>
          <w:sz w:val="24"/>
          <w:szCs w:val="22"/>
          <w:lang w:val="ru-RU"/>
        </w:rPr>
        <w:id w:val="9788034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9EBE587" w14:textId="005C3FBF" w:rsidR="00B55804" w:rsidRPr="00B55804" w:rsidRDefault="00B55804">
          <w:pPr>
            <w:pStyle w:val="af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5D03CA5C" w14:textId="08475663" w:rsidR="005D7683" w:rsidRDefault="00B55804">
          <w:pPr>
            <w:pStyle w:val="12"/>
            <w:rPr>
              <w:rFonts w:asciiTheme="minorHAnsi" w:eastAsiaTheme="minorEastAsia" w:hAnsiTheme="minorHAnsi"/>
              <w:b w:val="0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81205" w:history="1">
            <w:r w:rsidR="005D7683" w:rsidRPr="00B440FE">
              <w:rPr>
                <w:rStyle w:val="af4"/>
                <w:noProof/>
              </w:rPr>
              <w:t>1. Введение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_Toc135381205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2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757708B4" w14:textId="05D47B85" w:rsidR="005D7683" w:rsidRDefault="0035041C">
          <w:pPr>
            <w:pStyle w:val="22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06" w:history="1">
            <w:r w:rsidR="005D7683" w:rsidRPr="00B440FE">
              <w:rPr>
                <w:rStyle w:val="af4"/>
                <w:noProof/>
              </w:rPr>
              <w:t>1.1. Область применения;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_Toc135381206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2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7295E70F" w14:textId="69E417D0" w:rsidR="005D7683" w:rsidRDefault="0035041C">
          <w:pPr>
            <w:pStyle w:val="22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07" w:history="1">
            <w:r w:rsidR="005D7683" w:rsidRPr="00B440FE">
              <w:rPr>
                <w:rStyle w:val="af4"/>
                <w:noProof/>
              </w:rPr>
              <w:t>1.2. Краткое описание возможностей;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_Toc135381207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2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7BCE2C72" w14:textId="65F3B29A" w:rsidR="005D7683" w:rsidRDefault="0035041C">
          <w:pPr>
            <w:pStyle w:val="22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08" w:history="1">
            <w:r w:rsidR="005D7683" w:rsidRPr="00B440FE">
              <w:rPr>
                <w:rStyle w:val="af4"/>
                <w:noProof/>
              </w:rPr>
              <w:t>1.3. Уровень подготовки пользователя;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_Toc135381208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2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2F8C1750" w14:textId="04826A4F" w:rsidR="005D7683" w:rsidRDefault="0035041C">
          <w:pPr>
            <w:pStyle w:val="22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09" w:history="1">
            <w:r w:rsidR="005D7683" w:rsidRPr="00B440FE">
              <w:rPr>
                <w:rStyle w:val="af4"/>
                <w:noProof/>
              </w:rPr>
              <w:t>1.4. Перечень эксплуатационной документации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_Toc135381209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2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2C672251" w14:textId="553BEA33" w:rsidR="005D7683" w:rsidRDefault="0035041C">
          <w:pPr>
            <w:pStyle w:val="12"/>
            <w:rPr>
              <w:rFonts w:asciiTheme="minorHAnsi" w:eastAsiaTheme="minorEastAsia" w:hAnsiTheme="minorHAnsi"/>
              <w:b w:val="0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10" w:history="1">
            <w:r w:rsidR="005D7683" w:rsidRPr="00B440FE">
              <w:rPr>
                <w:rStyle w:val="af4"/>
                <w:noProof/>
              </w:rPr>
              <w:t>2. Назначение и условия применения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_Toc135381210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2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0B9C577E" w14:textId="6A938284" w:rsidR="005D7683" w:rsidRDefault="0035041C">
          <w:pPr>
            <w:pStyle w:val="22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11" w:history="1">
            <w:r w:rsidR="005D7683" w:rsidRPr="00B440FE">
              <w:rPr>
                <w:rStyle w:val="af4"/>
                <w:noProof/>
              </w:rPr>
              <w:t>2.1. Виды деятельности, функции, для автоматизации которых предназначено данное средство автоматизации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_Toc135381211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2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07D53CFE" w14:textId="5D0C4E72" w:rsidR="005D7683" w:rsidRDefault="0035041C">
          <w:pPr>
            <w:pStyle w:val="22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12" w:history="1">
            <w:r w:rsidR="005D7683" w:rsidRPr="00B440FE">
              <w:rPr>
                <w:rStyle w:val="af4"/>
                <w:noProof/>
              </w:rPr>
              <w:t>2.2. Условия применения средства автоматизации в соответствии с назначением (например, характеристики и конфигурация технических средств, операционная среда и общесистемные программные средства, входная информация, требования к подготовке специалистов и т. п.).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_Toc135381212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2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1A9182F0" w14:textId="3FC405BD" w:rsidR="005D7683" w:rsidRDefault="0035041C">
          <w:pPr>
            <w:pStyle w:val="12"/>
            <w:rPr>
              <w:rFonts w:asciiTheme="minorHAnsi" w:eastAsiaTheme="minorEastAsia" w:hAnsiTheme="minorHAnsi"/>
              <w:b w:val="0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13" w:history="1">
            <w:r w:rsidR="005D7683" w:rsidRPr="00B440FE">
              <w:rPr>
                <w:rStyle w:val="af4"/>
                <w:noProof/>
              </w:rPr>
              <w:t>3. Подготовка к работе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_Toc135381213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2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5B590089" w14:textId="6FE96461" w:rsidR="005D7683" w:rsidRDefault="0035041C">
          <w:pPr>
            <w:pStyle w:val="22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14" w:history="1">
            <w:r w:rsidR="005D7683" w:rsidRPr="00B440FE">
              <w:rPr>
                <w:rStyle w:val="af4"/>
                <w:noProof/>
              </w:rPr>
              <w:t>3.1. Состав и содержание носителя данных, содержащего загружаемые программы и данные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_Toc135381214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2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00766F53" w14:textId="5445B07F" w:rsidR="005D7683" w:rsidRDefault="0035041C">
          <w:pPr>
            <w:pStyle w:val="22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15" w:history="1">
            <w:r w:rsidR="005D7683" w:rsidRPr="00B440FE">
              <w:rPr>
                <w:rStyle w:val="af4"/>
                <w:noProof/>
              </w:rPr>
              <w:t>3.2. Порядок загрузки программ и данных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_Toc135381215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2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5A9977AD" w14:textId="51E2C44A" w:rsidR="005D7683" w:rsidRDefault="0035041C">
          <w:pPr>
            <w:pStyle w:val="22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16" w:history="1">
            <w:r w:rsidR="005D7683" w:rsidRPr="00B440FE">
              <w:rPr>
                <w:rStyle w:val="af4"/>
                <w:noProof/>
              </w:rPr>
              <w:t>3.3. Порядок проверки работоспособности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_Toc135381216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2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4C910E5A" w14:textId="1C50C2B7" w:rsidR="005D7683" w:rsidRDefault="0035041C">
          <w:pPr>
            <w:pStyle w:val="12"/>
            <w:rPr>
              <w:rFonts w:asciiTheme="minorHAnsi" w:eastAsiaTheme="minorEastAsia" w:hAnsiTheme="minorHAnsi"/>
              <w:b w:val="0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17" w:history="1">
            <w:r w:rsidR="005D7683" w:rsidRPr="00B440FE">
              <w:rPr>
                <w:rStyle w:val="af4"/>
                <w:noProof/>
              </w:rPr>
              <w:t>4. Описание операций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_Toc135381217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2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73E06437" w14:textId="06E137E1" w:rsidR="005D7683" w:rsidRDefault="0035041C">
          <w:pPr>
            <w:pStyle w:val="22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18" w:history="1">
            <w:r w:rsidR="005D7683" w:rsidRPr="00B440FE">
              <w:rPr>
                <w:rStyle w:val="af4"/>
                <w:noProof/>
              </w:rPr>
              <w:t>4.1. Описание всех выполняемых функций, задач (комплексов задач), процедур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_Toc135381218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2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027183CD" w14:textId="61D07F23" w:rsidR="005D7683" w:rsidRDefault="0035041C">
          <w:pPr>
            <w:pStyle w:val="22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19" w:history="1">
            <w:r w:rsidR="005D7683" w:rsidRPr="00B440FE">
              <w:rPr>
                <w:rStyle w:val="af4"/>
                <w:noProof/>
              </w:rPr>
              <w:t>4.2. Описание операций технологического процесса обработки данных, необходимых для выполнения функций, задач (комплексов задач), процедур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_Toc135381219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2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57D9FFA7" w14:textId="03AC76BB" w:rsidR="005D7683" w:rsidRDefault="0035041C">
          <w:pPr>
            <w:pStyle w:val="12"/>
            <w:rPr>
              <w:rFonts w:asciiTheme="minorHAnsi" w:eastAsiaTheme="minorEastAsia" w:hAnsiTheme="minorHAnsi"/>
              <w:b w:val="0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20" w:history="1">
            <w:r w:rsidR="005D7683" w:rsidRPr="00B440FE">
              <w:rPr>
                <w:rStyle w:val="af4"/>
                <w:noProof/>
              </w:rPr>
              <w:t>5. Аварийные ситуации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_Toc135381220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3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61317BA4" w14:textId="30FF4CFB" w:rsidR="005D7683" w:rsidRDefault="0035041C">
          <w:pPr>
            <w:pStyle w:val="22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21" w:history="1">
            <w:r w:rsidR="005D7683" w:rsidRPr="00B440FE">
              <w:rPr>
                <w:rStyle w:val="af4"/>
                <w:noProof/>
              </w:rPr>
              <w:t>5.1. 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_Toc135381221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3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4261287B" w14:textId="553E1DE2" w:rsidR="005D7683" w:rsidRDefault="0035041C">
          <w:pPr>
            <w:pStyle w:val="22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22" w:history="1">
            <w:r w:rsidR="005D7683" w:rsidRPr="00B440FE">
              <w:rPr>
                <w:rStyle w:val="af4"/>
                <w:noProof/>
              </w:rPr>
              <w:t>5.2. Действия по восстановлению программ и/или данных при отказе носителей данных или обнаружении ошибок в данных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_Toc135381222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3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245AD1B9" w14:textId="3B0F7A9C" w:rsidR="005D7683" w:rsidRDefault="0035041C">
          <w:pPr>
            <w:pStyle w:val="22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23" w:history="1">
            <w:r w:rsidR="005D7683" w:rsidRPr="00B440FE">
              <w:rPr>
                <w:rStyle w:val="af4"/>
                <w:noProof/>
              </w:rPr>
              <w:t>5.3. Действия в случаях обнаружения несанкционированного доступа к данным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_Toc135381223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3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4B2C7448" w14:textId="4E5F5342" w:rsidR="005D7683" w:rsidRDefault="0035041C">
          <w:pPr>
            <w:pStyle w:val="22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24" w:history="1">
            <w:r w:rsidR="005D7683" w:rsidRPr="00B440FE">
              <w:rPr>
                <w:rStyle w:val="af4"/>
                <w:noProof/>
              </w:rPr>
              <w:t>5.4. Действия в других аварийных ситуациях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_Toc135381224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3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0375D257" w14:textId="4B62DB94" w:rsidR="005D7683" w:rsidRDefault="0035041C">
          <w:pPr>
            <w:pStyle w:val="12"/>
            <w:rPr>
              <w:rFonts w:asciiTheme="minorHAnsi" w:eastAsiaTheme="minorEastAsia" w:hAnsiTheme="minorHAnsi"/>
              <w:b w:val="0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25" w:history="1">
            <w:r w:rsidR="005D7683" w:rsidRPr="00B440FE">
              <w:rPr>
                <w:rStyle w:val="af4"/>
                <w:noProof/>
              </w:rPr>
              <w:t>6. Рекомендации по освоению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_Toc135381225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3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5A130176" w14:textId="1E6DA695" w:rsidR="005D7683" w:rsidRDefault="0035041C">
          <w:pPr>
            <w:pStyle w:val="12"/>
            <w:rPr>
              <w:rFonts w:asciiTheme="minorHAnsi" w:eastAsiaTheme="minorEastAsia" w:hAnsiTheme="minorHAnsi"/>
              <w:b w:val="0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26" w:history="1">
            <w:r w:rsidR="005D7683" w:rsidRPr="00B440FE">
              <w:rPr>
                <w:rStyle w:val="af4"/>
                <w:noProof/>
              </w:rPr>
              <w:t>7. Рекомендации к И3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_Toc135381226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4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262BEC01" w14:textId="7F03649C" w:rsidR="005D7683" w:rsidRDefault="0035041C">
          <w:pPr>
            <w:pStyle w:val="22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81227" w:history="1">
            <w:r w:rsidR="005D7683" w:rsidRPr="00B440FE">
              <w:rPr>
                <w:rStyle w:val="af4"/>
                <w:noProof/>
              </w:rPr>
              <w:t>7.1. Всё сломалось</w:t>
            </w:r>
            <w:r w:rsidR="005D7683">
              <w:rPr>
                <w:noProof/>
                <w:webHidden/>
              </w:rPr>
              <w:tab/>
            </w:r>
            <w:r w:rsidR="005D7683">
              <w:rPr>
                <w:noProof/>
                <w:webHidden/>
              </w:rPr>
              <w:fldChar w:fldCharType="begin"/>
            </w:r>
            <w:r w:rsidR="005D7683">
              <w:rPr>
                <w:noProof/>
                <w:webHidden/>
              </w:rPr>
              <w:instrText xml:space="preserve"> PAGEREF _Toc135381227 \h </w:instrText>
            </w:r>
            <w:r w:rsidR="005D7683">
              <w:rPr>
                <w:noProof/>
                <w:webHidden/>
              </w:rPr>
            </w:r>
            <w:r w:rsidR="005D7683">
              <w:rPr>
                <w:noProof/>
                <w:webHidden/>
              </w:rPr>
              <w:fldChar w:fldCharType="separate"/>
            </w:r>
            <w:r w:rsidR="005D7683">
              <w:rPr>
                <w:noProof/>
                <w:webHidden/>
              </w:rPr>
              <w:t>4</w:t>
            </w:r>
            <w:r w:rsidR="005D7683">
              <w:rPr>
                <w:noProof/>
                <w:webHidden/>
              </w:rPr>
              <w:fldChar w:fldCharType="end"/>
            </w:r>
          </w:hyperlink>
        </w:p>
        <w:p w14:paraId="19D14BBB" w14:textId="7E09978F" w:rsidR="00B55804" w:rsidRDefault="00B55804">
          <w:r>
            <w:rPr>
              <w:b/>
              <w:bCs/>
              <w:noProof/>
            </w:rPr>
            <w:fldChar w:fldCharType="end"/>
          </w:r>
        </w:p>
      </w:sdtContent>
    </w:sdt>
    <w:p w14:paraId="3A94441C" w14:textId="6FF57793" w:rsidR="001D6BDA" w:rsidRPr="001D6BDA" w:rsidRDefault="001D6BDA">
      <w:pPr>
        <w:spacing w:after="160"/>
      </w:pPr>
      <w:r>
        <w:rPr>
          <w:lang w:val="en-US"/>
        </w:rPr>
        <w:br w:type="page"/>
      </w:r>
    </w:p>
    <w:p w14:paraId="713165AE" w14:textId="3271B5D2" w:rsidR="00D322CE" w:rsidRDefault="00D322CE" w:rsidP="008C43AA">
      <w:pPr>
        <w:pStyle w:val="1"/>
        <w:rPr>
          <w:lang w:val="ru-RU"/>
        </w:rPr>
      </w:pPr>
      <w:bookmarkStart w:id="0" w:name="_Toc135381205"/>
      <w:bookmarkStart w:id="1" w:name="_Toc125473278"/>
      <w:r>
        <w:rPr>
          <w:lang w:val="ru-RU"/>
        </w:rPr>
        <w:lastRenderedPageBreak/>
        <w:t>Введение</w:t>
      </w:r>
      <w:bookmarkEnd w:id="0"/>
    </w:p>
    <w:p w14:paraId="079FF122" w14:textId="49BEEAA6" w:rsidR="001D6BDA" w:rsidRDefault="001D6BDA" w:rsidP="001D6BDA">
      <w:pPr>
        <w:pStyle w:val="2"/>
      </w:pPr>
      <w:bookmarkStart w:id="2" w:name="_Toc135381206"/>
      <w:r>
        <w:t>Область применения</w:t>
      </w:r>
      <w:bookmarkEnd w:id="2"/>
    </w:p>
    <w:p w14:paraId="1DF2602C" w14:textId="135D55BD" w:rsidR="001D6BDA" w:rsidRDefault="001D6BDA" w:rsidP="001D6BDA">
      <w:pPr>
        <w:pStyle w:val="2"/>
      </w:pPr>
      <w:bookmarkStart w:id="3" w:name="_Toc135381207"/>
      <w:r>
        <w:t>Краткое описание возможностей</w:t>
      </w:r>
      <w:bookmarkEnd w:id="3"/>
    </w:p>
    <w:p w14:paraId="76604203" w14:textId="01912EB7" w:rsidR="001D6BDA" w:rsidRDefault="001D6BDA" w:rsidP="001D6BDA">
      <w:pPr>
        <w:pStyle w:val="2"/>
      </w:pPr>
      <w:bookmarkStart w:id="4" w:name="_Toc135381208"/>
      <w:r>
        <w:t>Уровень подготовки пользователя</w:t>
      </w:r>
      <w:bookmarkEnd w:id="4"/>
    </w:p>
    <w:p w14:paraId="3D63D1DD" w14:textId="7690C8F2" w:rsidR="00D322CE" w:rsidRDefault="001D6BDA" w:rsidP="001D6BDA">
      <w:pPr>
        <w:pStyle w:val="2"/>
      </w:pPr>
      <w:bookmarkStart w:id="5" w:name="_Toc135381209"/>
      <w:r>
        <w:t>Перечень эксплуатационной документации</w:t>
      </w:r>
      <w:bookmarkEnd w:id="5"/>
    </w:p>
    <w:p w14:paraId="7C1412B8" w14:textId="44C3F56F" w:rsidR="001D6BDA" w:rsidRDefault="001D6BDA" w:rsidP="001D6BDA">
      <w:pPr>
        <w:pStyle w:val="1"/>
        <w:rPr>
          <w:lang w:val="ru-RU"/>
        </w:rPr>
      </w:pPr>
      <w:bookmarkStart w:id="6" w:name="_Toc135381210"/>
      <w:r>
        <w:rPr>
          <w:lang w:val="ru-RU"/>
        </w:rPr>
        <w:t>Назначение и условия применения</w:t>
      </w:r>
      <w:bookmarkEnd w:id="6"/>
    </w:p>
    <w:p w14:paraId="3BA4CABE" w14:textId="380F791A" w:rsidR="008E5BC1" w:rsidRDefault="008E5BC1" w:rsidP="008E5BC1">
      <w:pPr>
        <w:pStyle w:val="2"/>
      </w:pPr>
      <w:bookmarkStart w:id="7" w:name="_Toc135381211"/>
      <w:r>
        <w:t>Виды деятельности, функции, для автоматизации которых предназначено данное средство автоматизации</w:t>
      </w:r>
      <w:bookmarkEnd w:id="7"/>
    </w:p>
    <w:p w14:paraId="03C14D4D" w14:textId="73719C02" w:rsidR="008E5BC1" w:rsidRPr="008E5BC1" w:rsidRDefault="008E5BC1" w:rsidP="008E5BC1">
      <w:pPr>
        <w:pStyle w:val="2"/>
      </w:pPr>
      <w:bookmarkStart w:id="8" w:name="_Toc135381212"/>
      <w:r>
        <w:t>Условия применения средства автоматизации в соответствии с назначением (например, характеристики и конфигурация технических средств, операционная среда и общесистемные программные средства, входная информация, требования к подготовке специалистов и т. п.).</w:t>
      </w:r>
      <w:bookmarkEnd w:id="8"/>
    </w:p>
    <w:p w14:paraId="47F95C6F" w14:textId="31751CEB" w:rsidR="001D6BDA" w:rsidRDefault="001D6BDA" w:rsidP="001D6BDA">
      <w:pPr>
        <w:pStyle w:val="1"/>
        <w:rPr>
          <w:lang w:val="ru-RU"/>
        </w:rPr>
      </w:pPr>
      <w:bookmarkStart w:id="9" w:name="_Toc135381213"/>
      <w:r>
        <w:rPr>
          <w:lang w:val="ru-RU"/>
        </w:rPr>
        <w:t>Подготовка к работе</w:t>
      </w:r>
      <w:bookmarkEnd w:id="9"/>
    </w:p>
    <w:p w14:paraId="13948A27" w14:textId="587032BF" w:rsidR="008E5BC1" w:rsidRDefault="008E5BC1" w:rsidP="008E5BC1">
      <w:pPr>
        <w:pStyle w:val="2"/>
      </w:pPr>
      <w:bookmarkStart w:id="10" w:name="_Toc135381214"/>
      <w:r>
        <w:t>С</w:t>
      </w:r>
      <w:r w:rsidRPr="008E5BC1">
        <w:t>остав и содержание носителя данных, содержащего загружаемые программы и данные</w:t>
      </w:r>
      <w:bookmarkEnd w:id="10"/>
    </w:p>
    <w:p w14:paraId="6E5EF9A2" w14:textId="306C289E" w:rsidR="008E5BC1" w:rsidRDefault="008E5BC1" w:rsidP="008E5BC1">
      <w:pPr>
        <w:pStyle w:val="2"/>
      </w:pPr>
      <w:bookmarkStart w:id="11" w:name="_Toc135381215"/>
      <w:r>
        <w:t>П</w:t>
      </w:r>
      <w:r w:rsidRPr="008E5BC1">
        <w:t>орядок загрузки программ и данных</w:t>
      </w:r>
      <w:bookmarkEnd w:id="11"/>
    </w:p>
    <w:p w14:paraId="6BCE7EBB" w14:textId="6881E318" w:rsidR="008E5BC1" w:rsidRPr="008E5BC1" w:rsidRDefault="008E5BC1" w:rsidP="008E5BC1">
      <w:pPr>
        <w:pStyle w:val="2"/>
      </w:pPr>
      <w:bookmarkStart w:id="12" w:name="_Toc135381216"/>
      <w:r>
        <w:t>П</w:t>
      </w:r>
      <w:r w:rsidRPr="008E5BC1">
        <w:t>орядок проверки работоспособности</w:t>
      </w:r>
      <w:bookmarkEnd w:id="12"/>
    </w:p>
    <w:p w14:paraId="4C1D78E2" w14:textId="6232810C" w:rsidR="001D6BDA" w:rsidRDefault="001D6BDA" w:rsidP="001D6BDA">
      <w:pPr>
        <w:pStyle w:val="1"/>
        <w:rPr>
          <w:lang w:val="ru-RU"/>
        </w:rPr>
      </w:pPr>
      <w:bookmarkStart w:id="13" w:name="_Toc135381217"/>
      <w:r>
        <w:rPr>
          <w:lang w:val="ru-RU"/>
        </w:rPr>
        <w:t>Описание операций</w:t>
      </w:r>
      <w:bookmarkEnd w:id="13"/>
    </w:p>
    <w:p w14:paraId="08E30C42" w14:textId="070F321B" w:rsidR="008E5BC1" w:rsidRDefault="008E5BC1" w:rsidP="008E5BC1">
      <w:pPr>
        <w:pStyle w:val="2"/>
      </w:pPr>
      <w:bookmarkStart w:id="14" w:name="_Toc135381218"/>
      <w:r>
        <w:t>О</w:t>
      </w:r>
      <w:r w:rsidRPr="008E5BC1">
        <w:t>писание всех выполняемых функций, задач (комплексов задач), процедур</w:t>
      </w:r>
      <w:bookmarkEnd w:id="14"/>
    </w:p>
    <w:p w14:paraId="7D28C9A5" w14:textId="04C0441F" w:rsidR="008E5BC1" w:rsidRDefault="008E5BC1" w:rsidP="008E5BC1">
      <w:pPr>
        <w:pStyle w:val="2"/>
      </w:pPr>
      <w:bookmarkStart w:id="15" w:name="_Toc135381219"/>
      <w:r>
        <w:t>О</w:t>
      </w:r>
      <w:r w:rsidRPr="008E5BC1">
        <w:t>писание операций технологического процесса обработки данных, необходимых для выполнения функций, задач (комплексов задач), процедур</w:t>
      </w:r>
      <w:bookmarkEnd w:id="15"/>
    </w:p>
    <w:p w14:paraId="6A007F3D" w14:textId="3A39B384" w:rsidR="008E5BC1" w:rsidRDefault="008E5BC1" w:rsidP="008E5BC1">
      <w:pPr>
        <w:pStyle w:val="af2"/>
      </w:pPr>
      <w:r>
        <w:t>Для каждой операции:</w:t>
      </w:r>
    </w:p>
    <w:p w14:paraId="32D96EFB" w14:textId="0893EB9C" w:rsidR="008E5BC1" w:rsidRDefault="008E5BC1" w:rsidP="008E5BC1">
      <w:pPr>
        <w:pStyle w:val="a3"/>
      </w:pPr>
      <w:r>
        <w:t>Наименование;</w:t>
      </w:r>
    </w:p>
    <w:p w14:paraId="5A836CB9" w14:textId="6445FA7B" w:rsidR="008E5BC1" w:rsidRDefault="008E5BC1" w:rsidP="008E5BC1">
      <w:pPr>
        <w:pStyle w:val="a3"/>
      </w:pPr>
      <w:r>
        <w:t>условия, при соблюдении которых возможно выполнение операции;</w:t>
      </w:r>
    </w:p>
    <w:p w14:paraId="7EEED15E" w14:textId="5E5B34C6" w:rsidR="008E5BC1" w:rsidRDefault="008E5BC1" w:rsidP="008E5BC1">
      <w:pPr>
        <w:pStyle w:val="a3"/>
      </w:pPr>
      <w:r>
        <w:t>Подготовительные действия;</w:t>
      </w:r>
    </w:p>
    <w:p w14:paraId="2AE2ED06" w14:textId="00A818C0" w:rsidR="008E5BC1" w:rsidRDefault="008E5BC1" w:rsidP="008E5BC1">
      <w:pPr>
        <w:pStyle w:val="a3"/>
      </w:pPr>
      <w:r>
        <w:t>Основные действия в требуемой последовательности;</w:t>
      </w:r>
    </w:p>
    <w:p w14:paraId="5EABCBFB" w14:textId="1FA62C50" w:rsidR="008E5BC1" w:rsidRDefault="008E5BC1" w:rsidP="008E5BC1">
      <w:pPr>
        <w:pStyle w:val="a3"/>
      </w:pPr>
      <w:r>
        <w:lastRenderedPageBreak/>
        <w:t>Заключительные действия;</w:t>
      </w:r>
    </w:p>
    <w:p w14:paraId="27EDCD1F" w14:textId="25AE8E73" w:rsidR="008E5BC1" w:rsidRPr="008E5BC1" w:rsidRDefault="008E5BC1" w:rsidP="008E5BC1">
      <w:pPr>
        <w:pStyle w:val="a3"/>
      </w:pPr>
      <w:r>
        <w:t>Ресурсы, расходуемые на операцию.</w:t>
      </w:r>
    </w:p>
    <w:p w14:paraId="4241BB69" w14:textId="0E1D6D59" w:rsidR="001D6BDA" w:rsidRDefault="001D6BDA" w:rsidP="001D6BDA">
      <w:pPr>
        <w:pStyle w:val="1"/>
        <w:rPr>
          <w:lang w:val="ru-RU"/>
        </w:rPr>
      </w:pPr>
      <w:bookmarkStart w:id="16" w:name="_Toc135381220"/>
      <w:r>
        <w:rPr>
          <w:lang w:val="ru-RU"/>
        </w:rPr>
        <w:t>Аварийные ситуации</w:t>
      </w:r>
      <w:bookmarkEnd w:id="16"/>
    </w:p>
    <w:p w14:paraId="37B6C8EE" w14:textId="4380C7D5" w:rsidR="00EB6437" w:rsidRDefault="003F75FA" w:rsidP="00EB6437">
      <w:pPr>
        <w:pStyle w:val="2"/>
      </w:pPr>
      <w:bookmarkStart w:id="17" w:name="_Toc135381221"/>
      <w:r>
        <w:t>Д</w:t>
      </w:r>
      <w:r w:rsidR="00EB6437">
        <w:t>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17"/>
    </w:p>
    <w:p w14:paraId="5C67D452" w14:textId="6BD7D65E" w:rsidR="00EB6437" w:rsidRDefault="00EB6437" w:rsidP="00EB6437">
      <w:pPr>
        <w:pStyle w:val="2"/>
      </w:pPr>
      <w:bookmarkStart w:id="18" w:name="_Toc135381222"/>
      <w:r>
        <w:t>Д</w:t>
      </w:r>
      <w:r w:rsidRPr="00EB6437">
        <w:t>ействия по восстановлению программ и/или данных при отказе носителей данных или обнаружении ошибок в данных</w:t>
      </w:r>
      <w:bookmarkEnd w:id="18"/>
    </w:p>
    <w:p w14:paraId="25297ACB" w14:textId="09B2CC31" w:rsidR="00EB6437" w:rsidRDefault="00EB6437" w:rsidP="00EB6437">
      <w:pPr>
        <w:pStyle w:val="2"/>
      </w:pPr>
      <w:bookmarkStart w:id="19" w:name="_Toc135381223"/>
      <w:r>
        <w:t>Д</w:t>
      </w:r>
      <w:r w:rsidRPr="00EB6437">
        <w:t>ействия в случаях обнаружения несанкционированного доступа к данным</w:t>
      </w:r>
      <w:bookmarkEnd w:id="19"/>
    </w:p>
    <w:p w14:paraId="3AD7B94C" w14:textId="7597CDFF" w:rsidR="00EB6437" w:rsidRPr="00EB6437" w:rsidRDefault="00EB6437" w:rsidP="00EB6437">
      <w:pPr>
        <w:pStyle w:val="2"/>
      </w:pPr>
      <w:bookmarkStart w:id="20" w:name="_Toc135381224"/>
      <w:r>
        <w:t>Д</w:t>
      </w:r>
      <w:r w:rsidRPr="00EB6437">
        <w:t>ействия в других аварийных ситуациях</w:t>
      </w:r>
      <w:bookmarkEnd w:id="20"/>
    </w:p>
    <w:p w14:paraId="74A7188E" w14:textId="1C4073C7" w:rsidR="001D6BDA" w:rsidRDefault="001D6BDA" w:rsidP="001D6BDA">
      <w:pPr>
        <w:pStyle w:val="1"/>
        <w:rPr>
          <w:lang w:val="ru-RU"/>
        </w:rPr>
      </w:pPr>
      <w:bookmarkStart w:id="21" w:name="_Toc135381225"/>
      <w:r>
        <w:rPr>
          <w:lang w:val="ru-RU"/>
        </w:rPr>
        <w:t xml:space="preserve">Рекомендации </w:t>
      </w:r>
      <w:r w:rsidR="008E5BC1">
        <w:rPr>
          <w:lang w:val="ru-RU"/>
        </w:rPr>
        <w:t>по</w:t>
      </w:r>
      <w:r>
        <w:rPr>
          <w:lang w:val="ru-RU"/>
        </w:rPr>
        <w:t xml:space="preserve"> освоению</w:t>
      </w:r>
      <w:bookmarkEnd w:id="21"/>
    </w:p>
    <w:p w14:paraId="76C59CB0" w14:textId="19C41102" w:rsidR="001D6BDA" w:rsidRPr="001D6BDA" w:rsidRDefault="00EB6437" w:rsidP="00EB6437">
      <w:pPr>
        <w:pStyle w:val="af2"/>
      </w:pPr>
      <w:r w:rsidRPr="00EB6437">
        <w:t>В разделе «Рекомендации по освоению» приводят рекомендации по освоению и эксплуатации средства автоматизации, включая описание контрольного примера, правила его запуска и выполнения.</w:t>
      </w:r>
    </w:p>
    <w:p w14:paraId="333F01DE" w14:textId="76E2D997" w:rsidR="00D96BA8" w:rsidRPr="0035041C" w:rsidRDefault="00D96BA8" w:rsidP="0035041C">
      <w:pPr>
        <w:spacing w:after="160"/>
        <w:rPr>
          <w:b/>
          <w:sz w:val="36"/>
        </w:rPr>
      </w:pPr>
    </w:p>
    <w:bookmarkEnd w:id="1"/>
    <w:sectPr w:rsidR="00D96BA8" w:rsidRPr="0035041C" w:rsidSect="00214A44">
      <w:headerReference w:type="default" r:id="rId15"/>
      <w:footerReference w:type="default" r:id="rId16"/>
      <w:headerReference w:type="first" r:id="rId17"/>
      <w:pgSz w:w="11906" w:h="16838"/>
      <w:pgMar w:top="567" w:right="567" w:bottom="1588" w:left="1304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F5B1" w14:textId="77777777" w:rsidR="006D6379" w:rsidRDefault="006D6379" w:rsidP="00A1538F">
      <w:pPr>
        <w:spacing w:line="240" w:lineRule="auto"/>
      </w:pPr>
      <w:r>
        <w:separator/>
      </w:r>
    </w:p>
  </w:endnote>
  <w:endnote w:type="continuationSeparator" w:id="0">
    <w:p w14:paraId="6684FFC2" w14:textId="77777777" w:rsidR="006D6379" w:rsidRDefault="006D6379" w:rsidP="00A15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64B36" w14:textId="77777777" w:rsidR="00A97CD5" w:rsidRDefault="00A97CD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47635" w14:textId="77777777" w:rsidR="00A97CD5" w:rsidRDefault="00A97CD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52E6" w14:textId="77777777" w:rsidR="00A97CD5" w:rsidRDefault="00A97CD5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81E5" w14:textId="77777777" w:rsidR="00A43109" w:rsidRDefault="00A4310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5208A" w14:textId="77777777" w:rsidR="006D6379" w:rsidRDefault="006D6379" w:rsidP="00A1538F">
      <w:pPr>
        <w:spacing w:line="240" w:lineRule="auto"/>
      </w:pPr>
      <w:r>
        <w:separator/>
      </w:r>
    </w:p>
  </w:footnote>
  <w:footnote w:type="continuationSeparator" w:id="0">
    <w:p w14:paraId="68CF7394" w14:textId="77777777" w:rsidR="006D6379" w:rsidRDefault="006D6379" w:rsidP="00A153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8149" w14:textId="77777777" w:rsidR="00A97CD5" w:rsidRDefault="00A97CD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93CB8" w14:textId="77777777" w:rsidR="00931A9C" w:rsidRDefault="00931A9C" w:rsidP="00931A9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0" allowOverlap="1" wp14:anchorId="337B2221" wp14:editId="15D92A2D">
              <wp:simplePos x="0" y="0"/>
              <wp:positionH relativeFrom="page">
                <wp:posOffset>0</wp:posOffset>
              </wp:positionH>
              <wp:positionV relativeFrom="page">
                <wp:posOffset>180340</wp:posOffset>
              </wp:positionV>
              <wp:extent cx="7560000" cy="10515600"/>
              <wp:effectExtent l="0" t="0" r="3175" b="0"/>
              <wp:wrapNone/>
              <wp:docPr id="89" name="Text 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000" cy="1051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159" w:type="dxa"/>
                            <w:tblInd w:w="238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22"/>
                            <w:gridCol w:w="348"/>
                            <w:gridCol w:w="10489"/>
                          </w:tblGrid>
                          <w:tr w:rsidR="00931A9C" w14:paraId="4B24303F" w14:textId="77777777" w:rsidTr="00AC782D">
                            <w:trPr>
                              <w:cantSplit/>
                              <w:trHeight w:val="11260"/>
                            </w:trPr>
                            <w:tc>
                              <w:tcPr>
                                <w:tcW w:w="322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</w:tcPr>
                              <w:p w14:paraId="20178C72" w14:textId="77777777" w:rsidR="00931A9C" w:rsidRDefault="00931A9C" w:rsidP="000E37E4"/>
                            </w:tc>
                            <w:tc>
                              <w:tcPr>
                                <w:tcW w:w="348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73BD51" w14:textId="77777777" w:rsidR="00931A9C" w:rsidRDefault="00931A9C" w:rsidP="000E37E4"/>
                            </w:tc>
                            <w:tc>
                              <w:tcPr>
                                <w:tcW w:w="1048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32A656" w14:textId="77777777" w:rsidR="00931A9C" w:rsidRDefault="00931A9C" w:rsidP="000E37E4">
                                <w:pPr>
                                  <w:spacing w:line="360" w:lineRule="auto"/>
                                  <w:ind w:right="284"/>
                                  <w:jc w:val="both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931A9C" w14:paraId="39446511" w14:textId="77777777" w:rsidTr="00AC782D">
                            <w:trPr>
                              <w:cantSplit/>
                              <w:trHeight w:val="1392"/>
                            </w:trPr>
                            <w:tc>
                              <w:tcPr>
                                <w:tcW w:w="32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465BB63B" w14:textId="77777777" w:rsidR="00931A9C" w:rsidRPr="002B623A" w:rsidRDefault="00931A9C" w:rsidP="00A56E03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348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76ACB00" w14:textId="77777777" w:rsidR="00931A9C" w:rsidRPr="002B623A" w:rsidRDefault="00931A9C" w:rsidP="000E37E4">
                                <w:pPr>
                                  <w:spacing w:before="6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89" w:type="dxa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6FAA979" w14:textId="77777777" w:rsidR="00931A9C" w:rsidRDefault="00931A9C" w:rsidP="000E37E4"/>
                            </w:tc>
                          </w:tr>
                          <w:tr w:rsidR="00931A9C" w14:paraId="7D695D46" w14:textId="77777777" w:rsidTr="00AC782D">
                            <w:trPr>
                              <w:cantSplit/>
                              <w:trHeight w:val="1727"/>
                            </w:trPr>
                            <w:tc>
                              <w:tcPr>
                                <w:tcW w:w="32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0FE61C6A" w14:textId="77777777" w:rsidR="00931A9C" w:rsidRPr="002B623A" w:rsidRDefault="00931A9C" w:rsidP="00A56E03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348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9DCBCD1" w14:textId="77777777" w:rsidR="00931A9C" w:rsidRPr="002B623A" w:rsidRDefault="00931A9C" w:rsidP="000E37E4">
                                <w:pPr>
                                  <w:spacing w:before="6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89" w:type="dxa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445B24" w14:textId="77777777" w:rsidR="00931A9C" w:rsidRDefault="00931A9C" w:rsidP="000E37E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931A9C" w14:paraId="59995916" w14:textId="77777777" w:rsidTr="00AC782D">
                            <w:trPr>
                              <w:cantSplit/>
                              <w:trHeight w:val="1637"/>
                            </w:trPr>
                            <w:tc>
                              <w:tcPr>
                                <w:tcW w:w="32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4E2C4788" w14:textId="77777777" w:rsidR="00931A9C" w:rsidRPr="002B623A" w:rsidRDefault="00931A9C" w:rsidP="00A56E03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348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3C1050D" w14:textId="77777777" w:rsidR="00931A9C" w:rsidRPr="002B623A" w:rsidRDefault="00931A9C" w:rsidP="000E37E4">
                                <w:pPr>
                                  <w:spacing w:before="60"/>
                                  <w:jc w:val="center"/>
                                  <w:rPr>
                                    <w:rFonts w:cs="Times New Roman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89" w:type="dxa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EB72A0" w14:textId="77777777" w:rsidR="00931A9C" w:rsidRDefault="00931A9C" w:rsidP="000E37E4"/>
                            </w:tc>
                          </w:tr>
                        </w:tbl>
                        <w:p w14:paraId="6AFB8FA9" w14:textId="77777777" w:rsidR="00931A9C" w:rsidRDefault="00931A9C" w:rsidP="00931A9C">
                          <w:pPr>
                            <w:rPr>
                              <w:rFonts w:ascii="Arial" w:hAnsi="Arial"/>
                            </w:rPr>
                          </w:pPr>
                        </w:p>
                        <w:p w14:paraId="4FC32B19" w14:textId="77777777" w:rsidR="00931A9C" w:rsidRDefault="00931A9C" w:rsidP="00931A9C">
                          <w:pPr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7B2221" id="_x0000_t202" coordsize="21600,21600" o:spt="202" path="m,l,21600r21600,l21600,xe">
              <v:stroke joinstyle="miter"/>
              <v:path gradientshapeok="t" o:connecttype="rect"/>
            </v:shapetype>
            <v:shape id="Text Box 89" o:spid="_x0000_s1026" type="#_x0000_t202" style="position:absolute;margin-left:0;margin-top:14.2pt;width:595.3pt;height:828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7P8QEAAMwDAAAOAAAAZHJzL2Uyb0RvYy54bWysU1Fv0zAQfkfiP1h+p0mqdoOo6TQ6FSEN&#10;hjT4AY7jJBaOz5zdJuPXc3a6rsAbwg+Wz3f+7r7vzpubaTDsqNBrsBUvFjlnykpotO0q/u3r/s1b&#10;znwQthEGrKr4k/L8Zvv61WZ0pVpCD6ZRyAjE+nJ0Fe9DcGWWedmrQfgFOGXJ2QIOIpCJXdagGAl9&#10;MNkyz6+yEbBxCFJ5T7d3s5NvE37bKhke2tarwEzFqbaQdkx7HfdsuxFlh8L1Wp7KEP9QxSC0paRn&#10;qDsRBDug/gtq0BLBQxsWEoYM2lZLlTgQmyL/g81jL5xKXEgc784y+f8HKz8fH90XZGF6DxM1MJHw&#10;7h7kd88s7HphO3WLCGOvREOJiyhZNjpfnp5GqX3pI0g9foKGmiwOARLQ1OIQVSGejNCpAU9n0dUU&#10;mKTL6/VVToszSb4iXxfRTklE+fzeoQ8fFAwsHiqO1NaEL473PsR6RPkcEtN5MLrZa2OSgV29M8iO&#10;gkZgn9YJ/bcwY2OwhfhsRow3iWjkNrMMUz2RMxKuoXkiygjzSNEXoEMP+JOzkcap4v7HQaDizHy0&#10;JNu7YrWK85eM1fp6SQZeeupLj7CSoCoeOJuPuzDP7MGh7nrKNDfKwi1J3eqkwUtVp7ppZJI0p/GO&#10;M3lpp6iXT7j9BQAA//8DAFBLAwQUAAYACAAAACEAv1zgud4AAAAJAQAADwAAAGRycy9kb3ducmV2&#10;LnhtbEyPzW6DMBCE75X6DtZWyqVqTCJKCMVETaVWvebnARa8AVS8RtgJ5O3rnJLbrGY1802+mUwn&#10;LjS41rKCxTwCQVxZ3XKt4Hj4fktBOI+ssbNMCq7kYFM8P+WYaTvyji57X4sQwi5DBY33fSalqxoy&#10;6Oa2Jw7eyQ4GfTiHWuoBxxBuOrmMokQabDk0NNjTV0PV3/5sFJx+x9f39Vj++ONqFydbbFelvSo1&#10;e5k+P0B4mvz9GW74AR2KwFTaM2snOgVhiFewTGMQN3exjhIQZVBJGscgi1w+Lij+AQAA//8DAFBL&#10;AQItABQABgAIAAAAIQC2gziS/gAAAOEBAAATAAAAAAAAAAAAAAAAAAAAAABbQ29udGVudF9UeXBl&#10;c10ueG1sUEsBAi0AFAAGAAgAAAAhADj9If/WAAAAlAEAAAsAAAAAAAAAAAAAAAAALwEAAF9yZWxz&#10;Ly5yZWxzUEsBAi0AFAAGAAgAAAAhACcj7s/xAQAAzAMAAA4AAAAAAAAAAAAAAAAALgIAAGRycy9l&#10;Mm9Eb2MueG1sUEsBAi0AFAAGAAgAAAAhAL9c4LneAAAACQEAAA8AAAAAAAAAAAAAAAAASwQAAGRy&#10;cy9kb3ducmV2LnhtbFBLBQYAAAAABAAEAPMAAABWBQAAAAA=&#10;" o:allowincell="f" stroked="f">
              <v:textbox>
                <w:txbxContent>
                  <w:tbl>
                    <w:tblPr>
                      <w:tblW w:w="11159" w:type="dxa"/>
                      <w:tblInd w:w="23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22"/>
                      <w:gridCol w:w="348"/>
                      <w:gridCol w:w="10489"/>
                    </w:tblGrid>
                    <w:tr w:rsidR="00931A9C" w14:paraId="4B24303F" w14:textId="77777777" w:rsidTr="00AC782D">
                      <w:trPr>
                        <w:cantSplit/>
                        <w:trHeight w:val="11260"/>
                      </w:trPr>
                      <w:tc>
                        <w:tcPr>
                          <w:tcW w:w="322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</w:tcPr>
                        <w:p w14:paraId="20178C72" w14:textId="77777777" w:rsidR="00931A9C" w:rsidRDefault="00931A9C" w:rsidP="000E37E4"/>
                      </w:tc>
                      <w:tc>
                        <w:tcPr>
                          <w:tcW w:w="348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4273BD51" w14:textId="77777777" w:rsidR="00931A9C" w:rsidRDefault="00931A9C" w:rsidP="000E37E4"/>
                      </w:tc>
                      <w:tc>
                        <w:tcPr>
                          <w:tcW w:w="1048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D32A656" w14:textId="77777777" w:rsidR="00931A9C" w:rsidRDefault="00931A9C" w:rsidP="000E37E4">
                          <w:pPr>
                            <w:spacing w:line="360" w:lineRule="auto"/>
                            <w:ind w:right="284"/>
                            <w:jc w:val="both"/>
                            <w:rPr>
                              <w:lang w:val="en-US"/>
                            </w:rPr>
                          </w:pPr>
                        </w:p>
                      </w:tc>
                    </w:tr>
                    <w:tr w:rsidR="00931A9C" w14:paraId="39446511" w14:textId="77777777" w:rsidTr="00AC782D">
                      <w:trPr>
                        <w:cantSplit/>
                        <w:trHeight w:val="1392"/>
                      </w:trPr>
                      <w:tc>
                        <w:tcPr>
                          <w:tcW w:w="32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textDirection w:val="btLr"/>
                        </w:tcPr>
                        <w:p w14:paraId="465BB63B" w14:textId="77777777" w:rsidR="00931A9C" w:rsidRPr="002B623A" w:rsidRDefault="00931A9C" w:rsidP="00A56E03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</w:rPr>
                            <w:t>.</w:t>
                          </w: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</w:rPr>
                            <w:t>инв.</w:t>
                          </w: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</w:rPr>
                            <w:t>№</w:t>
                          </w:r>
                        </w:p>
                      </w:tc>
                      <w:tc>
                        <w:tcPr>
                          <w:tcW w:w="348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76ACB00" w14:textId="77777777" w:rsidR="00931A9C" w:rsidRPr="002B623A" w:rsidRDefault="00931A9C" w:rsidP="000E37E4">
                          <w:pPr>
                            <w:spacing w:before="60"/>
                            <w:jc w:val="center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10489" w:type="dxa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6FAA979" w14:textId="77777777" w:rsidR="00931A9C" w:rsidRDefault="00931A9C" w:rsidP="000E37E4"/>
                      </w:tc>
                    </w:tr>
                    <w:tr w:rsidR="00931A9C" w14:paraId="7D695D46" w14:textId="77777777" w:rsidTr="00AC782D">
                      <w:trPr>
                        <w:cantSplit/>
                        <w:trHeight w:val="1727"/>
                      </w:trPr>
                      <w:tc>
                        <w:tcPr>
                          <w:tcW w:w="32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textDirection w:val="btLr"/>
                        </w:tcPr>
                        <w:p w14:paraId="0FE61C6A" w14:textId="77777777" w:rsidR="00931A9C" w:rsidRPr="002B623A" w:rsidRDefault="00931A9C" w:rsidP="00A56E03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348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9DCBCD1" w14:textId="77777777" w:rsidR="00931A9C" w:rsidRPr="002B623A" w:rsidRDefault="00931A9C" w:rsidP="000E37E4">
                          <w:pPr>
                            <w:spacing w:before="60"/>
                            <w:jc w:val="center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10489" w:type="dxa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74445B24" w14:textId="77777777" w:rsidR="00931A9C" w:rsidRDefault="00931A9C" w:rsidP="000E37E4">
                          <w:pPr>
                            <w:jc w:val="center"/>
                          </w:pPr>
                        </w:p>
                      </w:tc>
                    </w:tr>
                    <w:tr w:rsidR="00931A9C" w14:paraId="59995916" w14:textId="77777777" w:rsidTr="00AC782D">
                      <w:trPr>
                        <w:cantSplit/>
                        <w:trHeight w:val="1637"/>
                      </w:trPr>
                      <w:tc>
                        <w:tcPr>
                          <w:tcW w:w="32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textDirection w:val="btLr"/>
                        </w:tcPr>
                        <w:p w14:paraId="4E2C4788" w14:textId="77777777" w:rsidR="00931A9C" w:rsidRPr="002B623A" w:rsidRDefault="00931A9C" w:rsidP="00A56E03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</w:rPr>
                            <w:t>Инв.</w:t>
                          </w: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</w:rPr>
                            <w:t>№</w:t>
                          </w: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348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3C1050D" w14:textId="77777777" w:rsidR="00931A9C" w:rsidRPr="002B623A" w:rsidRDefault="00931A9C" w:rsidP="000E37E4">
                          <w:pPr>
                            <w:spacing w:before="60"/>
                            <w:jc w:val="center"/>
                            <w:rPr>
                              <w:rFonts w:cs="Times New Roman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0489" w:type="dxa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EEB72A0" w14:textId="77777777" w:rsidR="00931A9C" w:rsidRDefault="00931A9C" w:rsidP="000E37E4"/>
                      </w:tc>
                    </w:tr>
                  </w:tbl>
                  <w:p w14:paraId="6AFB8FA9" w14:textId="77777777" w:rsidR="00931A9C" w:rsidRDefault="00931A9C" w:rsidP="00931A9C">
                    <w:pPr>
                      <w:rPr>
                        <w:rFonts w:ascii="Arial" w:hAnsi="Arial"/>
                      </w:rPr>
                    </w:pPr>
                  </w:p>
                  <w:p w14:paraId="4FC32B19" w14:textId="77777777" w:rsidR="00931A9C" w:rsidRDefault="00931A9C" w:rsidP="00931A9C">
                    <w:pPr>
                      <w:rPr>
                        <w:rFonts w:ascii="Arial" w:hAns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50A7BBE" w14:textId="77777777" w:rsidR="00153F6F" w:rsidRDefault="00153F6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902A" w14:textId="184D412F" w:rsidR="00A1538F" w:rsidRDefault="00A1538F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2A9D0757" wp14:editId="1DA62939">
              <wp:simplePos x="0" y="0"/>
              <wp:positionH relativeFrom="page">
                <wp:posOffset>0</wp:posOffset>
              </wp:positionH>
              <wp:positionV relativeFrom="page">
                <wp:posOffset>180340</wp:posOffset>
              </wp:positionV>
              <wp:extent cx="7560000" cy="10515600"/>
              <wp:effectExtent l="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000" cy="1051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170" w:type="dxa"/>
                            <w:tblInd w:w="227" w:type="dxa"/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  <w:gridCol w:w="10489"/>
                          </w:tblGrid>
                          <w:tr w:rsidR="00A1538F" w14:paraId="094994F3" w14:textId="77777777" w:rsidTr="009B682F">
                            <w:trPr>
                              <w:cantSplit/>
                              <w:trHeight w:hRule="exact" w:val="11340"/>
                            </w:trPr>
                            <w:tc>
                              <w:tcPr>
                                <w:tcW w:w="284" w:type="dxa"/>
                              </w:tcPr>
                              <w:p w14:paraId="79D9F010" w14:textId="77777777" w:rsidR="00A1538F" w:rsidRDefault="00A1538F" w:rsidP="000E37E4"/>
                            </w:tc>
                            <w:tc>
                              <w:tcPr>
                                <w:tcW w:w="397" w:type="dxa"/>
                                <w:tcBorders>
                                  <w:right w:val="single" w:sz="12" w:space="0" w:color="auto"/>
                                </w:tcBorders>
                              </w:tcPr>
                              <w:p w14:paraId="38DB93EB" w14:textId="77777777" w:rsidR="00A1538F" w:rsidRDefault="00A1538F" w:rsidP="000E37E4"/>
                            </w:tc>
                            <w:tc>
                              <w:tcPr>
                                <w:tcW w:w="10490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C66CD2" w14:textId="77777777" w:rsidR="00A1538F" w:rsidRDefault="00A1538F" w:rsidP="000E37E4">
                                <w:pPr>
                                  <w:spacing w:line="360" w:lineRule="auto"/>
                                  <w:ind w:right="284"/>
                                  <w:jc w:val="both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A1538F" w14:paraId="155D2D39" w14:textId="77777777" w:rsidTr="009B682F">
                            <w:trPr>
                              <w:cantSplit/>
                              <w:trHeight w:hRule="exact" w:val="1420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66E3EDE4" w14:textId="77777777" w:rsidR="00A1538F" w:rsidRPr="00A56E03" w:rsidRDefault="00A1538F" w:rsidP="00A56E03">
                                <w:pPr>
                                  <w:jc w:val="center"/>
                                  <w:rPr>
                                    <w:rFonts w:ascii="Arial" w:hAnsi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A56E03">
                                  <w:rPr>
                                    <w:rFonts w:ascii="Arial" w:hAnsi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A56E03">
                                  <w:rPr>
                                    <w:rFonts w:ascii="Arial" w:hAnsi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Pr="00A56E03">
                                  <w:rPr>
                                    <w:rFonts w:ascii="Arial" w:hAnsi="Arial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A56E03">
                                  <w:rPr>
                                    <w:rFonts w:ascii="Arial" w:hAnsi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A56E03">
                                  <w:rPr>
                                    <w:rFonts w:ascii="Arial" w:hAnsi="Arial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A56E03">
                                  <w:rPr>
                                    <w:rFonts w:ascii="Arial" w:hAnsi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12A25D5" w14:textId="77777777" w:rsidR="00A1538F" w:rsidRDefault="00A1538F" w:rsidP="000E37E4">
                                <w:pPr>
                                  <w:spacing w:before="60"/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8FA4CB2" w14:textId="77777777" w:rsidR="00A1538F" w:rsidRDefault="00A1538F" w:rsidP="000E37E4"/>
                            </w:tc>
                          </w:tr>
                          <w:tr w:rsidR="00A1538F" w14:paraId="66B7AEC7" w14:textId="77777777" w:rsidTr="009B682F">
                            <w:trPr>
                              <w:cantSplit/>
                              <w:trHeight w:hRule="exact" w:val="1749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329C8E0B" w14:textId="77777777" w:rsidR="00A1538F" w:rsidRPr="00A56E03" w:rsidRDefault="00A1538F" w:rsidP="00A56E03">
                                <w:pPr>
                                  <w:jc w:val="center"/>
                                  <w:rPr>
                                    <w:rFonts w:ascii="Arial" w:hAnsi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A56E03">
                                  <w:rPr>
                                    <w:rFonts w:ascii="Arial" w:hAnsi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B020786" w14:textId="77777777" w:rsidR="00A1538F" w:rsidRDefault="00A1538F" w:rsidP="000E37E4">
                                <w:pPr>
                                  <w:spacing w:before="60"/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E77D1D" w14:textId="77777777" w:rsidR="00A1538F" w:rsidRDefault="00A1538F" w:rsidP="000E37E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A1538F" w14:paraId="2C77ACA5" w14:textId="77777777" w:rsidTr="009B682F">
                            <w:trPr>
                              <w:cantSplit/>
                              <w:trHeight w:val="1597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2FB9020E" w14:textId="77777777" w:rsidR="00A1538F" w:rsidRPr="00A56E03" w:rsidRDefault="00A1538F" w:rsidP="00A56E03">
                                <w:pPr>
                                  <w:jc w:val="center"/>
                                  <w:rPr>
                                    <w:rFonts w:ascii="Arial" w:hAnsi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A56E03">
                                  <w:rPr>
                                    <w:rFonts w:ascii="Arial" w:hAnsi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A56E03">
                                  <w:rPr>
                                    <w:rFonts w:ascii="Arial" w:hAnsi="Arial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A56E03">
                                  <w:rPr>
                                    <w:rFonts w:ascii="Arial" w:hAnsi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A56E03">
                                  <w:rPr>
                                    <w:rFonts w:ascii="Arial" w:hAnsi="Arial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A56E03">
                                  <w:rPr>
                                    <w:rFonts w:ascii="Arial" w:hAnsi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67908CEE" w14:textId="77777777" w:rsidR="00A1538F" w:rsidRDefault="00A1538F" w:rsidP="000E37E4">
                                <w:pPr>
                                  <w:spacing w:before="60"/>
                                  <w:jc w:val="center"/>
                                  <w:rPr>
                                    <w:rFonts w:ascii="Arial" w:hAnsi="Arial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7B68FE" w14:textId="77777777" w:rsidR="00A1538F" w:rsidRDefault="00A1538F" w:rsidP="000E37E4"/>
                            </w:tc>
                          </w:tr>
                        </w:tbl>
                        <w:p w14:paraId="0626FDA7" w14:textId="77777777" w:rsidR="00A1538F" w:rsidRDefault="00A1538F" w:rsidP="00A1538F">
                          <w:pPr>
                            <w:rPr>
                              <w:rFonts w:ascii="Arial" w:hAnsi="Arial"/>
                            </w:rPr>
                          </w:pPr>
                        </w:p>
                        <w:p w14:paraId="20DD9CA1" w14:textId="77777777" w:rsidR="00A1538F" w:rsidRDefault="00A1538F" w:rsidP="00A1538F">
                          <w:pPr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9D07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14.2pt;width:595.3pt;height:82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fd9AEAANMDAAAOAAAAZHJzL2Uyb0RvYy54bWysU8Fu2zAMvQ/YPwi6L7aDpN2MOEWXIsOA&#10;bh3Q7QNkWbaF2aJGKbGzrx8lu2m23orpIIgi9cj3SG1uxr5jR4VOgyl4tkg5U0ZCpU1T8B/f9+/e&#10;c+a8MJXowKiCn5TjN9u3bzaDzdUSWugqhYxAjMsHW/DWe5sniZOt6oVbgFWGnDVgLzyZ2CQVioHQ&#10;+y5ZpulVMgBWFkEq5+j2bnLybcSvayX9Q1075VlXcKrNxx3jXoY92W5E3qCwrZZzGeIVVfRCG0p6&#10;hroTXrAD6hdQvZYIDmq/kNAnUNdaqsiB2GTpP2weW2FV5ELiOHuWyf0/WPn1+Gi/IfPjRxipgZGE&#10;s/cgfzpmYNcK06hbRBhaJSpKnAXJksG6fH4apHa5CyDl8AUqarI4eIhAY419UIV4MkKnBpzOoqvR&#10;M0mX1+urlBZnknxZus6CHZOI/Om9Rec/KehZOBQcqa0RXxzvnQ/1iPwpJKRz0Olqr7suGtiUuw7Z&#10;UdAI7OOa0f8K60wINhCeTYjhJhIN3CaWfixHpqtZhcC7hOpEzBGmyaKfQIcW8DdnA01Vwd2vg0DF&#10;WffZkHofstUqjGE0VuvrJRl46SkvPcJIgiq452w67vw0ugeLumkp09QvA7ekeK2jFM9VzeXT5ESF&#10;5ikPo3lpx6jnv7j9AwAA//8DAFBLAwQUAAYACAAAACEAv1zgud4AAAAJAQAADwAAAGRycy9kb3du&#10;cmV2LnhtbEyPzW6DMBCE75X6DtZWyqVqTCJKCMVETaVWvebnARa8AVS8RtgJ5O3rnJLbrGY1802+&#10;mUwnLjS41rKCxTwCQVxZ3XKt4Hj4fktBOI+ssbNMCq7kYFM8P+WYaTvyji57X4sQwi5DBY33fSal&#10;qxoy6Oa2Jw7eyQ4GfTiHWuoBxxBuOrmMokQabDk0NNjTV0PV3/5sFJx+x9f39Vj++ONqFydbbFel&#10;vSo1e5k+P0B4mvz9GW74AR2KwFTaM2snOgVhiFewTGMQN3exjhIQZVBJGscgi1w+Lij+AQAA//8D&#10;AFBLAQItABQABgAIAAAAIQC2gziS/gAAAOEBAAATAAAAAAAAAAAAAAAAAAAAAABbQ29udGVudF9U&#10;eXBlc10ueG1sUEsBAi0AFAAGAAgAAAAhADj9If/WAAAAlAEAAAsAAAAAAAAAAAAAAAAALwEAAF9y&#10;ZWxzLy5yZWxzUEsBAi0AFAAGAAgAAAAhAFkoF930AQAA0wMAAA4AAAAAAAAAAAAAAAAALgIAAGRy&#10;cy9lMm9Eb2MueG1sUEsBAi0AFAAGAAgAAAAhAL9c4LneAAAACQEAAA8AAAAAAAAAAAAAAAAATgQA&#10;AGRycy9kb3ducmV2LnhtbFBLBQYAAAAABAAEAPMAAABZBQAAAAA=&#10;" o:allowincell="f" stroked="f">
              <v:textbox>
                <w:txbxContent>
                  <w:tbl>
                    <w:tblPr>
                      <w:tblW w:w="11170" w:type="dxa"/>
                      <w:tblInd w:w="227" w:type="dxa"/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  <w:gridCol w:w="10489"/>
                    </w:tblGrid>
                    <w:tr w:rsidR="00A1538F" w14:paraId="094994F3" w14:textId="77777777" w:rsidTr="009B682F">
                      <w:trPr>
                        <w:cantSplit/>
                        <w:trHeight w:hRule="exact" w:val="11340"/>
                      </w:trPr>
                      <w:tc>
                        <w:tcPr>
                          <w:tcW w:w="284" w:type="dxa"/>
                        </w:tcPr>
                        <w:p w14:paraId="79D9F010" w14:textId="77777777" w:rsidR="00A1538F" w:rsidRDefault="00A1538F" w:rsidP="000E37E4"/>
                      </w:tc>
                      <w:tc>
                        <w:tcPr>
                          <w:tcW w:w="397" w:type="dxa"/>
                          <w:tcBorders>
                            <w:right w:val="single" w:sz="12" w:space="0" w:color="auto"/>
                          </w:tcBorders>
                        </w:tcPr>
                        <w:p w14:paraId="38DB93EB" w14:textId="77777777" w:rsidR="00A1538F" w:rsidRDefault="00A1538F" w:rsidP="000E37E4"/>
                      </w:tc>
                      <w:tc>
                        <w:tcPr>
                          <w:tcW w:w="10490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5AC66CD2" w14:textId="77777777" w:rsidR="00A1538F" w:rsidRDefault="00A1538F" w:rsidP="000E37E4">
                          <w:pPr>
                            <w:spacing w:line="360" w:lineRule="auto"/>
                            <w:ind w:right="284"/>
                            <w:jc w:val="both"/>
                            <w:rPr>
                              <w:lang w:val="en-US"/>
                            </w:rPr>
                          </w:pPr>
                        </w:p>
                      </w:tc>
                    </w:tr>
                    <w:tr w:rsidR="00A1538F" w14:paraId="155D2D39" w14:textId="77777777" w:rsidTr="009B682F">
                      <w:trPr>
                        <w:cantSplit/>
                        <w:trHeight w:hRule="exact" w:val="1420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66E3EDE4" w14:textId="77777777" w:rsidR="00A1538F" w:rsidRPr="00A56E03" w:rsidRDefault="00A1538F" w:rsidP="00A56E03">
                          <w:pPr>
                            <w:jc w:val="center"/>
                            <w:rPr>
                              <w:rFonts w:ascii="Arial" w:hAnsi="Arial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A56E03">
                            <w:rPr>
                              <w:rFonts w:ascii="Arial" w:hAnsi="Arial"/>
                              <w:color w:val="FFFFFF" w:themeColor="background1"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A56E03">
                            <w:rPr>
                              <w:rFonts w:ascii="Arial" w:hAnsi="Arial"/>
                              <w:color w:val="FFFFFF" w:themeColor="background1"/>
                              <w:sz w:val="20"/>
                              <w:szCs w:val="20"/>
                            </w:rPr>
                            <w:t>.</w:t>
                          </w:r>
                          <w:r w:rsidRPr="00A56E03">
                            <w:rPr>
                              <w:rFonts w:ascii="Arial" w:hAnsi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A56E03">
                            <w:rPr>
                              <w:rFonts w:ascii="Arial" w:hAnsi="Arial"/>
                              <w:color w:val="FFFFFF" w:themeColor="background1"/>
                              <w:sz w:val="20"/>
                              <w:szCs w:val="20"/>
                            </w:rPr>
                            <w:t>инв.</w:t>
                          </w:r>
                          <w:r w:rsidRPr="00A56E03">
                            <w:rPr>
                              <w:rFonts w:ascii="Arial" w:hAnsi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A56E03">
                            <w:rPr>
                              <w:rFonts w:ascii="Arial" w:hAnsi="Arial"/>
                              <w:color w:val="FFFFFF" w:themeColor="background1"/>
                              <w:sz w:val="20"/>
                              <w:szCs w:val="20"/>
                            </w:rPr>
                            <w:t>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single" w:sz="12" w:space="0" w:color="auto"/>
                          </w:tcBorders>
                          <w:textDirection w:val="btLr"/>
                        </w:tcPr>
                        <w:p w14:paraId="512A25D5" w14:textId="77777777" w:rsidR="00A1538F" w:rsidRDefault="00A1538F" w:rsidP="000E37E4">
                          <w:pPr>
                            <w:spacing w:before="60"/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58FA4CB2" w14:textId="77777777" w:rsidR="00A1538F" w:rsidRDefault="00A1538F" w:rsidP="000E37E4"/>
                      </w:tc>
                    </w:tr>
                    <w:tr w:rsidR="00A1538F" w14:paraId="66B7AEC7" w14:textId="77777777" w:rsidTr="009B682F">
                      <w:trPr>
                        <w:cantSplit/>
                        <w:trHeight w:hRule="exact" w:val="1749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329C8E0B" w14:textId="77777777" w:rsidR="00A1538F" w:rsidRPr="00A56E03" w:rsidRDefault="00A1538F" w:rsidP="00A56E03">
                          <w:pPr>
                            <w:jc w:val="center"/>
                            <w:rPr>
                              <w:rFonts w:ascii="Arial" w:hAnsi="Arial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56E03">
                            <w:rPr>
                              <w:rFonts w:ascii="Arial" w:hAnsi="Arial"/>
                              <w:color w:val="FFFFFF" w:themeColor="background1"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single" w:sz="12" w:space="0" w:color="auto"/>
                          </w:tcBorders>
                          <w:textDirection w:val="btLr"/>
                        </w:tcPr>
                        <w:p w14:paraId="3B020786" w14:textId="77777777" w:rsidR="00A1538F" w:rsidRDefault="00A1538F" w:rsidP="000E37E4">
                          <w:pPr>
                            <w:spacing w:before="60"/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57E77D1D" w14:textId="77777777" w:rsidR="00A1538F" w:rsidRDefault="00A1538F" w:rsidP="000E37E4">
                          <w:pPr>
                            <w:jc w:val="center"/>
                          </w:pPr>
                        </w:p>
                      </w:tc>
                    </w:tr>
                    <w:tr w:rsidR="00A1538F" w14:paraId="2C77ACA5" w14:textId="77777777" w:rsidTr="009B682F">
                      <w:trPr>
                        <w:cantSplit/>
                        <w:trHeight w:val="1597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2FB9020E" w14:textId="77777777" w:rsidR="00A1538F" w:rsidRPr="00A56E03" w:rsidRDefault="00A1538F" w:rsidP="00A56E03">
                          <w:pPr>
                            <w:jc w:val="center"/>
                            <w:rPr>
                              <w:rFonts w:ascii="Arial" w:hAnsi="Arial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56E03">
                            <w:rPr>
                              <w:rFonts w:ascii="Arial" w:hAnsi="Arial"/>
                              <w:color w:val="FFFFFF" w:themeColor="background1"/>
                              <w:sz w:val="20"/>
                              <w:szCs w:val="20"/>
                            </w:rPr>
                            <w:t>Инв.</w:t>
                          </w:r>
                          <w:r w:rsidRPr="00A56E03">
                            <w:rPr>
                              <w:rFonts w:ascii="Arial" w:hAnsi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A56E03">
                            <w:rPr>
                              <w:rFonts w:ascii="Arial" w:hAnsi="Arial"/>
                              <w:color w:val="FFFFFF" w:themeColor="background1"/>
                              <w:sz w:val="20"/>
                              <w:szCs w:val="20"/>
                            </w:rPr>
                            <w:t>№</w:t>
                          </w:r>
                          <w:r w:rsidRPr="00A56E03">
                            <w:rPr>
                              <w:rFonts w:ascii="Arial" w:hAnsi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A56E03">
                            <w:rPr>
                              <w:rFonts w:ascii="Arial" w:hAnsi="Arial"/>
                              <w:color w:val="FFFFFF" w:themeColor="background1"/>
                              <w:sz w:val="20"/>
                              <w:szCs w:val="20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single" w:sz="12" w:space="0" w:color="auto"/>
                          </w:tcBorders>
                          <w:textDirection w:val="btLr"/>
                        </w:tcPr>
                        <w:p w14:paraId="67908CEE" w14:textId="77777777" w:rsidR="00A1538F" w:rsidRDefault="00A1538F" w:rsidP="000E37E4">
                          <w:pPr>
                            <w:spacing w:before="60"/>
                            <w:jc w:val="center"/>
                            <w:rPr>
                              <w:rFonts w:ascii="Arial" w:hAnsi="Arial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2F7B68FE" w14:textId="77777777" w:rsidR="00A1538F" w:rsidRDefault="00A1538F" w:rsidP="000E37E4"/>
                      </w:tc>
                    </w:tr>
                  </w:tbl>
                  <w:p w14:paraId="0626FDA7" w14:textId="77777777" w:rsidR="00A1538F" w:rsidRDefault="00A1538F" w:rsidP="00A1538F">
                    <w:pPr>
                      <w:rPr>
                        <w:rFonts w:ascii="Arial" w:hAnsi="Arial"/>
                      </w:rPr>
                    </w:pPr>
                  </w:p>
                  <w:p w14:paraId="20DD9CA1" w14:textId="77777777" w:rsidR="00A1538F" w:rsidRDefault="00A1538F" w:rsidP="00A1538F">
                    <w:pPr>
                      <w:rPr>
                        <w:rFonts w:ascii="Arial" w:hAns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3F5C1" w14:textId="5FC34934" w:rsidR="00931A9C" w:rsidRDefault="00931A9C" w:rsidP="00153F6F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6D04EDE9" wp14:editId="6BEEF8C4">
              <wp:simplePos x="0" y="0"/>
              <wp:positionH relativeFrom="page">
                <wp:posOffset>0</wp:posOffset>
              </wp:positionH>
              <wp:positionV relativeFrom="page">
                <wp:posOffset>180340</wp:posOffset>
              </wp:positionV>
              <wp:extent cx="7560000" cy="10515600"/>
              <wp:effectExtent l="0" t="0" r="3175" b="0"/>
              <wp:wrapNone/>
              <wp:docPr id="88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000" cy="1051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156" w:type="dxa"/>
                            <w:tblInd w:w="238" w:type="dxa"/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22"/>
                            <w:gridCol w:w="350"/>
                            <w:gridCol w:w="571"/>
                            <w:gridCol w:w="573"/>
                            <w:gridCol w:w="573"/>
                            <w:gridCol w:w="573"/>
                            <w:gridCol w:w="860"/>
                            <w:gridCol w:w="573"/>
                            <w:gridCol w:w="6190"/>
                            <w:gridCol w:w="571"/>
                          </w:tblGrid>
                          <w:tr w:rsidR="00931A9C" w14:paraId="71D82B0C" w14:textId="77777777" w:rsidTr="00AC782D">
                            <w:trPr>
                              <w:cantSplit/>
                              <w:trHeight w:val="11258"/>
                            </w:trPr>
                            <w:tc>
                              <w:tcPr>
                                <w:tcW w:w="322" w:type="dxa"/>
                                <w:tcBorders>
                                  <w:bottom w:val="single" w:sz="12" w:space="0" w:color="auto"/>
                                </w:tcBorders>
                              </w:tcPr>
                              <w:p w14:paraId="631B0846" w14:textId="77777777" w:rsidR="00931A9C" w:rsidRDefault="00931A9C" w:rsidP="000E37E4"/>
                            </w:tc>
                            <w:tc>
                              <w:tcPr>
                                <w:tcW w:w="350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193F45" w14:textId="77777777" w:rsidR="00931A9C" w:rsidRDefault="00931A9C" w:rsidP="000E37E4"/>
                            </w:tc>
                            <w:tc>
                              <w:tcPr>
                                <w:tcW w:w="10484" w:type="dxa"/>
                                <w:gridSpan w:val="8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9D0BBD" w14:textId="77777777" w:rsidR="00931A9C" w:rsidRDefault="00931A9C" w:rsidP="000E37E4">
                                <w:pPr>
                                  <w:spacing w:line="360" w:lineRule="auto"/>
                                  <w:ind w:right="284"/>
                                  <w:jc w:val="both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931A9C" w14:paraId="138B45FD" w14:textId="77777777" w:rsidTr="00AC782D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32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0CF85FF4" w14:textId="77777777" w:rsidR="00931A9C" w:rsidRPr="001F5F1B" w:rsidRDefault="00931A9C" w:rsidP="00A97CD5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1F5F1B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1F5F1B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Pr="001F5F1B"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1F5F1B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1F5F1B"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1F5F1B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350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F85B908" w14:textId="77777777" w:rsidR="00931A9C" w:rsidRPr="001F5F1B" w:rsidRDefault="00931A9C" w:rsidP="000E37E4">
                                <w:pPr>
                                  <w:spacing w:before="6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84" w:type="dxa"/>
                                <w:gridSpan w:val="8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1833E2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</w:tr>
                          <w:tr w:rsidR="00931A9C" w14:paraId="7904BD22" w14:textId="77777777" w:rsidTr="00AC782D">
                            <w:trPr>
                              <w:cantSplit/>
                              <w:trHeight w:val="1711"/>
                            </w:trPr>
                            <w:tc>
                              <w:tcPr>
                                <w:tcW w:w="32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6108A910" w14:textId="77777777" w:rsidR="00931A9C" w:rsidRPr="001F5F1B" w:rsidRDefault="00931A9C" w:rsidP="00A97CD5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1F5F1B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350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44AC6D2" w14:textId="77777777" w:rsidR="00931A9C" w:rsidRPr="001F5F1B" w:rsidRDefault="00931A9C" w:rsidP="000E37E4">
                                <w:pPr>
                                  <w:spacing w:before="6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84" w:type="dxa"/>
                                <w:gridSpan w:val="8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BA315E" w14:textId="77777777" w:rsidR="00931A9C" w:rsidRPr="001F5F1B" w:rsidRDefault="00931A9C" w:rsidP="000E37E4">
                                <w:pPr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</w:tr>
                          <w:tr w:rsidR="00931A9C" w14:paraId="389E12FD" w14:textId="77777777" w:rsidTr="00AC782D">
                            <w:trPr>
                              <w:cantSplit/>
                              <w:trHeight w:hRule="exact" w:val="624"/>
                            </w:trPr>
                            <w:tc>
                              <w:tcPr>
                                <w:tcW w:w="32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45D8C753" w14:textId="77777777" w:rsidR="00931A9C" w:rsidRPr="001F5F1B" w:rsidRDefault="00931A9C" w:rsidP="00A97CD5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1F5F1B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1F5F1B"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1F5F1B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1F5F1B"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1F5F1B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350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8638C4D" w14:textId="77777777" w:rsidR="00931A9C" w:rsidRPr="001F5F1B" w:rsidRDefault="00931A9C" w:rsidP="000E37E4">
                                <w:pPr>
                                  <w:spacing w:before="60"/>
                                  <w:jc w:val="center"/>
                                  <w:rPr>
                                    <w:rFonts w:cs="Times New Roman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84" w:type="dxa"/>
                                <w:gridSpan w:val="8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0A34F3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</w:tr>
                          <w:tr w:rsidR="00931A9C" w14:paraId="03DF501D" w14:textId="77777777" w:rsidTr="00AC782D">
                            <w:trPr>
                              <w:cantSplit/>
                              <w:trHeight w:hRule="exact" w:val="331"/>
                            </w:trPr>
                            <w:tc>
                              <w:tcPr>
                                <w:tcW w:w="322" w:type="dxa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234B3D0B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0" w:type="dxa"/>
                                <w:vMerge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718D44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8" w:space="0" w:color="auto"/>
                                </w:tcBorders>
                                <w:vAlign w:val="center"/>
                              </w:tcPr>
                              <w:p w14:paraId="57451B01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2" w:space="0" w:color="auto"/>
                                  <w:left w:val="single" w:sz="8" w:space="0" w:color="auto"/>
                                  <w:bottom w:val="single" w:sz="4" w:space="0" w:color="auto"/>
                                  <w:right w:val="single" w:sz="8" w:space="0" w:color="auto"/>
                                </w:tcBorders>
                                <w:vAlign w:val="center"/>
                              </w:tcPr>
                              <w:p w14:paraId="1129E323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2" w:space="0" w:color="auto"/>
                                  <w:left w:val="single" w:sz="8" w:space="0" w:color="auto"/>
                                  <w:bottom w:val="single" w:sz="4" w:space="0" w:color="auto"/>
                                  <w:right w:val="single" w:sz="8" w:space="0" w:color="auto"/>
                                </w:tcBorders>
                                <w:vAlign w:val="center"/>
                              </w:tcPr>
                              <w:p w14:paraId="0EFB6D2A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2" w:space="0" w:color="auto"/>
                                  <w:left w:val="single" w:sz="8" w:space="0" w:color="auto"/>
                                  <w:bottom w:val="single" w:sz="4" w:space="0" w:color="auto"/>
                                  <w:right w:val="single" w:sz="8" w:space="0" w:color="auto"/>
                                </w:tcBorders>
                                <w:vAlign w:val="center"/>
                              </w:tcPr>
                              <w:p w14:paraId="5E97A79E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60" w:type="dxa"/>
                                <w:tcBorders>
                                  <w:top w:val="single" w:sz="12" w:space="0" w:color="auto"/>
                                  <w:left w:val="single" w:sz="8" w:space="0" w:color="auto"/>
                                  <w:bottom w:val="single" w:sz="4" w:space="0" w:color="auto"/>
                                  <w:right w:val="single" w:sz="8" w:space="0" w:color="auto"/>
                                </w:tcBorders>
                                <w:vAlign w:val="center"/>
                              </w:tcPr>
                              <w:p w14:paraId="7B063D8C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2" w:space="0" w:color="auto"/>
                                  <w:left w:val="single" w:sz="8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9742C4E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0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8D47D56" w14:textId="533FB40F" w:rsidR="00931A9C" w:rsidRPr="001F5F1B" w:rsidRDefault="002D200A" w:rsidP="0018006A">
                                <w:pPr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D200A">
                                  <w:rPr>
                                    <w:rFonts w:cs="Times New Roman"/>
                                    <w:sz w:val="32"/>
                                  </w:rPr>
                                  <w:t>ИМС219-АТХ1.И3</w:t>
                                </w:r>
                              </w:p>
                            </w:tc>
                            <w:tc>
                              <w:tcPr>
                                <w:tcW w:w="57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AD90D48" w14:textId="77777777" w:rsidR="00931A9C" w:rsidRPr="001F5F1B" w:rsidRDefault="00931A9C" w:rsidP="00931A9C">
                                <w:pPr>
                                  <w:pStyle w:val="4"/>
                                  <w:spacing w:before="20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i w:val="0"/>
                                    <w:iCs w:val="0"/>
                                    <w:color w:val="auto"/>
                                    <w:sz w:val="20"/>
                                  </w:rPr>
                                </w:pPr>
                                <w:r w:rsidRPr="001F5F1B">
                                  <w:rPr>
                                    <w:rFonts w:ascii="Times New Roman" w:hAnsi="Times New Roman" w:cs="Times New Roman"/>
                                    <w:bCs/>
                                    <w:i w:val="0"/>
                                    <w:iCs w:val="0"/>
                                    <w:color w:val="auto"/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931A9C" w14:paraId="0D03DACA" w14:textId="77777777" w:rsidTr="00AC782D">
                            <w:trPr>
                              <w:cantSplit/>
                              <w:trHeight w:hRule="exact" w:val="331"/>
                            </w:trPr>
                            <w:tc>
                              <w:tcPr>
                                <w:tcW w:w="322" w:type="dxa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29110A8E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0" w:type="dxa"/>
                                <w:vMerge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DCEAEE6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1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  <w:vAlign w:val="center"/>
                              </w:tcPr>
                              <w:p w14:paraId="4D1861B4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4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  <w:vAlign w:val="center"/>
                              </w:tcPr>
                              <w:p w14:paraId="3B69206A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4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  <w:vAlign w:val="center"/>
                              </w:tcPr>
                              <w:p w14:paraId="4B0D5D2C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4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  <w:vAlign w:val="center"/>
                              </w:tcPr>
                              <w:p w14:paraId="5ABC3294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60" w:type="dxa"/>
                                <w:tcBorders>
                                  <w:top w:val="single" w:sz="4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  <w:vAlign w:val="center"/>
                              </w:tcPr>
                              <w:p w14:paraId="00ED508E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4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B380392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0" w:type="dxa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EEDC36C" w14:textId="77777777" w:rsidR="00931A9C" w:rsidRPr="001F5F1B" w:rsidRDefault="00931A9C" w:rsidP="000E37E4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1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26EBAE0" w14:textId="77777777" w:rsidR="00931A9C" w:rsidRPr="001F5F1B" w:rsidRDefault="00931A9C" w:rsidP="001026AC">
                                <w:pPr>
                                  <w:jc w:val="center"/>
                                  <w:rPr>
                                    <w:rFonts w:cs="Times New Roman"/>
                                    <w:lang w:val="en-US"/>
                                  </w:rPr>
                                </w:pPr>
                                <w:r w:rsidRPr="001F5F1B">
                                  <w:rPr>
                                    <w:rFonts w:cs="Times New Roman"/>
                                    <w:lang w:val="en-US"/>
                                  </w:rPr>
                                  <w:fldChar w:fldCharType="begin"/>
                                </w:r>
                                <w:r w:rsidRPr="001F5F1B">
                                  <w:rPr>
                                    <w:rFonts w:cs="Times New Roman"/>
                                    <w:lang w:val="en-US"/>
                                  </w:rPr>
                                  <w:instrText xml:space="preserve"> PAGE   \* MERGEFORMAT </w:instrText>
                                </w:r>
                                <w:r w:rsidRPr="001F5F1B">
                                  <w:rPr>
                                    <w:rFonts w:cs="Times New Roman"/>
                                    <w:lang w:val="en-US"/>
                                  </w:rPr>
                                  <w:fldChar w:fldCharType="separate"/>
                                </w:r>
                                <w:r w:rsidRPr="001F5F1B">
                                  <w:rPr>
                                    <w:rFonts w:cs="Times New Roman"/>
                                    <w:noProof/>
                                    <w:lang w:val="en-US"/>
                                  </w:rPr>
                                  <w:t>2</w:t>
                                </w:r>
                                <w:r w:rsidRPr="001F5F1B">
                                  <w:rPr>
                                    <w:rFonts w:cs="Times New Roman"/>
                                    <w:noProof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931A9C" w14:paraId="6B63491D" w14:textId="77777777" w:rsidTr="00A97CD5">
                            <w:trPr>
                              <w:cantSplit/>
                              <w:trHeight w:val="356"/>
                            </w:trPr>
                            <w:tc>
                              <w:tcPr>
                                <w:tcW w:w="322" w:type="dxa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67ED2413" w14:textId="77777777" w:rsidR="00931A9C" w:rsidRDefault="00931A9C" w:rsidP="000E37E4"/>
                            </w:tc>
                            <w:tc>
                              <w:tcPr>
                                <w:tcW w:w="350" w:type="dxa"/>
                                <w:vMerge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8DE74D" w14:textId="77777777" w:rsidR="00931A9C" w:rsidRDefault="00931A9C" w:rsidP="000E37E4"/>
                            </w:tc>
                            <w:tc>
                              <w:tcPr>
                                <w:tcW w:w="57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EF3077" w14:textId="77777777" w:rsidR="00931A9C" w:rsidRPr="00931A9C" w:rsidRDefault="00931A9C" w:rsidP="009F7D2C">
                                <w:pPr>
                                  <w:spacing w:before="20"/>
                                  <w:ind w:left="-57" w:right="-57"/>
                                  <w:jc w:val="center"/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r w:rsidRPr="00931A9C"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23279C" w14:textId="77777777" w:rsidR="00931A9C" w:rsidRPr="00931A9C" w:rsidRDefault="00931A9C" w:rsidP="009F7D2C">
                                <w:pPr>
                                  <w:spacing w:before="20"/>
                                  <w:ind w:left="-57" w:right="-57"/>
                                  <w:jc w:val="center"/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r w:rsidRPr="00931A9C"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B37878" w14:textId="77777777" w:rsidR="00931A9C" w:rsidRPr="00931A9C" w:rsidRDefault="00931A9C" w:rsidP="009F7D2C">
                                <w:pPr>
                                  <w:spacing w:before="20"/>
                                  <w:ind w:left="-57" w:right="-57"/>
                                  <w:jc w:val="center"/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r w:rsidRPr="00931A9C"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21638A" w14:textId="77777777" w:rsidR="00931A9C" w:rsidRPr="00931A9C" w:rsidRDefault="00931A9C" w:rsidP="009F7D2C">
                                <w:pPr>
                                  <w:spacing w:before="20"/>
                                  <w:ind w:left="-57" w:right="-57"/>
                                  <w:jc w:val="center"/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r w:rsidRPr="00931A9C"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6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F49E12" w14:textId="77777777" w:rsidR="00931A9C" w:rsidRPr="00931A9C" w:rsidRDefault="00931A9C" w:rsidP="009F7D2C">
                                <w:pPr>
                                  <w:pStyle w:val="10"/>
                                  <w:spacing w:before="20"/>
                                  <w:jc w:val="center"/>
                                  <w:rPr>
                                    <w:rFonts w:ascii="Arial" w:hAnsi="Arial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931A9C">
                                  <w:rPr>
                                    <w:rFonts w:ascii="Arial" w:hAnsi="Arial"/>
                                    <w:color w:val="auto"/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60D275" w14:textId="77777777" w:rsidR="00931A9C" w:rsidRPr="00931A9C" w:rsidRDefault="00931A9C" w:rsidP="009F7D2C">
                                <w:pPr>
                                  <w:pStyle w:val="4"/>
                                  <w:spacing w:before="20"/>
                                  <w:ind w:left="-57" w:right="-57"/>
                                  <w:jc w:val="center"/>
                                  <w:rPr>
                                    <w:rFonts w:ascii="Arial" w:hAnsi="Arial"/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931A9C">
                                  <w:rPr>
                                    <w:rFonts w:ascii="Arial" w:hAnsi="Arial"/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190" w:type="dxa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76BC01" w14:textId="77777777" w:rsidR="00931A9C" w:rsidRDefault="00931A9C" w:rsidP="000E37E4"/>
                            </w:tc>
                            <w:tc>
                              <w:tcPr>
                                <w:tcW w:w="571" w:type="dxa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17429C" w14:textId="77777777" w:rsidR="00931A9C" w:rsidRDefault="00931A9C" w:rsidP="000E37E4"/>
                            </w:tc>
                          </w:tr>
                        </w:tbl>
                        <w:p w14:paraId="5AF8D3B2" w14:textId="77777777" w:rsidR="00931A9C" w:rsidRDefault="00931A9C" w:rsidP="00931A9C">
                          <w:pPr>
                            <w:rPr>
                              <w:rFonts w:ascii="Arial" w:hAnsi="Arial"/>
                            </w:rPr>
                          </w:pPr>
                        </w:p>
                        <w:p w14:paraId="16DE3EBD" w14:textId="77777777" w:rsidR="00931A9C" w:rsidRDefault="00931A9C" w:rsidP="00931A9C">
                          <w:pPr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04EDE9" id="_x0000_t202" coordsize="21600,21600" o:spt="202" path="m,l,21600r21600,l21600,xe">
              <v:stroke joinstyle="miter"/>
              <v:path gradientshapeok="t" o:connecttype="rect"/>
            </v:shapetype>
            <v:shape id="Text Box 88" o:spid="_x0000_s1028" type="#_x0000_t202" style="position:absolute;margin-left:0;margin-top:14.2pt;width:595.3pt;height:828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Xkz9gEAANMDAAAOAAAAZHJzL2Uyb0RvYy54bWysU1Fv0zAQfkfiP1h+p0mqdoOo6TQ6FSEN&#10;hjT4AY7jJBaOz5zdJuPXc3a6rsAbwg+Wz3f+7r7vzpubaTDsqNBrsBUvFjlnykpotO0q/u3r/s1b&#10;znwQthEGrKr4k/L8Zvv61WZ0pVpCD6ZRyAjE+nJ0Fe9DcGWWedmrQfgFOGXJ2QIOIpCJXdagGAl9&#10;MNkyz6+yEbBxCFJ5T7d3s5NvE37bKhke2tarwEzFqbaQdkx7HfdsuxFlh8L1Wp7KEP9QxSC0paRn&#10;qDsRBDug/gtq0BLBQxsWEoYM2lZLlTgQmyL/g81jL5xKXEgc784y+f8HKz8fH90XZGF6DxM1MJHw&#10;7h7kd88s7HphO3WLCGOvREOJiyhZNjpfnp5GqX3pI0g9foKGmiwOARLQ1OIQVSGejNCpAU9n0dUU&#10;mKTL6/VVToszSb4iXxfRTklE+fzeoQ8fFAwsHiqO1NaEL473PsR6RPkcEtN5MLrZa2OSgV29M8iO&#10;gkZgn9YJ/bcwY2OwhfhsRow3iWjkNrMMUz0x3VR8GSEi7xqaJ2KOME8W/QQ69IA/ORtpqirufxwE&#10;Ks7MR0vqvStWqziGyVitr5dk4KWnvvQIKwmq4oGz+bgL8+geHOqup0xzvyzckuKtTlK8VHUqnyYn&#10;KXSa8jial3aKevmL218AAAD//wMAUEsDBBQABgAIAAAAIQC/XOC53gAAAAkBAAAPAAAAZHJzL2Rv&#10;d25yZXYueG1sTI/NboMwEITvlfoO1lbKpWpMIkoIxURNpVa95ucBFrwBVLxG2Ank7eucktusZjXz&#10;Tb6ZTCcuNLjWsoLFPAJBXFndcq3gePh+S0E4j6yxs0wKruRgUzw/5ZhpO/KOLntfixDCLkMFjfd9&#10;JqWrGjLo5rYnDt7JDgZ9OIda6gHHEG46uYyiRBpsOTQ02NNXQ9Xf/mwUnH7H1/f1WP7442oXJ1ts&#10;V6W9KjV7mT4/QHia/P0ZbvgBHYrAVNozayc6BWGIV7BMYxA3d7GOEhBlUEkaxyCLXD4uKP4BAAD/&#10;/wMAUEsBAi0AFAAGAAgAAAAhALaDOJL+AAAA4QEAABMAAAAAAAAAAAAAAAAAAAAAAFtDb250ZW50&#10;X1R5cGVzXS54bWxQSwECLQAUAAYACAAAACEAOP0h/9YAAACUAQAACwAAAAAAAAAAAAAAAAAvAQAA&#10;X3JlbHMvLnJlbHNQSwECLQAUAAYACAAAACEA+P15M/YBAADTAwAADgAAAAAAAAAAAAAAAAAuAgAA&#10;ZHJzL2Uyb0RvYy54bWxQSwECLQAUAAYACAAAACEAv1zgud4AAAAJAQAADwAAAAAAAAAAAAAAAABQ&#10;BAAAZHJzL2Rvd25yZXYueG1sUEsFBgAAAAAEAAQA8wAAAFsFAAAAAA==&#10;" o:allowincell="f" stroked="f">
              <v:textbox>
                <w:txbxContent>
                  <w:tbl>
                    <w:tblPr>
                      <w:tblW w:w="11156" w:type="dxa"/>
                      <w:tblInd w:w="238" w:type="dxa"/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22"/>
                      <w:gridCol w:w="350"/>
                      <w:gridCol w:w="571"/>
                      <w:gridCol w:w="573"/>
                      <w:gridCol w:w="573"/>
                      <w:gridCol w:w="573"/>
                      <w:gridCol w:w="860"/>
                      <w:gridCol w:w="573"/>
                      <w:gridCol w:w="6190"/>
                      <w:gridCol w:w="571"/>
                    </w:tblGrid>
                    <w:tr w:rsidR="00931A9C" w14:paraId="71D82B0C" w14:textId="77777777" w:rsidTr="00AC782D">
                      <w:trPr>
                        <w:cantSplit/>
                        <w:trHeight w:val="11258"/>
                      </w:trPr>
                      <w:tc>
                        <w:tcPr>
                          <w:tcW w:w="322" w:type="dxa"/>
                          <w:tcBorders>
                            <w:bottom w:val="single" w:sz="12" w:space="0" w:color="auto"/>
                          </w:tcBorders>
                        </w:tcPr>
                        <w:p w14:paraId="631B0846" w14:textId="77777777" w:rsidR="00931A9C" w:rsidRDefault="00931A9C" w:rsidP="000E37E4"/>
                      </w:tc>
                      <w:tc>
                        <w:tcPr>
                          <w:tcW w:w="350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F193F45" w14:textId="77777777" w:rsidR="00931A9C" w:rsidRDefault="00931A9C" w:rsidP="000E37E4"/>
                      </w:tc>
                      <w:tc>
                        <w:tcPr>
                          <w:tcW w:w="10484" w:type="dxa"/>
                          <w:gridSpan w:val="8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269D0BBD" w14:textId="77777777" w:rsidR="00931A9C" w:rsidRDefault="00931A9C" w:rsidP="000E37E4">
                          <w:pPr>
                            <w:spacing w:line="360" w:lineRule="auto"/>
                            <w:ind w:right="284"/>
                            <w:jc w:val="both"/>
                            <w:rPr>
                              <w:lang w:val="en-US"/>
                            </w:rPr>
                          </w:pPr>
                        </w:p>
                      </w:tc>
                    </w:tr>
                    <w:tr w:rsidR="00931A9C" w14:paraId="138B45FD" w14:textId="77777777" w:rsidTr="00AC782D">
                      <w:trPr>
                        <w:cantSplit/>
                        <w:trHeight w:val="1404"/>
                      </w:trPr>
                      <w:tc>
                        <w:tcPr>
                          <w:tcW w:w="32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textDirection w:val="btLr"/>
                        </w:tcPr>
                        <w:p w14:paraId="0CF85FF4" w14:textId="77777777" w:rsidR="00931A9C" w:rsidRPr="001F5F1B" w:rsidRDefault="00931A9C" w:rsidP="00A97CD5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1F5F1B">
                            <w:rPr>
                              <w:rFonts w:cs="Times New Roman"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1F5F1B">
                            <w:rPr>
                              <w:rFonts w:cs="Times New Roman"/>
                              <w:sz w:val="20"/>
                              <w:szCs w:val="20"/>
                            </w:rPr>
                            <w:t>.</w:t>
                          </w:r>
                          <w:r w:rsidRPr="001F5F1B"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1F5F1B">
                            <w:rPr>
                              <w:rFonts w:cs="Times New Roman"/>
                              <w:sz w:val="20"/>
                              <w:szCs w:val="20"/>
                            </w:rPr>
                            <w:t>инв.</w:t>
                          </w:r>
                          <w:r w:rsidRPr="001F5F1B"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1F5F1B">
                            <w:rPr>
                              <w:rFonts w:cs="Times New Roman"/>
                              <w:sz w:val="20"/>
                              <w:szCs w:val="20"/>
                            </w:rPr>
                            <w:t>№</w:t>
                          </w:r>
                        </w:p>
                      </w:tc>
                      <w:tc>
                        <w:tcPr>
                          <w:tcW w:w="350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F85B908" w14:textId="77777777" w:rsidR="00931A9C" w:rsidRPr="001F5F1B" w:rsidRDefault="00931A9C" w:rsidP="000E37E4">
                          <w:pPr>
                            <w:spacing w:before="60"/>
                            <w:jc w:val="center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10484" w:type="dxa"/>
                          <w:gridSpan w:val="8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381833E2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</w:tr>
                    <w:tr w:rsidR="00931A9C" w14:paraId="7904BD22" w14:textId="77777777" w:rsidTr="00AC782D">
                      <w:trPr>
                        <w:cantSplit/>
                        <w:trHeight w:val="1711"/>
                      </w:trPr>
                      <w:tc>
                        <w:tcPr>
                          <w:tcW w:w="32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textDirection w:val="btLr"/>
                        </w:tcPr>
                        <w:p w14:paraId="6108A910" w14:textId="77777777" w:rsidR="00931A9C" w:rsidRPr="001F5F1B" w:rsidRDefault="00931A9C" w:rsidP="00A97CD5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1F5F1B">
                            <w:rPr>
                              <w:rFonts w:cs="Times New Roman"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350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44AC6D2" w14:textId="77777777" w:rsidR="00931A9C" w:rsidRPr="001F5F1B" w:rsidRDefault="00931A9C" w:rsidP="000E37E4">
                          <w:pPr>
                            <w:spacing w:before="60"/>
                            <w:jc w:val="center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10484" w:type="dxa"/>
                          <w:gridSpan w:val="8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3BA315E" w14:textId="77777777" w:rsidR="00931A9C" w:rsidRPr="001F5F1B" w:rsidRDefault="00931A9C" w:rsidP="000E37E4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</w:p>
                      </w:tc>
                    </w:tr>
                    <w:tr w:rsidR="00931A9C" w14:paraId="389E12FD" w14:textId="77777777" w:rsidTr="00AC782D">
                      <w:trPr>
                        <w:cantSplit/>
                        <w:trHeight w:hRule="exact" w:val="624"/>
                      </w:trPr>
                      <w:tc>
                        <w:tcPr>
                          <w:tcW w:w="32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textDirection w:val="btLr"/>
                        </w:tcPr>
                        <w:p w14:paraId="45D8C753" w14:textId="77777777" w:rsidR="00931A9C" w:rsidRPr="001F5F1B" w:rsidRDefault="00931A9C" w:rsidP="00A97CD5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1F5F1B">
                            <w:rPr>
                              <w:rFonts w:cs="Times New Roman"/>
                              <w:sz w:val="20"/>
                              <w:szCs w:val="20"/>
                            </w:rPr>
                            <w:t>Инв.</w:t>
                          </w:r>
                          <w:r w:rsidRPr="001F5F1B"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1F5F1B">
                            <w:rPr>
                              <w:rFonts w:cs="Times New Roman"/>
                              <w:sz w:val="20"/>
                              <w:szCs w:val="20"/>
                            </w:rPr>
                            <w:t>№</w:t>
                          </w:r>
                          <w:r w:rsidRPr="001F5F1B"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1F5F1B">
                            <w:rPr>
                              <w:rFonts w:cs="Times New Roman"/>
                              <w:sz w:val="20"/>
                              <w:szCs w:val="20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350" w:type="dxa"/>
                          <w:vMerge w:val="restart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8638C4D" w14:textId="77777777" w:rsidR="00931A9C" w:rsidRPr="001F5F1B" w:rsidRDefault="00931A9C" w:rsidP="000E37E4">
                          <w:pPr>
                            <w:spacing w:before="60"/>
                            <w:jc w:val="center"/>
                            <w:rPr>
                              <w:rFonts w:cs="Times New Roman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0484" w:type="dxa"/>
                          <w:gridSpan w:val="8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E0A34F3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</w:tr>
                    <w:tr w:rsidR="00931A9C" w14:paraId="03DF501D" w14:textId="77777777" w:rsidTr="00AC782D">
                      <w:trPr>
                        <w:cantSplit/>
                        <w:trHeight w:hRule="exact" w:val="331"/>
                      </w:trPr>
                      <w:tc>
                        <w:tcPr>
                          <w:tcW w:w="322" w:type="dxa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234B3D0B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350" w:type="dxa"/>
                          <w:vMerge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8718D44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7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8" w:space="0" w:color="auto"/>
                          </w:tcBorders>
                          <w:vAlign w:val="center"/>
                        </w:tcPr>
                        <w:p w14:paraId="57451B01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2" w:space="0" w:color="auto"/>
                            <w:left w:val="single" w:sz="8" w:space="0" w:color="auto"/>
                            <w:bottom w:val="single" w:sz="4" w:space="0" w:color="auto"/>
                            <w:right w:val="single" w:sz="8" w:space="0" w:color="auto"/>
                          </w:tcBorders>
                          <w:vAlign w:val="center"/>
                        </w:tcPr>
                        <w:p w14:paraId="1129E323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2" w:space="0" w:color="auto"/>
                            <w:left w:val="single" w:sz="8" w:space="0" w:color="auto"/>
                            <w:bottom w:val="single" w:sz="4" w:space="0" w:color="auto"/>
                            <w:right w:val="single" w:sz="8" w:space="0" w:color="auto"/>
                          </w:tcBorders>
                          <w:vAlign w:val="center"/>
                        </w:tcPr>
                        <w:p w14:paraId="0EFB6D2A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2" w:space="0" w:color="auto"/>
                            <w:left w:val="single" w:sz="8" w:space="0" w:color="auto"/>
                            <w:bottom w:val="single" w:sz="4" w:space="0" w:color="auto"/>
                            <w:right w:val="single" w:sz="8" w:space="0" w:color="auto"/>
                          </w:tcBorders>
                          <w:vAlign w:val="center"/>
                        </w:tcPr>
                        <w:p w14:paraId="5E97A79E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860" w:type="dxa"/>
                          <w:tcBorders>
                            <w:top w:val="single" w:sz="12" w:space="0" w:color="auto"/>
                            <w:left w:val="single" w:sz="8" w:space="0" w:color="auto"/>
                            <w:bottom w:val="single" w:sz="4" w:space="0" w:color="auto"/>
                            <w:right w:val="single" w:sz="8" w:space="0" w:color="auto"/>
                          </w:tcBorders>
                          <w:vAlign w:val="center"/>
                        </w:tcPr>
                        <w:p w14:paraId="7B063D8C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2" w:space="0" w:color="auto"/>
                            <w:left w:val="single" w:sz="8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9742C4E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6190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8D47D56" w14:textId="533FB40F" w:rsidR="00931A9C" w:rsidRPr="001F5F1B" w:rsidRDefault="002D200A" w:rsidP="0018006A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 w:rsidRPr="002D200A">
                            <w:rPr>
                              <w:rFonts w:cs="Times New Roman"/>
                              <w:sz w:val="32"/>
                            </w:rPr>
                            <w:t>ИМС219-АТХ1.И3</w:t>
                          </w:r>
                        </w:p>
                      </w:tc>
                      <w:tc>
                        <w:tcPr>
                          <w:tcW w:w="57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AD90D48" w14:textId="77777777" w:rsidR="00931A9C" w:rsidRPr="001F5F1B" w:rsidRDefault="00931A9C" w:rsidP="00931A9C">
                          <w:pPr>
                            <w:pStyle w:val="4"/>
                            <w:spacing w:before="20"/>
                            <w:jc w:val="center"/>
                            <w:rPr>
                              <w:rFonts w:ascii="Times New Roman" w:hAnsi="Times New Roman" w:cs="Times New Roman"/>
                              <w:bCs/>
                              <w:i w:val="0"/>
                              <w:iCs w:val="0"/>
                              <w:color w:val="auto"/>
                              <w:sz w:val="20"/>
                            </w:rPr>
                          </w:pPr>
                          <w:r w:rsidRPr="001F5F1B">
                            <w:rPr>
                              <w:rFonts w:ascii="Times New Roman" w:hAnsi="Times New Roman" w:cs="Times New Roman"/>
                              <w:bCs/>
                              <w:i w:val="0"/>
                              <w:iCs w:val="0"/>
                              <w:color w:val="auto"/>
                              <w:sz w:val="20"/>
                            </w:rPr>
                            <w:t>Лист</w:t>
                          </w:r>
                        </w:p>
                      </w:tc>
                    </w:tr>
                    <w:tr w:rsidR="00931A9C" w14:paraId="0D03DACA" w14:textId="77777777" w:rsidTr="00AC782D">
                      <w:trPr>
                        <w:cantSplit/>
                        <w:trHeight w:hRule="exact" w:val="331"/>
                      </w:trPr>
                      <w:tc>
                        <w:tcPr>
                          <w:tcW w:w="322" w:type="dxa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29110A8E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350" w:type="dxa"/>
                          <w:vMerge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DCEAEE6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71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  <w:vAlign w:val="center"/>
                        </w:tcPr>
                        <w:p w14:paraId="4D1861B4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4" w:space="0" w:color="auto"/>
                            <w:left w:val="single" w:sz="8" w:space="0" w:color="auto"/>
                            <w:bottom w:val="single" w:sz="12" w:space="0" w:color="auto"/>
                            <w:right w:val="single" w:sz="8" w:space="0" w:color="auto"/>
                          </w:tcBorders>
                          <w:vAlign w:val="center"/>
                        </w:tcPr>
                        <w:p w14:paraId="3B69206A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4" w:space="0" w:color="auto"/>
                            <w:left w:val="single" w:sz="8" w:space="0" w:color="auto"/>
                            <w:bottom w:val="single" w:sz="12" w:space="0" w:color="auto"/>
                            <w:right w:val="single" w:sz="8" w:space="0" w:color="auto"/>
                          </w:tcBorders>
                          <w:vAlign w:val="center"/>
                        </w:tcPr>
                        <w:p w14:paraId="4B0D5D2C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4" w:space="0" w:color="auto"/>
                            <w:left w:val="single" w:sz="8" w:space="0" w:color="auto"/>
                            <w:bottom w:val="single" w:sz="12" w:space="0" w:color="auto"/>
                            <w:right w:val="single" w:sz="8" w:space="0" w:color="auto"/>
                          </w:tcBorders>
                          <w:vAlign w:val="center"/>
                        </w:tcPr>
                        <w:p w14:paraId="5ABC3294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860" w:type="dxa"/>
                          <w:tcBorders>
                            <w:top w:val="single" w:sz="4" w:space="0" w:color="auto"/>
                            <w:left w:val="single" w:sz="8" w:space="0" w:color="auto"/>
                            <w:bottom w:val="single" w:sz="12" w:space="0" w:color="auto"/>
                            <w:right w:val="single" w:sz="8" w:space="0" w:color="auto"/>
                          </w:tcBorders>
                          <w:vAlign w:val="center"/>
                        </w:tcPr>
                        <w:p w14:paraId="00ED508E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4" w:space="0" w:color="auto"/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B380392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6190" w:type="dxa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EEDC36C" w14:textId="77777777" w:rsidR="00931A9C" w:rsidRPr="001F5F1B" w:rsidRDefault="00931A9C" w:rsidP="000E37E4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71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26EBAE0" w14:textId="77777777" w:rsidR="00931A9C" w:rsidRPr="001F5F1B" w:rsidRDefault="00931A9C" w:rsidP="001026AC">
                          <w:pPr>
                            <w:jc w:val="center"/>
                            <w:rPr>
                              <w:rFonts w:cs="Times New Roman"/>
                              <w:lang w:val="en-US"/>
                            </w:rPr>
                          </w:pPr>
                          <w:r w:rsidRPr="001F5F1B">
                            <w:rPr>
                              <w:rFonts w:cs="Times New Roman"/>
                              <w:lang w:val="en-US"/>
                            </w:rPr>
                            <w:fldChar w:fldCharType="begin"/>
                          </w:r>
                          <w:r w:rsidRPr="001F5F1B">
                            <w:rPr>
                              <w:rFonts w:cs="Times New Roman"/>
                              <w:lang w:val="en-US"/>
                            </w:rPr>
                            <w:instrText xml:space="preserve"> PAGE   \* MERGEFORMAT </w:instrText>
                          </w:r>
                          <w:r w:rsidRPr="001F5F1B">
                            <w:rPr>
                              <w:rFonts w:cs="Times New Roman"/>
                              <w:lang w:val="en-US"/>
                            </w:rPr>
                            <w:fldChar w:fldCharType="separate"/>
                          </w:r>
                          <w:r w:rsidRPr="001F5F1B">
                            <w:rPr>
                              <w:rFonts w:cs="Times New Roman"/>
                              <w:noProof/>
                              <w:lang w:val="en-US"/>
                            </w:rPr>
                            <w:t>2</w:t>
                          </w:r>
                          <w:r w:rsidRPr="001F5F1B">
                            <w:rPr>
                              <w:rFonts w:cs="Times New Roman"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c>
                    </w:tr>
                    <w:tr w:rsidR="00931A9C" w14:paraId="6B63491D" w14:textId="77777777" w:rsidTr="00A97CD5">
                      <w:trPr>
                        <w:cantSplit/>
                        <w:trHeight w:val="356"/>
                      </w:trPr>
                      <w:tc>
                        <w:tcPr>
                          <w:tcW w:w="322" w:type="dxa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67ED2413" w14:textId="77777777" w:rsidR="00931A9C" w:rsidRDefault="00931A9C" w:rsidP="000E37E4"/>
                      </w:tc>
                      <w:tc>
                        <w:tcPr>
                          <w:tcW w:w="350" w:type="dxa"/>
                          <w:vMerge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F8DE74D" w14:textId="77777777" w:rsidR="00931A9C" w:rsidRDefault="00931A9C" w:rsidP="000E37E4"/>
                      </w:tc>
                      <w:tc>
                        <w:tcPr>
                          <w:tcW w:w="57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51EF3077" w14:textId="77777777" w:rsidR="00931A9C" w:rsidRPr="00931A9C" w:rsidRDefault="00931A9C" w:rsidP="009F7D2C">
                          <w:pPr>
                            <w:spacing w:before="20"/>
                            <w:ind w:left="-57" w:right="-57"/>
                            <w:jc w:val="center"/>
                            <w:rPr>
                              <w:rFonts w:ascii="Arial" w:hAnsi="Arial"/>
                              <w:sz w:val="20"/>
                              <w:szCs w:val="20"/>
                            </w:rPr>
                          </w:pPr>
                          <w:r w:rsidRPr="00931A9C"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023279C" w14:textId="77777777" w:rsidR="00931A9C" w:rsidRPr="00931A9C" w:rsidRDefault="00931A9C" w:rsidP="009F7D2C">
                          <w:pPr>
                            <w:spacing w:before="20"/>
                            <w:ind w:left="-57" w:right="-57"/>
                            <w:jc w:val="center"/>
                            <w:rPr>
                              <w:rFonts w:ascii="Arial" w:hAnsi="Arial"/>
                              <w:sz w:val="20"/>
                              <w:szCs w:val="20"/>
                            </w:rPr>
                          </w:pPr>
                          <w:r w:rsidRPr="00931A9C"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3FB37878" w14:textId="77777777" w:rsidR="00931A9C" w:rsidRPr="00931A9C" w:rsidRDefault="00931A9C" w:rsidP="009F7D2C">
                          <w:pPr>
                            <w:spacing w:before="20"/>
                            <w:ind w:left="-57" w:right="-57"/>
                            <w:jc w:val="center"/>
                            <w:rPr>
                              <w:rFonts w:ascii="Arial" w:hAnsi="Arial"/>
                              <w:sz w:val="20"/>
                              <w:szCs w:val="20"/>
                            </w:rPr>
                          </w:pPr>
                          <w:r w:rsidRPr="00931A9C"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321638A" w14:textId="77777777" w:rsidR="00931A9C" w:rsidRPr="00931A9C" w:rsidRDefault="00931A9C" w:rsidP="009F7D2C">
                          <w:pPr>
                            <w:spacing w:before="20"/>
                            <w:ind w:left="-57" w:right="-57"/>
                            <w:jc w:val="center"/>
                            <w:rPr>
                              <w:rFonts w:ascii="Arial" w:hAnsi="Arial"/>
                              <w:sz w:val="20"/>
                              <w:szCs w:val="20"/>
                            </w:rPr>
                          </w:pPr>
                          <w:r w:rsidRPr="00931A9C"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6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2F49E12" w14:textId="77777777" w:rsidR="00931A9C" w:rsidRPr="00931A9C" w:rsidRDefault="00931A9C" w:rsidP="009F7D2C">
                          <w:pPr>
                            <w:pStyle w:val="10"/>
                            <w:spacing w:before="20"/>
                            <w:jc w:val="center"/>
                            <w:rPr>
                              <w:rFonts w:ascii="Arial" w:hAnsi="Arial"/>
                              <w:color w:val="auto"/>
                              <w:sz w:val="20"/>
                              <w:szCs w:val="20"/>
                            </w:rPr>
                          </w:pPr>
                          <w:r w:rsidRPr="00931A9C">
                            <w:rPr>
                              <w:rFonts w:ascii="Arial" w:hAnsi="Arial"/>
                              <w:color w:val="auto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4D60D275" w14:textId="77777777" w:rsidR="00931A9C" w:rsidRPr="00931A9C" w:rsidRDefault="00931A9C" w:rsidP="009F7D2C">
                          <w:pPr>
                            <w:pStyle w:val="4"/>
                            <w:spacing w:before="20"/>
                            <w:ind w:left="-57" w:right="-57"/>
                            <w:jc w:val="center"/>
                            <w:rPr>
                              <w:rFonts w:ascii="Arial" w:hAnsi="Arial"/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</w:pPr>
                          <w:r w:rsidRPr="00931A9C">
                            <w:rPr>
                              <w:rFonts w:ascii="Arial" w:hAnsi="Arial"/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190" w:type="dxa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676BC01" w14:textId="77777777" w:rsidR="00931A9C" w:rsidRDefault="00931A9C" w:rsidP="000E37E4"/>
                      </w:tc>
                      <w:tc>
                        <w:tcPr>
                          <w:tcW w:w="571" w:type="dxa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417429C" w14:textId="77777777" w:rsidR="00931A9C" w:rsidRDefault="00931A9C" w:rsidP="000E37E4"/>
                      </w:tc>
                    </w:tr>
                  </w:tbl>
                  <w:p w14:paraId="5AF8D3B2" w14:textId="77777777" w:rsidR="00931A9C" w:rsidRDefault="00931A9C" w:rsidP="00931A9C">
                    <w:pPr>
                      <w:rPr>
                        <w:rFonts w:ascii="Arial" w:hAnsi="Arial"/>
                      </w:rPr>
                    </w:pPr>
                  </w:p>
                  <w:p w14:paraId="16DE3EBD" w14:textId="77777777" w:rsidR="00931A9C" w:rsidRDefault="00931A9C" w:rsidP="00931A9C">
                    <w:pPr>
                      <w:rPr>
                        <w:rFonts w:ascii="Arial" w:hAns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2D27DAE2" w14:textId="711F3F88" w:rsidR="00931A9C" w:rsidRDefault="00931A9C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A4F52" w14:textId="453D22AA" w:rsidR="00A56E03" w:rsidRDefault="00A56E03" w:rsidP="00A56E03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9503" behindDoc="0" locked="0" layoutInCell="1" allowOverlap="1" wp14:anchorId="7D96A9CE" wp14:editId="05FBC09E">
              <wp:simplePos x="0" y="0"/>
              <wp:positionH relativeFrom="page">
                <wp:posOffset>0</wp:posOffset>
              </wp:positionH>
              <wp:positionV relativeFrom="page">
                <wp:posOffset>180340</wp:posOffset>
              </wp:positionV>
              <wp:extent cx="7560000" cy="10605600"/>
              <wp:effectExtent l="0" t="0" r="3175" b="571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000" cy="106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0" w:type="dxa"/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98"/>
                            <w:gridCol w:w="140"/>
                            <w:gridCol w:w="182"/>
                            <w:gridCol w:w="112"/>
                            <w:gridCol w:w="238"/>
                            <w:gridCol w:w="558"/>
                            <w:gridCol w:w="540"/>
                            <w:gridCol w:w="630"/>
                            <w:gridCol w:w="720"/>
                            <w:gridCol w:w="727"/>
                            <w:gridCol w:w="623"/>
                            <w:gridCol w:w="3800"/>
                            <w:gridCol w:w="945"/>
                            <w:gridCol w:w="945"/>
                            <w:gridCol w:w="996"/>
                          </w:tblGrid>
                          <w:tr w:rsidR="00A56E03" w14:paraId="5EBA1FE3" w14:textId="77777777" w:rsidTr="00AC782D">
                            <w:trPr>
                              <w:gridBefore w:val="1"/>
                              <w:wBefore w:w="98" w:type="dxa"/>
                              <w:cantSplit/>
                              <w:trHeight w:hRule="exact" w:val="6804"/>
                            </w:trPr>
                            <w:tc>
                              <w:tcPr>
                                <w:tcW w:w="322" w:type="dxa"/>
                                <w:gridSpan w:val="2"/>
                              </w:tcPr>
                              <w:p w14:paraId="669C5B99" w14:textId="77777777" w:rsidR="00A56E03" w:rsidRPr="002B623A" w:rsidRDefault="00A56E03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0" w:type="dxa"/>
                                <w:gridSpan w:val="2"/>
                                <w:tcBorders>
                                  <w:right w:val="single" w:sz="12" w:space="0" w:color="auto"/>
                                </w:tcBorders>
                              </w:tcPr>
                              <w:p w14:paraId="1772DED1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84" w:type="dxa"/>
                                <w:gridSpan w:val="10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DABE0F" w14:textId="77777777" w:rsidR="00A56E03" w:rsidRPr="002B623A" w:rsidRDefault="00A56E03">
                                <w:pPr>
                                  <w:spacing w:line="360" w:lineRule="auto"/>
                                  <w:rPr>
                                    <w:rFonts w:cs="Times New Roman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A56E03" w14:paraId="10235BD8" w14:textId="77777777" w:rsidTr="002D6284">
                            <w:trPr>
                              <w:cantSplit/>
                              <w:trHeight w:hRule="exact" w:val="556"/>
                            </w:trPr>
                            <w:tc>
                              <w:tcPr>
                                <w:tcW w:w="238" w:type="dxa"/>
                                <w:gridSpan w:val="2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5662A86" w14:textId="77777777" w:rsidR="00A56E03" w:rsidRPr="002B623A" w:rsidRDefault="00A56E03" w:rsidP="00FD78DB">
                                <w:pPr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94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5B7A0F19" w14:textId="77777777" w:rsidR="00A56E03" w:rsidRPr="002B623A" w:rsidRDefault="00A56E03">
                                <w:pPr>
                                  <w:ind w:left="113" w:right="113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4A229AA" w14:textId="77777777" w:rsidR="00A56E03" w:rsidRPr="002B623A" w:rsidRDefault="00A56E03">
                                <w:pPr>
                                  <w:ind w:left="113" w:right="113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84" w:type="dxa"/>
                                <w:gridSpan w:val="10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255B11" w14:textId="77777777" w:rsidR="00A56E03" w:rsidRPr="002B623A" w:rsidRDefault="00A56E03">
                                <w:pPr>
                                  <w:spacing w:line="360" w:lineRule="auto"/>
                                  <w:rPr>
                                    <w:rFonts w:cs="Times New Roman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A56E03" w14:paraId="5E9E6924" w14:textId="77777777" w:rsidTr="002D6284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38" w:type="dxa"/>
                                <w:gridSpan w:val="2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7871794" w14:textId="77777777" w:rsidR="00A56E03" w:rsidRPr="002B623A" w:rsidRDefault="00A56E03">
                                <w:pPr>
                                  <w:ind w:left="113" w:right="113"/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" w:type="dxa"/>
                                <w:gridSpan w:val="2"/>
                                <w:tcBorders>
                                  <w:top w:val="single" w:sz="8" w:space="0" w:color="auto"/>
                                  <w:left w:val="single" w:sz="12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54A065C0" w14:textId="77777777" w:rsidR="00A56E03" w:rsidRPr="002B623A" w:rsidRDefault="00A56E03">
                                <w:pPr>
                                  <w:ind w:left="113" w:right="113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single" w:sz="8" w:space="0" w:color="auto"/>
                                  <w:left w:val="single" w:sz="4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86C608D" w14:textId="77777777" w:rsidR="00A56E03" w:rsidRPr="002B623A" w:rsidRDefault="00A56E03">
                                <w:pPr>
                                  <w:ind w:left="113" w:right="113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84" w:type="dxa"/>
                                <w:gridSpan w:val="10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C0C6FB" w14:textId="77777777" w:rsidR="00A56E03" w:rsidRPr="002B623A" w:rsidRDefault="00A56E03">
                                <w:pPr>
                                  <w:spacing w:line="360" w:lineRule="auto"/>
                                  <w:rPr>
                                    <w:rFonts w:cs="Times New Roman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A56E03" w14:paraId="063C436B" w14:textId="77777777" w:rsidTr="002D6284">
                            <w:trPr>
                              <w:cantSplit/>
                              <w:trHeight w:hRule="exact" w:val="1157"/>
                            </w:trPr>
                            <w:tc>
                              <w:tcPr>
                                <w:tcW w:w="238" w:type="dxa"/>
                                <w:gridSpan w:val="2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E3481BC" w14:textId="77777777" w:rsidR="00A56E03" w:rsidRPr="002B623A" w:rsidRDefault="00A56E03">
                                <w:pPr>
                                  <w:ind w:left="113" w:right="113"/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" w:type="dxa"/>
                                <w:gridSpan w:val="2"/>
                                <w:tcBorders>
                                  <w:top w:val="single" w:sz="8" w:space="0" w:color="auto"/>
                                  <w:left w:val="single" w:sz="12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3F620C92" w14:textId="77777777" w:rsidR="00A56E03" w:rsidRPr="002B623A" w:rsidRDefault="00A56E03">
                                <w:pPr>
                                  <w:ind w:left="113" w:right="113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single" w:sz="8" w:space="0" w:color="auto"/>
                                  <w:left w:val="single" w:sz="4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F891FDF" w14:textId="77777777" w:rsidR="00A56E03" w:rsidRPr="002B623A" w:rsidRDefault="00A56E03">
                                <w:pPr>
                                  <w:ind w:left="113" w:right="113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84" w:type="dxa"/>
                                <w:gridSpan w:val="10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A9877E4" w14:textId="77777777" w:rsidR="00A56E03" w:rsidRPr="002B623A" w:rsidRDefault="00A56E03">
                                <w:pPr>
                                  <w:spacing w:line="360" w:lineRule="auto"/>
                                  <w:rPr>
                                    <w:rFonts w:cs="Times New Roman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A56E03" w14:paraId="37178BA3" w14:textId="77777777" w:rsidTr="002D6284">
                            <w:trPr>
                              <w:cantSplit/>
                              <w:trHeight w:hRule="exact" w:val="1644"/>
                            </w:trPr>
                            <w:tc>
                              <w:tcPr>
                                <w:tcW w:w="238" w:type="dxa"/>
                                <w:gridSpan w:val="2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0F30E53" w14:textId="77777777" w:rsidR="00A56E03" w:rsidRPr="002B623A" w:rsidRDefault="00A56E03">
                                <w:pPr>
                                  <w:ind w:left="113" w:right="113"/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" w:type="dxa"/>
                                <w:gridSpan w:val="2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177977AC" w14:textId="77777777" w:rsidR="00A56E03" w:rsidRPr="002B623A" w:rsidRDefault="00A56E03">
                                <w:pPr>
                                  <w:ind w:left="113" w:right="113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single" w:sz="8" w:space="0" w:color="auto"/>
                                  <w:left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9F0BC14" w14:textId="77777777" w:rsidR="00A56E03" w:rsidRPr="002B623A" w:rsidRDefault="00A56E03">
                                <w:pPr>
                                  <w:ind w:left="113" w:right="113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84" w:type="dxa"/>
                                <w:gridSpan w:val="10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6C26C2" w14:textId="77777777" w:rsidR="00A56E03" w:rsidRPr="002B623A" w:rsidRDefault="00A56E03">
                                <w:pPr>
                                  <w:spacing w:line="360" w:lineRule="auto"/>
                                  <w:rPr>
                                    <w:rFonts w:cs="Times New Roman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A56E03" w14:paraId="0FDDE2F2" w14:textId="77777777" w:rsidTr="00AC782D">
                            <w:trPr>
                              <w:gridBefore w:val="1"/>
                              <w:wBefore w:w="98" w:type="dxa"/>
                              <w:cantSplit/>
                              <w:trHeight w:hRule="exact" w:val="1420"/>
                            </w:trPr>
                            <w:tc>
                              <w:tcPr>
                                <w:tcW w:w="322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</w:tcPr>
                              <w:p w14:paraId="1D54B7AC" w14:textId="77777777" w:rsidR="00A56E03" w:rsidRPr="002B623A" w:rsidRDefault="00A56E03" w:rsidP="00A97CD5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350" w:type="dxa"/>
                                <w:gridSpan w:val="2"/>
                                <w:tcBorders>
                                  <w:top w:val="single" w:sz="12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616F196" w14:textId="77777777" w:rsidR="00A56E03" w:rsidRPr="002B623A" w:rsidRDefault="00A56E03">
                                <w:pPr>
                                  <w:spacing w:before="6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84" w:type="dxa"/>
                                <w:gridSpan w:val="10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3EF8DC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</w:tr>
                          <w:tr w:rsidR="00A56E03" w14:paraId="64410D51" w14:textId="77777777" w:rsidTr="00AC782D">
                            <w:trPr>
                              <w:gridBefore w:val="1"/>
                              <w:wBefore w:w="98" w:type="dxa"/>
                              <w:cantSplit/>
                              <w:trHeight w:hRule="exact" w:val="248"/>
                            </w:trPr>
                            <w:tc>
                              <w:tcPr>
                                <w:tcW w:w="322" w:type="dxa"/>
                                <w:gridSpan w:val="2"/>
                                <w:vMerge w:val="restart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</w:tcPr>
                              <w:p w14:paraId="4E581B48" w14:textId="77777777" w:rsidR="00A56E03" w:rsidRPr="002B623A" w:rsidRDefault="00A56E03" w:rsidP="00A97CD5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350" w:type="dxa"/>
                                <w:gridSpan w:val="2"/>
                                <w:vMerge w:val="restart"/>
                                <w:tcBorders>
                                  <w:top w:val="single" w:sz="8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51B69EE" w14:textId="77777777" w:rsidR="00A56E03" w:rsidRPr="002B623A" w:rsidRDefault="00A56E03">
                                <w:pPr>
                                  <w:spacing w:before="6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84" w:type="dxa"/>
                                <w:gridSpan w:val="10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BBA1F5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</w:tr>
                          <w:tr w:rsidR="00A56E03" w14:paraId="494E9163" w14:textId="77777777" w:rsidTr="00AC782D">
                            <w:trPr>
                              <w:gridBefore w:val="1"/>
                              <w:wBefore w:w="98" w:type="dxa"/>
                              <w:cantSplit/>
                              <w:trHeight w:hRule="exact" w:val="302"/>
                            </w:trPr>
                            <w:tc>
                              <w:tcPr>
                                <w:tcW w:w="322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</w:tcPr>
                              <w:p w14:paraId="2EA8CA0C" w14:textId="77777777" w:rsidR="00A56E03" w:rsidRPr="002B623A" w:rsidRDefault="00A56E03" w:rsidP="00A56E03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0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C5BFE3C" w14:textId="77777777" w:rsidR="00A56E03" w:rsidRPr="002B623A" w:rsidRDefault="00A56E03">
                                <w:pPr>
                                  <w:spacing w:before="6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0350F67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E9CA075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9C491A1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513A142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D1E3DAA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C3070AF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86" w:type="dxa"/>
                                <w:gridSpan w:val="4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95FBFD1" w14:textId="77777777" w:rsidR="00A56E03" w:rsidRPr="002B623A" w:rsidRDefault="00A56E03" w:rsidP="00A56E03">
                                <w:pPr>
                                  <w:jc w:val="center"/>
                                  <w:rPr>
                                    <w:rFonts w:cs="Times New Roman"/>
                                    <w:sz w:val="32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  <w:sz w:val="32"/>
                                  </w:rPr>
                                  <w:t>ИМС21</w:t>
                                </w:r>
                                <w:r w:rsidRPr="002B623A">
                                  <w:rPr>
                                    <w:rFonts w:cs="Times New Roman"/>
                                    <w:sz w:val="32"/>
                                    <w:lang w:val="en-US"/>
                                  </w:rPr>
                                  <w:t>9</w:t>
                                </w:r>
                                <w:r w:rsidRPr="002B623A">
                                  <w:rPr>
                                    <w:rFonts w:cs="Times New Roman"/>
                                    <w:sz w:val="32"/>
                                  </w:rPr>
                                  <w:t>-АТХ1.И3</w:t>
                                </w:r>
                              </w:p>
                            </w:tc>
                          </w:tr>
                          <w:tr w:rsidR="00A56E03" w14:paraId="4C91A1C2" w14:textId="77777777" w:rsidTr="00AC782D">
                            <w:trPr>
                              <w:gridBefore w:val="1"/>
                              <w:wBefore w:w="98" w:type="dxa"/>
                              <w:cantSplit/>
                              <w:trHeight w:hRule="exact" w:val="302"/>
                            </w:trPr>
                            <w:tc>
                              <w:tcPr>
                                <w:tcW w:w="322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</w:tcPr>
                              <w:p w14:paraId="662C6259" w14:textId="77777777" w:rsidR="00A56E03" w:rsidRPr="002B623A" w:rsidRDefault="00A56E03" w:rsidP="00A56E03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0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FC5D2F0" w14:textId="77777777" w:rsidR="00A56E03" w:rsidRPr="002B623A" w:rsidRDefault="00A56E03">
                                <w:pPr>
                                  <w:spacing w:before="6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8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33A1C86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7652AA2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F213656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82E3E88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121D794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A57F906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86" w:type="dxa"/>
                                <w:gridSpan w:val="4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F90DC1" w14:textId="77777777" w:rsidR="00A56E03" w:rsidRPr="002B623A" w:rsidRDefault="00A56E03" w:rsidP="005C02A2">
                                <w:pPr>
                                  <w:spacing w:before="240"/>
                                  <w:jc w:val="center"/>
                                  <w:rPr>
                                    <w:rFonts w:cs="Times New Roman"/>
                                    <w:sz w:val="32"/>
                                  </w:rPr>
                                </w:pPr>
                              </w:p>
                            </w:tc>
                          </w:tr>
                          <w:tr w:rsidR="00A56E03" w14:paraId="1A5F9EAA" w14:textId="77777777" w:rsidTr="00AC782D">
                            <w:trPr>
                              <w:gridBefore w:val="1"/>
                              <w:wBefore w:w="98" w:type="dxa"/>
                              <w:cantSplit/>
                              <w:trHeight w:hRule="exact" w:val="302"/>
                            </w:trPr>
                            <w:tc>
                              <w:tcPr>
                                <w:tcW w:w="322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</w:tcPr>
                              <w:p w14:paraId="09F75C48" w14:textId="77777777" w:rsidR="00A56E03" w:rsidRPr="002B623A" w:rsidRDefault="00A56E03" w:rsidP="00A56E03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0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19BF099" w14:textId="77777777" w:rsidR="00A56E03" w:rsidRPr="002B623A" w:rsidRDefault="00A56E03">
                                <w:pPr>
                                  <w:spacing w:before="6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8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66A1180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E2E0EFA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8015E7E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792E12A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8D4D67C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8351ECD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86" w:type="dxa"/>
                                <w:gridSpan w:val="4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8EB6A74" w14:textId="77777777" w:rsidR="00A56E03" w:rsidRPr="002B623A" w:rsidRDefault="00A56E03" w:rsidP="00A56E03">
                                <w:pPr>
                                  <w:jc w:val="center"/>
                                  <w:rPr>
                                    <w:rFonts w:cs="Times New Roman"/>
                                    <w:sz w:val="32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</w:rPr>
                                  <w:t>АО «Выксунский металлургический завод»</w:t>
                                </w:r>
                              </w:p>
                            </w:tc>
                          </w:tr>
                          <w:tr w:rsidR="00A56E03" w14:paraId="476E2338" w14:textId="77777777" w:rsidTr="00AC782D">
                            <w:trPr>
                              <w:gridBefore w:val="1"/>
                              <w:wBefore w:w="98" w:type="dxa"/>
                              <w:cantSplit/>
                              <w:trHeight w:hRule="exact" w:val="302"/>
                            </w:trPr>
                            <w:tc>
                              <w:tcPr>
                                <w:tcW w:w="322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</w:tcPr>
                              <w:p w14:paraId="61568DE9" w14:textId="77777777" w:rsidR="00A56E03" w:rsidRPr="002B623A" w:rsidRDefault="00A56E03" w:rsidP="00A56E03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0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08F1FA6" w14:textId="77777777" w:rsidR="00A56E03" w:rsidRPr="002B623A" w:rsidRDefault="00A56E03">
                                <w:pPr>
                                  <w:spacing w:before="6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8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BE14C0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2EBD61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C23EB7C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0DC532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52DE24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620CFC9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86" w:type="dxa"/>
                                <w:gridSpan w:val="4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D04183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</w:tr>
                          <w:tr w:rsidR="00A56E03" w14:paraId="5A2DCAD6" w14:textId="77777777" w:rsidTr="00AC782D">
                            <w:trPr>
                              <w:gridBefore w:val="1"/>
                              <w:wBefore w:w="98" w:type="dxa"/>
                              <w:cantSplit/>
                              <w:trHeight w:hRule="exact" w:val="302"/>
                            </w:trPr>
                            <w:tc>
                              <w:tcPr>
                                <w:tcW w:w="322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</w:tcPr>
                              <w:p w14:paraId="6749F302" w14:textId="77777777" w:rsidR="00A56E03" w:rsidRPr="002B623A" w:rsidRDefault="00A56E03" w:rsidP="00A56E03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0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AFC8180" w14:textId="77777777" w:rsidR="00A56E03" w:rsidRPr="002B623A" w:rsidRDefault="00A56E03">
                                <w:pPr>
                                  <w:spacing w:before="6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00C2F2" w14:textId="77777777" w:rsidR="00A56E03" w:rsidRPr="002B623A" w:rsidRDefault="00A56E03">
                                <w:pPr>
                                  <w:spacing w:before="2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4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43A7A4" w14:textId="77777777" w:rsidR="00A56E03" w:rsidRPr="002B623A" w:rsidRDefault="00A56E03">
                                <w:pPr>
                                  <w:spacing w:before="2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63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82FD5F" w14:textId="77777777" w:rsidR="00A56E03" w:rsidRPr="002B623A" w:rsidRDefault="00A56E03">
                                <w:pPr>
                                  <w:spacing w:before="2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72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3EE13B" w14:textId="77777777" w:rsidR="00A56E03" w:rsidRPr="002B623A" w:rsidRDefault="00A56E03">
                                <w:pPr>
                                  <w:spacing w:before="20"/>
                                  <w:ind w:left="-57" w:right="-57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72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53655B" w14:textId="77777777" w:rsidR="00A56E03" w:rsidRPr="002B623A" w:rsidRDefault="00A56E03">
                                <w:pPr>
                                  <w:spacing w:before="20"/>
                                  <w:ind w:left="-57" w:right="-57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62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64347E" w14:textId="77777777" w:rsidR="00A56E03" w:rsidRPr="002B623A" w:rsidRDefault="00A56E03">
                                <w:pPr>
                                  <w:spacing w:before="2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686" w:type="dxa"/>
                                <w:gridSpan w:val="4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63E96D8" w14:textId="77777777" w:rsidR="00A56E03" w:rsidRPr="002B623A" w:rsidRDefault="00A56E03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</w:tr>
                          <w:tr w:rsidR="00A56E03" w14:paraId="13D61286" w14:textId="77777777" w:rsidTr="00AC782D">
                            <w:trPr>
                              <w:gridBefore w:val="1"/>
                              <w:wBefore w:w="98" w:type="dxa"/>
                              <w:cantSplit/>
                              <w:trHeight w:hRule="exact" w:val="331"/>
                            </w:trPr>
                            <w:tc>
                              <w:tcPr>
                                <w:tcW w:w="322" w:type="dxa"/>
                                <w:gridSpan w:val="2"/>
                                <w:vMerge w:val="restart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</w:tcPr>
                              <w:p w14:paraId="29CB6303" w14:textId="77777777" w:rsidR="00A56E03" w:rsidRPr="002B623A" w:rsidRDefault="00A56E03" w:rsidP="00A97CD5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2B623A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350" w:type="dxa"/>
                                <w:gridSpan w:val="2"/>
                                <w:vMerge w:val="restart"/>
                                <w:tcBorders>
                                  <w:top w:val="single" w:sz="8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AA239CF" w14:textId="77777777" w:rsidR="00A56E03" w:rsidRPr="002B623A" w:rsidRDefault="00A56E03">
                                <w:pPr>
                                  <w:spacing w:before="60"/>
                                  <w:jc w:val="center"/>
                                  <w:rPr>
                                    <w:rFonts w:cs="Times New Roman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98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C90C498" w14:textId="77777777" w:rsidR="00A56E03" w:rsidRPr="002B623A" w:rsidRDefault="00A56E03" w:rsidP="0018006A">
                                <w:pPr>
                                  <w:pStyle w:val="20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2B623A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2B623A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8D2C194" w14:textId="77777777" w:rsidR="00A56E03" w:rsidRPr="002B623A" w:rsidRDefault="00A56E03" w:rsidP="0018006A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</w:rPr>
                                  <w:t>Фрик</w:t>
                                </w:r>
                              </w:p>
                            </w:tc>
                            <w:tc>
                              <w:tcPr>
                                <w:tcW w:w="72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85913BE" w14:textId="31162E49" w:rsidR="00A56E03" w:rsidRPr="002B623A" w:rsidRDefault="00A56E03" w:rsidP="0018006A">
                                <w:pPr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  <w:noProof/>
                                  </w:rPr>
                                  <w:drawing>
                                    <wp:inline distT="0" distB="0" distL="0" distR="0" wp14:anchorId="17FD453D" wp14:editId="4BF92BE8">
                                      <wp:extent cx="276225" cy="171450"/>
                                      <wp:effectExtent l="0" t="0" r="9525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6225" cy="1714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2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C575D14" w14:textId="77777777" w:rsidR="00A56E03" w:rsidRPr="002B623A" w:rsidRDefault="00A56E03" w:rsidP="0018006A">
                                <w:pPr>
                                  <w:jc w:val="center"/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05.</w:t>
                                </w:r>
                                <w:r w:rsidRPr="002B623A">
                                  <w:rPr>
                                    <w:rFonts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202</w:t>
                                </w:r>
                                <w:r w:rsidRPr="002B623A"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00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D28BB11" w14:textId="77777777" w:rsidR="00A56E03" w:rsidRPr="00333985" w:rsidRDefault="00333985" w:rsidP="0018006A">
                                <w:pPr>
                                  <w:jc w:val="center"/>
                                  <w:rPr>
                                    <w:rFonts w:cs="Times New Roman"/>
                                    <w:sz w:val="18"/>
                                    <w:szCs w:val="18"/>
                                  </w:rPr>
                                </w:pPr>
                                <w:r w:rsidRPr="00333985">
                                  <w:rPr>
                                    <w:rFonts w:cs="Times New Roman"/>
                                    <w:sz w:val="18"/>
                                    <w:szCs w:val="18"/>
                                  </w:rPr>
                                  <w:t>Электрическое оборудование ленточнопильного комплекса с транспортным оборудованием</w:t>
                                </w:r>
                              </w:p>
                              <w:p w14:paraId="7E9AA82C" w14:textId="4F967CA9" w:rsidR="00333985" w:rsidRPr="00333985" w:rsidRDefault="00333985" w:rsidP="0018006A">
                                <w:pPr>
                                  <w:jc w:val="center"/>
                                  <w:rPr>
                                    <w:rFonts w:cs="Times New Roman"/>
                                    <w:sz w:val="18"/>
                                    <w:szCs w:val="18"/>
                                  </w:rPr>
                                </w:pPr>
                                <w:r w:rsidRPr="00333985">
                                  <w:rPr>
                                    <w:rFonts w:cs="Times New Roman"/>
                                    <w:sz w:val="18"/>
                                    <w:szCs w:val="18"/>
                                  </w:rPr>
                                  <w:t>Электроприводы и автоматизация</w:t>
                                </w:r>
                              </w:p>
                            </w:tc>
                            <w:tc>
                              <w:tcPr>
                                <w:tcW w:w="94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</w:tcPr>
                              <w:p w14:paraId="0E328D02" w14:textId="77777777" w:rsidR="00A56E03" w:rsidRPr="002B623A" w:rsidRDefault="00A56E03" w:rsidP="0018006A">
                                <w:pPr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945" w:type="dxa"/>
                                <w:tcBorders>
                                  <w:top w:val="single" w:sz="12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</w:tcPr>
                              <w:p w14:paraId="4458444B" w14:textId="77777777" w:rsidR="00A56E03" w:rsidRPr="002B623A" w:rsidRDefault="00A56E03" w:rsidP="0018006A">
                                <w:pPr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996" w:type="dxa"/>
                                <w:tcBorders>
                                  <w:top w:val="single" w:sz="12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</w:tcPr>
                              <w:p w14:paraId="0940BE6D" w14:textId="77777777" w:rsidR="00A56E03" w:rsidRPr="00781163" w:rsidRDefault="00A56E03" w:rsidP="0018006A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81163">
                                  <w:rPr>
                                    <w:rFonts w:ascii="Arial" w:hAnsi="Arial" w:cs="Arial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A56E03" w14:paraId="112564D0" w14:textId="77777777" w:rsidTr="00AC782D">
                            <w:trPr>
                              <w:gridBefore w:val="1"/>
                              <w:wBefore w:w="98" w:type="dxa"/>
                              <w:cantSplit/>
                              <w:trHeight w:hRule="exact" w:val="331"/>
                            </w:trPr>
                            <w:tc>
                              <w:tcPr>
                                <w:tcW w:w="322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</w:tcPr>
                              <w:p w14:paraId="169157A1" w14:textId="77777777" w:rsidR="00A56E03" w:rsidRPr="002B623A" w:rsidRDefault="00A56E03" w:rsidP="005203D6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0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DB70C3" w14:textId="77777777" w:rsidR="00A56E03" w:rsidRPr="002B623A" w:rsidRDefault="00A56E03" w:rsidP="005203D6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98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D81C84C" w14:textId="77777777" w:rsidR="00A56E03" w:rsidRPr="002B623A" w:rsidRDefault="00A56E03" w:rsidP="0018006A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</w:rPr>
                                  <w:t>Пров.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6EDF52F" w14:textId="77777777" w:rsidR="00A56E03" w:rsidRPr="002B623A" w:rsidRDefault="00A56E03" w:rsidP="0018006A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</w:rPr>
                                  <w:t>Алханов</w:t>
                                </w:r>
                              </w:p>
                            </w:tc>
                            <w:tc>
                              <w:tcPr>
                                <w:tcW w:w="72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1E3E34B" w14:textId="6FED1740" w:rsidR="00A56E03" w:rsidRPr="002B623A" w:rsidRDefault="00A56E03" w:rsidP="0018006A">
                                <w:pPr>
                                  <w:ind w:left="-28" w:firstLine="28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6A56034F" wp14:editId="0D076652">
                                      <wp:extent cx="428625" cy="152400"/>
                                      <wp:effectExtent l="0" t="0" r="9525" b="0"/>
                                      <wp:docPr id="9" name="Picture 9" descr="Алханов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642" descr="Алханов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8625" cy="152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23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E937835" w14:textId="77777777" w:rsidR="00A56E03" w:rsidRPr="002B623A" w:rsidRDefault="00A56E03" w:rsidP="0018006A">
                                <w:pPr>
                                  <w:jc w:val="center"/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05.</w:t>
                                </w:r>
                                <w:r w:rsidRPr="002B623A">
                                  <w:rPr>
                                    <w:rFonts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202</w:t>
                                </w:r>
                                <w:r w:rsidRPr="002B623A"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00" w:type="dxa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77596F" w14:textId="77777777" w:rsidR="00A56E03" w:rsidRPr="002B623A" w:rsidRDefault="00A56E03" w:rsidP="0018006A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45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FAEA913" w14:textId="77777777" w:rsidR="00A56E03" w:rsidRPr="002B623A" w:rsidRDefault="00A56E03" w:rsidP="0018006A">
                                <w:pPr>
                                  <w:pStyle w:val="a8"/>
                                  <w:jc w:val="center"/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Р</w:t>
                                </w:r>
                              </w:p>
                            </w:tc>
                            <w:tc>
                              <w:tcPr>
                                <w:tcW w:w="945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A992F1F" w14:textId="53AF75DB" w:rsidR="00A56E03" w:rsidRPr="002B623A" w:rsidRDefault="00C518B4" w:rsidP="0018006A">
                                <w:pPr>
                                  <w:pStyle w:val="a8"/>
                                  <w:jc w:val="center"/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  <w:sz w:val="36"/>
                                    <w:szCs w:val="36"/>
                                    <w:lang w:val="en-US"/>
                                  </w:rPr>
                                  <w:fldChar w:fldCharType="begin"/>
                                </w:r>
                                <w:r w:rsidRPr="002B623A">
                                  <w:rPr>
                                    <w:rFonts w:cs="Times New Roman"/>
                                    <w:sz w:val="36"/>
                                    <w:szCs w:val="36"/>
                                    <w:lang w:val="en-US"/>
                                  </w:rPr>
                                  <w:instrText xml:space="preserve"> PAGE   \* MERGEFORMAT </w:instrText>
                                </w:r>
                                <w:r w:rsidRPr="002B623A">
                                  <w:rPr>
                                    <w:rFonts w:cs="Times New Roman"/>
                                    <w:sz w:val="36"/>
                                    <w:szCs w:val="36"/>
                                    <w:lang w:val="en-US"/>
                                  </w:rPr>
                                  <w:fldChar w:fldCharType="separate"/>
                                </w:r>
                                <w:r w:rsidRPr="002B623A">
                                  <w:rPr>
                                    <w:rFonts w:cs="Times New Roman"/>
                                    <w:sz w:val="36"/>
                                    <w:szCs w:val="36"/>
                                    <w:lang w:val="en-US"/>
                                  </w:rPr>
                                  <w:t>4</w:t>
                                </w:r>
                                <w:r w:rsidRPr="002B623A">
                                  <w:rPr>
                                    <w:rFonts w:cs="Times New Roman"/>
                                    <w:noProof/>
                                    <w:sz w:val="36"/>
                                    <w:szCs w:val="36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996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1B17D6D" w14:textId="6346CF72" w:rsidR="00A56E03" w:rsidRPr="002B623A" w:rsidRDefault="007912E4" w:rsidP="0018006A">
                                <w:pPr>
                                  <w:pStyle w:val="a8"/>
                                  <w:jc w:val="center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  <w:lang w:val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  <w:lang w:val="en-US"/>
                                  </w:rPr>
                                  <w:instrText xml:space="preserve"> SECTIONPAGES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  <w:lang w:val="en-US"/>
                                  </w:rPr>
                                  <w:fldChar w:fldCharType="separate"/>
                                </w:r>
                                <w:r w:rsidR="0035041C">
                                  <w:rPr>
                                    <w:rFonts w:ascii="Arial" w:hAnsi="Arial" w:cs="Arial"/>
                                    <w:noProof/>
                                    <w:sz w:val="36"/>
                                    <w:szCs w:val="36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A56E03" w14:paraId="1F761D43" w14:textId="77777777" w:rsidTr="00AC782D">
                            <w:trPr>
                              <w:gridBefore w:val="1"/>
                              <w:wBefore w:w="98" w:type="dxa"/>
                              <w:cantSplit/>
                              <w:trHeight w:hRule="exact" w:val="302"/>
                            </w:trPr>
                            <w:tc>
                              <w:tcPr>
                                <w:tcW w:w="322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</w:tcPr>
                              <w:p w14:paraId="62994B77" w14:textId="77777777" w:rsidR="00A56E03" w:rsidRPr="002B623A" w:rsidRDefault="00A56E03" w:rsidP="005203D6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0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F10526" w14:textId="77777777" w:rsidR="00A56E03" w:rsidRPr="002B623A" w:rsidRDefault="00A56E03" w:rsidP="005203D6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98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25F5262" w14:textId="77777777" w:rsidR="00A56E03" w:rsidRPr="002B623A" w:rsidRDefault="00A56E03" w:rsidP="0018006A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2B623A">
                                  <w:rPr>
                                    <w:rFonts w:cs="Times New Roman"/>
                                  </w:rPr>
                                  <w:t>Н.контрл</w:t>
                                </w:r>
                                <w:proofErr w:type="spellEnd"/>
                                <w:proofErr w:type="gramEnd"/>
                                <w:r w:rsidRPr="002B623A">
                                  <w:rPr>
                                    <w:rFonts w:cs="Times New Roman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DE82954" w14:textId="77777777" w:rsidR="00A56E03" w:rsidRPr="002B623A" w:rsidRDefault="00A56E03" w:rsidP="0018006A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</w:rPr>
                                  <w:t>Алханов</w:t>
                                </w:r>
                              </w:p>
                            </w:tc>
                            <w:tc>
                              <w:tcPr>
                                <w:tcW w:w="72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E867066" w14:textId="1237CFF3" w:rsidR="00A56E03" w:rsidRPr="002B623A" w:rsidRDefault="00A56E03" w:rsidP="0018006A">
                                <w:pPr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bookmarkStart w:id="22" w:name="OLE_LINK1"/>
                                <w:bookmarkStart w:id="23" w:name="OLE_LINK2"/>
                                <w:r w:rsidRPr="002B623A">
                                  <w:rPr>
                                    <w:rFonts w:cs="Times New Roman"/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00C9D8DA" wp14:editId="396FD47F">
                                      <wp:extent cx="428625" cy="152400"/>
                                      <wp:effectExtent l="0" t="0" r="9525" b="0"/>
                                      <wp:docPr id="10" name="Picture 10" descr="Алханов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Алханов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8625" cy="152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bookmarkEnd w:id="22"/>
                                <w:bookmarkEnd w:id="23"/>
                              </w:p>
                            </w:tc>
                            <w:tc>
                              <w:tcPr>
                                <w:tcW w:w="623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693070C" w14:textId="77777777" w:rsidR="00A56E03" w:rsidRPr="002B623A" w:rsidRDefault="00A56E03" w:rsidP="0018006A">
                                <w:pPr>
                                  <w:jc w:val="center"/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05.</w:t>
                                </w:r>
                                <w:r w:rsidRPr="002B623A">
                                  <w:rPr>
                                    <w:rFonts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202</w:t>
                                </w:r>
                                <w:r w:rsidRPr="002B623A"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00" w:type="dxa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8212ED" w14:textId="77777777" w:rsidR="00A56E03" w:rsidRPr="002B623A" w:rsidRDefault="00A56E03" w:rsidP="0018006A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45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61CF773" w14:textId="77777777" w:rsidR="00A56E03" w:rsidRPr="002B623A" w:rsidRDefault="00A56E03" w:rsidP="0018006A">
                                <w:pPr>
                                  <w:jc w:val="center"/>
                                  <w:rPr>
                                    <w:rFonts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45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04DB917" w14:textId="77777777" w:rsidR="00A56E03" w:rsidRPr="002B623A" w:rsidRDefault="00A56E03" w:rsidP="0018006A">
                                <w:pPr>
                                  <w:jc w:val="center"/>
                                  <w:rPr>
                                    <w:rFonts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6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0C277AD" w14:textId="77777777" w:rsidR="00A56E03" w:rsidRPr="00781163" w:rsidRDefault="00A56E03" w:rsidP="0018006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56E03" w14:paraId="2E439691" w14:textId="77777777" w:rsidTr="00AC782D">
                            <w:trPr>
                              <w:gridBefore w:val="1"/>
                              <w:wBefore w:w="98" w:type="dxa"/>
                              <w:cantSplit/>
                              <w:trHeight w:hRule="exact" w:val="331"/>
                            </w:trPr>
                            <w:tc>
                              <w:tcPr>
                                <w:tcW w:w="322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</w:tcPr>
                              <w:p w14:paraId="114D5F05" w14:textId="77777777" w:rsidR="00A56E03" w:rsidRPr="002B623A" w:rsidRDefault="00A56E03" w:rsidP="005203D6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0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4307D3" w14:textId="77777777" w:rsidR="00A56E03" w:rsidRPr="002B623A" w:rsidRDefault="00A56E03" w:rsidP="005203D6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98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6900EA9" w14:textId="77777777" w:rsidR="00A56E03" w:rsidRPr="002B623A" w:rsidRDefault="00A56E03" w:rsidP="0018006A">
                                <w:pPr>
                                  <w:rPr>
                                    <w:rFonts w:cs="Times New Roman"/>
                                    <w:lang w:val="en-US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F8F172D" w14:textId="77777777" w:rsidR="00A56E03" w:rsidRPr="002B623A" w:rsidRDefault="00A56E03" w:rsidP="0018006A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r w:rsidRPr="002B623A">
                                  <w:rPr>
                                    <w:rFonts w:cs="Times New Roman"/>
                                  </w:rPr>
                                  <w:t>Морозо</w:t>
                                </w:r>
                                <w:proofErr w:type="spellEnd"/>
                                <w:r w:rsidRPr="002B623A">
                                  <w:rPr>
                                    <w:rFonts w:cs="Times New Roman"/>
                                    <w:lang w:val="en-US"/>
                                  </w:rPr>
                                  <w:t>в</w:t>
                                </w:r>
                              </w:p>
                            </w:tc>
                            <w:tc>
                              <w:tcPr>
                                <w:tcW w:w="72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F78F284" w14:textId="01C04E43" w:rsidR="00A56E03" w:rsidRPr="002B623A" w:rsidRDefault="00A56E03" w:rsidP="0018006A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5A90CCEE" wp14:editId="02F4BB41">
                                      <wp:extent cx="428625" cy="152400"/>
                                      <wp:effectExtent l="0" t="0" r="9525" b="0"/>
                                      <wp:docPr id="12" name="Pictur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8625" cy="152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23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DFC6B46" w14:textId="77777777" w:rsidR="00A56E03" w:rsidRPr="002B623A" w:rsidRDefault="00A56E03" w:rsidP="0018006A">
                                <w:pPr>
                                  <w:jc w:val="center"/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05.</w:t>
                                </w:r>
                                <w:r w:rsidRPr="002B623A">
                                  <w:rPr>
                                    <w:rFonts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202</w:t>
                                </w:r>
                                <w:r w:rsidRPr="002B623A"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00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7AC348C" w14:textId="77777777" w:rsidR="00A56E03" w:rsidRPr="002B623A" w:rsidRDefault="00A56E03" w:rsidP="0018006A">
                                <w:pPr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  <w:szCs w:val="24"/>
                                  </w:rPr>
                                  <w:t>Руководство пользователя</w:t>
                                </w:r>
                              </w:p>
                            </w:tc>
                            <w:tc>
                              <w:tcPr>
                                <w:tcW w:w="2886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468A9B7" w14:textId="77777777" w:rsidR="00A56E03" w:rsidRPr="002B623A" w:rsidRDefault="00A56E03" w:rsidP="0018006A">
                                <w:pPr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  <w:sz w:val="28"/>
                                    <w:szCs w:val="28"/>
                                  </w:rPr>
                                  <w:t>ООО «ПРОМАТИС»</w:t>
                                </w:r>
                              </w:p>
                            </w:tc>
                          </w:tr>
                          <w:tr w:rsidR="00A56E03" w14:paraId="42136C07" w14:textId="77777777" w:rsidTr="00AC782D">
                            <w:trPr>
                              <w:gridBefore w:val="1"/>
                              <w:wBefore w:w="98" w:type="dxa"/>
                              <w:cantSplit/>
                              <w:trHeight w:val="341"/>
                            </w:trPr>
                            <w:tc>
                              <w:tcPr>
                                <w:tcW w:w="322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</w:tcPr>
                              <w:p w14:paraId="71F3FE48" w14:textId="77777777" w:rsidR="00A56E03" w:rsidRDefault="00A56E03" w:rsidP="005203D6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0" w:type="dxa"/>
                                <w:gridSpan w:val="2"/>
                                <w:vMerge/>
                                <w:tcBorders>
                                  <w:top w:val="single" w:sz="8" w:space="0" w:color="auto"/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6F068B" w14:textId="77777777" w:rsidR="00A56E03" w:rsidRDefault="00A56E03" w:rsidP="005203D6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98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65ADC0A" w14:textId="77777777" w:rsidR="00A56E03" w:rsidRPr="002B623A" w:rsidRDefault="00A56E03" w:rsidP="00901ADE">
                                <w:pPr>
                                  <w:ind w:right="-57"/>
                                  <w:rPr>
                                    <w:rFonts w:cs="Times New Roman"/>
                                  </w:rPr>
                                </w:pPr>
                                <w:r w:rsidRPr="002B623A">
                                  <w:rPr>
                                    <w:rFonts w:cs="Times New Roman"/>
                                  </w:rPr>
                                  <w:t>Утв.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6B8216F" w14:textId="77777777" w:rsidR="00A56E03" w:rsidRPr="002B623A" w:rsidRDefault="00A56E03" w:rsidP="003A5293">
                                <w:pPr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2B623A">
                                  <w:rPr>
                                    <w:rFonts w:cs="Times New Roman"/>
                                  </w:rPr>
                                  <w:t>Переверзин</w:t>
                                </w:r>
                                <w:proofErr w:type="spellEnd"/>
                                <w:r w:rsidRPr="002B623A">
                                  <w:rPr>
                                    <w:rFonts w:cs="Times New Roman"/>
                                    <w:sz w:val="10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72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0E762D5" w14:textId="4F47631D" w:rsidR="00A56E03" w:rsidRPr="00781163" w:rsidRDefault="00A56E03" w:rsidP="005203D6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81163">
                                  <w:rPr>
                                    <w:rFonts w:ascii="Arial" w:hAnsi="Arial" w:cs="Arial"/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0012A6F9" wp14:editId="4FDD1BD9">
                                      <wp:extent cx="428625" cy="191135"/>
                                      <wp:effectExtent l="0" t="0" r="9525" b="0"/>
                                      <wp:docPr id="13" name="Pictur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8625" cy="1911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23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7C77878" w14:textId="77777777" w:rsidR="00A56E03" w:rsidRPr="009F7D2C" w:rsidRDefault="00A56E03" w:rsidP="009F7D2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 w:rsidRPr="009F7D2C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05.</w:t>
                                </w:r>
                                <w:r w:rsidRPr="009F7D2C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en-US"/>
                                  </w:rPr>
                                  <w:t>202</w:t>
                                </w:r>
                                <w:r w:rsidRPr="009F7D2C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800" w:type="dxa"/>
                                <w:vMerge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656D6F" w14:textId="77777777" w:rsidR="00A56E03" w:rsidRPr="00781163" w:rsidRDefault="00A56E03" w:rsidP="005203D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86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240CFF" w14:textId="77777777" w:rsidR="00A56E03" w:rsidRDefault="00A56E03" w:rsidP="005203D6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</w:tr>
                        </w:tbl>
                        <w:p w14:paraId="7E2416C4" w14:textId="77777777" w:rsidR="00A56E03" w:rsidRDefault="00A56E03" w:rsidP="00A56E03">
                          <w:pPr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6A9C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style="position:absolute;margin-left:0;margin-top:14.2pt;width:595.3pt;height:835.1pt;z-index:2516695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aN39wEAANMDAAAOAAAAZHJzL2Uyb0RvYy54bWysU9tu2zAMfR+wfxD0vtjJ0nQz4hRdigwD&#10;ugvQ9QNkWbaFyaJGKbGzrx8lp2m2vg3TgyCK1CHPIbW+GXvDDgq9Blvy+SznTFkJtbZtyR+/7968&#10;48wHYWthwKqSH5XnN5vXr9aDK9QCOjC1QkYg1heDK3kXgiuyzMtO9cLPwClLzgawF4FMbLMaxUDo&#10;vckWeb7KBsDaIUjlPd3eTU6+SfhNo2T42jReBWZKTrWFtGPaq7hnm7UoWhSu0/JUhviHKnqhLSU9&#10;Q92JINge9QuoXksED02YSegzaBotVeJAbOb5X2weOuFU4kLieHeWyf8/WPnl8OC+IQvjBxipgYmE&#10;d/cgf3hmYdsJ26pbRBg6JWpKPI+SZYPzxelplNoXPoJUw2eoqcliHyABjQ32URXiyQidGnA8i67G&#10;wCRdXl+tclqcSfLN81Ue7ZREFE/vHfrwUUHP4qHkSG1N+OJw70OsRxRPITGdB6PrnTYmGdhWW4Ps&#10;IGgEdmmd0P8IMzYGW4jPJsR4k4hGbhPLMFYj03XJ30aIyLuC+kjMEabJop9Ahw7wF2cDTVXJ/c+9&#10;QMWZ+WRJvffz5TKOYTKWV9cLMvDSU116hJUEVfLA2XTchml09w5121GmqV8WbknxRicpnqs6lU+T&#10;kxQ6TXkczUs7RT3/xc1vAAAA//8DAFBLAwQUAAYACAAAACEAO+S4gd4AAAAJAQAADwAAAGRycy9k&#10;b3ducmV2LnhtbEyPzU7DMBCE70i8g7VIXBB1WhU3CXEqQAJx7c8DbOJtEhGvo9ht0rfHPcFtVrOa&#10;+abYzrYXFxp951jDcpGAIK6d6bjRcDx8PqcgfEA22DsmDVfysC3v7wrMjZt4R5d9aEQMYZ+jhjaE&#10;IZfS1y1Z9As3EEfv5EaLIZ5jI82IUwy3vVwliZIWO44NLQ700VL9sz9bDafv6eklm6qvcNzs1uod&#10;u03lrlo/PsxvryACzeHvGW74ER3KyFS5Mxsveg1xSNCwStcgbu4ySxSIKiqVpQpkWcj/C8pfAAAA&#10;//8DAFBLAQItABQABgAIAAAAIQC2gziS/gAAAOEBAAATAAAAAAAAAAAAAAAAAAAAAABbQ29udGVu&#10;dF9UeXBlc10ueG1sUEsBAi0AFAAGAAgAAAAhADj9If/WAAAAlAEAAAsAAAAAAAAAAAAAAAAALwEA&#10;AF9yZWxzLy5yZWxzUEsBAi0AFAAGAAgAAAAhABP9o3f3AQAA0wMAAA4AAAAAAAAAAAAAAAAALgIA&#10;AGRycy9lMm9Eb2MueG1sUEsBAi0AFAAGAAgAAAAhADvkuIHeAAAACQEAAA8AAAAAAAAAAAAAAAAA&#10;UQQAAGRycy9kb3ducmV2LnhtbFBLBQYAAAAABAAEAPMAAABcBQAAAAA=&#10;" stroked="f">
              <v:textbox>
                <w:txbxContent>
                  <w:tbl>
                    <w:tblPr>
                      <w:tblW w:w="0" w:type="auto"/>
                      <w:tblInd w:w="140" w:type="dxa"/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98"/>
                      <w:gridCol w:w="140"/>
                      <w:gridCol w:w="182"/>
                      <w:gridCol w:w="112"/>
                      <w:gridCol w:w="238"/>
                      <w:gridCol w:w="558"/>
                      <w:gridCol w:w="540"/>
                      <w:gridCol w:w="630"/>
                      <w:gridCol w:w="720"/>
                      <w:gridCol w:w="727"/>
                      <w:gridCol w:w="623"/>
                      <w:gridCol w:w="3800"/>
                      <w:gridCol w:w="945"/>
                      <w:gridCol w:w="945"/>
                      <w:gridCol w:w="996"/>
                    </w:tblGrid>
                    <w:tr w:rsidR="00A56E03" w14:paraId="5EBA1FE3" w14:textId="77777777" w:rsidTr="00AC782D">
                      <w:trPr>
                        <w:gridBefore w:val="1"/>
                        <w:wBefore w:w="98" w:type="dxa"/>
                        <w:cantSplit/>
                        <w:trHeight w:hRule="exact" w:val="6804"/>
                      </w:trPr>
                      <w:tc>
                        <w:tcPr>
                          <w:tcW w:w="322" w:type="dxa"/>
                          <w:gridSpan w:val="2"/>
                        </w:tcPr>
                        <w:p w14:paraId="669C5B99" w14:textId="77777777" w:rsidR="00A56E03" w:rsidRPr="002B623A" w:rsidRDefault="00A56E03">
                          <w:pPr>
                            <w:jc w:val="both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350" w:type="dxa"/>
                          <w:gridSpan w:val="2"/>
                          <w:tcBorders>
                            <w:right w:val="single" w:sz="12" w:space="0" w:color="auto"/>
                          </w:tcBorders>
                        </w:tcPr>
                        <w:p w14:paraId="1772DED1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10484" w:type="dxa"/>
                          <w:gridSpan w:val="10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2CDABE0F" w14:textId="77777777" w:rsidR="00A56E03" w:rsidRPr="002B623A" w:rsidRDefault="00A56E03">
                          <w:pPr>
                            <w:spacing w:line="360" w:lineRule="auto"/>
                            <w:rPr>
                              <w:rFonts w:cs="Times New Roman"/>
                              <w:lang w:val="en-US"/>
                            </w:rPr>
                          </w:pPr>
                        </w:p>
                      </w:tc>
                    </w:tr>
                    <w:tr w:rsidR="00A56E03" w14:paraId="10235BD8" w14:textId="77777777" w:rsidTr="002D6284">
                      <w:trPr>
                        <w:cantSplit/>
                        <w:trHeight w:hRule="exact" w:val="556"/>
                      </w:trPr>
                      <w:tc>
                        <w:tcPr>
                          <w:tcW w:w="238" w:type="dxa"/>
                          <w:gridSpan w:val="2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5662A86" w14:textId="77777777" w:rsidR="00A56E03" w:rsidRPr="002B623A" w:rsidRDefault="00A56E03" w:rsidP="00FD78DB">
                          <w:pPr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94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4" w:space="0" w:color="auto"/>
                          </w:tcBorders>
                          <w:textDirection w:val="btLr"/>
                        </w:tcPr>
                        <w:p w14:paraId="5B7A0F19" w14:textId="77777777" w:rsidR="00A56E03" w:rsidRPr="002B623A" w:rsidRDefault="00A56E03">
                          <w:pPr>
                            <w:ind w:left="113" w:right="113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238" w:type="dxa"/>
                          <w:tcBorders>
                            <w:top w:val="single" w:sz="12" w:space="0" w:color="auto"/>
                            <w:left w:val="single" w:sz="4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4A229AA" w14:textId="77777777" w:rsidR="00A56E03" w:rsidRPr="002B623A" w:rsidRDefault="00A56E03">
                          <w:pPr>
                            <w:ind w:left="113" w:right="113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10484" w:type="dxa"/>
                          <w:gridSpan w:val="10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C255B11" w14:textId="77777777" w:rsidR="00A56E03" w:rsidRPr="002B623A" w:rsidRDefault="00A56E03">
                          <w:pPr>
                            <w:spacing w:line="360" w:lineRule="auto"/>
                            <w:rPr>
                              <w:rFonts w:cs="Times New Roman"/>
                              <w:lang w:val="en-US"/>
                            </w:rPr>
                          </w:pPr>
                        </w:p>
                      </w:tc>
                    </w:tr>
                    <w:tr w:rsidR="00A56E03" w14:paraId="5E9E6924" w14:textId="77777777" w:rsidTr="002D6284">
                      <w:trPr>
                        <w:cantSplit/>
                        <w:trHeight w:hRule="exact" w:val="1134"/>
                      </w:trPr>
                      <w:tc>
                        <w:tcPr>
                          <w:tcW w:w="238" w:type="dxa"/>
                          <w:gridSpan w:val="2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37871794" w14:textId="77777777" w:rsidR="00A56E03" w:rsidRPr="002B623A" w:rsidRDefault="00A56E03">
                          <w:pPr>
                            <w:ind w:left="113" w:right="113"/>
                            <w:jc w:val="both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294" w:type="dxa"/>
                          <w:gridSpan w:val="2"/>
                          <w:tcBorders>
                            <w:top w:val="single" w:sz="8" w:space="0" w:color="auto"/>
                            <w:left w:val="single" w:sz="12" w:space="0" w:color="auto"/>
                            <w:right w:val="single" w:sz="4" w:space="0" w:color="auto"/>
                          </w:tcBorders>
                          <w:textDirection w:val="btLr"/>
                        </w:tcPr>
                        <w:p w14:paraId="54A065C0" w14:textId="77777777" w:rsidR="00A56E03" w:rsidRPr="002B623A" w:rsidRDefault="00A56E03">
                          <w:pPr>
                            <w:ind w:left="113" w:right="113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238" w:type="dxa"/>
                          <w:tcBorders>
                            <w:top w:val="single" w:sz="8" w:space="0" w:color="auto"/>
                            <w:left w:val="single" w:sz="4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86C608D" w14:textId="77777777" w:rsidR="00A56E03" w:rsidRPr="002B623A" w:rsidRDefault="00A56E03">
                          <w:pPr>
                            <w:ind w:left="113" w:right="113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10484" w:type="dxa"/>
                          <w:gridSpan w:val="10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0C0C6FB" w14:textId="77777777" w:rsidR="00A56E03" w:rsidRPr="002B623A" w:rsidRDefault="00A56E03">
                          <w:pPr>
                            <w:spacing w:line="360" w:lineRule="auto"/>
                            <w:rPr>
                              <w:rFonts w:cs="Times New Roman"/>
                              <w:lang w:val="en-US"/>
                            </w:rPr>
                          </w:pPr>
                        </w:p>
                      </w:tc>
                    </w:tr>
                    <w:tr w:rsidR="00A56E03" w14:paraId="063C436B" w14:textId="77777777" w:rsidTr="002D6284">
                      <w:trPr>
                        <w:cantSplit/>
                        <w:trHeight w:hRule="exact" w:val="1157"/>
                      </w:trPr>
                      <w:tc>
                        <w:tcPr>
                          <w:tcW w:w="238" w:type="dxa"/>
                          <w:gridSpan w:val="2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E3481BC" w14:textId="77777777" w:rsidR="00A56E03" w:rsidRPr="002B623A" w:rsidRDefault="00A56E03">
                          <w:pPr>
                            <w:ind w:left="113" w:right="113"/>
                            <w:jc w:val="both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294" w:type="dxa"/>
                          <w:gridSpan w:val="2"/>
                          <w:tcBorders>
                            <w:top w:val="single" w:sz="8" w:space="0" w:color="auto"/>
                            <w:left w:val="single" w:sz="12" w:space="0" w:color="auto"/>
                            <w:right w:val="single" w:sz="4" w:space="0" w:color="auto"/>
                          </w:tcBorders>
                          <w:textDirection w:val="btLr"/>
                        </w:tcPr>
                        <w:p w14:paraId="3F620C92" w14:textId="77777777" w:rsidR="00A56E03" w:rsidRPr="002B623A" w:rsidRDefault="00A56E03">
                          <w:pPr>
                            <w:ind w:left="113" w:right="113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238" w:type="dxa"/>
                          <w:tcBorders>
                            <w:top w:val="single" w:sz="8" w:space="0" w:color="auto"/>
                            <w:left w:val="single" w:sz="4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F891FDF" w14:textId="77777777" w:rsidR="00A56E03" w:rsidRPr="002B623A" w:rsidRDefault="00A56E03">
                          <w:pPr>
                            <w:ind w:left="113" w:right="113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10484" w:type="dxa"/>
                          <w:gridSpan w:val="10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3A9877E4" w14:textId="77777777" w:rsidR="00A56E03" w:rsidRPr="002B623A" w:rsidRDefault="00A56E03">
                          <w:pPr>
                            <w:spacing w:line="360" w:lineRule="auto"/>
                            <w:rPr>
                              <w:rFonts w:cs="Times New Roman"/>
                              <w:lang w:val="en-US"/>
                            </w:rPr>
                          </w:pPr>
                        </w:p>
                      </w:tc>
                    </w:tr>
                    <w:tr w:rsidR="00A56E03" w14:paraId="37178BA3" w14:textId="77777777" w:rsidTr="002D6284">
                      <w:trPr>
                        <w:cantSplit/>
                        <w:trHeight w:hRule="exact" w:val="1644"/>
                      </w:trPr>
                      <w:tc>
                        <w:tcPr>
                          <w:tcW w:w="238" w:type="dxa"/>
                          <w:gridSpan w:val="2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0F30E53" w14:textId="77777777" w:rsidR="00A56E03" w:rsidRPr="002B623A" w:rsidRDefault="00A56E03">
                          <w:pPr>
                            <w:ind w:left="113" w:right="113"/>
                            <w:jc w:val="both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294" w:type="dxa"/>
                          <w:gridSpan w:val="2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textDirection w:val="btLr"/>
                        </w:tcPr>
                        <w:p w14:paraId="177977AC" w14:textId="77777777" w:rsidR="00A56E03" w:rsidRPr="002B623A" w:rsidRDefault="00A56E03">
                          <w:pPr>
                            <w:ind w:left="113" w:right="113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238" w:type="dxa"/>
                          <w:tcBorders>
                            <w:top w:val="single" w:sz="8" w:space="0" w:color="auto"/>
                            <w:left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9F0BC14" w14:textId="77777777" w:rsidR="00A56E03" w:rsidRPr="002B623A" w:rsidRDefault="00A56E03">
                          <w:pPr>
                            <w:ind w:left="113" w:right="113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10484" w:type="dxa"/>
                          <w:gridSpan w:val="10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36C26C2" w14:textId="77777777" w:rsidR="00A56E03" w:rsidRPr="002B623A" w:rsidRDefault="00A56E03">
                          <w:pPr>
                            <w:spacing w:line="360" w:lineRule="auto"/>
                            <w:rPr>
                              <w:rFonts w:cs="Times New Roman"/>
                              <w:lang w:val="en-US"/>
                            </w:rPr>
                          </w:pPr>
                        </w:p>
                      </w:tc>
                    </w:tr>
                    <w:tr w:rsidR="00A56E03" w14:paraId="0FDDE2F2" w14:textId="77777777" w:rsidTr="00AC782D">
                      <w:trPr>
                        <w:gridBefore w:val="1"/>
                        <w:wBefore w:w="98" w:type="dxa"/>
                        <w:cantSplit/>
                        <w:trHeight w:hRule="exact" w:val="1420"/>
                      </w:trPr>
                      <w:tc>
                        <w:tcPr>
                          <w:tcW w:w="322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  <w:textDirection w:val="btLr"/>
                        </w:tcPr>
                        <w:p w14:paraId="1D54B7AC" w14:textId="77777777" w:rsidR="00A56E03" w:rsidRPr="002B623A" w:rsidRDefault="00A56E03" w:rsidP="00A97CD5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</w:rPr>
                            <w:t>.</w:t>
                          </w: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</w:rPr>
                            <w:t>инв.</w:t>
                          </w: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</w:rPr>
                            <w:t>№</w:t>
                          </w:r>
                        </w:p>
                      </w:tc>
                      <w:tc>
                        <w:tcPr>
                          <w:tcW w:w="350" w:type="dxa"/>
                          <w:gridSpan w:val="2"/>
                          <w:tcBorders>
                            <w:top w:val="single" w:sz="12" w:space="0" w:color="auto"/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616F196" w14:textId="77777777" w:rsidR="00A56E03" w:rsidRPr="002B623A" w:rsidRDefault="00A56E03">
                          <w:pPr>
                            <w:spacing w:before="60"/>
                            <w:jc w:val="center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10484" w:type="dxa"/>
                          <w:gridSpan w:val="10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493EF8DC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</w:tr>
                    <w:tr w:rsidR="00A56E03" w14:paraId="64410D51" w14:textId="77777777" w:rsidTr="00AC782D">
                      <w:trPr>
                        <w:gridBefore w:val="1"/>
                        <w:wBefore w:w="98" w:type="dxa"/>
                        <w:cantSplit/>
                        <w:trHeight w:hRule="exact" w:val="248"/>
                      </w:trPr>
                      <w:tc>
                        <w:tcPr>
                          <w:tcW w:w="322" w:type="dxa"/>
                          <w:gridSpan w:val="2"/>
                          <w:vMerge w:val="restart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  <w:textDirection w:val="btLr"/>
                        </w:tcPr>
                        <w:p w14:paraId="4E581B48" w14:textId="77777777" w:rsidR="00A56E03" w:rsidRPr="002B623A" w:rsidRDefault="00A56E03" w:rsidP="00A97CD5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350" w:type="dxa"/>
                          <w:gridSpan w:val="2"/>
                          <w:vMerge w:val="restart"/>
                          <w:tcBorders>
                            <w:top w:val="single" w:sz="8" w:space="0" w:color="auto"/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51B69EE" w14:textId="77777777" w:rsidR="00A56E03" w:rsidRPr="002B623A" w:rsidRDefault="00A56E03">
                          <w:pPr>
                            <w:spacing w:before="60"/>
                            <w:jc w:val="center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10484" w:type="dxa"/>
                          <w:gridSpan w:val="10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27BBA1F5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</w:tr>
                    <w:tr w:rsidR="00A56E03" w14:paraId="494E9163" w14:textId="77777777" w:rsidTr="00AC782D">
                      <w:trPr>
                        <w:gridBefore w:val="1"/>
                        <w:wBefore w:w="98" w:type="dxa"/>
                        <w:cantSplit/>
                        <w:trHeight w:hRule="exact" w:val="302"/>
                      </w:trPr>
                      <w:tc>
                        <w:tcPr>
                          <w:tcW w:w="322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</w:tcPr>
                        <w:p w14:paraId="2EA8CA0C" w14:textId="77777777" w:rsidR="00A56E03" w:rsidRPr="002B623A" w:rsidRDefault="00A56E03" w:rsidP="00A56E03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50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C5BFE3C" w14:textId="77777777" w:rsidR="00A56E03" w:rsidRPr="002B623A" w:rsidRDefault="00A56E03">
                          <w:pPr>
                            <w:spacing w:before="60"/>
                            <w:jc w:val="center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5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0350F67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4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E9CA075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63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9C491A1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72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513A142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72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D1E3DAA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62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C3070AF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6686" w:type="dxa"/>
                          <w:gridSpan w:val="4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95FBFD1" w14:textId="77777777" w:rsidR="00A56E03" w:rsidRPr="002B623A" w:rsidRDefault="00A56E03" w:rsidP="00A56E03">
                          <w:pPr>
                            <w:jc w:val="center"/>
                            <w:rPr>
                              <w:rFonts w:cs="Times New Roman"/>
                              <w:sz w:val="32"/>
                            </w:rPr>
                          </w:pPr>
                          <w:r w:rsidRPr="002B623A">
                            <w:rPr>
                              <w:rFonts w:cs="Times New Roman"/>
                              <w:sz w:val="32"/>
                            </w:rPr>
                            <w:t>ИМС21</w:t>
                          </w:r>
                          <w:r w:rsidRPr="002B623A">
                            <w:rPr>
                              <w:rFonts w:cs="Times New Roman"/>
                              <w:sz w:val="32"/>
                              <w:lang w:val="en-US"/>
                            </w:rPr>
                            <w:t>9</w:t>
                          </w:r>
                          <w:r w:rsidRPr="002B623A">
                            <w:rPr>
                              <w:rFonts w:cs="Times New Roman"/>
                              <w:sz w:val="32"/>
                            </w:rPr>
                            <w:t>-АТХ1.И3</w:t>
                          </w:r>
                        </w:p>
                      </w:tc>
                    </w:tr>
                    <w:tr w:rsidR="00A56E03" w14:paraId="4C91A1C2" w14:textId="77777777" w:rsidTr="00AC782D">
                      <w:trPr>
                        <w:gridBefore w:val="1"/>
                        <w:wBefore w:w="98" w:type="dxa"/>
                        <w:cantSplit/>
                        <w:trHeight w:hRule="exact" w:val="302"/>
                      </w:trPr>
                      <w:tc>
                        <w:tcPr>
                          <w:tcW w:w="322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</w:tcPr>
                        <w:p w14:paraId="662C6259" w14:textId="77777777" w:rsidR="00A56E03" w:rsidRPr="002B623A" w:rsidRDefault="00A56E03" w:rsidP="00A56E03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50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FC5D2F0" w14:textId="77777777" w:rsidR="00A56E03" w:rsidRPr="002B623A" w:rsidRDefault="00A56E03">
                          <w:pPr>
                            <w:spacing w:before="60"/>
                            <w:jc w:val="center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58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33A1C86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4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7652AA2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63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F213656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72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82E3E88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72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121D794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623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A57F906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6686" w:type="dxa"/>
                          <w:gridSpan w:val="4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BF90DC1" w14:textId="77777777" w:rsidR="00A56E03" w:rsidRPr="002B623A" w:rsidRDefault="00A56E03" w:rsidP="005C02A2">
                          <w:pPr>
                            <w:spacing w:before="240"/>
                            <w:jc w:val="center"/>
                            <w:rPr>
                              <w:rFonts w:cs="Times New Roman"/>
                              <w:sz w:val="32"/>
                            </w:rPr>
                          </w:pPr>
                        </w:p>
                      </w:tc>
                    </w:tr>
                    <w:tr w:rsidR="00A56E03" w14:paraId="1A5F9EAA" w14:textId="77777777" w:rsidTr="00AC782D">
                      <w:trPr>
                        <w:gridBefore w:val="1"/>
                        <w:wBefore w:w="98" w:type="dxa"/>
                        <w:cantSplit/>
                        <w:trHeight w:hRule="exact" w:val="302"/>
                      </w:trPr>
                      <w:tc>
                        <w:tcPr>
                          <w:tcW w:w="322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</w:tcPr>
                        <w:p w14:paraId="09F75C48" w14:textId="77777777" w:rsidR="00A56E03" w:rsidRPr="002B623A" w:rsidRDefault="00A56E03" w:rsidP="00A56E03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50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19BF099" w14:textId="77777777" w:rsidR="00A56E03" w:rsidRPr="002B623A" w:rsidRDefault="00A56E03">
                          <w:pPr>
                            <w:spacing w:before="60"/>
                            <w:jc w:val="center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58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66A1180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4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E2E0EFA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63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8015E7E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72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792E12A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72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8D4D67C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623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8351ECD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6686" w:type="dxa"/>
                          <w:gridSpan w:val="4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8EB6A74" w14:textId="77777777" w:rsidR="00A56E03" w:rsidRPr="002B623A" w:rsidRDefault="00A56E03" w:rsidP="00A56E03">
                          <w:pPr>
                            <w:jc w:val="center"/>
                            <w:rPr>
                              <w:rFonts w:cs="Times New Roman"/>
                              <w:sz w:val="32"/>
                            </w:rPr>
                          </w:pPr>
                          <w:r w:rsidRPr="002B623A">
                            <w:rPr>
                              <w:rFonts w:cs="Times New Roman"/>
                            </w:rPr>
                            <w:t>АО «Выксунский металлургический завод»</w:t>
                          </w:r>
                        </w:p>
                      </w:tc>
                    </w:tr>
                    <w:tr w:rsidR="00A56E03" w14:paraId="476E2338" w14:textId="77777777" w:rsidTr="00AC782D">
                      <w:trPr>
                        <w:gridBefore w:val="1"/>
                        <w:wBefore w:w="98" w:type="dxa"/>
                        <w:cantSplit/>
                        <w:trHeight w:hRule="exact" w:val="302"/>
                      </w:trPr>
                      <w:tc>
                        <w:tcPr>
                          <w:tcW w:w="322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</w:tcPr>
                        <w:p w14:paraId="61568DE9" w14:textId="77777777" w:rsidR="00A56E03" w:rsidRPr="002B623A" w:rsidRDefault="00A56E03" w:rsidP="00A56E03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50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08F1FA6" w14:textId="77777777" w:rsidR="00A56E03" w:rsidRPr="002B623A" w:rsidRDefault="00A56E03">
                          <w:pPr>
                            <w:spacing w:before="60"/>
                            <w:jc w:val="center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58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DBE14C0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4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202EBD61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63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3C23EB7C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72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490DC532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72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3052DE24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623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7620CFC9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6686" w:type="dxa"/>
                          <w:gridSpan w:val="4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3D04183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</w:tr>
                    <w:tr w:rsidR="00A56E03" w14:paraId="5A2DCAD6" w14:textId="77777777" w:rsidTr="00AC782D">
                      <w:trPr>
                        <w:gridBefore w:val="1"/>
                        <w:wBefore w:w="98" w:type="dxa"/>
                        <w:cantSplit/>
                        <w:trHeight w:hRule="exact" w:val="302"/>
                      </w:trPr>
                      <w:tc>
                        <w:tcPr>
                          <w:tcW w:w="322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</w:tcPr>
                        <w:p w14:paraId="6749F302" w14:textId="77777777" w:rsidR="00A56E03" w:rsidRPr="002B623A" w:rsidRDefault="00A56E03" w:rsidP="00A56E03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50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AFC8180" w14:textId="77777777" w:rsidR="00A56E03" w:rsidRPr="002B623A" w:rsidRDefault="00A56E03">
                          <w:pPr>
                            <w:spacing w:before="60"/>
                            <w:jc w:val="center"/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55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400C2F2" w14:textId="77777777" w:rsidR="00A56E03" w:rsidRPr="002B623A" w:rsidRDefault="00A56E03">
                          <w:pPr>
                            <w:spacing w:before="20"/>
                            <w:jc w:val="center"/>
                            <w:rPr>
                              <w:rFonts w:cs="Times New Roman"/>
                            </w:rPr>
                          </w:pPr>
                          <w:r w:rsidRPr="002B623A">
                            <w:rPr>
                              <w:rFonts w:cs="Times New Roman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4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C43A7A4" w14:textId="77777777" w:rsidR="00A56E03" w:rsidRPr="002B623A" w:rsidRDefault="00A56E03">
                          <w:pPr>
                            <w:spacing w:before="20"/>
                            <w:jc w:val="center"/>
                            <w:rPr>
                              <w:rFonts w:cs="Times New Roman"/>
                            </w:rPr>
                          </w:pPr>
                          <w:r w:rsidRPr="002B623A">
                            <w:rPr>
                              <w:rFonts w:cs="Times New Roman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63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A82FD5F" w14:textId="77777777" w:rsidR="00A56E03" w:rsidRPr="002B623A" w:rsidRDefault="00A56E03">
                          <w:pPr>
                            <w:spacing w:before="20"/>
                            <w:jc w:val="center"/>
                            <w:rPr>
                              <w:rFonts w:cs="Times New Roman"/>
                            </w:rPr>
                          </w:pPr>
                          <w:r w:rsidRPr="002B623A">
                            <w:rPr>
                              <w:rFonts w:cs="Times New Roman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2E3EE13B" w14:textId="77777777" w:rsidR="00A56E03" w:rsidRPr="002B623A" w:rsidRDefault="00A56E03">
                          <w:pPr>
                            <w:spacing w:before="20"/>
                            <w:ind w:left="-57" w:right="-57"/>
                            <w:jc w:val="center"/>
                            <w:rPr>
                              <w:rFonts w:cs="Times New Roman"/>
                            </w:rPr>
                          </w:pPr>
                          <w:r w:rsidRPr="002B623A">
                            <w:rPr>
                              <w:rFonts w:cs="Times New Roman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72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3D53655B" w14:textId="77777777" w:rsidR="00A56E03" w:rsidRPr="002B623A" w:rsidRDefault="00A56E03">
                          <w:pPr>
                            <w:spacing w:before="20"/>
                            <w:ind w:left="-57" w:right="-57"/>
                            <w:jc w:val="center"/>
                            <w:rPr>
                              <w:rFonts w:cs="Times New Roman"/>
                            </w:rPr>
                          </w:pPr>
                          <w:r w:rsidRPr="002B623A">
                            <w:rPr>
                              <w:rFonts w:cs="Times New Roman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62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4364347E" w14:textId="77777777" w:rsidR="00A56E03" w:rsidRPr="002B623A" w:rsidRDefault="00A56E03">
                          <w:pPr>
                            <w:spacing w:before="20"/>
                            <w:jc w:val="center"/>
                            <w:rPr>
                              <w:rFonts w:cs="Times New Roman"/>
                            </w:rPr>
                          </w:pPr>
                          <w:r w:rsidRPr="002B623A">
                            <w:rPr>
                              <w:rFonts w:cs="Times New Roman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86" w:type="dxa"/>
                          <w:gridSpan w:val="4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763E96D8" w14:textId="77777777" w:rsidR="00A56E03" w:rsidRPr="002B623A" w:rsidRDefault="00A56E03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</w:tr>
                    <w:tr w:rsidR="00A56E03" w14:paraId="13D61286" w14:textId="77777777" w:rsidTr="00AC782D">
                      <w:trPr>
                        <w:gridBefore w:val="1"/>
                        <w:wBefore w:w="98" w:type="dxa"/>
                        <w:cantSplit/>
                        <w:trHeight w:hRule="exact" w:val="331"/>
                      </w:trPr>
                      <w:tc>
                        <w:tcPr>
                          <w:tcW w:w="322" w:type="dxa"/>
                          <w:gridSpan w:val="2"/>
                          <w:vMerge w:val="restart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  <w:textDirection w:val="btLr"/>
                        </w:tcPr>
                        <w:p w14:paraId="29CB6303" w14:textId="77777777" w:rsidR="00A56E03" w:rsidRPr="002B623A" w:rsidRDefault="00A56E03" w:rsidP="00A97CD5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</w:rPr>
                            <w:t>Инв.</w:t>
                          </w: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</w:rPr>
                            <w:t>№</w:t>
                          </w: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B623A">
                            <w:rPr>
                              <w:rFonts w:cs="Times New Roman"/>
                              <w:sz w:val="20"/>
                              <w:szCs w:val="20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350" w:type="dxa"/>
                          <w:gridSpan w:val="2"/>
                          <w:vMerge w:val="restart"/>
                          <w:tcBorders>
                            <w:top w:val="single" w:sz="8" w:space="0" w:color="auto"/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AA239CF" w14:textId="77777777" w:rsidR="00A56E03" w:rsidRPr="002B623A" w:rsidRDefault="00A56E03">
                          <w:pPr>
                            <w:spacing w:before="60"/>
                            <w:jc w:val="center"/>
                            <w:rPr>
                              <w:rFonts w:cs="Times New Roman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098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C90C498" w14:textId="77777777" w:rsidR="00A56E03" w:rsidRPr="002B623A" w:rsidRDefault="00A56E03" w:rsidP="0018006A">
                          <w:pPr>
                            <w:pStyle w:val="20"/>
                            <w:rPr>
                              <w:sz w:val="20"/>
                            </w:rPr>
                          </w:pPr>
                          <w:proofErr w:type="spellStart"/>
                          <w:r w:rsidRPr="002B623A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2B623A">
                            <w:rPr>
                              <w:sz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1350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8D2C194" w14:textId="77777777" w:rsidR="00A56E03" w:rsidRPr="002B623A" w:rsidRDefault="00A56E03" w:rsidP="0018006A">
                          <w:pPr>
                            <w:rPr>
                              <w:rFonts w:cs="Times New Roman"/>
                            </w:rPr>
                          </w:pPr>
                          <w:r w:rsidRPr="002B623A">
                            <w:rPr>
                              <w:rFonts w:cs="Times New Roman"/>
                            </w:rPr>
                            <w:t>Фрик</w:t>
                          </w:r>
                        </w:p>
                      </w:tc>
                      <w:tc>
                        <w:tcPr>
                          <w:tcW w:w="72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85913BE" w14:textId="31162E49" w:rsidR="00A56E03" w:rsidRPr="002B623A" w:rsidRDefault="00A56E03" w:rsidP="0018006A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 w:rsidRPr="002B623A">
                            <w:rPr>
                              <w:rFonts w:cs="Times New Roman"/>
                              <w:noProof/>
                            </w:rPr>
                            <w:drawing>
                              <wp:inline distT="0" distB="0" distL="0" distR="0" wp14:anchorId="17FD453D" wp14:editId="4BF92BE8">
                                <wp:extent cx="276225" cy="171450"/>
                                <wp:effectExtent l="0" t="0" r="9525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6225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62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C575D14" w14:textId="77777777" w:rsidR="00A56E03" w:rsidRPr="002B623A" w:rsidRDefault="00A56E03" w:rsidP="0018006A">
                          <w:pPr>
                            <w:jc w:val="center"/>
                            <w:rPr>
                              <w:rFonts w:cs="Times New Roman"/>
                              <w:sz w:val="14"/>
                              <w:szCs w:val="14"/>
                            </w:rPr>
                          </w:pPr>
                          <w:r w:rsidRPr="002B623A">
                            <w:rPr>
                              <w:rFonts w:cs="Times New Roman"/>
                              <w:sz w:val="14"/>
                              <w:szCs w:val="14"/>
                            </w:rPr>
                            <w:t>05.</w:t>
                          </w:r>
                          <w:r w:rsidRPr="002B623A">
                            <w:rPr>
                              <w:rFonts w:cs="Times New Roman"/>
                              <w:sz w:val="14"/>
                              <w:szCs w:val="14"/>
                              <w:lang w:val="en-US"/>
                            </w:rPr>
                            <w:t>202</w:t>
                          </w:r>
                          <w:r w:rsidRPr="002B623A">
                            <w:rPr>
                              <w:rFonts w:cs="Times New Roman"/>
                              <w:sz w:val="14"/>
                              <w:szCs w:val="14"/>
                            </w:rPr>
                            <w:t>1</w:t>
                          </w:r>
                        </w:p>
                      </w:tc>
                      <w:tc>
                        <w:tcPr>
                          <w:tcW w:w="3800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D28BB11" w14:textId="77777777" w:rsidR="00A56E03" w:rsidRPr="00333985" w:rsidRDefault="00333985" w:rsidP="0018006A">
                          <w:pPr>
                            <w:jc w:val="center"/>
                            <w:rPr>
                              <w:rFonts w:cs="Times New Roman"/>
                              <w:sz w:val="18"/>
                              <w:szCs w:val="18"/>
                            </w:rPr>
                          </w:pPr>
                          <w:r w:rsidRPr="00333985">
                            <w:rPr>
                              <w:rFonts w:cs="Times New Roman"/>
                              <w:sz w:val="18"/>
                              <w:szCs w:val="18"/>
                            </w:rPr>
                            <w:t>Электрическое оборудование ленточнопильного комплекса с транспортным оборудованием</w:t>
                          </w:r>
                        </w:p>
                        <w:p w14:paraId="7E9AA82C" w14:textId="4F967CA9" w:rsidR="00333985" w:rsidRPr="00333985" w:rsidRDefault="00333985" w:rsidP="0018006A">
                          <w:pPr>
                            <w:jc w:val="center"/>
                            <w:rPr>
                              <w:rFonts w:cs="Times New Roman"/>
                              <w:sz w:val="18"/>
                              <w:szCs w:val="18"/>
                            </w:rPr>
                          </w:pPr>
                          <w:r w:rsidRPr="00333985">
                            <w:rPr>
                              <w:rFonts w:cs="Times New Roman"/>
                              <w:sz w:val="18"/>
                              <w:szCs w:val="18"/>
                            </w:rPr>
                            <w:t>Электроприводы и автоматизация</w:t>
                          </w:r>
                        </w:p>
                      </w:tc>
                      <w:tc>
                        <w:tcPr>
                          <w:tcW w:w="94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</w:tcPr>
                        <w:p w14:paraId="0E328D02" w14:textId="77777777" w:rsidR="00A56E03" w:rsidRPr="002B623A" w:rsidRDefault="00A56E03" w:rsidP="0018006A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 w:rsidRPr="002B623A">
                            <w:rPr>
                              <w:rFonts w:cs="Times New Roman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945" w:type="dxa"/>
                          <w:tcBorders>
                            <w:top w:val="single" w:sz="12" w:space="0" w:color="auto"/>
                            <w:left w:val="single" w:sz="8" w:space="0" w:color="auto"/>
                            <w:bottom w:val="single" w:sz="12" w:space="0" w:color="auto"/>
                            <w:right w:val="single" w:sz="8" w:space="0" w:color="auto"/>
                          </w:tcBorders>
                        </w:tcPr>
                        <w:p w14:paraId="4458444B" w14:textId="77777777" w:rsidR="00A56E03" w:rsidRPr="002B623A" w:rsidRDefault="00A56E03" w:rsidP="0018006A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 w:rsidRPr="002B623A">
                            <w:rPr>
                              <w:rFonts w:cs="Times New Roman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996" w:type="dxa"/>
                          <w:tcBorders>
                            <w:top w:val="single" w:sz="12" w:space="0" w:color="auto"/>
                            <w:left w:val="single" w:sz="8" w:space="0" w:color="auto"/>
                            <w:bottom w:val="single" w:sz="12" w:space="0" w:color="auto"/>
                            <w:right w:val="single" w:sz="8" w:space="0" w:color="auto"/>
                          </w:tcBorders>
                        </w:tcPr>
                        <w:p w14:paraId="0940BE6D" w14:textId="77777777" w:rsidR="00A56E03" w:rsidRPr="00781163" w:rsidRDefault="00A56E03" w:rsidP="0018006A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81163">
                            <w:rPr>
                              <w:rFonts w:ascii="Arial" w:hAnsi="Arial" w:cs="Arial"/>
                            </w:rPr>
                            <w:t>Листов</w:t>
                          </w:r>
                        </w:p>
                      </w:tc>
                    </w:tr>
                    <w:tr w:rsidR="00A56E03" w14:paraId="112564D0" w14:textId="77777777" w:rsidTr="00AC782D">
                      <w:trPr>
                        <w:gridBefore w:val="1"/>
                        <w:wBefore w:w="98" w:type="dxa"/>
                        <w:cantSplit/>
                        <w:trHeight w:hRule="exact" w:val="331"/>
                      </w:trPr>
                      <w:tc>
                        <w:tcPr>
                          <w:tcW w:w="322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</w:tcPr>
                        <w:p w14:paraId="169157A1" w14:textId="77777777" w:rsidR="00A56E03" w:rsidRPr="002B623A" w:rsidRDefault="00A56E03" w:rsidP="005203D6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350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0DB70C3" w14:textId="77777777" w:rsidR="00A56E03" w:rsidRPr="002B623A" w:rsidRDefault="00A56E03" w:rsidP="005203D6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1098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D81C84C" w14:textId="77777777" w:rsidR="00A56E03" w:rsidRPr="002B623A" w:rsidRDefault="00A56E03" w:rsidP="0018006A">
                          <w:pPr>
                            <w:rPr>
                              <w:rFonts w:cs="Times New Roman"/>
                            </w:rPr>
                          </w:pPr>
                          <w:r w:rsidRPr="002B623A">
                            <w:rPr>
                              <w:rFonts w:cs="Times New Roman"/>
                            </w:rPr>
                            <w:t>Пров.</w:t>
                          </w:r>
                        </w:p>
                      </w:tc>
                      <w:tc>
                        <w:tcPr>
                          <w:tcW w:w="1350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6EDF52F" w14:textId="77777777" w:rsidR="00A56E03" w:rsidRPr="002B623A" w:rsidRDefault="00A56E03" w:rsidP="0018006A">
                          <w:pPr>
                            <w:rPr>
                              <w:rFonts w:cs="Times New Roman"/>
                            </w:rPr>
                          </w:pPr>
                          <w:r w:rsidRPr="002B623A">
                            <w:rPr>
                              <w:rFonts w:cs="Times New Roman"/>
                            </w:rPr>
                            <w:t>Алханов</w:t>
                          </w:r>
                        </w:p>
                      </w:tc>
                      <w:tc>
                        <w:tcPr>
                          <w:tcW w:w="72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1E3E34B" w14:textId="6FED1740" w:rsidR="00A56E03" w:rsidRPr="002B623A" w:rsidRDefault="00A56E03" w:rsidP="0018006A">
                          <w:pPr>
                            <w:ind w:left="-28" w:firstLine="28"/>
                            <w:jc w:val="center"/>
                            <w:rPr>
                              <w:rFonts w:cs="Times New Roman"/>
                            </w:rPr>
                          </w:pPr>
                          <w:r w:rsidRPr="002B623A">
                            <w:rPr>
                              <w:rFonts w:cs="Times New Roman"/>
                              <w:noProof/>
                              <w:lang w:val="en-US"/>
                            </w:rPr>
                            <w:drawing>
                              <wp:inline distT="0" distB="0" distL="0" distR="0" wp14:anchorId="6A56034F" wp14:editId="0D076652">
                                <wp:extent cx="428625" cy="152400"/>
                                <wp:effectExtent l="0" t="0" r="9525" b="0"/>
                                <wp:docPr id="9" name="Picture 9" descr="Алханов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642" descr="Алханов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86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623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E937835" w14:textId="77777777" w:rsidR="00A56E03" w:rsidRPr="002B623A" w:rsidRDefault="00A56E03" w:rsidP="0018006A">
                          <w:pPr>
                            <w:jc w:val="center"/>
                            <w:rPr>
                              <w:rFonts w:cs="Times New Roman"/>
                              <w:sz w:val="14"/>
                              <w:szCs w:val="14"/>
                            </w:rPr>
                          </w:pPr>
                          <w:r w:rsidRPr="002B623A">
                            <w:rPr>
                              <w:rFonts w:cs="Times New Roman"/>
                              <w:sz w:val="14"/>
                              <w:szCs w:val="14"/>
                            </w:rPr>
                            <w:t>05.</w:t>
                          </w:r>
                          <w:r w:rsidRPr="002B623A">
                            <w:rPr>
                              <w:rFonts w:cs="Times New Roman"/>
                              <w:sz w:val="14"/>
                              <w:szCs w:val="14"/>
                              <w:lang w:val="en-US"/>
                            </w:rPr>
                            <w:t>202</w:t>
                          </w:r>
                          <w:r w:rsidRPr="002B623A">
                            <w:rPr>
                              <w:rFonts w:cs="Times New Roman"/>
                              <w:sz w:val="14"/>
                              <w:szCs w:val="14"/>
                            </w:rPr>
                            <w:t>1</w:t>
                          </w:r>
                        </w:p>
                      </w:tc>
                      <w:tc>
                        <w:tcPr>
                          <w:tcW w:w="3800" w:type="dxa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A77596F" w14:textId="77777777" w:rsidR="00A56E03" w:rsidRPr="002B623A" w:rsidRDefault="00A56E03" w:rsidP="0018006A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945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FAEA913" w14:textId="77777777" w:rsidR="00A56E03" w:rsidRPr="002B623A" w:rsidRDefault="00A56E03" w:rsidP="0018006A">
                          <w:pPr>
                            <w:pStyle w:val="a8"/>
                            <w:jc w:val="center"/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r w:rsidRPr="002B623A">
                            <w:rPr>
                              <w:rFonts w:cs="Times New Roman"/>
                              <w:sz w:val="36"/>
                              <w:szCs w:val="36"/>
                            </w:rPr>
                            <w:t>Р</w:t>
                          </w:r>
                        </w:p>
                      </w:tc>
                      <w:tc>
                        <w:tcPr>
                          <w:tcW w:w="945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A992F1F" w14:textId="53AF75DB" w:rsidR="00A56E03" w:rsidRPr="002B623A" w:rsidRDefault="00C518B4" w:rsidP="0018006A">
                          <w:pPr>
                            <w:pStyle w:val="a8"/>
                            <w:jc w:val="center"/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r w:rsidRPr="002B623A">
                            <w:rPr>
                              <w:rFonts w:cs="Times New Roman"/>
                              <w:sz w:val="36"/>
                              <w:szCs w:val="36"/>
                              <w:lang w:val="en-US"/>
                            </w:rPr>
                            <w:fldChar w:fldCharType="begin"/>
                          </w:r>
                          <w:r w:rsidRPr="002B623A">
                            <w:rPr>
                              <w:rFonts w:cs="Times New Roman"/>
                              <w:sz w:val="36"/>
                              <w:szCs w:val="36"/>
                              <w:lang w:val="en-US"/>
                            </w:rPr>
                            <w:instrText xml:space="preserve"> PAGE   \* MERGEFORMAT </w:instrText>
                          </w:r>
                          <w:r w:rsidRPr="002B623A">
                            <w:rPr>
                              <w:rFonts w:cs="Times New Roman"/>
                              <w:sz w:val="36"/>
                              <w:szCs w:val="36"/>
                              <w:lang w:val="en-US"/>
                            </w:rPr>
                            <w:fldChar w:fldCharType="separate"/>
                          </w:r>
                          <w:r w:rsidRPr="002B623A">
                            <w:rPr>
                              <w:rFonts w:cs="Times New Roman"/>
                              <w:sz w:val="36"/>
                              <w:szCs w:val="36"/>
                              <w:lang w:val="en-US"/>
                            </w:rPr>
                            <w:t>4</w:t>
                          </w:r>
                          <w:r w:rsidRPr="002B623A">
                            <w:rPr>
                              <w:rFonts w:cs="Times New Roman"/>
                              <w:noProof/>
                              <w:sz w:val="36"/>
                              <w:szCs w:val="36"/>
                              <w:lang w:val="en-US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96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1B17D6D" w14:textId="6346CF72" w:rsidR="00A56E03" w:rsidRPr="002B623A" w:rsidRDefault="007912E4" w:rsidP="0018006A">
                          <w:pPr>
                            <w:pStyle w:val="a8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instrText xml:space="preserve"> SECTIONPAGES  \* Arabic  \* MERGEFORMAT </w:instrTex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fldChar w:fldCharType="separate"/>
                          </w:r>
                          <w:r w:rsidR="0035041C">
                            <w:rPr>
                              <w:rFonts w:ascii="Arial" w:hAnsi="Arial" w:cs="Arial"/>
                              <w:noProof/>
                              <w:sz w:val="36"/>
                              <w:szCs w:val="36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fldChar w:fldCharType="end"/>
                          </w:r>
                        </w:p>
                      </w:tc>
                    </w:tr>
                    <w:tr w:rsidR="00A56E03" w14:paraId="1F761D43" w14:textId="77777777" w:rsidTr="00AC782D">
                      <w:trPr>
                        <w:gridBefore w:val="1"/>
                        <w:wBefore w:w="98" w:type="dxa"/>
                        <w:cantSplit/>
                        <w:trHeight w:hRule="exact" w:val="302"/>
                      </w:trPr>
                      <w:tc>
                        <w:tcPr>
                          <w:tcW w:w="322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</w:tcPr>
                        <w:p w14:paraId="62994B77" w14:textId="77777777" w:rsidR="00A56E03" w:rsidRPr="002B623A" w:rsidRDefault="00A56E03" w:rsidP="005203D6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350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2DF10526" w14:textId="77777777" w:rsidR="00A56E03" w:rsidRPr="002B623A" w:rsidRDefault="00A56E03" w:rsidP="005203D6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1098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25F5262" w14:textId="77777777" w:rsidR="00A56E03" w:rsidRPr="002B623A" w:rsidRDefault="00A56E03" w:rsidP="0018006A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proofErr w:type="gramStart"/>
                          <w:r w:rsidRPr="002B623A">
                            <w:rPr>
                              <w:rFonts w:cs="Times New Roman"/>
                            </w:rPr>
                            <w:t>Н.контрл</w:t>
                          </w:r>
                          <w:proofErr w:type="spellEnd"/>
                          <w:proofErr w:type="gramEnd"/>
                          <w:r w:rsidRPr="002B623A">
                            <w:rPr>
                              <w:rFonts w:cs="Times New Roman"/>
                            </w:rPr>
                            <w:t>.</w:t>
                          </w:r>
                        </w:p>
                      </w:tc>
                      <w:tc>
                        <w:tcPr>
                          <w:tcW w:w="1350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DE82954" w14:textId="77777777" w:rsidR="00A56E03" w:rsidRPr="002B623A" w:rsidRDefault="00A56E03" w:rsidP="0018006A">
                          <w:pPr>
                            <w:rPr>
                              <w:rFonts w:cs="Times New Roman"/>
                            </w:rPr>
                          </w:pPr>
                          <w:r w:rsidRPr="002B623A">
                            <w:rPr>
                              <w:rFonts w:cs="Times New Roman"/>
                            </w:rPr>
                            <w:t>Алханов</w:t>
                          </w:r>
                        </w:p>
                      </w:tc>
                      <w:tc>
                        <w:tcPr>
                          <w:tcW w:w="72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7E867066" w14:textId="1237CFF3" w:rsidR="00A56E03" w:rsidRPr="002B623A" w:rsidRDefault="00A56E03" w:rsidP="0018006A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bookmarkStart w:id="24" w:name="OLE_LINK1"/>
                          <w:bookmarkStart w:id="25" w:name="OLE_LINK2"/>
                          <w:r w:rsidRPr="002B623A">
                            <w:rPr>
                              <w:rFonts w:cs="Times New Roman"/>
                              <w:noProof/>
                              <w:lang w:val="en-US"/>
                            </w:rPr>
                            <w:drawing>
                              <wp:inline distT="0" distB="0" distL="0" distR="0" wp14:anchorId="00C9D8DA" wp14:editId="396FD47F">
                                <wp:extent cx="428625" cy="152400"/>
                                <wp:effectExtent l="0" t="0" r="9525" b="0"/>
                                <wp:docPr id="10" name="Picture 10" descr="Алханов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Алханов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86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24"/>
                          <w:bookmarkEnd w:id="25"/>
                        </w:p>
                      </w:tc>
                      <w:tc>
                        <w:tcPr>
                          <w:tcW w:w="623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693070C" w14:textId="77777777" w:rsidR="00A56E03" w:rsidRPr="002B623A" w:rsidRDefault="00A56E03" w:rsidP="0018006A">
                          <w:pPr>
                            <w:jc w:val="center"/>
                            <w:rPr>
                              <w:rFonts w:cs="Times New Roman"/>
                              <w:sz w:val="14"/>
                              <w:szCs w:val="14"/>
                            </w:rPr>
                          </w:pPr>
                          <w:r w:rsidRPr="002B623A">
                            <w:rPr>
                              <w:rFonts w:cs="Times New Roman"/>
                              <w:sz w:val="14"/>
                              <w:szCs w:val="14"/>
                            </w:rPr>
                            <w:t>05.</w:t>
                          </w:r>
                          <w:r w:rsidRPr="002B623A">
                            <w:rPr>
                              <w:rFonts w:cs="Times New Roman"/>
                              <w:sz w:val="14"/>
                              <w:szCs w:val="14"/>
                              <w:lang w:val="en-US"/>
                            </w:rPr>
                            <w:t>202</w:t>
                          </w:r>
                          <w:r w:rsidRPr="002B623A">
                            <w:rPr>
                              <w:rFonts w:cs="Times New Roman"/>
                              <w:sz w:val="14"/>
                              <w:szCs w:val="14"/>
                            </w:rPr>
                            <w:t>1</w:t>
                          </w:r>
                        </w:p>
                      </w:tc>
                      <w:tc>
                        <w:tcPr>
                          <w:tcW w:w="3800" w:type="dxa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518212ED" w14:textId="77777777" w:rsidR="00A56E03" w:rsidRPr="002B623A" w:rsidRDefault="00A56E03" w:rsidP="0018006A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945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61CF773" w14:textId="77777777" w:rsidR="00A56E03" w:rsidRPr="002B623A" w:rsidRDefault="00A56E03" w:rsidP="0018006A">
                          <w:pPr>
                            <w:jc w:val="center"/>
                            <w:rPr>
                              <w:rFonts w:cs="Times New Roman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945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04DB917" w14:textId="77777777" w:rsidR="00A56E03" w:rsidRPr="002B623A" w:rsidRDefault="00A56E03" w:rsidP="0018006A">
                          <w:pPr>
                            <w:jc w:val="center"/>
                            <w:rPr>
                              <w:rFonts w:cs="Times New Roman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996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0C277AD" w14:textId="77777777" w:rsidR="00A56E03" w:rsidRPr="00781163" w:rsidRDefault="00A56E03" w:rsidP="0018006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56E03" w14:paraId="2E439691" w14:textId="77777777" w:rsidTr="00AC782D">
                      <w:trPr>
                        <w:gridBefore w:val="1"/>
                        <w:wBefore w:w="98" w:type="dxa"/>
                        <w:cantSplit/>
                        <w:trHeight w:hRule="exact" w:val="331"/>
                      </w:trPr>
                      <w:tc>
                        <w:tcPr>
                          <w:tcW w:w="322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</w:tcPr>
                        <w:p w14:paraId="114D5F05" w14:textId="77777777" w:rsidR="00A56E03" w:rsidRPr="002B623A" w:rsidRDefault="00A56E03" w:rsidP="005203D6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350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04307D3" w14:textId="77777777" w:rsidR="00A56E03" w:rsidRPr="002B623A" w:rsidRDefault="00A56E03" w:rsidP="005203D6">
                          <w:pPr>
                            <w:rPr>
                              <w:rFonts w:cs="Times New Roman"/>
                            </w:rPr>
                          </w:pPr>
                        </w:p>
                      </w:tc>
                      <w:tc>
                        <w:tcPr>
                          <w:tcW w:w="1098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6900EA9" w14:textId="77777777" w:rsidR="00A56E03" w:rsidRPr="002B623A" w:rsidRDefault="00A56E03" w:rsidP="0018006A">
                          <w:pPr>
                            <w:rPr>
                              <w:rFonts w:cs="Times New Roman"/>
                              <w:lang w:val="en-US"/>
                            </w:rPr>
                          </w:pPr>
                          <w:r w:rsidRPr="002B623A">
                            <w:rPr>
                              <w:rFonts w:cs="Times New Roman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350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F8F172D" w14:textId="77777777" w:rsidR="00A56E03" w:rsidRPr="002B623A" w:rsidRDefault="00A56E03" w:rsidP="0018006A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r w:rsidRPr="002B623A">
                            <w:rPr>
                              <w:rFonts w:cs="Times New Roman"/>
                            </w:rPr>
                            <w:t>Морозо</w:t>
                          </w:r>
                          <w:proofErr w:type="spellEnd"/>
                          <w:r w:rsidRPr="002B623A">
                            <w:rPr>
                              <w:rFonts w:cs="Times New Roman"/>
                              <w:lang w:val="en-US"/>
                            </w:rPr>
                            <w:t>в</w:t>
                          </w:r>
                        </w:p>
                      </w:tc>
                      <w:tc>
                        <w:tcPr>
                          <w:tcW w:w="72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F78F284" w14:textId="01C04E43" w:rsidR="00A56E03" w:rsidRPr="002B623A" w:rsidRDefault="00A56E03" w:rsidP="0018006A">
                          <w:pPr>
                            <w:rPr>
                              <w:rFonts w:cs="Times New Roman"/>
                            </w:rPr>
                          </w:pPr>
                          <w:r w:rsidRPr="002B623A">
                            <w:rPr>
                              <w:rFonts w:cs="Times New Roman"/>
                              <w:noProof/>
                              <w:lang w:val="en-US"/>
                            </w:rPr>
                            <w:drawing>
                              <wp:inline distT="0" distB="0" distL="0" distR="0" wp14:anchorId="5A90CCEE" wp14:editId="02F4BB41">
                                <wp:extent cx="428625" cy="152400"/>
                                <wp:effectExtent l="0" t="0" r="9525" b="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86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623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DFC6B46" w14:textId="77777777" w:rsidR="00A56E03" w:rsidRPr="002B623A" w:rsidRDefault="00A56E03" w:rsidP="0018006A">
                          <w:pPr>
                            <w:jc w:val="center"/>
                            <w:rPr>
                              <w:rFonts w:cs="Times New Roman"/>
                              <w:sz w:val="14"/>
                              <w:szCs w:val="14"/>
                            </w:rPr>
                          </w:pPr>
                          <w:r w:rsidRPr="002B623A">
                            <w:rPr>
                              <w:rFonts w:cs="Times New Roman"/>
                              <w:sz w:val="14"/>
                              <w:szCs w:val="14"/>
                            </w:rPr>
                            <w:t>05.</w:t>
                          </w:r>
                          <w:r w:rsidRPr="002B623A">
                            <w:rPr>
                              <w:rFonts w:cs="Times New Roman"/>
                              <w:sz w:val="14"/>
                              <w:szCs w:val="14"/>
                              <w:lang w:val="en-US"/>
                            </w:rPr>
                            <w:t>202</w:t>
                          </w:r>
                          <w:r w:rsidRPr="002B623A">
                            <w:rPr>
                              <w:rFonts w:cs="Times New Roman"/>
                              <w:sz w:val="14"/>
                              <w:szCs w:val="14"/>
                            </w:rPr>
                            <w:t>1</w:t>
                          </w:r>
                        </w:p>
                      </w:tc>
                      <w:tc>
                        <w:tcPr>
                          <w:tcW w:w="3800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7AC348C" w14:textId="77777777" w:rsidR="00A56E03" w:rsidRPr="002B623A" w:rsidRDefault="00A56E03" w:rsidP="0018006A">
                          <w:pPr>
                            <w:jc w:val="center"/>
                            <w:rPr>
                              <w:rFonts w:cs="Times New Roman"/>
                              <w:szCs w:val="24"/>
                            </w:rPr>
                          </w:pPr>
                          <w:r w:rsidRPr="002B623A">
                            <w:rPr>
                              <w:rFonts w:cs="Times New Roman"/>
                              <w:szCs w:val="24"/>
                            </w:rPr>
                            <w:t>Руководство пользователя</w:t>
                          </w:r>
                        </w:p>
                      </w:tc>
                      <w:tc>
                        <w:tcPr>
                          <w:tcW w:w="2886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468A9B7" w14:textId="77777777" w:rsidR="00A56E03" w:rsidRPr="002B623A" w:rsidRDefault="00A56E03" w:rsidP="0018006A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 w:rsidRPr="002B623A">
                            <w:rPr>
                              <w:rFonts w:cs="Times New Roman"/>
                              <w:sz w:val="28"/>
                              <w:szCs w:val="28"/>
                            </w:rPr>
                            <w:t>ООО «ПРОМАТИС»</w:t>
                          </w:r>
                        </w:p>
                      </w:tc>
                    </w:tr>
                    <w:tr w:rsidR="00A56E03" w14:paraId="42136C07" w14:textId="77777777" w:rsidTr="00AC782D">
                      <w:trPr>
                        <w:gridBefore w:val="1"/>
                        <w:wBefore w:w="98" w:type="dxa"/>
                        <w:cantSplit/>
                        <w:trHeight w:val="341"/>
                      </w:trPr>
                      <w:tc>
                        <w:tcPr>
                          <w:tcW w:w="322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</w:tcPr>
                        <w:p w14:paraId="71F3FE48" w14:textId="77777777" w:rsidR="00A56E03" w:rsidRDefault="00A56E03" w:rsidP="005203D6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350" w:type="dxa"/>
                          <w:gridSpan w:val="2"/>
                          <w:vMerge/>
                          <w:tcBorders>
                            <w:top w:val="single" w:sz="8" w:space="0" w:color="auto"/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386F068B" w14:textId="77777777" w:rsidR="00A56E03" w:rsidRDefault="00A56E03" w:rsidP="005203D6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098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65ADC0A" w14:textId="77777777" w:rsidR="00A56E03" w:rsidRPr="002B623A" w:rsidRDefault="00A56E03" w:rsidP="00901ADE">
                          <w:pPr>
                            <w:ind w:right="-57"/>
                            <w:rPr>
                              <w:rFonts w:cs="Times New Roman"/>
                            </w:rPr>
                          </w:pPr>
                          <w:r w:rsidRPr="002B623A">
                            <w:rPr>
                              <w:rFonts w:cs="Times New Roman"/>
                            </w:rPr>
                            <w:t>Утв.</w:t>
                          </w:r>
                        </w:p>
                      </w:tc>
                      <w:tc>
                        <w:tcPr>
                          <w:tcW w:w="1350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6B8216F" w14:textId="77777777" w:rsidR="00A56E03" w:rsidRPr="002B623A" w:rsidRDefault="00A56E03" w:rsidP="003A5293">
                          <w:pPr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2B623A">
                            <w:rPr>
                              <w:rFonts w:cs="Times New Roman"/>
                            </w:rPr>
                            <w:t>Переверзин</w:t>
                          </w:r>
                          <w:proofErr w:type="spellEnd"/>
                          <w:r w:rsidRPr="002B623A">
                            <w:rPr>
                              <w:rFonts w:cs="Times New Roman"/>
                              <w:sz w:val="10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72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0E762D5" w14:textId="4F47631D" w:rsidR="00A56E03" w:rsidRPr="00781163" w:rsidRDefault="00A56E03" w:rsidP="005203D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81163">
                            <w:rPr>
                              <w:rFonts w:ascii="Arial" w:hAnsi="Arial" w:cs="Arial"/>
                              <w:noProof/>
                              <w:lang w:val="en-US"/>
                            </w:rPr>
                            <w:drawing>
                              <wp:inline distT="0" distB="0" distL="0" distR="0" wp14:anchorId="0012A6F9" wp14:editId="4FDD1BD9">
                                <wp:extent cx="428625" cy="191135"/>
                                <wp:effectExtent l="0" t="0" r="9525" b="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862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623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7C77878" w14:textId="77777777" w:rsidR="00A56E03" w:rsidRPr="009F7D2C" w:rsidRDefault="00A56E03" w:rsidP="009F7D2C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9F7D2C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05.</w:t>
                          </w:r>
                          <w:r w:rsidRPr="009F7D2C">
                            <w:rPr>
                              <w:rFonts w:ascii="Arial" w:hAnsi="Arial" w:cs="Arial"/>
                              <w:sz w:val="14"/>
                              <w:szCs w:val="14"/>
                              <w:lang w:val="en-US"/>
                            </w:rPr>
                            <w:t>202</w:t>
                          </w:r>
                          <w:r w:rsidRPr="009F7D2C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1</w:t>
                          </w:r>
                        </w:p>
                      </w:tc>
                      <w:tc>
                        <w:tcPr>
                          <w:tcW w:w="3800" w:type="dxa"/>
                          <w:vMerge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A656D6F" w14:textId="77777777" w:rsidR="00A56E03" w:rsidRPr="00781163" w:rsidRDefault="00A56E03" w:rsidP="005203D6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c>
                      <w:tc>
                        <w:tcPr>
                          <w:tcW w:w="2886" w:type="dxa"/>
                          <w:gridSpan w:val="3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40240CFF" w14:textId="77777777" w:rsidR="00A56E03" w:rsidRDefault="00A56E03" w:rsidP="005203D6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</w:tr>
                  </w:tbl>
                  <w:p w14:paraId="7E2416C4" w14:textId="77777777" w:rsidR="00A56E03" w:rsidRDefault="00A56E03" w:rsidP="00A56E03">
                    <w:pPr>
                      <w:rPr>
                        <w:rFonts w:ascii="Arial" w:hAns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735CEBCD" w14:textId="781F2F5B" w:rsidR="00A56E03" w:rsidRPr="00A56E03" w:rsidRDefault="00193FF9" w:rsidP="00A56E03">
    <w:pPr>
      <w:pStyle w:val="a8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59" behindDoc="0" locked="0" layoutInCell="1" allowOverlap="1" wp14:anchorId="35465BE4" wp14:editId="61436774">
              <wp:simplePos x="0" y="0"/>
              <wp:positionH relativeFrom="page">
                <wp:posOffset>685165</wp:posOffset>
              </wp:positionH>
              <wp:positionV relativeFrom="page">
                <wp:posOffset>8457565</wp:posOffset>
              </wp:positionV>
              <wp:extent cx="6649200" cy="1771200"/>
              <wp:effectExtent l="0" t="0" r="0" b="635"/>
              <wp:wrapSquare wrapText="bothSides"/>
              <wp:docPr id="217" name="Cov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9200" cy="1771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CFE1F" w14:textId="77777777" w:rsidR="00193FF9" w:rsidRPr="0060512E" w:rsidRDefault="00193FF9" w:rsidP="00193FF9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465BE4" id="Cover" o:spid="_x0000_s1030" type="#_x0000_t202" style="position:absolute;margin-left:53.95pt;margin-top:665.95pt;width:523.55pt;height:139.45pt;z-index:25166335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B7+wEAANUDAAAOAAAAZHJzL2Uyb0RvYy54bWysU11v2yAUfZ+0/4B4XxxH+WiskKpr12lS&#10;103q+gMIxjEacBmQ2Nmv3wW7abS9VfMD4vpyD/ece9hc90aTo/RBgWW0nEwpkVZAreye0ecf9x+u&#10;KAmR25prsJLRkwz0evv+3aZzlZxBC7qWniCIDVXnGG1jdFVRBNFKw8MEnLSYbMAbHjH0+6L2vEN0&#10;o4vZdLosOvC18yBkCPj3bkjSbcZvGinit6YJMhLNKPYW8+rzuktrsd3wau+5a5UY2+Bv6MJwZfHS&#10;M9Qdj5wcvPoHyijhIUATJwJMAU2jhMwckE05/YvNU8udzFxQnODOMoX/Bysej0/uuyex/wg9DjCT&#10;CO4BxM9ALNy23O7ljffQtZLXeHGZJCs6F6qxNEkdqpBAdt1XqHHI/BAhA/WNN0kV5EkQHQdwOosu&#10;+0gE/lwu52ucJCUCc+VqVaYg3cGrl3LnQ/wswZC0YdTjVDM8Pz6EOBx9OZJus3CvtM6T1ZZ0jK4X&#10;s0UuuMgYFdF4WhlGr6bpG6yQWH6ydS6OXOlhj71oO9JOTAfOsd/1RNWMzlNtUmEH9Ql18DD4DN8F&#10;blrwvynp0GOMhl8H7iUl+otFLdflfJ5MmYP5YjXDwF9mdpcZbgVCMRopGba3MRt5oHyDmjcqq/Ha&#10;ydgyeifrOfo8mfMyzqdeX+P2DwAAAP//AwBQSwMEFAAGAAgAAAAhACKtqLrfAAAADgEAAA8AAABk&#10;cnMvZG93bnJldi54bWxMj81OwzAQhO+V+g7WInFr7VDSnxCnQiCuIApF4ubG2yRqvI5itwlvz/YE&#10;txntaPabfDu6VlywD40nDclcgUAqvW2o0vD58TJbgwjRkDWtJ9TwgwG2xXSSm8z6gd7xsouV4BIK&#10;mdFQx9hlUoayRmfC3HdIfDv63pnItq+k7c3A5a6Vd0otpTMN8YfadPhUY3nanZ2G/evx++tevVXP&#10;Lu0GPypJbiO1vr0ZHx9ARBzjXxiu+IwOBTMd/JlsEC17tdpwlMVikbC6RpI05X0HVstErUEWufw/&#10;o/gFAAD//wMAUEsBAi0AFAAGAAgAAAAhALaDOJL+AAAA4QEAABMAAAAAAAAAAAAAAAAAAAAAAFtD&#10;b250ZW50X1R5cGVzXS54bWxQSwECLQAUAAYACAAAACEAOP0h/9YAAACUAQAACwAAAAAAAAAAAAAA&#10;AAAvAQAAX3JlbHMvLnJlbHNQSwECLQAUAAYACAAAACEA2D4Ae/sBAADVAwAADgAAAAAAAAAAAAAA&#10;AAAuAgAAZHJzL2Uyb0RvYy54bWxQSwECLQAUAAYACAAAACEAIq2out8AAAAOAQAADwAAAAAAAAAA&#10;AAAAAABVBAAAZHJzL2Rvd25yZXYueG1sUEsFBgAAAAAEAAQA8wAAAGEFAAAAAA==&#10;" filled="f" stroked="f">
              <v:textbox>
                <w:txbxContent>
                  <w:p w14:paraId="58FCFE1F" w14:textId="77777777" w:rsidR="00193FF9" w:rsidRPr="0060512E" w:rsidRDefault="00193FF9" w:rsidP="00193FF9">
                    <w:pPr>
                      <w:rPr>
                        <w:lang w:val="en-US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4988"/>
    <w:multiLevelType w:val="multilevel"/>
    <w:tmpl w:val="F906EA0C"/>
    <w:numStyleLink w:val="a"/>
  </w:abstractNum>
  <w:abstractNum w:abstractNumId="1" w15:restartNumberingAfterBreak="0">
    <w:nsid w:val="0AD71319"/>
    <w:multiLevelType w:val="multilevel"/>
    <w:tmpl w:val="31F0136C"/>
    <w:styleLink w:val="a0"/>
    <w:lvl w:ilvl="0">
      <w:start w:val="1"/>
      <w:numFmt w:val="decimal"/>
      <w:pStyle w:val="a1"/>
      <w:suff w:val="space"/>
      <w:lvlText w:val="Рисунок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914464C"/>
    <w:multiLevelType w:val="multilevel"/>
    <w:tmpl w:val="F3582CBA"/>
    <w:numStyleLink w:val="a2"/>
  </w:abstractNum>
  <w:abstractNum w:abstractNumId="3" w15:restartNumberingAfterBreak="0">
    <w:nsid w:val="1E6A0C1E"/>
    <w:multiLevelType w:val="multilevel"/>
    <w:tmpl w:val="F3582CBA"/>
    <w:numStyleLink w:val="a2"/>
  </w:abstractNum>
  <w:abstractNum w:abstractNumId="4" w15:restartNumberingAfterBreak="0">
    <w:nsid w:val="313320BE"/>
    <w:multiLevelType w:val="multilevel"/>
    <w:tmpl w:val="F906EA0C"/>
    <w:styleLink w:val="a"/>
    <w:lvl w:ilvl="0">
      <w:start w:val="1"/>
      <w:numFmt w:val="decimal"/>
      <w:pStyle w:val="a3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843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18A0889"/>
    <w:multiLevelType w:val="multilevel"/>
    <w:tmpl w:val="F3582CBA"/>
    <w:numStyleLink w:val="a2"/>
  </w:abstractNum>
  <w:abstractNum w:abstractNumId="6" w15:restartNumberingAfterBreak="0">
    <w:nsid w:val="7A63772B"/>
    <w:multiLevelType w:val="multilevel"/>
    <w:tmpl w:val="F3582CBA"/>
    <w:styleLink w:val="a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38571035">
    <w:abstractNumId w:val="6"/>
  </w:num>
  <w:num w:numId="2" w16cid:durableId="2783397">
    <w:abstractNumId w:val="5"/>
  </w:num>
  <w:num w:numId="3" w16cid:durableId="332926058">
    <w:abstractNumId w:val="2"/>
  </w:num>
  <w:num w:numId="4" w16cid:durableId="501118931">
    <w:abstractNumId w:val="3"/>
  </w:num>
  <w:num w:numId="5" w16cid:durableId="1406151867">
    <w:abstractNumId w:val="4"/>
  </w:num>
  <w:num w:numId="6" w16cid:durableId="678577423">
    <w:abstractNumId w:val="0"/>
  </w:num>
  <w:num w:numId="7" w16cid:durableId="2136872171">
    <w:abstractNumId w:val="1"/>
  </w:num>
  <w:num w:numId="8" w16cid:durableId="1041586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06"/>
    <w:rsid w:val="00011B2A"/>
    <w:rsid w:val="00024E60"/>
    <w:rsid w:val="000477AD"/>
    <w:rsid w:val="00057DFC"/>
    <w:rsid w:val="00066AC4"/>
    <w:rsid w:val="00071D68"/>
    <w:rsid w:val="000B2AD7"/>
    <w:rsid w:val="000B6AC8"/>
    <w:rsid w:val="000B6E1C"/>
    <w:rsid w:val="00100CB5"/>
    <w:rsid w:val="001026AC"/>
    <w:rsid w:val="00121752"/>
    <w:rsid w:val="001343EF"/>
    <w:rsid w:val="001539CF"/>
    <w:rsid w:val="00153F6F"/>
    <w:rsid w:val="00160B93"/>
    <w:rsid w:val="001619D4"/>
    <w:rsid w:val="00174ADA"/>
    <w:rsid w:val="0018006A"/>
    <w:rsid w:val="00193AC9"/>
    <w:rsid w:val="00193FF9"/>
    <w:rsid w:val="001A4D3D"/>
    <w:rsid w:val="001B0156"/>
    <w:rsid w:val="001D39BF"/>
    <w:rsid w:val="001D6BDA"/>
    <w:rsid w:val="001E1A6D"/>
    <w:rsid w:val="001E4528"/>
    <w:rsid w:val="001E7378"/>
    <w:rsid w:val="001F39E3"/>
    <w:rsid w:val="001F5F1B"/>
    <w:rsid w:val="00203D3E"/>
    <w:rsid w:val="00214A44"/>
    <w:rsid w:val="00225503"/>
    <w:rsid w:val="0023443F"/>
    <w:rsid w:val="00235E44"/>
    <w:rsid w:val="0024172A"/>
    <w:rsid w:val="00242D68"/>
    <w:rsid w:val="00252B20"/>
    <w:rsid w:val="00275C18"/>
    <w:rsid w:val="002819B8"/>
    <w:rsid w:val="002926CE"/>
    <w:rsid w:val="002A5C8E"/>
    <w:rsid w:val="002A666A"/>
    <w:rsid w:val="002B3C10"/>
    <w:rsid w:val="002B623A"/>
    <w:rsid w:val="002D0F1D"/>
    <w:rsid w:val="002D184A"/>
    <w:rsid w:val="002D200A"/>
    <w:rsid w:val="002D6284"/>
    <w:rsid w:val="00304671"/>
    <w:rsid w:val="00320FF6"/>
    <w:rsid w:val="003308DD"/>
    <w:rsid w:val="0033164B"/>
    <w:rsid w:val="00333985"/>
    <w:rsid w:val="0035041C"/>
    <w:rsid w:val="003554F8"/>
    <w:rsid w:val="00383C89"/>
    <w:rsid w:val="003A7B4A"/>
    <w:rsid w:val="003C5994"/>
    <w:rsid w:val="003E45A7"/>
    <w:rsid w:val="003F26C1"/>
    <w:rsid w:val="003F75FA"/>
    <w:rsid w:val="00402B1E"/>
    <w:rsid w:val="00414022"/>
    <w:rsid w:val="00463EA6"/>
    <w:rsid w:val="00485DC1"/>
    <w:rsid w:val="00490221"/>
    <w:rsid w:val="004A4354"/>
    <w:rsid w:val="004D18C9"/>
    <w:rsid w:val="004D468B"/>
    <w:rsid w:val="004F66FF"/>
    <w:rsid w:val="004F6AB9"/>
    <w:rsid w:val="00511A0D"/>
    <w:rsid w:val="00536CA6"/>
    <w:rsid w:val="00540A76"/>
    <w:rsid w:val="00540B95"/>
    <w:rsid w:val="00545249"/>
    <w:rsid w:val="005901DF"/>
    <w:rsid w:val="005D4519"/>
    <w:rsid w:val="005D7683"/>
    <w:rsid w:val="005F77F1"/>
    <w:rsid w:val="0060512E"/>
    <w:rsid w:val="00622E5C"/>
    <w:rsid w:val="0063315A"/>
    <w:rsid w:val="0063345C"/>
    <w:rsid w:val="0063355D"/>
    <w:rsid w:val="00653BD2"/>
    <w:rsid w:val="006605C0"/>
    <w:rsid w:val="00691374"/>
    <w:rsid w:val="006A47B4"/>
    <w:rsid w:val="006C6A0E"/>
    <w:rsid w:val="006D35CC"/>
    <w:rsid w:val="006D6379"/>
    <w:rsid w:val="006F414B"/>
    <w:rsid w:val="006F4989"/>
    <w:rsid w:val="006F6A73"/>
    <w:rsid w:val="00710303"/>
    <w:rsid w:val="007237AE"/>
    <w:rsid w:val="00724886"/>
    <w:rsid w:val="007263CC"/>
    <w:rsid w:val="007271F9"/>
    <w:rsid w:val="00742A69"/>
    <w:rsid w:val="0075119C"/>
    <w:rsid w:val="007559BD"/>
    <w:rsid w:val="00763C4E"/>
    <w:rsid w:val="007743F3"/>
    <w:rsid w:val="00781163"/>
    <w:rsid w:val="00781264"/>
    <w:rsid w:val="007912E4"/>
    <w:rsid w:val="007B0AD6"/>
    <w:rsid w:val="00812750"/>
    <w:rsid w:val="00841BC2"/>
    <w:rsid w:val="0086434C"/>
    <w:rsid w:val="00873B81"/>
    <w:rsid w:val="0089458D"/>
    <w:rsid w:val="008A57D6"/>
    <w:rsid w:val="008C43AA"/>
    <w:rsid w:val="008E5BC1"/>
    <w:rsid w:val="008F446B"/>
    <w:rsid w:val="0092176F"/>
    <w:rsid w:val="00924DDA"/>
    <w:rsid w:val="00931A9C"/>
    <w:rsid w:val="00935E12"/>
    <w:rsid w:val="00950B55"/>
    <w:rsid w:val="009740FB"/>
    <w:rsid w:val="0098672C"/>
    <w:rsid w:val="0099415C"/>
    <w:rsid w:val="009967BC"/>
    <w:rsid w:val="0099694B"/>
    <w:rsid w:val="009A6F86"/>
    <w:rsid w:val="009A71D2"/>
    <w:rsid w:val="009B5A32"/>
    <w:rsid w:val="009B682F"/>
    <w:rsid w:val="009E1C02"/>
    <w:rsid w:val="009F2090"/>
    <w:rsid w:val="009F2437"/>
    <w:rsid w:val="009F6FE6"/>
    <w:rsid w:val="009F7D2C"/>
    <w:rsid w:val="00A00947"/>
    <w:rsid w:val="00A1538F"/>
    <w:rsid w:val="00A41696"/>
    <w:rsid w:val="00A43109"/>
    <w:rsid w:val="00A45BD1"/>
    <w:rsid w:val="00A55634"/>
    <w:rsid w:val="00A56E03"/>
    <w:rsid w:val="00A76AC9"/>
    <w:rsid w:val="00A96A77"/>
    <w:rsid w:val="00A97CD5"/>
    <w:rsid w:val="00AA46D5"/>
    <w:rsid w:val="00AB6AE9"/>
    <w:rsid w:val="00AC782D"/>
    <w:rsid w:val="00AD110F"/>
    <w:rsid w:val="00AF2D7C"/>
    <w:rsid w:val="00B126BE"/>
    <w:rsid w:val="00B153E3"/>
    <w:rsid w:val="00B16B85"/>
    <w:rsid w:val="00B5139C"/>
    <w:rsid w:val="00B51FC1"/>
    <w:rsid w:val="00B53D44"/>
    <w:rsid w:val="00B55804"/>
    <w:rsid w:val="00BB49D5"/>
    <w:rsid w:val="00BC6086"/>
    <w:rsid w:val="00BC7B79"/>
    <w:rsid w:val="00BE4C56"/>
    <w:rsid w:val="00C1707F"/>
    <w:rsid w:val="00C317D6"/>
    <w:rsid w:val="00C46857"/>
    <w:rsid w:val="00C518B4"/>
    <w:rsid w:val="00C54895"/>
    <w:rsid w:val="00C65D73"/>
    <w:rsid w:val="00C66417"/>
    <w:rsid w:val="00C7207E"/>
    <w:rsid w:val="00CA55F6"/>
    <w:rsid w:val="00CC7BD3"/>
    <w:rsid w:val="00CE4206"/>
    <w:rsid w:val="00CE49D1"/>
    <w:rsid w:val="00CE7EA1"/>
    <w:rsid w:val="00CF5B45"/>
    <w:rsid w:val="00D04E37"/>
    <w:rsid w:val="00D113DF"/>
    <w:rsid w:val="00D1496E"/>
    <w:rsid w:val="00D14E34"/>
    <w:rsid w:val="00D158A8"/>
    <w:rsid w:val="00D21DFD"/>
    <w:rsid w:val="00D322CE"/>
    <w:rsid w:val="00D34A04"/>
    <w:rsid w:val="00D4374E"/>
    <w:rsid w:val="00D53401"/>
    <w:rsid w:val="00D539BC"/>
    <w:rsid w:val="00D57E56"/>
    <w:rsid w:val="00D80853"/>
    <w:rsid w:val="00D823E3"/>
    <w:rsid w:val="00D835BD"/>
    <w:rsid w:val="00D92557"/>
    <w:rsid w:val="00D9542B"/>
    <w:rsid w:val="00D957FC"/>
    <w:rsid w:val="00D96BA8"/>
    <w:rsid w:val="00DA319E"/>
    <w:rsid w:val="00DC1EC7"/>
    <w:rsid w:val="00DF3BD6"/>
    <w:rsid w:val="00E07965"/>
    <w:rsid w:val="00E10114"/>
    <w:rsid w:val="00E23C83"/>
    <w:rsid w:val="00E26AF7"/>
    <w:rsid w:val="00E33F15"/>
    <w:rsid w:val="00E36212"/>
    <w:rsid w:val="00E45287"/>
    <w:rsid w:val="00E55878"/>
    <w:rsid w:val="00E91F68"/>
    <w:rsid w:val="00EA3015"/>
    <w:rsid w:val="00EA3C0B"/>
    <w:rsid w:val="00EB6437"/>
    <w:rsid w:val="00EC0813"/>
    <w:rsid w:val="00F20E22"/>
    <w:rsid w:val="00F344B5"/>
    <w:rsid w:val="00F41F3D"/>
    <w:rsid w:val="00F43639"/>
    <w:rsid w:val="00F627AB"/>
    <w:rsid w:val="00F91600"/>
    <w:rsid w:val="00FA1EA3"/>
    <w:rsid w:val="00FA2DE5"/>
    <w:rsid w:val="00FA780C"/>
    <w:rsid w:val="00FB4C56"/>
    <w:rsid w:val="00FB5C67"/>
    <w:rsid w:val="00FC2B2B"/>
    <w:rsid w:val="00FC44EA"/>
    <w:rsid w:val="00FD4451"/>
    <w:rsid w:val="00FD78DB"/>
    <w:rsid w:val="00FF295D"/>
    <w:rsid w:val="00FF7452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9936A"/>
  <w15:chartTrackingRefBased/>
  <w15:docId w15:val="{037BAC8F-D225-43FA-A285-7C72E44E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873B81"/>
    <w:pPr>
      <w:spacing w:after="0"/>
    </w:pPr>
    <w:rPr>
      <w:rFonts w:ascii="Times New Roman" w:hAnsi="Times New Roman"/>
      <w:sz w:val="24"/>
    </w:rPr>
  </w:style>
  <w:style w:type="paragraph" w:styleId="10">
    <w:name w:val="heading 1"/>
    <w:basedOn w:val="a4"/>
    <w:next w:val="a4"/>
    <w:link w:val="11"/>
    <w:uiPriority w:val="9"/>
    <w:qFormat/>
    <w:rsid w:val="00931A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rsid w:val="00A56E03"/>
    <w:pPr>
      <w:keepNext/>
      <w:spacing w:line="240" w:lineRule="auto"/>
      <w:outlineLvl w:val="1"/>
    </w:pPr>
    <w:rPr>
      <w:rFonts w:eastAsia="Times New Roman" w:cs="Times New Roman"/>
      <w:szCs w:val="20"/>
      <w:lang w:eastAsia="ru-RU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931A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nhideWhenUsed/>
    <w:rsid w:val="00A153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5"/>
    <w:link w:val="a8"/>
    <w:rsid w:val="00A1538F"/>
  </w:style>
  <w:style w:type="paragraph" w:styleId="aa">
    <w:name w:val="footer"/>
    <w:basedOn w:val="a4"/>
    <w:link w:val="ab"/>
    <w:uiPriority w:val="99"/>
    <w:unhideWhenUsed/>
    <w:rsid w:val="00A1538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A1538F"/>
  </w:style>
  <w:style w:type="character" w:customStyle="1" w:styleId="21">
    <w:name w:val="Заголовок 2 Знак"/>
    <w:basedOn w:val="a5"/>
    <w:link w:val="20"/>
    <w:rsid w:val="00A56E0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931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5"/>
    <w:link w:val="4"/>
    <w:uiPriority w:val="9"/>
    <w:semiHidden/>
    <w:rsid w:val="00931A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c">
    <w:name w:val="Table Grid"/>
    <w:basedOn w:val="a6"/>
    <w:uiPriority w:val="39"/>
    <w:rsid w:val="00193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5"/>
    <w:uiPriority w:val="99"/>
    <w:semiHidden/>
    <w:unhideWhenUsed/>
    <w:rsid w:val="007237AE"/>
    <w:rPr>
      <w:sz w:val="16"/>
      <w:szCs w:val="16"/>
    </w:rPr>
  </w:style>
  <w:style w:type="paragraph" w:styleId="ae">
    <w:name w:val="annotation text"/>
    <w:basedOn w:val="a4"/>
    <w:link w:val="af"/>
    <w:uiPriority w:val="99"/>
    <w:semiHidden/>
    <w:unhideWhenUsed/>
    <w:rsid w:val="007237A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5"/>
    <w:link w:val="ae"/>
    <w:uiPriority w:val="99"/>
    <w:semiHidden/>
    <w:rsid w:val="007237AE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237A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237AE"/>
    <w:rPr>
      <w:b/>
      <w:bCs/>
      <w:sz w:val="20"/>
      <w:szCs w:val="20"/>
    </w:rPr>
  </w:style>
  <w:style w:type="paragraph" w:customStyle="1" w:styleId="1">
    <w:name w:val="ЗаголовокУр1"/>
    <w:basedOn w:val="a4"/>
    <w:next w:val="2"/>
    <w:link w:val="1Char"/>
    <w:qFormat/>
    <w:rsid w:val="001D6BDA"/>
    <w:pPr>
      <w:keepNext/>
      <w:numPr>
        <w:numId w:val="4"/>
      </w:numPr>
      <w:spacing w:after="240" w:line="240" w:lineRule="auto"/>
      <w:outlineLvl w:val="0"/>
    </w:pPr>
    <w:rPr>
      <w:b/>
      <w:sz w:val="36"/>
      <w:lang w:val="en-US"/>
    </w:rPr>
  </w:style>
  <w:style w:type="paragraph" w:customStyle="1" w:styleId="2">
    <w:name w:val="ЗаголовокУр2"/>
    <w:basedOn w:val="af2"/>
    <w:next w:val="af2"/>
    <w:link w:val="2Char"/>
    <w:qFormat/>
    <w:rsid w:val="0086434C"/>
    <w:pPr>
      <w:keepNext/>
      <w:numPr>
        <w:ilvl w:val="1"/>
        <w:numId w:val="4"/>
      </w:numPr>
      <w:spacing w:before="240"/>
      <w:ind w:left="284"/>
      <w:outlineLvl w:val="1"/>
    </w:pPr>
    <w:rPr>
      <w:b/>
      <w:sz w:val="32"/>
    </w:rPr>
  </w:style>
  <w:style w:type="character" w:customStyle="1" w:styleId="1Char">
    <w:name w:val="ЗаголовокУр1 Char"/>
    <w:basedOn w:val="a5"/>
    <w:link w:val="1"/>
    <w:rsid w:val="001D6BDA"/>
    <w:rPr>
      <w:rFonts w:ascii="Times New Roman" w:hAnsi="Times New Roman"/>
      <w:b/>
      <w:sz w:val="36"/>
      <w:lang w:val="en-US"/>
    </w:rPr>
  </w:style>
  <w:style w:type="paragraph" w:customStyle="1" w:styleId="3">
    <w:name w:val="ЗаголовокУр3"/>
    <w:basedOn w:val="af2"/>
    <w:next w:val="af2"/>
    <w:link w:val="3Char"/>
    <w:qFormat/>
    <w:rsid w:val="00A41696"/>
    <w:pPr>
      <w:keepNext/>
      <w:numPr>
        <w:ilvl w:val="2"/>
        <w:numId w:val="4"/>
      </w:numPr>
      <w:spacing w:before="240"/>
      <w:ind w:left="284"/>
      <w:outlineLvl w:val="2"/>
    </w:pPr>
    <w:rPr>
      <w:sz w:val="28"/>
    </w:rPr>
  </w:style>
  <w:style w:type="character" w:customStyle="1" w:styleId="2Char">
    <w:name w:val="ЗаголовокУр2 Char"/>
    <w:basedOn w:val="1Char"/>
    <w:link w:val="2"/>
    <w:rsid w:val="0086434C"/>
    <w:rPr>
      <w:rFonts w:ascii="Times New Roman" w:hAnsi="Times New Roman"/>
      <w:b/>
      <w:sz w:val="32"/>
      <w:lang w:val="en-US"/>
    </w:rPr>
  </w:style>
  <w:style w:type="numbering" w:customStyle="1" w:styleId="a2">
    <w:name w:val="НумерацияЗаголовков"/>
    <w:uiPriority w:val="99"/>
    <w:rsid w:val="00C317D6"/>
    <w:pPr>
      <w:numPr>
        <w:numId w:val="1"/>
      </w:numPr>
    </w:pPr>
  </w:style>
  <w:style w:type="character" w:customStyle="1" w:styleId="3Char">
    <w:name w:val="ЗаголовокУр3 Char"/>
    <w:basedOn w:val="2Char"/>
    <w:link w:val="3"/>
    <w:rsid w:val="00A41696"/>
    <w:rPr>
      <w:rFonts w:ascii="Times New Roman" w:hAnsi="Times New Roman"/>
      <w:b w:val="0"/>
      <w:sz w:val="28"/>
      <w:lang w:val="en-US"/>
    </w:rPr>
  </w:style>
  <w:style w:type="paragraph" w:customStyle="1" w:styleId="af2">
    <w:name w:val="ОбычныйТекст"/>
    <w:basedOn w:val="a4"/>
    <w:link w:val="Char"/>
    <w:qFormat/>
    <w:rsid w:val="00536CA6"/>
    <w:pPr>
      <w:spacing w:before="120" w:after="120"/>
      <w:ind w:firstLine="709"/>
    </w:pPr>
  </w:style>
  <w:style w:type="paragraph" w:styleId="af3">
    <w:name w:val="TOC Heading"/>
    <w:basedOn w:val="10"/>
    <w:next w:val="a4"/>
    <w:uiPriority w:val="39"/>
    <w:unhideWhenUsed/>
    <w:qFormat/>
    <w:rsid w:val="007912E4"/>
    <w:pPr>
      <w:spacing w:before="0"/>
      <w:outlineLvl w:val="9"/>
    </w:pPr>
    <w:rPr>
      <w:rFonts w:ascii="Times New Roman" w:hAnsi="Times New Roman"/>
      <w:b/>
      <w:color w:val="auto"/>
      <w:sz w:val="36"/>
      <w:lang w:val="en-US"/>
    </w:rPr>
  </w:style>
  <w:style w:type="character" w:customStyle="1" w:styleId="Char">
    <w:name w:val="ОбычныйТекст Char"/>
    <w:basedOn w:val="a5"/>
    <w:link w:val="af2"/>
    <w:rsid w:val="00536CA6"/>
    <w:rPr>
      <w:rFonts w:ascii="Times New Roman" w:hAnsi="Times New Roman"/>
      <w:sz w:val="24"/>
    </w:rPr>
  </w:style>
  <w:style w:type="paragraph" w:styleId="22">
    <w:name w:val="toc 2"/>
    <w:basedOn w:val="a4"/>
    <w:next w:val="a4"/>
    <w:autoRedefine/>
    <w:uiPriority w:val="39"/>
    <w:unhideWhenUsed/>
    <w:rsid w:val="007912E4"/>
    <w:pPr>
      <w:keepNext/>
      <w:spacing w:before="120"/>
      <w:ind w:left="238"/>
      <w:contextualSpacing/>
    </w:pPr>
  </w:style>
  <w:style w:type="paragraph" w:styleId="30">
    <w:name w:val="toc 3"/>
    <w:basedOn w:val="a4"/>
    <w:next w:val="a4"/>
    <w:autoRedefine/>
    <w:uiPriority w:val="39"/>
    <w:unhideWhenUsed/>
    <w:rsid w:val="007912E4"/>
    <w:pPr>
      <w:keepNext/>
      <w:tabs>
        <w:tab w:val="right" w:leader="dot" w:pos="10025"/>
      </w:tabs>
      <w:ind w:left="482"/>
    </w:pPr>
  </w:style>
  <w:style w:type="paragraph" w:styleId="12">
    <w:name w:val="toc 1"/>
    <w:basedOn w:val="a4"/>
    <w:next w:val="a4"/>
    <w:autoRedefine/>
    <w:uiPriority w:val="39"/>
    <w:unhideWhenUsed/>
    <w:rsid w:val="007912E4"/>
    <w:pPr>
      <w:keepNext/>
      <w:tabs>
        <w:tab w:val="right" w:leader="dot" w:pos="10025"/>
      </w:tabs>
      <w:spacing w:before="240"/>
    </w:pPr>
    <w:rPr>
      <w:b/>
      <w:sz w:val="28"/>
    </w:rPr>
  </w:style>
  <w:style w:type="character" w:styleId="af4">
    <w:name w:val="Hyperlink"/>
    <w:basedOn w:val="a5"/>
    <w:uiPriority w:val="99"/>
    <w:unhideWhenUsed/>
    <w:rsid w:val="008C43AA"/>
    <w:rPr>
      <w:color w:val="0563C1" w:themeColor="hyperlink"/>
      <w:u w:val="single"/>
    </w:rPr>
  </w:style>
  <w:style w:type="paragraph" w:customStyle="1" w:styleId="a3">
    <w:name w:val="ОбычныйСписок"/>
    <w:basedOn w:val="af2"/>
    <w:link w:val="af5"/>
    <w:qFormat/>
    <w:rsid w:val="000B2AD7"/>
    <w:pPr>
      <w:numPr>
        <w:numId w:val="6"/>
      </w:numPr>
    </w:pPr>
  </w:style>
  <w:style w:type="numbering" w:customStyle="1" w:styleId="a">
    <w:name w:val="СтильОбычныйСписок"/>
    <w:uiPriority w:val="99"/>
    <w:rsid w:val="000B2AD7"/>
    <w:pPr>
      <w:numPr>
        <w:numId w:val="5"/>
      </w:numPr>
    </w:pPr>
  </w:style>
  <w:style w:type="character" w:customStyle="1" w:styleId="af5">
    <w:name w:val="ОбычныйСписок Знак"/>
    <w:basedOn w:val="Char"/>
    <w:link w:val="a3"/>
    <w:rsid w:val="000B2AD7"/>
    <w:rPr>
      <w:rFonts w:ascii="Times New Roman" w:hAnsi="Times New Roman"/>
      <w:sz w:val="24"/>
    </w:rPr>
  </w:style>
  <w:style w:type="paragraph" w:styleId="af6">
    <w:name w:val="No Spacing"/>
    <w:uiPriority w:val="1"/>
    <w:qFormat/>
    <w:rsid w:val="00724886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ПодписьРисунков"/>
    <w:basedOn w:val="a4"/>
    <w:link w:val="af7"/>
    <w:qFormat/>
    <w:rsid w:val="00724886"/>
    <w:pPr>
      <w:numPr>
        <w:numId w:val="7"/>
      </w:numPr>
      <w:spacing w:line="240" w:lineRule="auto"/>
      <w:jc w:val="center"/>
    </w:pPr>
  </w:style>
  <w:style w:type="numbering" w:customStyle="1" w:styleId="a0">
    <w:name w:val="СписокРисунков"/>
    <w:uiPriority w:val="99"/>
    <w:rsid w:val="00724886"/>
    <w:pPr>
      <w:numPr>
        <w:numId w:val="7"/>
      </w:numPr>
    </w:pPr>
  </w:style>
  <w:style w:type="character" w:customStyle="1" w:styleId="af7">
    <w:name w:val="ПодписьРисунков Знак"/>
    <w:basedOn w:val="a5"/>
    <w:link w:val="a1"/>
    <w:rsid w:val="0072488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39E3D-8065-4499-9F45-6B4E2FBED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Фрик</dc:creator>
  <cp:keywords/>
  <dc:description/>
  <cp:lastModifiedBy>Александр Фрик</cp:lastModifiedBy>
  <cp:revision>189</cp:revision>
  <cp:lastPrinted>2023-01-26T04:16:00Z</cp:lastPrinted>
  <dcterms:created xsi:type="dcterms:W3CDTF">2023-01-24T04:05:00Z</dcterms:created>
  <dcterms:modified xsi:type="dcterms:W3CDTF">2023-05-31T09:20:00Z</dcterms:modified>
</cp:coreProperties>
</file>