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pPr w:leftFromText="141" w:rightFromText="141" w:vertAnchor="page" w:horzAnchor="margin" w:tblpXSpec="center" w:tblpY="386"/>
        <w:tblW w:w="10910" w:type="dxa"/>
        <w:tblLook w:val="04A0" w:firstRow="1" w:lastRow="0" w:firstColumn="1" w:lastColumn="0" w:noHBand="0" w:noVBand="1"/>
      </w:tblPr>
      <w:tblGrid>
        <w:gridCol w:w="5382"/>
        <w:gridCol w:w="5528"/>
      </w:tblGrid>
      <w:tr w:rsidR="006954FE" w:rsidRPr="00E55BF7" w14:paraId="4C6ECEA4" w14:textId="77777777" w:rsidTr="00DB4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8B7838F" w14:textId="77777777" w:rsidR="006954FE" w:rsidRPr="00E55BF7" w:rsidRDefault="006954FE" w:rsidP="0035162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55BF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Nombre: Alejandro González Montemayor</w:t>
            </w:r>
          </w:p>
        </w:tc>
        <w:tc>
          <w:tcPr>
            <w:tcW w:w="5528" w:type="dxa"/>
          </w:tcPr>
          <w:p w14:paraId="733ED498" w14:textId="77777777" w:rsidR="006954FE" w:rsidRPr="00E55BF7" w:rsidRDefault="006954FE" w:rsidP="00351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55BF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Matricula:  T03052983</w:t>
            </w:r>
          </w:p>
        </w:tc>
      </w:tr>
      <w:tr w:rsidR="006954FE" w:rsidRPr="00E55BF7" w14:paraId="07A5E137" w14:textId="77777777" w:rsidTr="00DB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1FA5A7F" w14:textId="7658212A" w:rsidR="006954FE" w:rsidRPr="00E55BF7" w:rsidRDefault="006954FE" w:rsidP="0035162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55BF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Nombre del curso:  </w:t>
            </w:r>
            <w:r w:rsidR="00DC011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computación en java</w:t>
            </w:r>
          </w:p>
        </w:tc>
        <w:tc>
          <w:tcPr>
            <w:tcW w:w="5528" w:type="dxa"/>
          </w:tcPr>
          <w:p w14:paraId="0C6E89B7" w14:textId="533CB507" w:rsidR="006954FE" w:rsidRPr="00E55BF7" w:rsidRDefault="006954FE" w:rsidP="00351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55BF7">
              <w:rPr>
                <w:rFonts w:ascii="Arial" w:hAnsi="Arial" w:cs="Arial"/>
                <w:sz w:val="24"/>
                <w:szCs w:val="24"/>
              </w:rPr>
              <w:t xml:space="preserve">Nombre del profesor: </w:t>
            </w:r>
            <w:r w:rsidR="00DC011C">
              <w:rPr>
                <w:rFonts w:ascii="Arial" w:hAnsi="Arial" w:cs="Arial"/>
                <w:sz w:val="24"/>
                <w:szCs w:val="24"/>
              </w:rPr>
              <w:t>Daniel H. Chávez A.</w:t>
            </w:r>
            <w:r w:rsidR="00E55BF7" w:rsidRPr="00E55BF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954FE" w:rsidRPr="00E55BF7" w14:paraId="24517240" w14:textId="77777777" w:rsidTr="00DB4FA2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1BDA325" w14:textId="4F943D17" w:rsidR="006954FE" w:rsidRPr="00E55BF7" w:rsidRDefault="006954FE" w:rsidP="0035162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55BF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Modulo:  </w:t>
            </w:r>
            <w:r w:rsidR="006252B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5528" w:type="dxa"/>
          </w:tcPr>
          <w:p w14:paraId="632883B4" w14:textId="5EDAFA66" w:rsidR="006954FE" w:rsidRPr="00E55BF7" w:rsidRDefault="006252BB" w:rsidP="0035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Ejercicio</w:t>
            </w:r>
            <w:r w:rsidR="006954FE" w:rsidRPr="00E55BF7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954FE" w:rsidRPr="00E55BF7" w14:paraId="18B9E8E3" w14:textId="77777777" w:rsidTr="00DB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398D445" w14:textId="663743C9" w:rsidR="006954FE" w:rsidRPr="00E55BF7" w:rsidRDefault="006954FE" w:rsidP="0035162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55BF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Fecha: </w:t>
            </w:r>
            <w:r w:rsidR="006252B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10</w:t>
            </w:r>
            <w:r w:rsidR="00DB4FA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/06</w:t>
            </w:r>
            <w:r w:rsidRPr="00E55BF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/23</w:t>
            </w:r>
          </w:p>
        </w:tc>
        <w:tc>
          <w:tcPr>
            <w:tcW w:w="5528" w:type="dxa"/>
          </w:tcPr>
          <w:p w14:paraId="79143ECB" w14:textId="77777777" w:rsidR="006954FE" w:rsidRPr="00E55BF7" w:rsidRDefault="006954FE" w:rsidP="00351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54FE" w:rsidRPr="00E55BF7" w14:paraId="3398B898" w14:textId="77777777" w:rsidTr="00DB4FA2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F27F8C0" w14:textId="77777777" w:rsidR="006954FE" w:rsidRPr="00E55BF7" w:rsidRDefault="006954FE" w:rsidP="0035162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55BF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Bibliografía: </w:t>
            </w:r>
          </w:p>
        </w:tc>
        <w:tc>
          <w:tcPr>
            <w:tcW w:w="5528" w:type="dxa"/>
          </w:tcPr>
          <w:p w14:paraId="2B7E9EA4" w14:textId="77777777" w:rsidR="006954FE" w:rsidRPr="00E55BF7" w:rsidRDefault="006954FE" w:rsidP="0035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61B91F" w14:textId="50A58F4C" w:rsidR="00CA28A8" w:rsidRPr="00E55BF7" w:rsidRDefault="00CA28A8">
      <w:pPr>
        <w:rPr>
          <w:rFonts w:ascii="Arial" w:hAnsi="Arial" w:cs="Arial"/>
          <w:sz w:val="24"/>
          <w:szCs w:val="24"/>
        </w:rPr>
      </w:pPr>
    </w:p>
    <w:p w14:paraId="49743CA7" w14:textId="77777777" w:rsidR="006F2B78" w:rsidRDefault="00AC1F55" w:rsidP="006F2B7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programa se realizo con las siguientes instrucciones y pasos</w:t>
      </w:r>
    </w:p>
    <w:p w14:paraId="43DB880F" w14:textId="39BE028A" w:rsidR="00AC1F55" w:rsidRDefault="00AC1F55" w:rsidP="006F2B7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lo primero se importo las clases que vamos a usar, esto se muestra en el primer código las cuales son </w:t>
      </w:r>
      <w:proofErr w:type="spellStart"/>
      <w:r>
        <w:rPr>
          <w:rFonts w:ascii="Arial" w:hAnsi="Arial" w:cs="Arial"/>
          <w:sz w:val="24"/>
          <w:szCs w:val="24"/>
        </w:rPr>
        <w:t>arraylist</w:t>
      </w:r>
      <w:proofErr w:type="spellEnd"/>
      <w:r>
        <w:rPr>
          <w:rFonts w:ascii="Arial" w:hAnsi="Arial" w:cs="Arial"/>
          <w:sz w:val="24"/>
          <w:szCs w:val="24"/>
        </w:rPr>
        <w:t xml:space="preserve">, los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collections</w:t>
      </w:r>
      <w:proofErr w:type="spellEnd"/>
      <w:r>
        <w:rPr>
          <w:rFonts w:ascii="Arial" w:hAnsi="Arial" w:cs="Arial"/>
          <w:sz w:val="24"/>
          <w:szCs w:val="24"/>
        </w:rPr>
        <w:t xml:space="preserve"> y las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 con el paquete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java.util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6CC2294C" w14:textId="7CB1CEF7" w:rsidR="006F2B78" w:rsidRDefault="006F2B78" w:rsidP="006F2B7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se definió la clase </w:t>
      </w:r>
      <w:proofErr w:type="spellStart"/>
      <w:r>
        <w:rPr>
          <w:rFonts w:ascii="Arial" w:hAnsi="Arial" w:cs="Arial"/>
          <w:sz w:val="24"/>
          <w:szCs w:val="24"/>
        </w:rPr>
        <w:t>deck</w:t>
      </w:r>
      <w:proofErr w:type="spellEnd"/>
      <w:r>
        <w:rPr>
          <w:rFonts w:ascii="Arial" w:hAnsi="Arial" w:cs="Arial"/>
          <w:sz w:val="24"/>
          <w:szCs w:val="24"/>
        </w:rPr>
        <w:t xml:space="preserve">, el cual este </w:t>
      </w:r>
      <w:proofErr w:type="spellStart"/>
      <w:r>
        <w:rPr>
          <w:rFonts w:ascii="Arial" w:hAnsi="Arial" w:cs="Arial"/>
          <w:sz w:val="24"/>
          <w:szCs w:val="24"/>
        </w:rPr>
        <w:t>represtna</w:t>
      </w:r>
      <w:proofErr w:type="spellEnd"/>
      <w:r>
        <w:rPr>
          <w:rFonts w:ascii="Arial" w:hAnsi="Arial" w:cs="Arial"/>
          <w:sz w:val="24"/>
          <w:szCs w:val="24"/>
        </w:rPr>
        <w:t xml:space="preserve"> las cartas de </w:t>
      </w:r>
      <w:proofErr w:type="spellStart"/>
      <w:r>
        <w:rPr>
          <w:rFonts w:ascii="Arial" w:hAnsi="Arial" w:cs="Arial"/>
          <w:sz w:val="24"/>
          <w:szCs w:val="24"/>
        </w:rPr>
        <w:t>poker</w:t>
      </w:r>
      <w:proofErr w:type="spellEnd"/>
      <w:r>
        <w:rPr>
          <w:rFonts w:ascii="Arial" w:hAnsi="Arial" w:cs="Arial"/>
          <w:sz w:val="24"/>
          <w:szCs w:val="24"/>
        </w:rPr>
        <w:t xml:space="preserve">, después se puede ver el atributo </w:t>
      </w:r>
      <w:proofErr w:type="spellStart"/>
      <w:r>
        <w:rPr>
          <w:rFonts w:ascii="Arial" w:hAnsi="Arial" w:cs="Arial"/>
          <w:sz w:val="24"/>
          <w:szCs w:val="24"/>
        </w:rPr>
        <w:t>card</w:t>
      </w:r>
      <w:r w:rsidR="00285301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que es una clase, </w:t>
      </w:r>
      <w:r w:rsidR="00285301">
        <w:rPr>
          <w:rFonts w:ascii="Arial" w:hAnsi="Arial" w:cs="Arial"/>
          <w:sz w:val="24"/>
          <w:szCs w:val="24"/>
        </w:rPr>
        <w:t xml:space="preserve">el cual este tiene una lista para objetos de tipo </w:t>
      </w:r>
      <w:proofErr w:type="spellStart"/>
      <w:r w:rsidR="00285301">
        <w:rPr>
          <w:rFonts w:ascii="Arial" w:hAnsi="Arial" w:cs="Arial"/>
          <w:sz w:val="24"/>
          <w:szCs w:val="24"/>
        </w:rPr>
        <w:t>Card</w:t>
      </w:r>
      <w:proofErr w:type="spellEnd"/>
      <w:r w:rsidR="00285301">
        <w:rPr>
          <w:rFonts w:ascii="Arial" w:hAnsi="Arial" w:cs="Arial"/>
          <w:sz w:val="24"/>
          <w:szCs w:val="24"/>
        </w:rPr>
        <w:t xml:space="preserve">. </w:t>
      </w:r>
    </w:p>
    <w:p w14:paraId="4ED56DB7" w14:textId="0AA8A6EF" w:rsidR="004261F6" w:rsidRDefault="004261F6" w:rsidP="006F2B78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64822F" wp14:editId="0318D60D">
            <wp:simplePos x="0" y="0"/>
            <wp:positionH relativeFrom="margin">
              <wp:align>right</wp:align>
            </wp:positionH>
            <wp:positionV relativeFrom="page">
              <wp:posOffset>5705475</wp:posOffset>
            </wp:positionV>
            <wp:extent cx="5612130" cy="3836670"/>
            <wp:effectExtent l="0" t="0" r="7620" b="0"/>
            <wp:wrapSquare wrapText="bothSides"/>
            <wp:docPr id="8603170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17025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Definiremos la clase </w:t>
      </w:r>
      <w:proofErr w:type="spellStart"/>
      <w:r>
        <w:rPr>
          <w:rFonts w:ascii="Arial" w:hAnsi="Arial" w:cs="Arial"/>
          <w:sz w:val="24"/>
          <w:szCs w:val="24"/>
        </w:rPr>
        <w:t>Card</w:t>
      </w:r>
      <w:proofErr w:type="spellEnd"/>
      <w:r>
        <w:rPr>
          <w:rFonts w:ascii="Arial" w:hAnsi="Arial" w:cs="Arial"/>
          <w:sz w:val="24"/>
          <w:szCs w:val="24"/>
        </w:rPr>
        <w:t xml:space="preserve">, esta clase tiene tres </w:t>
      </w:r>
      <w:proofErr w:type="gramStart"/>
      <w:r>
        <w:rPr>
          <w:rFonts w:ascii="Arial" w:hAnsi="Arial" w:cs="Arial"/>
          <w:sz w:val="24"/>
          <w:szCs w:val="24"/>
        </w:rPr>
        <w:t>atributos,:</w:t>
      </w:r>
      <w:proofErr w:type="gramEnd"/>
      <w:r>
        <w:rPr>
          <w:rFonts w:ascii="Arial" w:hAnsi="Arial" w:cs="Arial"/>
          <w:sz w:val="24"/>
          <w:szCs w:val="24"/>
        </w:rPr>
        <w:t xml:space="preserve"> palo, el cual este representa el palo de la carta los cuales son, tréboles, corazones, picas o diamantes. El color que representa el rojo o negro y por ultimo el valor que representa el valor de la carta del 2 a 10, A, J, Q o K.</w:t>
      </w:r>
    </w:p>
    <w:p w14:paraId="0FC8432E" w14:textId="77777777" w:rsidR="00AA4D94" w:rsidRDefault="00AA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Estos pasos son para iniciar el mazo de cartas, dentro del constructor de la clase </w:t>
      </w:r>
      <w:proofErr w:type="spellStart"/>
      <w:r>
        <w:rPr>
          <w:rFonts w:ascii="Arial" w:hAnsi="Arial" w:cs="Arial"/>
          <w:sz w:val="24"/>
          <w:szCs w:val="24"/>
        </w:rPr>
        <w:t>deck</w:t>
      </w:r>
      <w:proofErr w:type="spellEnd"/>
      <w:r>
        <w:rPr>
          <w:rFonts w:ascii="Arial" w:hAnsi="Arial" w:cs="Arial"/>
          <w:sz w:val="24"/>
          <w:szCs w:val="24"/>
        </w:rPr>
        <w:t xml:space="preserve">, se crea un nuevo objeto de </w:t>
      </w:r>
      <w:proofErr w:type="spellStart"/>
      <w:r>
        <w:rPr>
          <w:rFonts w:ascii="Arial" w:hAnsi="Arial" w:cs="Arial"/>
          <w:sz w:val="24"/>
          <w:szCs w:val="24"/>
        </w:rPr>
        <w:t>arraylist</w:t>
      </w:r>
      <w:proofErr w:type="spellEnd"/>
      <w:r>
        <w:rPr>
          <w:rFonts w:ascii="Arial" w:hAnsi="Arial" w:cs="Arial"/>
          <w:sz w:val="24"/>
          <w:szCs w:val="24"/>
        </w:rPr>
        <w:t xml:space="preserve"> que se va a llamar </w:t>
      </w:r>
      <w:proofErr w:type="spellStart"/>
      <w:r>
        <w:rPr>
          <w:rFonts w:ascii="Arial" w:hAnsi="Arial" w:cs="Arial"/>
          <w:sz w:val="24"/>
          <w:szCs w:val="24"/>
        </w:rPr>
        <w:t>cards</w:t>
      </w:r>
      <w:proofErr w:type="spellEnd"/>
      <w:r>
        <w:rPr>
          <w:rFonts w:ascii="Arial" w:hAnsi="Arial" w:cs="Arial"/>
          <w:sz w:val="24"/>
          <w:szCs w:val="24"/>
        </w:rPr>
        <w:t xml:space="preserve">, luego se implementa el </w:t>
      </w:r>
      <w:proofErr w:type="spellStart"/>
      <w:r>
        <w:rPr>
          <w:rFonts w:ascii="Arial" w:hAnsi="Arial" w:cs="Arial"/>
          <w:sz w:val="24"/>
          <w:szCs w:val="24"/>
        </w:rPr>
        <w:t>initializeDeck</w:t>
      </w:r>
      <w:proofErr w:type="spellEnd"/>
      <w:r>
        <w:rPr>
          <w:rFonts w:ascii="Arial" w:hAnsi="Arial" w:cs="Arial"/>
          <w:sz w:val="24"/>
          <w:szCs w:val="24"/>
        </w:rPr>
        <w:t xml:space="preserve"> para poder llenar el mazo con las cartas, se utiliza el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para hacer un bucle de los palos, colores y valores y se crea un objeto </w:t>
      </w:r>
      <w:proofErr w:type="spellStart"/>
      <w:r>
        <w:rPr>
          <w:rFonts w:ascii="Arial" w:hAnsi="Arial" w:cs="Arial"/>
          <w:sz w:val="24"/>
          <w:szCs w:val="24"/>
        </w:rPr>
        <w:t>Card</w:t>
      </w:r>
      <w:proofErr w:type="spellEnd"/>
      <w:r>
        <w:rPr>
          <w:rFonts w:ascii="Arial" w:hAnsi="Arial" w:cs="Arial"/>
          <w:sz w:val="24"/>
          <w:szCs w:val="24"/>
        </w:rPr>
        <w:t xml:space="preserve"> para las combinaciones posibles. </w:t>
      </w:r>
    </w:p>
    <w:p w14:paraId="2FB24DB9" w14:textId="718F9264" w:rsidR="004261F6" w:rsidRDefault="00AA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mezclar el mazo de cartas se usa el método </w:t>
      </w:r>
      <w:proofErr w:type="spellStart"/>
      <w:r>
        <w:rPr>
          <w:rFonts w:ascii="Arial" w:hAnsi="Arial" w:cs="Arial"/>
          <w:sz w:val="24"/>
          <w:szCs w:val="24"/>
        </w:rPr>
        <w:t>shuffle</w:t>
      </w:r>
      <w:proofErr w:type="spellEnd"/>
      <w:r>
        <w:rPr>
          <w:rFonts w:ascii="Arial" w:hAnsi="Arial" w:cs="Arial"/>
          <w:sz w:val="24"/>
          <w:szCs w:val="24"/>
        </w:rPr>
        <w:t xml:space="preserve"> el cual se usa para mezclar aleatoriamente el mazo para la clase </w:t>
      </w:r>
      <w:proofErr w:type="spellStart"/>
      <w:r>
        <w:rPr>
          <w:rFonts w:ascii="Arial" w:hAnsi="Arial" w:cs="Arial"/>
          <w:sz w:val="24"/>
          <w:szCs w:val="24"/>
        </w:rPr>
        <w:t>Collections</w:t>
      </w:r>
      <w:proofErr w:type="spellEnd"/>
      <w:r>
        <w:rPr>
          <w:rFonts w:ascii="Arial" w:hAnsi="Arial" w:cs="Arial"/>
          <w:sz w:val="24"/>
          <w:szCs w:val="24"/>
        </w:rPr>
        <w:t xml:space="preserve">. Después de que se haya mezclado se va a mostrar un mensaje en la consola que figa que el mazo a sido mezclado. </w:t>
      </w:r>
    </w:p>
    <w:p w14:paraId="69389602" w14:textId="510CDE9E" w:rsidR="00D07197" w:rsidRDefault="00D071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mostrar la primera carta del mazo se utilizará el método head, la cual hará un 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o mostrara un mensaje si el mazo este vacío indicara que el mazo esta vacío. De lo contrario remover a la primera carta del mazo, se mostrará los detalles de palo, color y valor, mostrando el número de cartas restantes en el mazo. </w:t>
      </w:r>
    </w:p>
    <w:p w14:paraId="2884ED69" w14:textId="5BA3BBA0" w:rsidR="00D07197" w:rsidRDefault="00D0719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61DF4A" wp14:editId="1F7387F1">
            <wp:extent cx="5612130" cy="4103370"/>
            <wp:effectExtent l="0" t="0" r="7620" b="0"/>
            <wp:docPr id="12343091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0910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EC3A" w14:textId="2E32F966" w:rsidR="00D07197" w:rsidRDefault="00D071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65945D" w14:textId="77777777" w:rsidR="00034E4E" w:rsidRDefault="00D07197" w:rsidP="006F2B7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seleccionar una carta al del mazo al azar, se va a usar el método pick, si el </w:t>
      </w:r>
      <w:r w:rsidR="004078B7">
        <w:rPr>
          <w:rFonts w:ascii="Arial" w:hAnsi="Arial" w:cs="Arial"/>
          <w:sz w:val="24"/>
          <w:szCs w:val="24"/>
        </w:rPr>
        <w:t>mazo este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vacio</w:t>
      </w:r>
      <w:proofErr w:type="spellEnd"/>
      <w:r>
        <w:rPr>
          <w:rFonts w:ascii="Arial" w:hAnsi="Arial" w:cs="Arial"/>
          <w:sz w:val="24"/>
          <w:szCs w:val="24"/>
        </w:rPr>
        <w:t xml:space="preserve"> va a mostrar un mensaje indicando el </w:t>
      </w:r>
      <w:proofErr w:type="gramStart"/>
      <w:r>
        <w:rPr>
          <w:rFonts w:ascii="Arial" w:hAnsi="Arial" w:cs="Arial"/>
          <w:sz w:val="24"/>
          <w:szCs w:val="24"/>
        </w:rPr>
        <w:t>mazo esta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vacio</w:t>
      </w:r>
      <w:proofErr w:type="spellEnd"/>
      <w:r>
        <w:rPr>
          <w:rFonts w:ascii="Arial" w:hAnsi="Arial" w:cs="Arial"/>
          <w:sz w:val="24"/>
          <w:szCs w:val="24"/>
        </w:rPr>
        <w:t xml:space="preserve">. De lo contrario se </w:t>
      </w:r>
      <w:r w:rsidR="004078B7">
        <w:rPr>
          <w:rFonts w:ascii="Arial" w:hAnsi="Arial" w:cs="Arial"/>
          <w:sz w:val="24"/>
          <w:szCs w:val="24"/>
        </w:rPr>
        <w:t>generará</w:t>
      </w:r>
      <w:r>
        <w:rPr>
          <w:rFonts w:ascii="Arial" w:hAnsi="Arial" w:cs="Arial"/>
          <w:sz w:val="24"/>
          <w:szCs w:val="24"/>
        </w:rPr>
        <w:t xml:space="preserve"> un </w:t>
      </w:r>
      <w:r w:rsidR="004078B7">
        <w:rPr>
          <w:rFonts w:ascii="Arial" w:hAnsi="Arial" w:cs="Arial"/>
          <w:sz w:val="24"/>
          <w:szCs w:val="24"/>
        </w:rPr>
        <w:t>índice</w:t>
      </w:r>
      <w:r>
        <w:rPr>
          <w:rFonts w:ascii="Arial" w:hAnsi="Arial" w:cs="Arial"/>
          <w:sz w:val="24"/>
          <w:szCs w:val="24"/>
        </w:rPr>
        <w:t xml:space="preserve"> aleatorio entre el 0 y el numero de mazo de cartas</w:t>
      </w:r>
      <w:r w:rsidR="004078B7">
        <w:rPr>
          <w:rFonts w:ascii="Arial" w:hAnsi="Arial" w:cs="Arial"/>
          <w:sz w:val="24"/>
          <w:szCs w:val="24"/>
        </w:rPr>
        <w:t xml:space="preserve">, se remueve la carta correspondiente al índice y se muestre los detalles de palo, color y valor. Luego se muestra el numero de cartas restantes en el mazo. </w:t>
      </w:r>
    </w:p>
    <w:p w14:paraId="43E46705" w14:textId="082F3ECF" w:rsidR="004078B7" w:rsidRDefault="00034E4E" w:rsidP="006F2B78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AAEB0F" wp14:editId="1789377C">
            <wp:simplePos x="0" y="0"/>
            <wp:positionH relativeFrom="margin">
              <wp:align>right</wp:align>
            </wp:positionH>
            <wp:positionV relativeFrom="page">
              <wp:posOffset>3171825</wp:posOffset>
            </wp:positionV>
            <wp:extent cx="5612130" cy="3763010"/>
            <wp:effectExtent l="0" t="0" r="7620" b="8890"/>
            <wp:wrapSquare wrapText="bothSides"/>
            <wp:docPr id="14944238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23833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78B7">
        <w:rPr>
          <w:rFonts w:ascii="Arial" w:hAnsi="Arial" w:cs="Arial"/>
          <w:sz w:val="24"/>
          <w:szCs w:val="24"/>
        </w:rPr>
        <w:t xml:space="preserve">Para repartirlo se usa el método </w:t>
      </w:r>
      <w:proofErr w:type="spellStart"/>
      <w:r w:rsidR="004078B7">
        <w:rPr>
          <w:rFonts w:ascii="Arial" w:hAnsi="Arial" w:cs="Arial"/>
          <w:sz w:val="24"/>
          <w:szCs w:val="24"/>
        </w:rPr>
        <w:t>hand</w:t>
      </w:r>
      <w:proofErr w:type="spellEnd"/>
      <w:r w:rsidR="004078B7">
        <w:rPr>
          <w:rFonts w:ascii="Arial" w:hAnsi="Arial" w:cs="Arial"/>
          <w:sz w:val="24"/>
          <w:szCs w:val="24"/>
        </w:rPr>
        <w:t xml:space="preserve">, que reparte una mano de cinco cartas del mazo. Si el mazo no tiene al menos cinco cartas se muestra un mensaje que dice que no hay suficientes cartas. Y si no se muestra el titulo Mano en un bucle </w:t>
      </w:r>
      <w:proofErr w:type="spellStart"/>
      <w:r w:rsidR="004078B7">
        <w:rPr>
          <w:rFonts w:ascii="Arial" w:hAnsi="Arial" w:cs="Arial"/>
          <w:sz w:val="24"/>
          <w:szCs w:val="24"/>
        </w:rPr>
        <w:t>for</w:t>
      </w:r>
      <w:proofErr w:type="spellEnd"/>
      <w:r w:rsidR="004078B7">
        <w:rPr>
          <w:rFonts w:ascii="Arial" w:hAnsi="Arial" w:cs="Arial"/>
          <w:sz w:val="24"/>
          <w:szCs w:val="24"/>
        </w:rPr>
        <w:t>, se remueve las primeras cinco cartas del mazo, y mostramos</w:t>
      </w:r>
      <w:r>
        <w:rPr>
          <w:rFonts w:ascii="Arial" w:hAnsi="Arial" w:cs="Arial"/>
          <w:sz w:val="24"/>
          <w:szCs w:val="24"/>
        </w:rPr>
        <w:t xml:space="preserve"> los detalles de palo, color y valor. Y para finalizar mostramos el numero de cartas restantes en el mazo. </w:t>
      </w:r>
    </w:p>
    <w:p w14:paraId="7A330CAF" w14:textId="062250F0" w:rsidR="00034E4E" w:rsidRDefault="00034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49B5463" w14:textId="19324BEE" w:rsidR="00034E4E" w:rsidRDefault="00034E4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9774C80" wp14:editId="324E2763">
            <wp:simplePos x="0" y="0"/>
            <wp:positionH relativeFrom="margin">
              <wp:align>right</wp:align>
            </wp:positionH>
            <wp:positionV relativeFrom="page">
              <wp:posOffset>323850</wp:posOffset>
            </wp:positionV>
            <wp:extent cx="5612130" cy="2971165"/>
            <wp:effectExtent l="0" t="0" r="7620" b="635"/>
            <wp:wrapSquare wrapText="bothSides"/>
            <wp:docPr id="13507500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50074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7C633" w14:textId="0584F99A" w:rsidR="00034E4E" w:rsidRDefault="00034E4E" w:rsidP="006F2B78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9B14C1" wp14:editId="0D2820D3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612130" cy="1405890"/>
            <wp:effectExtent l="0" t="0" r="7620" b="3810"/>
            <wp:wrapSquare wrapText="bothSides"/>
            <wp:docPr id="3595348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34861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Para terminar con el código se prueba el código en el método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, se crea un objeto </w:t>
      </w:r>
      <w:proofErr w:type="spellStart"/>
      <w:r>
        <w:rPr>
          <w:rFonts w:ascii="Arial" w:hAnsi="Arial" w:cs="Arial"/>
          <w:sz w:val="24"/>
          <w:szCs w:val="24"/>
        </w:rPr>
        <w:t>Deck</w:t>
      </w:r>
      <w:proofErr w:type="spellEnd"/>
      <w:r>
        <w:rPr>
          <w:rFonts w:ascii="Arial" w:hAnsi="Arial" w:cs="Arial"/>
          <w:sz w:val="24"/>
          <w:szCs w:val="24"/>
        </w:rPr>
        <w:t xml:space="preserve"> lo mezclo para </w:t>
      </w:r>
      <w:proofErr w:type="spellStart"/>
      <w:r>
        <w:rPr>
          <w:rFonts w:ascii="Arial" w:hAnsi="Arial" w:cs="Arial"/>
          <w:sz w:val="24"/>
          <w:szCs w:val="24"/>
        </w:rPr>
        <w:t>mostar</w:t>
      </w:r>
      <w:proofErr w:type="spellEnd"/>
      <w:r>
        <w:rPr>
          <w:rFonts w:ascii="Arial" w:hAnsi="Arial" w:cs="Arial"/>
          <w:sz w:val="24"/>
          <w:szCs w:val="24"/>
        </w:rPr>
        <w:t xml:space="preserve"> la primera carta y seleccione una carta al azar y </w:t>
      </w:r>
      <w:proofErr w:type="spellStart"/>
      <w:r>
        <w:rPr>
          <w:rFonts w:ascii="Arial" w:hAnsi="Arial" w:cs="Arial"/>
          <w:sz w:val="24"/>
          <w:szCs w:val="24"/>
        </w:rPr>
        <w:t>reparti</w:t>
      </w:r>
      <w:proofErr w:type="spellEnd"/>
      <w:r>
        <w:rPr>
          <w:rFonts w:ascii="Arial" w:hAnsi="Arial" w:cs="Arial"/>
          <w:sz w:val="24"/>
          <w:szCs w:val="24"/>
        </w:rPr>
        <w:t xml:space="preserve"> una mano de cinco cartas. </w:t>
      </w:r>
    </w:p>
    <w:p w14:paraId="73091105" w14:textId="01B91703" w:rsidR="00034E4E" w:rsidRDefault="00034E4E" w:rsidP="006F2B78">
      <w:pPr>
        <w:ind w:firstLine="708"/>
        <w:rPr>
          <w:rFonts w:ascii="Arial" w:hAnsi="Arial" w:cs="Arial"/>
          <w:sz w:val="24"/>
          <w:szCs w:val="24"/>
        </w:rPr>
      </w:pPr>
    </w:p>
    <w:p w14:paraId="138D6F5F" w14:textId="289DAD5E" w:rsidR="00034E4E" w:rsidRDefault="00304992" w:rsidP="006F2B7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Consola</w:t>
      </w:r>
    </w:p>
    <w:p w14:paraId="4E02BB02" w14:textId="112E1E19" w:rsidR="00304992" w:rsidRDefault="009C6748" w:rsidP="006F2B78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F52814" wp14:editId="17D41F89">
            <wp:simplePos x="0" y="0"/>
            <wp:positionH relativeFrom="column">
              <wp:posOffset>-451485</wp:posOffset>
            </wp:positionH>
            <wp:positionV relativeFrom="page">
              <wp:posOffset>6657975</wp:posOffset>
            </wp:positionV>
            <wp:extent cx="2847975" cy="2800350"/>
            <wp:effectExtent l="0" t="0" r="9525" b="0"/>
            <wp:wrapSquare wrapText="bothSides"/>
            <wp:docPr id="5420292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29293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992">
        <w:rPr>
          <w:noProof/>
        </w:rPr>
        <w:drawing>
          <wp:anchor distT="0" distB="0" distL="114300" distR="114300" simplePos="0" relativeHeight="251663360" behindDoc="0" locked="0" layoutInCell="1" allowOverlap="1" wp14:anchorId="05229EA0" wp14:editId="1414DBEC">
            <wp:simplePos x="0" y="0"/>
            <wp:positionH relativeFrom="margin">
              <wp:posOffset>3238500</wp:posOffset>
            </wp:positionH>
            <wp:positionV relativeFrom="page">
              <wp:posOffset>6595110</wp:posOffset>
            </wp:positionV>
            <wp:extent cx="2657475" cy="2996565"/>
            <wp:effectExtent l="0" t="0" r="9525" b="0"/>
            <wp:wrapSquare wrapText="bothSides"/>
            <wp:docPr id="285111850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11850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992">
        <w:rPr>
          <w:rFonts w:ascii="Arial" w:hAnsi="Arial" w:cs="Arial"/>
          <w:sz w:val="24"/>
          <w:szCs w:val="24"/>
        </w:rPr>
        <w:t>Barajeo 1</w:t>
      </w:r>
      <w:r w:rsidR="00304992">
        <w:rPr>
          <w:rFonts w:ascii="Arial" w:hAnsi="Arial" w:cs="Arial"/>
          <w:sz w:val="24"/>
          <w:szCs w:val="24"/>
        </w:rPr>
        <w:tab/>
      </w:r>
      <w:r w:rsidR="00304992">
        <w:rPr>
          <w:rFonts w:ascii="Arial" w:hAnsi="Arial" w:cs="Arial"/>
          <w:sz w:val="24"/>
          <w:szCs w:val="24"/>
        </w:rPr>
        <w:tab/>
      </w:r>
      <w:r w:rsidR="00304992">
        <w:rPr>
          <w:rFonts w:ascii="Arial" w:hAnsi="Arial" w:cs="Arial"/>
          <w:sz w:val="24"/>
          <w:szCs w:val="24"/>
        </w:rPr>
        <w:tab/>
      </w:r>
      <w:r w:rsidR="00304992">
        <w:rPr>
          <w:rFonts w:ascii="Arial" w:hAnsi="Arial" w:cs="Arial"/>
          <w:sz w:val="24"/>
          <w:szCs w:val="24"/>
        </w:rPr>
        <w:tab/>
      </w:r>
      <w:r w:rsidR="00304992">
        <w:rPr>
          <w:rFonts w:ascii="Arial" w:hAnsi="Arial" w:cs="Arial"/>
          <w:sz w:val="24"/>
          <w:szCs w:val="24"/>
        </w:rPr>
        <w:tab/>
        <w:t>Barajeo 2</w:t>
      </w:r>
    </w:p>
    <w:p w14:paraId="6BE52064" w14:textId="249F5FE2" w:rsidR="009C6748" w:rsidRDefault="009C67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A5C7AD" w14:textId="1BCF08FB" w:rsidR="00304992" w:rsidRDefault="009C6748" w:rsidP="006F2B7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Liga de mi repositorio</w:t>
      </w:r>
    </w:p>
    <w:p w14:paraId="1AF91A9D" w14:textId="4EDDA771" w:rsidR="009C6748" w:rsidRDefault="004A3BA9" w:rsidP="006F2B78">
      <w:pPr>
        <w:ind w:firstLine="708"/>
        <w:rPr>
          <w:rFonts w:ascii="Arial" w:hAnsi="Arial" w:cs="Arial"/>
          <w:sz w:val="24"/>
          <w:szCs w:val="24"/>
        </w:rPr>
      </w:pPr>
      <w:hyperlink r:id="rId12" w:history="1">
        <w:r w:rsidRPr="000707E0">
          <w:rPr>
            <w:rStyle w:val="Hipervnculo"/>
            <w:rFonts w:ascii="Arial" w:hAnsi="Arial" w:cs="Arial"/>
            <w:sz w:val="24"/>
            <w:szCs w:val="24"/>
          </w:rPr>
          <w:t>https://github.com/AlexGZ2/actividad3.git</w:t>
        </w:r>
      </w:hyperlink>
    </w:p>
    <w:p w14:paraId="2B308D95" w14:textId="77777777" w:rsidR="004A3BA9" w:rsidRPr="008C478A" w:rsidRDefault="004A3BA9" w:rsidP="006F2B78">
      <w:pPr>
        <w:ind w:firstLine="708"/>
        <w:rPr>
          <w:rFonts w:ascii="Arial" w:hAnsi="Arial" w:cs="Arial"/>
          <w:sz w:val="24"/>
          <w:szCs w:val="24"/>
        </w:rPr>
      </w:pPr>
    </w:p>
    <w:sectPr w:rsidR="004A3BA9" w:rsidRPr="008C4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0D70"/>
    <w:multiLevelType w:val="hybridMultilevel"/>
    <w:tmpl w:val="0206F71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5073D"/>
    <w:multiLevelType w:val="multilevel"/>
    <w:tmpl w:val="9E661F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968D5"/>
    <w:multiLevelType w:val="hybridMultilevel"/>
    <w:tmpl w:val="265C18B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B50638"/>
    <w:multiLevelType w:val="hybridMultilevel"/>
    <w:tmpl w:val="659A208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564E70"/>
    <w:multiLevelType w:val="multilevel"/>
    <w:tmpl w:val="E69463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D2B42"/>
    <w:multiLevelType w:val="hybridMultilevel"/>
    <w:tmpl w:val="7B62F29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3952320">
    <w:abstractNumId w:val="1"/>
  </w:num>
  <w:num w:numId="2" w16cid:durableId="44263746">
    <w:abstractNumId w:val="4"/>
  </w:num>
  <w:num w:numId="3" w16cid:durableId="356082527">
    <w:abstractNumId w:val="0"/>
  </w:num>
  <w:num w:numId="4" w16cid:durableId="611859725">
    <w:abstractNumId w:val="3"/>
  </w:num>
  <w:num w:numId="5" w16cid:durableId="2124184872">
    <w:abstractNumId w:val="2"/>
  </w:num>
  <w:num w:numId="6" w16cid:durableId="1543516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E"/>
    <w:rsid w:val="00034E4E"/>
    <w:rsid w:val="000512FF"/>
    <w:rsid w:val="00093B9A"/>
    <w:rsid w:val="000B5BDA"/>
    <w:rsid w:val="000E7C24"/>
    <w:rsid w:val="000F6B17"/>
    <w:rsid w:val="00216B0A"/>
    <w:rsid w:val="00224A7F"/>
    <w:rsid w:val="00232931"/>
    <w:rsid w:val="00285301"/>
    <w:rsid w:val="002A55BA"/>
    <w:rsid w:val="00304992"/>
    <w:rsid w:val="0032765F"/>
    <w:rsid w:val="004078B7"/>
    <w:rsid w:val="004261F6"/>
    <w:rsid w:val="00427AD2"/>
    <w:rsid w:val="004A2413"/>
    <w:rsid w:val="004A3BA9"/>
    <w:rsid w:val="00535AC0"/>
    <w:rsid w:val="0055797B"/>
    <w:rsid w:val="00564EDD"/>
    <w:rsid w:val="005E5587"/>
    <w:rsid w:val="005F1331"/>
    <w:rsid w:val="006252BB"/>
    <w:rsid w:val="006954FE"/>
    <w:rsid w:val="006F2B78"/>
    <w:rsid w:val="008C478A"/>
    <w:rsid w:val="009441A2"/>
    <w:rsid w:val="009C6748"/>
    <w:rsid w:val="00A04C09"/>
    <w:rsid w:val="00A33EAF"/>
    <w:rsid w:val="00AA4D94"/>
    <w:rsid w:val="00AC1F55"/>
    <w:rsid w:val="00B92419"/>
    <w:rsid w:val="00CA28A8"/>
    <w:rsid w:val="00CD047B"/>
    <w:rsid w:val="00D07197"/>
    <w:rsid w:val="00D31695"/>
    <w:rsid w:val="00D9309B"/>
    <w:rsid w:val="00DA7817"/>
    <w:rsid w:val="00DB4FA2"/>
    <w:rsid w:val="00DC011C"/>
    <w:rsid w:val="00DD3DB4"/>
    <w:rsid w:val="00DE1694"/>
    <w:rsid w:val="00DE46E8"/>
    <w:rsid w:val="00E263F7"/>
    <w:rsid w:val="00E55BF7"/>
    <w:rsid w:val="00E878B2"/>
    <w:rsid w:val="00EB0268"/>
    <w:rsid w:val="00EC61AB"/>
    <w:rsid w:val="00F72B22"/>
    <w:rsid w:val="00F85867"/>
    <w:rsid w:val="00FA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64AF"/>
  <w15:chartTrackingRefBased/>
  <w15:docId w15:val="{69DDA259-6C25-447F-BC7D-D83D82D6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4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apa">
    <w:name w:val="texto apa"/>
    <w:basedOn w:val="Normal"/>
    <w:link w:val="textoapaCar"/>
    <w:qFormat/>
    <w:rsid w:val="000E7C24"/>
    <w:pPr>
      <w:tabs>
        <w:tab w:val="left" w:pos="709"/>
      </w:tabs>
      <w:spacing w:before="120" w:after="120" w:line="720" w:lineRule="auto"/>
    </w:pPr>
    <w:rPr>
      <w:rFonts w:ascii="Times New Roman" w:hAnsi="Times New Roman" w:cs="Times New Roman"/>
      <w:sz w:val="24"/>
      <w:szCs w:val="24"/>
    </w:rPr>
  </w:style>
  <w:style w:type="character" w:customStyle="1" w:styleId="textoapaCar">
    <w:name w:val="texto apa Car"/>
    <w:basedOn w:val="Fuentedeprrafopredeter"/>
    <w:link w:val="textoapa"/>
    <w:rsid w:val="000E7C24"/>
    <w:rPr>
      <w:rFonts w:ascii="Times New Roman" w:hAnsi="Times New Roman" w:cs="Times New Roman"/>
      <w:sz w:val="24"/>
      <w:szCs w:val="24"/>
    </w:rPr>
  </w:style>
  <w:style w:type="table" w:styleId="Tablanormal1">
    <w:name w:val="Plain Table 1"/>
    <w:basedOn w:val="Tablanormal"/>
    <w:uiPriority w:val="41"/>
    <w:rsid w:val="006954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954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">
    <w:name w:val="Table Grid"/>
    <w:basedOn w:val="Tablanormal"/>
    <w:uiPriority w:val="39"/>
    <w:rsid w:val="00695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F72B2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F72B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216B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55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55BA"/>
    <w:rPr>
      <w:color w:val="605E5C"/>
      <w:shd w:val="clear" w:color="auto" w:fill="E1DFDD"/>
    </w:rPr>
  </w:style>
  <w:style w:type="table" w:styleId="Tablaconcuadrcula1clara">
    <w:name w:val="Grid Table 1 Light"/>
    <w:basedOn w:val="Tablanormal"/>
    <w:uiPriority w:val="46"/>
    <w:rsid w:val="00DB4FA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B4FA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DB4F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lexGZ2/actividad3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5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 MONTEMAYOR</dc:creator>
  <cp:keywords/>
  <dc:description/>
  <cp:lastModifiedBy>ALEJANDRO GONZALEZ MONTEMAYOR</cp:lastModifiedBy>
  <cp:revision>23</cp:revision>
  <dcterms:created xsi:type="dcterms:W3CDTF">2023-02-28T15:31:00Z</dcterms:created>
  <dcterms:modified xsi:type="dcterms:W3CDTF">2023-06-10T21:02:00Z</dcterms:modified>
</cp:coreProperties>
</file>