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74E2" w14:textId="2E755FBC" w:rsidR="00EB7BC6" w:rsidRDefault="006E1F2E">
      <w:r>
        <w:rPr>
          <w:b/>
        </w:rPr>
        <w:t>Program 1</w:t>
      </w:r>
    </w:p>
    <w:p w14:paraId="67E683E4" w14:textId="5A3AFEA3" w:rsidR="006E1F2E" w:rsidRDefault="006E1F2E">
      <w:r>
        <w:t xml:space="preserve">This program </w:t>
      </w:r>
      <w:r w:rsidR="00C87915">
        <w:t>allows for the Tower of Hanoi puzzle to be solved recursively.</w:t>
      </w:r>
    </w:p>
    <w:p w14:paraId="2447AC14" w14:textId="1A38473D" w:rsidR="00C87915" w:rsidRDefault="00C87915">
      <w:r>
        <w:rPr>
          <w:noProof/>
        </w:rPr>
        <w:drawing>
          <wp:inline distT="0" distB="0" distL="0" distR="0" wp14:anchorId="19AB1D68" wp14:editId="125677A2">
            <wp:extent cx="3874477" cy="2578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507" cy="25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A46" w14:textId="0BBE6AC6" w:rsidR="00C87915" w:rsidRDefault="00D93356">
      <w:r>
        <w:rPr>
          <w:noProof/>
        </w:rPr>
        <w:drawing>
          <wp:inline distT="0" distB="0" distL="0" distR="0" wp14:anchorId="52A18874" wp14:editId="19FCA123">
            <wp:extent cx="28289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41B" w14:textId="09AD423D" w:rsidR="00D93356" w:rsidRDefault="00D93356">
      <w:r>
        <w:t xml:space="preserve">The program requires the following </w:t>
      </w:r>
      <w:r>
        <w:rPr>
          <w:i/>
        </w:rPr>
        <w:t>Stack</w:t>
      </w:r>
      <w: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1B2" w14:paraId="4079EF4F" w14:textId="77777777" w:rsidTr="001C71B2">
        <w:tc>
          <w:tcPr>
            <w:tcW w:w="4675" w:type="dxa"/>
          </w:tcPr>
          <w:p w14:paraId="54BCFE95" w14:textId="535F1382" w:rsidR="001C71B2" w:rsidRDefault="001C71B2">
            <w:r>
              <w:t>Class</w:t>
            </w:r>
          </w:p>
        </w:tc>
        <w:tc>
          <w:tcPr>
            <w:tcW w:w="4675" w:type="dxa"/>
          </w:tcPr>
          <w:p w14:paraId="717F6CB2" w14:textId="333F3B5E" w:rsidR="001C71B2" w:rsidRDefault="001C71B2">
            <w:r>
              <w:t>Stack</w:t>
            </w:r>
          </w:p>
        </w:tc>
      </w:tr>
      <w:tr w:rsidR="001C71B2" w14:paraId="375F9344" w14:textId="77777777" w:rsidTr="001C71B2">
        <w:tc>
          <w:tcPr>
            <w:tcW w:w="4675" w:type="dxa"/>
          </w:tcPr>
          <w:p w14:paraId="20DE9347" w14:textId="60B2E032" w:rsidR="001C71B2" w:rsidRDefault="00B97594">
            <w:r>
              <w:t>Fields</w:t>
            </w:r>
          </w:p>
        </w:tc>
        <w:tc>
          <w:tcPr>
            <w:tcW w:w="4675" w:type="dxa"/>
          </w:tcPr>
          <w:p w14:paraId="15C4BBA6" w14:textId="534227DA" w:rsidR="001C71B2" w:rsidRDefault="004533F2">
            <w:r>
              <w:t>data, name</w:t>
            </w:r>
          </w:p>
        </w:tc>
      </w:tr>
      <w:tr w:rsidR="001C71B2" w14:paraId="09A3F61E" w14:textId="77777777" w:rsidTr="001C71B2">
        <w:tc>
          <w:tcPr>
            <w:tcW w:w="4675" w:type="dxa"/>
          </w:tcPr>
          <w:p w14:paraId="68A167E0" w14:textId="146C29CC" w:rsidR="001C71B2" w:rsidRDefault="004533F2">
            <w:r>
              <w:t>Behaviors</w:t>
            </w:r>
          </w:p>
        </w:tc>
        <w:tc>
          <w:tcPr>
            <w:tcW w:w="4675" w:type="dxa"/>
          </w:tcPr>
          <w:p w14:paraId="131AE3DB" w14:textId="0CFB25C1" w:rsidR="001C71B2" w:rsidRDefault="004533F2">
            <w:r>
              <w:t>push(</w:t>
            </w:r>
            <w:proofErr w:type="spellStart"/>
            <w:r>
              <w:t>i</w:t>
            </w:r>
            <w:proofErr w:type="spellEnd"/>
            <w:r>
              <w:t xml:space="preserve">), </w:t>
            </w:r>
            <w:proofErr w:type="gramStart"/>
            <w:r>
              <w:t>pop(</w:t>
            </w:r>
            <w:proofErr w:type="gramEnd"/>
            <w:r>
              <w:t>)</w:t>
            </w:r>
          </w:p>
        </w:tc>
      </w:tr>
    </w:tbl>
    <w:p w14:paraId="7C8CBD87" w14:textId="43C90BE9" w:rsidR="00606812" w:rsidRDefault="00606812"/>
    <w:p w14:paraId="12DACDC0" w14:textId="0D78DEB6" w:rsidR="00606812" w:rsidRDefault="00606812">
      <w:r>
        <w:t>3 stacks must be constructed, and the first stack must have n discs</w:t>
      </w:r>
      <w:r w:rsidR="00677AF8">
        <w:t xml:space="preserve">. Then, the </w:t>
      </w:r>
      <w:proofErr w:type="spellStart"/>
      <w:proofErr w:type="gramStart"/>
      <w:r w:rsidR="00677AF8">
        <w:rPr>
          <w:i/>
        </w:rPr>
        <w:t>SolveHanoi</w:t>
      </w:r>
      <w:proofErr w:type="spellEnd"/>
      <w:r w:rsidR="00677AF8">
        <w:rPr>
          <w:i/>
        </w:rPr>
        <w:t>(</w:t>
      </w:r>
      <w:proofErr w:type="gramEnd"/>
      <w:r w:rsidR="00677AF8">
        <w:rPr>
          <w:i/>
        </w:rPr>
        <w:t>)</w:t>
      </w:r>
      <w:r w:rsidR="00677AF8">
        <w:t xml:space="preserve"> method may be called.</w:t>
      </w:r>
    </w:p>
    <w:p w14:paraId="7104983F" w14:textId="1F578D69" w:rsidR="00677AF8" w:rsidRDefault="00677AF8">
      <w:r>
        <w:rPr>
          <w:noProof/>
        </w:rPr>
        <w:lastRenderedPageBreak/>
        <w:drawing>
          <wp:inline distT="0" distB="0" distL="0" distR="0" wp14:anchorId="47863B61" wp14:editId="65F9512A">
            <wp:extent cx="5640352" cy="2426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843" cy="24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FCA6" w14:textId="38476A4D" w:rsidR="007279DE" w:rsidRDefault="000C4927">
      <w:proofErr w:type="spellStart"/>
      <w:proofErr w:type="gramStart"/>
      <w:r>
        <w:rPr>
          <w:i/>
        </w:rPr>
        <w:t>SolveHanoi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calls itself recursively until </w:t>
      </w:r>
      <w:r w:rsidR="002B19DE">
        <w:t xml:space="preserve">n is equal to 1. At this base case, a disk is moved from </w:t>
      </w:r>
      <w:proofErr w:type="spellStart"/>
      <w:r w:rsidR="002B19DE">
        <w:t>towerA</w:t>
      </w:r>
      <w:proofErr w:type="spellEnd"/>
      <w:r w:rsidR="002B19DE">
        <w:t xml:space="preserve"> to </w:t>
      </w:r>
      <w:proofErr w:type="spellStart"/>
      <w:r w:rsidR="002B19DE">
        <w:t>towerC</w:t>
      </w:r>
      <w:proofErr w:type="spellEnd"/>
      <w:r w:rsidR="002B19DE">
        <w:t>. Otherwise</w:t>
      </w:r>
      <w:r w:rsidR="00A37297">
        <w:t xml:space="preserve">, a recursive call is made to move a disk from </w:t>
      </w:r>
      <w:proofErr w:type="spellStart"/>
      <w:r w:rsidR="00A37297">
        <w:t>towerA</w:t>
      </w:r>
      <w:proofErr w:type="spellEnd"/>
      <w:r w:rsidR="00A37297">
        <w:t xml:space="preserve"> to </w:t>
      </w:r>
      <w:proofErr w:type="spellStart"/>
      <w:r w:rsidR="00A37297">
        <w:t>towerB</w:t>
      </w:r>
      <w:proofErr w:type="spellEnd"/>
      <w:r w:rsidR="00A37297">
        <w:t xml:space="preserve">, </w:t>
      </w:r>
      <w:r w:rsidR="007279DE">
        <w:t xml:space="preserve">a disk is moved from </w:t>
      </w:r>
      <w:proofErr w:type="spellStart"/>
      <w:r w:rsidR="007279DE">
        <w:t>towerA</w:t>
      </w:r>
      <w:proofErr w:type="spellEnd"/>
      <w:r w:rsidR="007279DE">
        <w:t xml:space="preserve"> to </w:t>
      </w:r>
      <w:proofErr w:type="spellStart"/>
      <w:r w:rsidR="007279DE">
        <w:t>towerC</w:t>
      </w:r>
      <w:proofErr w:type="spellEnd"/>
      <w:r w:rsidR="007279DE">
        <w:t xml:space="preserve">, and a recursive call is made to move a disk from </w:t>
      </w:r>
      <w:proofErr w:type="spellStart"/>
      <w:r w:rsidR="007279DE">
        <w:t>towerB</w:t>
      </w:r>
      <w:proofErr w:type="spellEnd"/>
      <w:r w:rsidR="007279DE">
        <w:t xml:space="preserve"> to </w:t>
      </w:r>
      <w:proofErr w:type="spellStart"/>
      <w:r w:rsidR="007279DE">
        <w:t>towerC</w:t>
      </w:r>
      <w:proofErr w:type="spellEnd"/>
      <w:r w:rsidR="007279DE">
        <w:t>.</w:t>
      </w:r>
    </w:p>
    <w:p w14:paraId="71B21E9C" w14:textId="20A964AE" w:rsidR="007B062A" w:rsidRDefault="007B062A">
      <w:r>
        <w:br w:type="page"/>
      </w:r>
    </w:p>
    <w:p w14:paraId="71EB9A9F" w14:textId="1E26837D" w:rsidR="007B062A" w:rsidRDefault="007B062A">
      <w:r>
        <w:rPr>
          <w:b/>
        </w:rPr>
        <w:lastRenderedPageBreak/>
        <w:t>Program 2</w:t>
      </w:r>
    </w:p>
    <w:p w14:paraId="468F0B48" w14:textId="32F0E7F0" w:rsidR="007B062A" w:rsidRPr="007B062A" w:rsidRDefault="007B062A">
      <w:r>
        <w:t>This program allows for the creation and traversal of a binary tree.</w:t>
      </w:r>
    </w:p>
    <w:p w14:paraId="1D883537" w14:textId="0C66AF6A" w:rsidR="007B062A" w:rsidRDefault="007B062A">
      <w:r>
        <w:rPr>
          <w:noProof/>
        </w:rPr>
        <w:drawing>
          <wp:inline distT="0" distB="0" distL="0" distR="0" wp14:anchorId="58F25CA6" wp14:editId="2DBCEA8C">
            <wp:extent cx="5943600" cy="2173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AE">
        <w:rPr>
          <w:noProof/>
        </w:rPr>
        <w:drawing>
          <wp:inline distT="0" distB="0" distL="0" distR="0" wp14:anchorId="5F5297E9" wp14:editId="7E9A9C2F">
            <wp:extent cx="27051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5AE" w14:paraId="3E12FB1E" w14:textId="77777777" w:rsidTr="00DE75AE">
        <w:tc>
          <w:tcPr>
            <w:tcW w:w="4675" w:type="dxa"/>
          </w:tcPr>
          <w:p w14:paraId="386EE380" w14:textId="09664064" w:rsidR="00DE75AE" w:rsidRDefault="00DE75AE">
            <w:r>
              <w:t>Class</w:t>
            </w:r>
          </w:p>
        </w:tc>
        <w:tc>
          <w:tcPr>
            <w:tcW w:w="4675" w:type="dxa"/>
          </w:tcPr>
          <w:p w14:paraId="111A6EA2" w14:textId="291C451B" w:rsidR="00DE75AE" w:rsidRDefault="00DE75AE">
            <w:r>
              <w:t>Node</w:t>
            </w:r>
          </w:p>
        </w:tc>
      </w:tr>
      <w:tr w:rsidR="00DE75AE" w14:paraId="3876AA84" w14:textId="77777777" w:rsidTr="00DE75AE">
        <w:tc>
          <w:tcPr>
            <w:tcW w:w="4675" w:type="dxa"/>
          </w:tcPr>
          <w:p w14:paraId="79388590" w14:textId="41489019" w:rsidR="00DE75AE" w:rsidRDefault="00DE75AE">
            <w:r>
              <w:t>Fields</w:t>
            </w:r>
          </w:p>
        </w:tc>
        <w:tc>
          <w:tcPr>
            <w:tcW w:w="4675" w:type="dxa"/>
          </w:tcPr>
          <w:p w14:paraId="0868D316" w14:textId="04423F7B" w:rsidR="00DE75AE" w:rsidRDefault="00E76DDC">
            <w:r>
              <w:t>element, left, right</w:t>
            </w:r>
          </w:p>
        </w:tc>
      </w:tr>
      <w:tr w:rsidR="00DE75AE" w14:paraId="298D26E5" w14:textId="77777777" w:rsidTr="00DE75AE">
        <w:tc>
          <w:tcPr>
            <w:tcW w:w="4675" w:type="dxa"/>
          </w:tcPr>
          <w:p w14:paraId="3B785448" w14:textId="78523B9F" w:rsidR="00DE75AE" w:rsidRDefault="00DE75AE">
            <w:r>
              <w:t>Behaviors</w:t>
            </w:r>
          </w:p>
        </w:tc>
        <w:tc>
          <w:tcPr>
            <w:tcW w:w="4675" w:type="dxa"/>
          </w:tcPr>
          <w:p w14:paraId="12462F31" w14:textId="4D5CDB7F" w:rsidR="00DE75AE" w:rsidRDefault="008E78FE">
            <w:r>
              <w:t>n/a</w:t>
            </w:r>
          </w:p>
        </w:tc>
      </w:tr>
    </w:tbl>
    <w:p w14:paraId="5A641E31" w14:textId="6078DD20" w:rsidR="00DE75AE" w:rsidRDefault="00DE7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5AE" w14:paraId="3B19CD70" w14:textId="77777777" w:rsidTr="00A07E75">
        <w:tc>
          <w:tcPr>
            <w:tcW w:w="4675" w:type="dxa"/>
          </w:tcPr>
          <w:p w14:paraId="6D0B51C7" w14:textId="77777777" w:rsidR="00DE75AE" w:rsidRDefault="00DE75AE" w:rsidP="00A07E75">
            <w:r>
              <w:t>Class</w:t>
            </w:r>
          </w:p>
        </w:tc>
        <w:tc>
          <w:tcPr>
            <w:tcW w:w="4675" w:type="dxa"/>
          </w:tcPr>
          <w:p w14:paraId="664D35E7" w14:textId="12A91251" w:rsidR="00DE75AE" w:rsidRDefault="00DE75AE" w:rsidP="00A07E75">
            <w:proofErr w:type="spellStart"/>
            <w:r>
              <w:t>BinaryTree</w:t>
            </w:r>
            <w:proofErr w:type="spellEnd"/>
          </w:p>
        </w:tc>
      </w:tr>
      <w:tr w:rsidR="00DE75AE" w14:paraId="0431DF5B" w14:textId="77777777" w:rsidTr="00A07E75">
        <w:tc>
          <w:tcPr>
            <w:tcW w:w="4675" w:type="dxa"/>
          </w:tcPr>
          <w:p w14:paraId="67EB1874" w14:textId="77777777" w:rsidR="00DE75AE" w:rsidRDefault="00DE75AE" w:rsidP="00A07E75">
            <w:r>
              <w:t>Fields</w:t>
            </w:r>
          </w:p>
        </w:tc>
        <w:tc>
          <w:tcPr>
            <w:tcW w:w="4675" w:type="dxa"/>
          </w:tcPr>
          <w:p w14:paraId="41160104" w14:textId="7BB68BD5" w:rsidR="00DE75AE" w:rsidRDefault="00E76DDC" w:rsidP="00A07E75">
            <w:r>
              <w:t>root</w:t>
            </w:r>
          </w:p>
        </w:tc>
      </w:tr>
      <w:tr w:rsidR="00DE75AE" w14:paraId="1E9CDDD3" w14:textId="77777777" w:rsidTr="00A07E75">
        <w:tc>
          <w:tcPr>
            <w:tcW w:w="4675" w:type="dxa"/>
          </w:tcPr>
          <w:p w14:paraId="085264ED" w14:textId="77777777" w:rsidR="00DE75AE" w:rsidRDefault="00DE75AE" w:rsidP="00A07E75">
            <w:r>
              <w:t>Behaviors</w:t>
            </w:r>
          </w:p>
        </w:tc>
        <w:tc>
          <w:tcPr>
            <w:tcW w:w="4675" w:type="dxa"/>
          </w:tcPr>
          <w:p w14:paraId="5BF69AC8" w14:textId="09E6728E" w:rsidR="00DE75AE" w:rsidRDefault="008E78FE" w:rsidP="00A07E75">
            <w:r>
              <w:t xml:space="preserve">insert(a), </w:t>
            </w:r>
            <w:proofErr w:type="gramStart"/>
            <w:r>
              <w:t>insert(</w:t>
            </w:r>
            <w:proofErr w:type="gramEnd"/>
            <w:r>
              <w:t xml:space="preserve">a, </w:t>
            </w:r>
            <w:proofErr w:type="spellStart"/>
            <w:r>
              <w:t>currNode</w:t>
            </w:r>
            <w:proofErr w:type="spellEnd"/>
            <w:r>
              <w:t xml:space="preserve">, n), </w:t>
            </w:r>
            <w:proofErr w:type="spellStart"/>
            <w:r w:rsidR="00DD7CDA">
              <w:t>inorder</w:t>
            </w:r>
            <w:proofErr w:type="spellEnd"/>
            <w:r w:rsidR="00DD7CDA">
              <w:t xml:space="preserve">(), </w:t>
            </w:r>
            <w:proofErr w:type="spellStart"/>
            <w:r w:rsidR="00DD7CDA">
              <w:t>inorder</w:t>
            </w:r>
            <w:proofErr w:type="spellEnd"/>
            <w:r w:rsidR="00DD7CDA">
              <w:t>(n), preorder(), preorder(n)</w:t>
            </w:r>
          </w:p>
        </w:tc>
      </w:tr>
    </w:tbl>
    <w:p w14:paraId="17C7F4E9" w14:textId="1F3258F9" w:rsidR="00DE75AE" w:rsidRDefault="00DE75AE"/>
    <w:p w14:paraId="698C17CE" w14:textId="0359FA09" w:rsidR="00DB5770" w:rsidRDefault="00DB5770">
      <w:r>
        <w:rPr>
          <w:noProof/>
        </w:rPr>
        <w:lastRenderedPageBreak/>
        <w:drawing>
          <wp:inline distT="0" distB="0" distL="0" distR="0" wp14:anchorId="59BAD5FD" wp14:editId="6A2E0A9C">
            <wp:extent cx="59436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EC4F" w14:textId="5D85B82E" w:rsidR="00DB5770" w:rsidRDefault="00FB6120">
      <w:r>
        <w:t xml:space="preserve">The </w:t>
      </w:r>
      <w:proofErr w:type="spellStart"/>
      <w:r>
        <w:rPr>
          <w:i/>
        </w:rPr>
        <w:t>BinaryTree</w:t>
      </w:r>
      <w:proofErr w:type="spellEnd"/>
      <w:r>
        <w:t xml:space="preserve"> is constructed using several </w:t>
      </w:r>
      <w:r>
        <w:rPr>
          <w:i/>
        </w:rPr>
        <w:t>Nodes</w:t>
      </w:r>
      <w:r>
        <w:t xml:space="preserve">. A root </w:t>
      </w:r>
      <w:r>
        <w:rPr>
          <w:i/>
        </w:rPr>
        <w:t>Node</w:t>
      </w:r>
      <w:r>
        <w:t xml:space="preserve"> is established, with several left and right child </w:t>
      </w:r>
      <w:r>
        <w:rPr>
          <w:i/>
        </w:rPr>
        <w:t>Nodes</w:t>
      </w:r>
      <w:r>
        <w:t xml:space="preserve"> branching off. </w:t>
      </w:r>
      <w:r w:rsidR="008631DE">
        <w:t xml:space="preserve">The </w:t>
      </w:r>
      <w:proofErr w:type="gramStart"/>
      <w:r w:rsidR="008631DE">
        <w:rPr>
          <w:i/>
        </w:rPr>
        <w:t>insert</w:t>
      </w:r>
      <w:r w:rsidR="008631DE">
        <w:t>(</w:t>
      </w:r>
      <w:proofErr w:type="gramEnd"/>
      <w:r w:rsidR="008631DE">
        <w:t xml:space="preserve">) method uses the rank formula to make recursive calls, although in this instance </w:t>
      </w:r>
      <w:r w:rsidR="0003316E">
        <w:t xml:space="preserve">the formula assumes all </w:t>
      </w:r>
      <w:r w:rsidR="00730F62">
        <w:t>rows of the tree up to the final row will be completely filled with nodes. As such, the input array must be constructed with the following conditions:</w:t>
      </w:r>
    </w:p>
    <w:p w14:paraId="6DF79B58" w14:textId="4DB3B2B4" w:rsidR="00730F62" w:rsidRDefault="00ED50A8" w:rsidP="00730F62">
      <w:pPr>
        <w:pStyle w:val="ListParagraph"/>
        <w:numPr>
          <w:ilvl w:val="0"/>
          <w:numId w:val="1"/>
        </w:numPr>
      </w:pPr>
      <w:r>
        <w:t>Elements should be ordered based on position from top to bottom, left to right</w:t>
      </w:r>
    </w:p>
    <w:p w14:paraId="01DB7FA2" w14:textId="653025F0" w:rsidR="00ED50A8" w:rsidRDefault="00ED50A8" w:rsidP="00730F62">
      <w:pPr>
        <w:pStyle w:val="ListParagraph"/>
        <w:numPr>
          <w:ilvl w:val="0"/>
          <w:numId w:val="1"/>
        </w:numPr>
      </w:pPr>
      <w:r>
        <w:t>If a row</w:t>
      </w:r>
      <w:r w:rsidR="00CA1A93">
        <w:t xml:space="preserve"> has any external nodes above it, </w:t>
      </w:r>
      <w:r w:rsidR="00582E27">
        <w:t>null values must represent that row’s empty positions</w:t>
      </w:r>
    </w:p>
    <w:p w14:paraId="032C4D92" w14:textId="052095E3" w:rsidR="002F0988" w:rsidRDefault="002F0988" w:rsidP="002F0988">
      <w:r>
        <w:rPr>
          <w:noProof/>
        </w:rPr>
        <w:lastRenderedPageBreak/>
        <w:drawing>
          <wp:inline distT="0" distB="0" distL="0" distR="0" wp14:anchorId="61F4860C" wp14:editId="553FA16C">
            <wp:extent cx="4407877" cy="4345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73" cy="43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D49" w14:textId="76D9085A" w:rsidR="002F0988" w:rsidRDefault="002F0988" w:rsidP="002F0988">
      <w:proofErr w:type="spellStart"/>
      <w:proofErr w:type="gramStart"/>
      <w:r>
        <w:rPr>
          <w:i/>
        </w:rPr>
        <w:t>inorder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</w:t>
      </w:r>
      <w:r w:rsidR="00A34AA3">
        <w:t xml:space="preserve">makes a recursive call for the left child, prints the current </w:t>
      </w:r>
      <w:r w:rsidR="00A34AA3">
        <w:rPr>
          <w:i/>
        </w:rPr>
        <w:t>Node</w:t>
      </w:r>
      <w:r w:rsidR="00A34AA3">
        <w:t>, and then makes a recursive call for the right child.</w:t>
      </w:r>
    </w:p>
    <w:p w14:paraId="7F224AE5" w14:textId="2379E86B" w:rsidR="009C1B96" w:rsidRDefault="009C1B96" w:rsidP="002F0988">
      <w:r>
        <w:rPr>
          <w:noProof/>
        </w:rPr>
        <w:lastRenderedPageBreak/>
        <w:drawing>
          <wp:inline distT="0" distB="0" distL="0" distR="0" wp14:anchorId="165B6CAE" wp14:editId="47305000">
            <wp:extent cx="5058508" cy="4393768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258" cy="44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113D" w14:textId="23800964" w:rsidR="009C1B96" w:rsidRPr="00264764" w:rsidRDefault="009C1B96" w:rsidP="002F0988">
      <w:r>
        <w:rPr>
          <w:i/>
        </w:rPr>
        <w:t>preorder()</w:t>
      </w:r>
      <w:r>
        <w:t xml:space="preserve"> </w:t>
      </w:r>
      <w:r w:rsidR="00264764">
        <w:t xml:space="preserve">prints the current </w:t>
      </w:r>
      <w:r w:rsidR="00264764">
        <w:rPr>
          <w:i/>
        </w:rPr>
        <w:t>Node</w:t>
      </w:r>
      <w:r w:rsidR="00264764">
        <w:t xml:space="preserve"> before making recursive calls for the left and then right children.</w:t>
      </w:r>
      <w:bookmarkStart w:id="0" w:name="_GoBack"/>
      <w:bookmarkEnd w:id="0"/>
    </w:p>
    <w:sectPr w:rsidR="009C1B96" w:rsidRPr="0026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E1D2D"/>
    <w:multiLevelType w:val="hybridMultilevel"/>
    <w:tmpl w:val="DDE2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D8"/>
    <w:rsid w:val="0003316E"/>
    <w:rsid w:val="000C4927"/>
    <w:rsid w:val="001C71B2"/>
    <w:rsid w:val="00264764"/>
    <w:rsid w:val="002B19DE"/>
    <w:rsid w:val="002D4BD8"/>
    <w:rsid w:val="002F0988"/>
    <w:rsid w:val="004533F2"/>
    <w:rsid w:val="00565D92"/>
    <w:rsid w:val="00582E27"/>
    <w:rsid w:val="00606812"/>
    <w:rsid w:val="00677AF8"/>
    <w:rsid w:val="006E1F2E"/>
    <w:rsid w:val="007279DE"/>
    <w:rsid w:val="00730F62"/>
    <w:rsid w:val="007B062A"/>
    <w:rsid w:val="008631DE"/>
    <w:rsid w:val="008E78FE"/>
    <w:rsid w:val="009C1B96"/>
    <w:rsid w:val="00A34AA3"/>
    <w:rsid w:val="00A37297"/>
    <w:rsid w:val="00B97594"/>
    <w:rsid w:val="00C87915"/>
    <w:rsid w:val="00CA1A93"/>
    <w:rsid w:val="00D5176B"/>
    <w:rsid w:val="00D93356"/>
    <w:rsid w:val="00DB5770"/>
    <w:rsid w:val="00DD7CDA"/>
    <w:rsid w:val="00DE75AE"/>
    <w:rsid w:val="00E76DDC"/>
    <w:rsid w:val="00ED50A8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B74E"/>
  <w15:chartTrackingRefBased/>
  <w15:docId w15:val="{D0D2E941-80EF-434A-95F4-B78378B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1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29</cp:revision>
  <dcterms:created xsi:type="dcterms:W3CDTF">2019-04-04T18:50:00Z</dcterms:created>
  <dcterms:modified xsi:type="dcterms:W3CDTF">2019-04-05T03:29:00Z</dcterms:modified>
</cp:coreProperties>
</file>