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70118" w14:textId="3DFB95B6" w:rsidR="00CB3909" w:rsidRDefault="00C31757" w:rsidP="005C2BBD">
      <w:pPr>
        <w:jc w:val="both"/>
        <w:rPr>
          <w:lang w:val="en-US"/>
        </w:rPr>
      </w:pPr>
      <w:r>
        <w:rPr>
          <w:lang w:val="en-US"/>
        </w:rPr>
        <w:t xml:space="preserve">Prior to taking part in the Azure Workshop, </w:t>
      </w:r>
      <w:r w:rsidR="00A14601">
        <w:rPr>
          <w:lang w:val="en-US"/>
        </w:rPr>
        <w:t xml:space="preserve">it is recommended you take a read of the following articles and possible course below to </w:t>
      </w:r>
      <w:r w:rsidR="008A31AC">
        <w:rPr>
          <w:lang w:val="en-US"/>
        </w:rPr>
        <w:t>familiarize</w:t>
      </w:r>
      <w:r w:rsidR="00A14601">
        <w:rPr>
          <w:lang w:val="en-US"/>
        </w:rPr>
        <w:t xml:space="preserve"> yourself with the initial interaction with Azure Migrate. </w:t>
      </w:r>
    </w:p>
    <w:p w14:paraId="1D604B8E" w14:textId="5DBE0183" w:rsidR="00161C4B" w:rsidRPr="005C2BBD" w:rsidRDefault="00F56007" w:rsidP="005C2BBD">
      <w:pPr>
        <w:jc w:val="both"/>
        <w:rPr>
          <w:b/>
          <w:bCs/>
          <w:lang w:val="en-US"/>
        </w:rPr>
      </w:pPr>
      <w:r w:rsidRPr="532A0689">
        <w:rPr>
          <w:b/>
          <w:bCs/>
          <w:lang w:val="en-US"/>
        </w:rPr>
        <w:t xml:space="preserve">Recommended </w:t>
      </w:r>
      <w:r w:rsidR="2DC0D7A1" w:rsidRPr="532A0689">
        <w:rPr>
          <w:b/>
          <w:bCs/>
          <w:lang w:val="en-US"/>
        </w:rPr>
        <w:t>reading: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2412" w14:paraId="41F277D2" w14:textId="77777777" w:rsidTr="00DC2412">
        <w:tc>
          <w:tcPr>
            <w:tcW w:w="4508" w:type="dxa"/>
          </w:tcPr>
          <w:p w14:paraId="31B1D6DC" w14:textId="3E375D61" w:rsidR="00DC2412" w:rsidRPr="00E26CAD" w:rsidRDefault="00DC2412" w:rsidP="005C2BBD">
            <w:pPr>
              <w:jc w:val="both"/>
              <w:rPr>
                <w:sz w:val="18"/>
                <w:szCs w:val="18"/>
                <w:lang w:val="en-US"/>
              </w:rPr>
            </w:pPr>
            <w:r w:rsidRPr="00E26CAD">
              <w:rPr>
                <w:sz w:val="18"/>
                <w:szCs w:val="18"/>
                <w:lang w:val="en-US"/>
              </w:rPr>
              <w:t xml:space="preserve">Overview of Azure Migrate </w:t>
            </w:r>
          </w:p>
        </w:tc>
        <w:tc>
          <w:tcPr>
            <w:tcW w:w="4508" w:type="dxa"/>
          </w:tcPr>
          <w:p w14:paraId="35F6B317" w14:textId="77777777" w:rsidR="00DC2412" w:rsidRPr="00E26CAD" w:rsidRDefault="00A46533" w:rsidP="005C2BBD">
            <w:pPr>
              <w:jc w:val="both"/>
              <w:rPr>
                <w:sz w:val="18"/>
                <w:szCs w:val="18"/>
              </w:rPr>
            </w:pPr>
            <w:hyperlink r:id="rId10" w:history="1">
              <w:r w:rsidR="00DC2412" w:rsidRPr="00E26CAD">
                <w:rPr>
                  <w:rStyle w:val="Hyperlink"/>
                  <w:sz w:val="18"/>
                  <w:szCs w:val="18"/>
                </w:rPr>
                <w:t>https://docs.microsoft.com/en-us/azure/migrate/migrate-services-overview</w:t>
              </w:r>
            </w:hyperlink>
          </w:p>
          <w:p w14:paraId="0E8C9310" w14:textId="77777777" w:rsidR="00DC2412" w:rsidRPr="00E26CAD" w:rsidRDefault="00DC2412" w:rsidP="005C2BBD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DC2412" w14:paraId="54722622" w14:textId="77777777" w:rsidTr="00DC2412">
        <w:tc>
          <w:tcPr>
            <w:tcW w:w="4508" w:type="dxa"/>
          </w:tcPr>
          <w:p w14:paraId="6C461E92" w14:textId="77777777" w:rsidR="00DC2412" w:rsidRPr="00E26CAD" w:rsidRDefault="00DC2412" w:rsidP="005C2BBD">
            <w:pPr>
              <w:jc w:val="both"/>
              <w:rPr>
                <w:sz w:val="18"/>
                <w:szCs w:val="18"/>
                <w:lang w:val="en-US"/>
              </w:rPr>
            </w:pPr>
            <w:r w:rsidRPr="00E26CAD">
              <w:rPr>
                <w:sz w:val="18"/>
                <w:szCs w:val="18"/>
                <w:lang w:val="en-US"/>
              </w:rPr>
              <w:t>Hyper-V azure Migration architecture</w:t>
            </w:r>
          </w:p>
          <w:p w14:paraId="0DEB972C" w14:textId="77777777" w:rsidR="00DC2412" w:rsidRPr="00E26CAD" w:rsidRDefault="00DC2412" w:rsidP="005C2BBD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4508" w:type="dxa"/>
          </w:tcPr>
          <w:p w14:paraId="22132B55" w14:textId="529D6C36" w:rsidR="00DC2412" w:rsidRPr="00E26CAD" w:rsidRDefault="00A46533" w:rsidP="005C2BBD">
            <w:pPr>
              <w:jc w:val="both"/>
              <w:rPr>
                <w:sz w:val="18"/>
                <w:szCs w:val="18"/>
                <w:lang w:val="en-US"/>
              </w:rPr>
            </w:pPr>
            <w:hyperlink r:id="rId11" w:history="1">
              <w:r w:rsidR="00DC2412" w:rsidRPr="00E26CAD">
                <w:rPr>
                  <w:rStyle w:val="Hyperlink"/>
                  <w:sz w:val="18"/>
                  <w:szCs w:val="18"/>
                </w:rPr>
                <w:t>https://docs.microsoft.com/en-us/azure/migrate/hyper-v-migration-architecture</w:t>
              </w:r>
            </w:hyperlink>
          </w:p>
        </w:tc>
      </w:tr>
      <w:tr w:rsidR="004E7FD4" w14:paraId="3CB48C44" w14:textId="77777777" w:rsidTr="00DC2412">
        <w:tc>
          <w:tcPr>
            <w:tcW w:w="4508" w:type="dxa"/>
          </w:tcPr>
          <w:p w14:paraId="04A1B3AC" w14:textId="5504BB14" w:rsidR="004E7FD4" w:rsidRPr="00E26CAD" w:rsidRDefault="00E26CAD" w:rsidP="005C2BBD">
            <w:pPr>
              <w:jc w:val="both"/>
              <w:rPr>
                <w:sz w:val="18"/>
                <w:szCs w:val="18"/>
                <w:lang w:val="en-US"/>
              </w:rPr>
            </w:pPr>
            <w:r w:rsidRPr="00E26CAD">
              <w:rPr>
                <w:sz w:val="18"/>
                <w:szCs w:val="18"/>
                <w:lang w:val="en-US"/>
              </w:rPr>
              <w:t>Azure Migration Assessing</w:t>
            </w:r>
          </w:p>
        </w:tc>
        <w:tc>
          <w:tcPr>
            <w:tcW w:w="4508" w:type="dxa"/>
          </w:tcPr>
          <w:p w14:paraId="4A767007" w14:textId="0FCE4FD5" w:rsidR="004E7FD4" w:rsidRPr="00E26CAD" w:rsidRDefault="00A46533" w:rsidP="005C2BBD">
            <w:pPr>
              <w:jc w:val="both"/>
              <w:rPr>
                <w:sz w:val="18"/>
                <w:szCs w:val="18"/>
              </w:rPr>
            </w:pPr>
            <w:hyperlink r:id="rId12" w:history="1">
              <w:r w:rsidR="00E26CAD" w:rsidRPr="00E26CAD">
                <w:rPr>
                  <w:rStyle w:val="Hyperlink"/>
                  <w:sz w:val="18"/>
                  <w:szCs w:val="18"/>
                </w:rPr>
                <w:t>https://app.pluralsight.com/library/courses/microsoft-azure-migration-assessing-planning-update/table-of-contents</w:t>
              </w:r>
            </w:hyperlink>
          </w:p>
        </w:tc>
      </w:tr>
      <w:tr w:rsidR="00B46DC3" w14:paraId="1D95B767" w14:textId="77777777" w:rsidTr="00DC2412">
        <w:tc>
          <w:tcPr>
            <w:tcW w:w="4508" w:type="dxa"/>
          </w:tcPr>
          <w:p w14:paraId="2E0CD7BD" w14:textId="7F6BDA75" w:rsidR="00B46DC3" w:rsidRPr="00E26CAD" w:rsidRDefault="00B46DC3" w:rsidP="005C2BBD">
            <w:pPr>
              <w:jc w:val="both"/>
              <w:rPr>
                <w:sz w:val="18"/>
                <w:szCs w:val="18"/>
                <w:lang w:val="en-US"/>
              </w:rPr>
            </w:pPr>
            <w:r w:rsidRPr="00E26CAD">
              <w:rPr>
                <w:sz w:val="18"/>
                <w:szCs w:val="18"/>
                <w:lang w:val="en-US"/>
              </w:rPr>
              <w:t>Azure advisor Overview</w:t>
            </w:r>
          </w:p>
        </w:tc>
        <w:tc>
          <w:tcPr>
            <w:tcW w:w="4508" w:type="dxa"/>
          </w:tcPr>
          <w:p w14:paraId="3DBD2DE0" w14:textId="67A8BB87" w:rsidR="00B46DC3" w:rsidRPr="00E26CAD" w:rsidRDefault="00A46533" w:rsidP="005C2BBD">
            <w:pPr>
              <w:jc w:val="both"/>
              <w:rPr>
                <w:sz w:val="18"/>
                <w:szCs w:val="18"/>
              </w:rPr>
            </w:pPr>
            <w:hyperlink r:id="rId13" w:history="1">
              <w:r w:rsidR="00B46DC3" w:rsidRPr="00E26CAD">
                <w:rPr>
                  <w:rStyle w:val="Hyperlink"/>
                  <w:sz w:val="18"/>
                  <w:szCs w:val="18"/>
                </w:rPr>
                <w:t>https://docs.microsoft.com/en-us/azure/advisor/advisor-overview</w:t>
              </w:r>
            </w:hyperlink>
          </w:p>
        </w:tc>
      </w:tr>
      <w:tr w:rsidR="00B46DC3" w14:paraId="7EF39889" w14:textId="77777777" w:rsidTr="00DC2412">
        <w:tc>
          <w:tcPr>
            <w:tcW w:w="4508" w:type="dxa"/>
          </w:tcPr>
          <w:p w14:paraId="46E97C30" w14:textId="4F2F2227" w:rsidR="00B46DC3" w:rsidRPr="00E26CAD" w:rsidRDefault="00B46DC3" w:rsidP="005C2BBD">
            <w:pPr>
              <w:jc w:val="both"/>
              <w:rPr>
                <w:sz w:val="18"/>
                <w:szCs w:val="18"/>
                <w:lang w:val="en-US"/>
              </w:rPr>
            </w:pPr>
            <w:r w:rsidRPr="00E26CAD">
              <w:rPr>
                <w:sz w:val="18"/>
                <w:szCs w:val="18"/>
                <w:lang w:val="en-US"/>
              </w:rPr>
              <w:t>Network Security Groups &amp; Application Security Groups simplified</w:t>
            </w:r>
          </w:p>
        </w:tc>
        <w:tc>
          <w:tcPr>
            <w:tcW w:w="4508" w:type="dxa"/>
          </w:tcPr>
          <w:p w14:paraId="064E2524" w14:textId="5E3E1286" w:rsidR="00B46DC3" w:rsidRPr="00E26CAD" w:rsidRDefault="00A46533" w:rsidP="005C2BBD">
            <w:pPr>
              <w:jc w:val="both"/>
              <w:rPr>
                <w:sz w:val="18"/>
                <w:szCs w:val="18"/>
              </w:rPr>
            </w:pPr>
            <w:hyperlink r:id="rId14" w:history="1">
              <w:r w:rsidR="00B46DC3" w:rsidRPr="00E26CAD">
                <w:rPr>
                  <w:rStyle w:val="Hyperlink"/>
                  <w:sz w:val="18"/>
                  <w:szCs w:val="18"/>
                </w:rPr>
                <w:t>https://thomasthornton.cloud/2018/09/09/microsoft-azure-nsgs-asgs-simplified/</w:t>
              </w:r>
            </w:hyperlink>
          </w:p>
        </w:tc>
      </w:tr>
      <w:tr w:rsidR="00B46DC3" w14:paraId="706064F8" w14:textId="77777777" w:rsidTr="00DC2412">
        <w:tc>
          <w:tcPr>
            <w:tcW w:w="4508" w:type="dxa"/>
          </w:tcPr>
          <w:p w14:paraId="7FAFECC2" w14:textId="0E598F27" w:rsidR="00B46DC3" w:rsidRPr="00E26CAD" w:rsidRDefault="00B46DC3" w:rsidP="005C2BBD">
            <w:pPr>
              <w:jc w:val="both"/>
              <w:rPr>
                <w:sz w:val="18"/>
                <w:szCs w:val="18"/>
                <w:lang w:val="en-US"/>
              </w:rPr>
            </w:pPr>
            <w:r w:rsidRPr="00E26CAD">
              <w:rPr>
                <w:sz w:val="18"/>
                <w:szCs w:val="18"/>
                <w:lang w:val="en-US"/>
              </w:rPr>
              <w:t>Azure stop/start VM automation</w:t>
            </w:r>
          </w:p>
        </w:tc>
        <w:tc>
          <w:tcPr>
            <w:tcW w:w="4508" w:type="dxa"/>
          </w:tcPr>
          <w:p w14:paraId="1B1ADB6B" w14:textId="1CD570EF" w:rsidR="00B46DC3" w:rsidRPr="00E26CAD" w:rsidRDefault="00A46533" w:rsidP="005C2BBD">
            <w:pPr>
              <w:jc w:val="both"/>
              <w:rPr>
                <w:sz w:val="18"/>
                <w:szCs w:val="18"/>
              </w:rPr>
            </w:pPr>
            <w:hyperlink r:id="rId15" w:history="1">
              <w:r w:rsidR="00B46DC3" w:rsidRPr="00E26CAD">
                <w:rPr>
                  <w:rStyle w:val="Hyperlink"/>
                  <w:sz w:val="18"/>
                  <w:szCs w:val="18"/>
                </w:rPr>
                <w:t>https://docs.microsoft.com/en-us/azure/automation/automation-solution-vm-management</w:t>
              </w:r>
            </w:hyperlink>
          </w:p>
        </w:tc>
      </w:tr>
      <w:tr w:rsidR="00B46DC3" w14:paraId="48B682D2" w14:textId="77777777" w:rsidTr="00DC2412">
        <w:tc>
          <w:tcPr>
            <w:tcW w:w="4508" w:type="dxa"/>
          </w:tcPr>
          <w:p w14:paraId="3670CD2C" w14:textId="435A4948" w:rsidR="00B46DC3" w:rsidRPr="00E26CAD" w:rsidRDefault="00B46DC3" w:rsidP="005C2BBD">
            <w:pPr>
              <w:jc w:val="both"/>
              <w:rPr>
                <w:sz w:val="18"/>
                <w:szCs w:val="18"/>
                <w:lang w:val="en-US"/>
              </w:rPr>
            </w:pPr>
            <w:r w:rsidRPr="00E26CAD">
              <w:rPr>
                <w:sz w:val="18"/>
                <w:szCs w:val="18"/>
                <w:lang w:val="en-US"/>
              </w:rPr>
              <w:t>Azure DevOps Pipelines</w:t>
            </w:r>
          </w:p>
        </w:tc>
        <w:tc>
          <w:tcPr>
            <w:tcW w:w="4508" w:type="dxa"/>
          </w:tcPr>
          <w:p w14:paraId="207BCEBA" w14:textId="79BA1B6E" w:rsidR="00B46DC3" w:rsidRPr="00E26CAD" w:rsidRDefault="00A46533" w:rsidP="005C2BBD">
            <w:pPr>
              <w:jc w:val="both"/>
              <w:rPr>
                <w:sz w:val="18"/>
                <w:szCs w:val="18"/>
              </w:rPr>
            </w:pPr>
            <w:hyperlink r:id="rId16" w:history="1">
              <w:r w:rsidR="00B46DC3" w:rsidRPr="00E26CAD">
                <w:rPr>
                  <w:rStyle w:val="Hyperlink"/>
                  <w:sz w:val="18"/>
                  <w:szCs w:val="18"/>
                </w:rPr>
                <w:t>https://docs.microsoft.com/en-us/azure/devops/pipelines/get-started/pipelines-get-started?view=azure-devops</w:t>
              </w:r>
            </w:hyperlink>
          </w:p>
        </w:tc>
      </w:tr>
      <w:tr w:rsidR="00B46DC3" w14:paraId="2509AC90" w14:textId="77777777" w:rsidTr="00DC2412">
        <w:tc>
          <w:tcPr>
            <w:tcW w:w="4508" w:type="dxa"/>
          </w:tcPr>
          <w:p w14:paraId="16321121" w14:textId="73BB47B7" w:rsidR="00B46DC3" w:rsidRPr="00E26CAD" w:rsidRDefault="00B46DC3" w:rsidP="005C2BBD">
            <w:pPr>
              <w:jc w:val="both"/>
              <w:rPr>
                <w:sz w:val="18"/>
                <w:szCs w:val="18"/>
                <w:lang w:val="en-US"/>
              </w:rPr>
            </w:pPr>
            <w:r w:rsidRPr="00E26CAD">
              <w:rPr>
                <w:sz w:val="18"/>
                <w:szCs w:val="18"/>
                <w:lang w:val="en-US"/>
              </w:rPr>
              <w:t>Create a Site-to-Site VPN/Connection in Portal</w:t>
            </w:r>
          </w:p>
        </w:tc>
        <w:tc>
          <w:tcPr>
            <w:tcW w:w="4508" w:type="dxa"/>
          </w:tcPr>
          <w:p w14:paraId="19C7E786" w14:textId="72BB21F3" w:rsidR="00B46DC3" w:rsidRPr="00E26CAD" w:rsidRDefault="00A46533" w:rsidP="005C2BBD">
            <w:pPr>
              <w:jc w:val="both"/>
              <w:rPr>
                <w:sz w:val="18"/>
                <w:szCs w:val="18"/>
              </w:rPr>
            </w:pPr>
            <w:hyperlink r:id="rId17" w:history="1">
              <w:r w:rsidR="00B46DC3" w:rsidRPr="00E26CAD">
                <w:rPr>
                  <w:rStyle w:val="Hyperlink"/>
                  <w:sz w:val="18"/>
                  <w:szCs w:val="18"/>
                </w:rPr>
                <w:t>https://docs.microsoft.com/en-us/azure/vpn-gateway/vpn-gateway-howto-site-to-site-resource-manager-portal</w:t>
              </w:r>
            </w:hyperlink>
          </w:p>
        </w:tc>
      </w:tr>
      <w:tr w:rsidR="00B46DC3" w14:paraId="5F9A62B8" w14:textId="77777777" w:rsidTr="00DC2412">
        <w:tc>
          <w:tcPr>
            <w:tcW w:w="4508" w:type="dxa"/>
          </w:tcPr>
          <w:p w14:paraId="226978FB" w14:textId="40CA15D2" w:rsidR="00B46DC3" w:rsidRPr="00E26CAD" w:rsidRDefault="00B46DC3" w:rsidP="005C2BBD">
            <w:pPr>
              <w:jc w:val="both"/>
              <w:rPr>
                <w:sz w:val="18"/>
                <w:szCs w:val="18"/>
                <w:lang w:val="en-US"/>
              </w:rPr>
            </w:pPr>
            <w:r w:rsidRPr="00E26CAD">
              <w:rPr>
                <w:sz w:val="18"/>
                <w:szCs w:val="18"/>
                <w:lang w:val="en-US"/>
              </w:rPr>
              <w:t>Azure Virtual Network Traffic Routing</w:t>
            </w:r>
          </w:p>
        </w:tc>
        <w:tc>
          <w:tcPr>
            <w:tcW w:w="4508" w:type="dxa"/>
          </w:tcPr>
          <w:p w14:paraId="4352EEA7" w14:textId="23B3DF20" w:rsidR="00B46DC3" w:rsidRPr="00E26CAD" w:rsidRDefault="00A46533" w:rsidP="005C2BBD">
            <w:pPr>
              <w:jc w:val="both"/>
              <w:rPr>
                <w:sz w:val="18"/>
                <w:szCs w:val="18"/>
              </w:rPr>
            </w:pPr>
            <w:hyperlink r:id="rId18" w:history="1">
              <w:r w:rsidR="00B46DC3" w:rsidRPr="00E26CAD">
                <w:rPr>
                  <w:rStyle w:val="Hyperlink"/>
                  <w:sz w:val="18"/>
                  <w:szCs w:val="18"/>
                </w:rPr>
                <w:t>https://docs.microsoft.com/en-us/azure/virtual-network/virtual-networks-udr-overview</w:t>
              </w:r>
            </w:hyperlink>
          </w:p>
        </w:tc>
      </w:tr>
      <w:tr w:rsidR="00B70E57" w14:paraId="0ED6C5B3" w14:textId="77777777" w:rsidTr="00DC2412">
        <w:tc>
          <w:tcPr>
            <w:tcW w:w="4508" w:type="dxa"/>
          </w:tcPr>
          <w:p w14:paraId="450979A7" w14:textId="73AD6585" w:rsidR="00B70E57" w:rsidRPr="006C27DF" w:rsidRDefault="00B70E57" w:rsidP="00B70E57">
            <w:pPr>
              <w:jc w:val="both"/>
              <w:rPr>
                <w:sz w:val="18"/>
                <w:szCs w:val="18"/>
                <w:lang w:val="en-US"/>
              </w:rPr>
            </w:pPr>
            <w:r w:rsidRPr="006C27DF">
              <w:rPr>
                <w:sz w:val="18"/>
                <w:szCs w:val="18"/>
                <w:lang w:val="en-US"/>
              </w:rPr>
              <w:t xml:space="preserve">Microsoft </w:t>
            </w:r>
            <w:proofErr w:type="gramStart"/>
            <w:r w:rsidRPr="006C27DF">
              <w:rPr>
                <w:sz w:val="18"/>
                <w:szCs w:val="18"/>
                <w:lang w:val="en-US"/>
              </w:rPr>
              <w:t>Azure:-</w:t>
            </w:r>
            <w:proofErr w:type="gramEnd"/>
            <w:r w:rsidRPr="006C27DF">
              <w:rPr>
                <w:sz w:val="18"/>
                <w:szCs w:val="18"/>
                <w:lang w:val="en-US"/>
              </w:rPr>
              <w:t xml:space="preserve"> NSGs &amp; ASGs simplified</w:t>
            </w:r>
          </w:p>
        </w:tc>
        <w:tc>
          <w:tcPr>
            <w:tcW w:w="4508" w:type="dxa"/>
          </w:tcPr>
          <w:p w14:paraId="178CC7B9" w14:textId="5E1C8538" w:rsidR="00B70E57" w:rsidRPr="006C27DF" w:rsidRDefault="00A46533" w:rsidP="00B70E57">
            <w:pPr>
              <w:jc w:val="both"/>
              <w:rPr>
                <w:sz w:val="18"/>
                <w:szCs w:val="18"/>
              </w:rPr>
            </w:pPr>
            <w:hyperlink r:id="rId19" w:history="1">
              <w:r w:rsidR="00B70E57" w:rsidRPr="006C27DF">
                <w:rPr>
                  <w:rStyle w:val="Hyperlink"/>
                  <w:sz w:val="18"/>
                  <w:szCs w:val="18"/>
                </w:rPr>
                <w:t>https://thomasthornton.cloud/2018/09/09/microsoft-azure-nsgs-asgs-simplified/</w:t>
              </w:r>
            </w:hyperlink>
          </w:p>
        </w:tc>
      </w:tr>
    </w:tbl>
    <w:p w14:paraId="0148BCDE" w14:textId="1F47EFE3" w:rsidR="00DC2412" w:rsidRDefault="00DC2412" w:rsidP="005C2BBD">
      <w:pPr>
        <w:jc w:val="both"/>
        <w:rPr>
          <w:lang w:val="en-US"/>
        </w:rPr>
      </w:pPr>
    </w:p>
    <w:p w14:paraId="25CAA58B" w14:textId="15410A45" w:rsidR="00563B42" w:rsidRPr="005C2BBD" w:rsidRDefault="00563B42" w:rsidP="005C2BBD">
      <w:pPr>
        <w:jc w:val="both"/>
        <w:rPr>
          <w:b/>
          <w:bCs/>
          <w:lang w:val="en-US"/>
        </w:rPr>
      </w:pPr>
      <w:r w:rsidRPr="005C2BBD">
        <w:rPr>
          <w:b/>
          <w:bCs/>
          <w:lang w:val="en-US"/>
        </w:rPr>
        <w:t>Recommended 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3728" w14:paraId="3BFD797E" w14:textId="77777777" w:rsidTr="35D0B04B">
        <w:trPr>
          <w:trHeight w:val="345"/>
        </w:trPr>
        <w:tc>
          <w:tcPr>
            <w:tcW w:w="4508" w:type="dxa"/>
          </w:tcPr>
          <w:p w14:paraId="5EF1AEB6" w14:textId="7F9FFF99" w:rsidR="00F63728" w:rsidRPr="006C27DF" w:rsidRDefault="00F63728" w:rsidP="005C2BBD">
            <w:pPr>
              <w:jc w:val="both"/>
              <w:rPr>
                <w:sz w:val="18"/>
                <w:szCs w:val="18"/>
                <w:lang w:val="en-US"/>
              </w:rPr>
            </w:pPr>
            <w:r w:rsidRPr="006C27DF">
              <w:rPr>
                <w:sz w:val="18"/>
                <w:szCs w:val="18"/>
                <w:lang w:val="en-US"/>
              </w:rPr>
              <w:t>Azure Migration – 3 hours</w:t>
            </w:r>
          </w:p>
        </w:tc>
        <w:tc>
          <w:tcPr>
            <w:tcW w:w="4508" w:type="dxa"/>
          </w:tcPr>
          <w:p w14:paraId="78C86CA9" w14:textId="14832325" w:rsidR="00F63728" w:rsidRPr="006C27DF" w:rsidRDefault="00A46533" w:rsidP="005C2BBD">
            <w:pPr>
              <w:jc w:val="both"/>
              <w:rPr>
                <w:sz w:val="18"/>
                <w:szCs w:val="18"/>
              </w:rPr>
            </w:pPr>
            <w:hyperlink r:id="rId20" w:history="1">
              <w:r w:rsidR="00F63728" w:rsidRPr="006C27DF">
                <w:rPr>
                  <w:rStyle w:val="Hyperlink"/>
                  <w:sz w:val="18"/>
                  <w:szCs w:val="18"/>
                </w:rPr>
                <w:t>https://docs.microsoft.com/en-us/learn/browse/?products=azure-migrate</w:t>
              </w:r>
            </w:hyperlink>
          </w:p>
        </w:tc>
      </w:tr>
      <w:tr w:rsidR="00F63728" w14:paraId="547B25C5" w14:textId="77777777" w:rsidTr="35D0B04B">
        <w:tc>
          <w:tcPr>
            <w:tcW w:w="4508" w:type="dxa"/>
          </w:tcPr>
          <w:p w14:paraId="062AB869" w14:textId="4AE527F2" w:rsidR="00F63728" w:rsidRDefault="00F63728" w:rsidP="005C2BBD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2FF13B42" w14:textId="3AA0EE5D" w:rsidR="00F63728" w:rsidRDefault="00F63728" w:rsidP="005C2BBD">
            <w:pPr>
              <w:jc w:val="both"/>
              <w:rPr>
                <w:lang w:val="en-US"/>
              </w:rPr>
            </w:pPr>
          </w:p>
        </w:tc>
      </w:tr>
    </w:tbl>
    <w:p w14:paraId="7B33BDB3" w14:textId="477D3124" w:rsidR="00563B42" w:rsidRDefault="00563B42" w:rsidP="005C2BBD">
      <w:pPr>
        <w:jc w:val="both"/>
        <w:rPr>
          <w:lang w:val="en-US"/>
        </w:rPr>
      </w:pPr>
    </w:p>
    <w:p w14:paraId="28D3119D" w14:textId="0E163F94" w:rsidR="00746540" w:rsidRDefault="00746540" w:rsidP="005C2BBD">
      <w:pPr>
        <w:jc w:val="both"/>
        <w:rPr>
          <w:b/>
          <w:bCs/>
          <w:lang w:val="en-US"/>
        </w:rPr>
      </w:pPr>
      <w:r w:rsidRPr="00094870">
        <w:rPr>
          <w:b/>
          <w:bCs/>
          <w:lang w:val="en-US"/>
        </w:rPr>
        <w:t>Deploying Terraform Pipeline using Azure DevOps</w:t>
      </w:r>
    </w:p>
    <w:p w14:paraId="0691C572" w14:textId="6815C5BB" w:rsidR="00B07833" w:rsidRPr="008F1AB9" w:rsidRDefault="008F1AB9" w:rsidP="005C2BBD">
      <w:pPr>
        <w:jc w:val="both"/>
        <w:rPr>
          <w:lang w:val="en-US"/>
        </w:rPr>
      </w:pPr>
      <w:r>
        <w:rPr>
          <w:lang w:val="en-US"/>
        </w:rPr>
        <w:t xml:space="preserve">A Terraform DevOps Pipeline document has been created to show you how to create a simple Azure DevOps </w:t>
      </w:r>
      <w:r w:rsidR="00F72785">
        <w:rPr>
          <w:lang w:val="en-US"/>
        </w:rPr>
        <w:t xml:space="preserve">pipeline to deploy Azure resources, see DevOps Pipeline.docx for further </w:t>
      </w:r>
      <w:proofErr w:type="gramStart"/>
      <w:r w:rsidR="00F72785">
        <w:rPr>
          <w:lang w:val="en-US"/>
        </w:rPr>
        <w:t>details</w:t>
      </w:r>
      <w:proofErr w:type="gramEnd"/>
    </w:p>
    <w:p w14:paraId="2713F517" w14:textId="2C07FC39" w:rsidR="00552FCB" w:rsidRPr="00552FCB" w:rsidRDefault="00552FCB" w:rsidP="00552FCB">
      <w:pPr>
        <w:jc w:val="both"/>
        <w:rPr>
          <w:b/>
          <w:bCs/>
          <w:lang w:val="en-US"/>
        </w:rPr>
      </w:pPr>
    </w:p>
    <w:sectPr w:rsidR="00552FCB" w:rsidRPr="00552FCB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4DDB9" w14:textId="77777777" w:rsidR="00CB3909" w:rsidRDefault="00CB3909" w:rsidP="00CB3909">
      <w:pPr>
        <w:spacing w:after="0" w:line="240" w:lineRule="auto"/>
      </w:pPr>
      <w:r>
        <w:separator/>
      </w:r>
    </w:p>
  </w:endnote>
  <w:endnote w:type="continuationSeparator" w:id="0">
    <w:p w14:paraId="1C952CB9" w14:textId="77777777" w:rsidR="00CB3909" w:rsidRDefault="00CB3909" w:rsidP="00CB3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4A477" w14:textId="77777777" w:rsidR="00CB3909" w:rsidRDefault="00CB3909" w:rsidP="00CB3909">
      <w:pPr>
        <w:spacing w:after="0" w:line="240" w:lineRule="auto"/>
      </w:pPr>
      <w:r>
        <w:separator/>
      </w:r>
    </w:p>
  </w:footnote>
  <w:footnote w:type="continuationSeparator" w:id="0">
    <w:p w14:paraId="25F023D2" w14:textId="77777777" w:rsidR="00CB3909" w:rsidRDefault="00CB3909" w:rsidP="00CB3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A8178" w14:textId="14B7E891" w:rsidR="00CB3909" w:rsidRPr="00CB3909" w:rsidRDefault="00CB3909">
    <w:pPr>
      <w:pStyle w:val="Header"/>
      <w:rPr>
        <w:lang w:val="en-US"/>
      </w:rPr>
    </w:pPr>
    <w:r>
      <w:rPr>
        <w:lang w:val="en-US"/>
      </w:rPr>
      <w:t>Azure</w:t>
    </w:r>
    <w:r w:rsidR="00C31757">
      <w:rPr>
        <w:lang w:val="en-US"/>
      </w:rPr>
      <w:t xml:space="preserve"> Migration </w:t>
    </w:r>
    <w:proofErr w:type="gramStart"/>
    <w:r w:rsidR="00C31757">
      <w:rPr>
        <w:lang w:val="en-US"/>
      </w:rPr>
      <w:t>Workshop:-</w:t>
    </w:r>
    <w:proofErr w:type="gramEnd"/>
    <w:r w:rsidR="00C31757">
      <w:rPr>
        <w:lang w:val="en-US"/>
      </w:rPr>
      <w:t xml:space="preserve"> Recommended reading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8736A"/>
    <w:multiLevelType w:val="hybridMultilevel"/>
    <w:tmpl w:val="2D601C2C"/>
    <w:lvl w:ilvl="0" w:tplc="4A1443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021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FA"/>
    <w:rsid w:val="0000206A"/>
    <w:rsid w:val="00094870"/>
    <w:rsid w:val="0011360D"/>
    <w:rsid w:val="00131474"/>
    <w:rsid w:val="00161C4B"/>
    <w:rsid w:val="001E67BD"/>
    <w:rsid w:val="0020176E"/>
    <w:rsid w:val="00345620"/>
    <w:rsid w:val="003967C1"/>
    <w:rsid w:val="003C59ED"/>
    <w:rsid w:val="003D1125"/>
    <w:rsid w:val="004716D0"/>
    <w:rsid w:val="004E7FD4"/>
    <w:rsid w:val="00552FCB"/>
    <w:rsid w:val="00563B42"/>
    <w:rsid w:val="005C2BBD"/>
    <w:rsid w:val="006C27DF"/>
    <w:rsid w:val="00746540"/>
    <w:rsid w:val="007C49AE"/>
    <w:rsid w:val="008A31AC"/>
    <w:rsid w:val="008D2C26"/>
    <w:rsid w:val="008F1AB9"/>
    <w:rsid w:val="00A042FA"/>
    <w:rsid w:val="00A14601"/>
    <w:rsid w:val="00A46533"/>
    <w:rsid w:val="00B07833"/>
    <w:rsid w:val="00B46DC3"/>
    <w:rsid w:val="00B70E57"/>
    <w:rsid w:val="00C31757"/>
    <w:rsid w:val="00C82B4F"/>
    <w:rsid w:val="00CB3909"/>
    <w:rsid w:val="00CE699F"/>
    <w:rsid w:val="00DC2412"/>
    <w:rsid w:val="00E26CAD"/>
    <w:rsid w:val="00F56007"/>
    <w:rsid w:val="00F63728"/>
    <w:rsid w:val="00F72785"/>
    <w:rsid w:val="2DC0D7A1"/>
    <w:rsid w:val="35D0B04B"/>
    <w:rsid w:val="532A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7550"/>
  <w15:chartTrackingRefBased/>
  <w15:docId w15:val="{B8DD63B4-A81C-4698-BA7A-EC51FC10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699F"/>
    <w:rPr>
      <w:color w:val="0000FF"/>
      <w:u w:val="single"/>
    </w:rPr>
  </w:style>
  <w:style w:type="table" w:styleId="TableGrid">
    <w:name w:val="Table Grid"/>
    <w:basedOn w:val="TableNormal"/>
    <w:uiPriority w:val="39"/>
    <w:rsid w:val="00DC2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3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909"/>
  </w:style>
  <w:style w:type="paragraph" w:styleId="Footer">
    <w:name w:val="footer"/>
    <w:basedOn w:val="Normal"/>
    <w:link w:val="FooterChar"/>
    <w:uiPriority w:val="99"/>
    <w:unhideWhenUsed/>
    <w:rsid w:val="00CB3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909"/>
  </w:style>
  <w:style w:type="paragraph" w:styleId="ListParagraph">
    <w:name w:val="List Paragraph"/>
    <w:basedOn w:val="Normal"/>
    <w:uiPriority w:val="34"/>
    <w:qFormat/>
    <w:rsid w:val="00552FC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65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microsoft.com/en-us/azure/advisor/advisor-overview" TargetMode="External"/><Relationship Id="rId18" Type="http://schemas.openxmlformats.org/officeDocument/2006/relationships/hyperlink" Target="https://docs.microsoft.com/en-us/azure/virtual-network/virtual-networks-udr-overview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app.pluralsight.com/library/courses/microsoft-azure-migration-assessing-planning-update/table-of-contents" TargetMode="External"/><Relationship Id="rId17" Type="http://schemas.openxmlformats.org/officeDocument/2006/relationships/hyperlink" Target="https://docs.microsoft.com/en-us/azure/vpn-gateway/vpn-gateway-howto-site-to-site-resource-manager-porta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azure/devops/pipelines/get-started/pipelines-get-started?view=azure-devops" TargetMode="External"/><Relationship Id="rId20" Type="http://schemas.openxmlformats.org/officeDocument/2006/relationships/hyperlink" Target="https://docs.microsoft.com/en-us/learn/browse/?products=azure-migrat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azure/migrate/hyper-v-migration-architecture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azure/automation/automation-solution-vm-managemen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microsoft.com/en-us/azure/migrate/migrate-services-overview" TargetMode="External"/><Relationship Id="rId19" Type="http://schemas.openxmlformats.org/officeDocument/2006/relationships/hyperlink" Target="https://thomasthornton.cloud/2018/09/09/microsoft-azure-nsgs-asgs-simplified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homasthornton.cloud/2018/09/09/microsoft-azure-nsgs-asgs-simplifie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538b0d6-9e64-4782-a5dc-e96a342bed3e" xsi:nil="true"/>
    <lcf76f155ced4ddcb4097134ff3c332f xmlns="1713ef64-5c16-49ba-ac46-4b62e27a8d4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309A115E30C4EB4FC6CD3B56712B8" ma:contentTypeVersion="9" ma:contentTypeDescription="Create a new document." ma:contentTypeScope="" ma:versionID="93d5cb738416efa076aba21bf83012e6">
  <xsd:schema xmlns:xsd="http://www.w3.org/2001/XMLSchema" xmlns:xs="http://www.w3.org/2001/XMLSchema" xmlns:p="http://schemas.microsoft.com/office/2006/metadata/properties" xmlns:ns2="1713ef64-5c16-49ba-ac46-4b62e27a8d48" xmlns:ns3="e538b0d6-9e64-4782-a5dc-e96a342bed3e" targetNamespace="http://schemas.microsoft.com/office/2006/metadata/properties" ma:root="true" ma:fieldsID="b23e923b533509ea2bc9adfc9c2350e1" ns2:_="" ns3:_="">
    <xsd:import namespace="1713ef64-5c16-49ba-ac46-4b62e27a8d48"/>
    <xsd:import namespace="e538b0d6-9e64-4782-a5dc-e96a342bed3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3ef64-5c16-49ba-ac46-4b62e27a8d4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09e9507-2506-4f28-8f37-da04343004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8b0d6-9e64-4782-a5dc-e96a342bed3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90559f6-33b4-44ae-ac5e-022d11a1f08f}" ma:internalName="TaxCatchAll" ma:showField="CatchAllData" ma:web="e538b0d6-9e64-4782-a5dc-e96a342bed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760176-2FC3-4C6F-8C46-6779D0D08F8B}">
  <ds:schemaRefs>
    <ds:schemaRef ds:uri="http://schemas.microsoft.com/office/2006/metadata/properties"/>
    <ds:schemaRef ds:uri="http://schemas.microsoft.com/office/infopath/2007/PartnerControls"/>
    <ds:schemaRef ds:uri="e538b0d6-9e64-4782-a5dc-e96a342bed3e"/>
    <ds:schemaRef ds:uri="1713ef64-5c16-49ba-ac46-4b62e27a8d48"/>
  </ds:schemaRefs>
</ds:datastoreItem>
</file>

<file path=customXml/itemProps2.xml><?xml version="1.0" encoding="utf-8"?>
<ds:datastoreItem xmlns:ds="http://schemas.openxmlformats.org/officeDocument/2006/customXml" ds:itemID="{607B4828-1E85-4B48-BA58-D11E26C92F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4EFE71-2992-4311-AA84-ADF32AA5DA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3ef64-5c16-49ba-ac46-4b62e27a8d48"/>
    <ds:schemaRef ds:uri="e538b0d6-9e64-4782-a5dc-e96a342bed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Thornton</dc:creator>
  <cp:keywords/>
  <dc:description/>
  <cp:lastModifiedBy>Alexandros Gidarakos</cp:lastModifiedBy>
  <cp:revision>39</cp:revision>
  <dcterms:created xsi:type="dcterms:W3CDTF">2020-06-05T10:55:00Z</dcterms:created>
  <dcterms:modified xsi:type="dcterms:W3CDTF">2023-03-20T15:35:00Z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0x010100753309A115E30C4EB4FC6CD3B56712B8</vt:lpwstr>
  </property>
  <property fmtid="{D5CDD505-2E9C-101B-9397-08002B2CF9AE}" pid="3" name="MediaServiceImageTags">
    <vt:lpwstr/>
  </property>
</Properties>
</file>