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2" w:after="0" w:line="240" w:lineRule="auto"/>
        <w:ind w:left="1787" w:right="174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AD: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assistant</w:t>
      </w:r>
      <w:r>
        <w:rPr>
          <w:rFonts w:ascii="Arial" w:hAnsi="Arial" w:cs="Arial" w:eastAsia="Arial"/>
          <w:sz w:val="28"/>
          <w:szCs w:val="28"/>
          <w:spacing w:val="-21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tool</w:t>
      </w:r>
      <w:r>
        <w:rPr>
          <w:rFonts w:ascii="Arial" w:hAnsi="Arial" w:cs="Arial" w:eastAsia="Arial"/>
          <w:sz w:val="28"/>
          <w:szCs w:val="28"/>
          <w:spacing w:val="14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making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86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86"/>
          <w:b/>
          <w:bCs/>
        </w:rPr>
        <w:t>erses</w:t>
      </w:r>
      <w:r>
        <w:rPr>
          <w:rFonts w:ascii="Arial" w:hAnsi="Arial" w:cs="Arial" w:eastAsia="Arial"/>
          <w:sz w:val="28"/>
          <w:szCs w:val="28"/>
          <w:spacing w:val="-15"/>
          <w:w w:val="8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Basque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25" w:right="238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Manex</w:t>
      </w:r>
      <w:r>
        <w:rPr>
          <w:rFonts w:ascii="Arial" w:hAnsi="Arial" w:cs="Arial" w:eastAsia="Arial"/>
          <w:sz w:val="24"/>
          <w:szCs w:val="24"/>
          <w:spacing w:val="5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Agir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ezabal,</w:t>
      </w:r>
      <w:r>
        <w:rPr>
          <w:rFonts w:ascii="Arial" w:hAnsi="Arial" w:cs="Arial" w:eastAsia="Arial"/>
          <w:sz w:val="24"/>
          <w:szCs w:val="24"/>
          <w:spacing w:val="-8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9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06"/>
          <w:w w:val="9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˜</w:t>
      </w:r>
      <w:r>
        <w:rPr>
          <w:rFonts w:ascii="Arial" w:hAnsi="Arial" w:cs="Arial" w:eastAsia="Arial"/>
          <w:sz w:val="24"/>
          <w:szCs w:val="24"/>
          <w:spacing w:val="-4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aki</w:t>
      </w:r>
      <w:r>
        <w:rPr>
          <w:rFonts w:ascii="Arial" w:hAnsi="Arial" w:cs="Arial" w:eastAsia="Arial"/>
          <w:sz w:val="24"/>
          <w:szCs w:val="24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Alegria,</w:t>
      </w:r>
      <w:r>
        <w:rPr>
          <w:rFonts w:ascii="Arial" w:hAnsi="Arial" w:cs="Arial" w:eastAsia="Arial"/>
          <w:sz w:val="24"/>
          <w:szCs w:val="24"/>
          <w:spacing w:val="8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Bertol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b/>
          <w:bCs/>
        </w:rPr>
        <w:t>Arrieta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2706" w:right="26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Basque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Country</w:t>
      </w:r>
      <w:r>
        <w:rPr>
          <w:rFonts w:ascii="Arial" w:hAnsi="Arial" w:cs="Arial" w:eastAsia="Arial"/>
          <w:sz w:val="24"/>
          <w:szCs w:val="24"/>
          <w:spacing w:val="4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(UPV/EHU)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98" w:right="457"/>
        <w:jc w:val="center"/>
        <w:rPr>
          <w:rFonts w:ascii="Arial" w:hAnsi="Arial" w:cs="Arial" w:eastAsia="Arial"/>
          <w:sz w:val="24"/>
          <w:szCs w:val="24"/>
        </w:rPr>
      </w:pPr>
      <w:rPr/>
      <w:hyperlink r:id="rId5">
        <w:r>
          <w:rPr>
            <w:rFonts w:ascii="Arial" w:hAnsi="Arial" w:cs="Arial" w:eastAsia="Arial"/>
            <w:sz w:val="24"/>
            <w:szCs w:val="24"/>
            <w:spacing w:val="0"/>
            <w:w w:val="120"/>
          </w:rPr>
          <w:t>maguirrezaba008@ikasle.ehu.es,</w:t>
        </w:r>
        <w:r>
          <w:rPr>
            <w:rFonts w:ascii="Arial" w:hAnsi="Arial" w:cs="Arial" w:eastAsia="Arial"/>
            <w:sz w:val="24"/>
            <w:szCs w:val="24"/>
            <w:spacing w:val="63"/>
            <w:w w:val="120"/>
          </w:rPr>
          <w:t> </w:t>
        </w:r>
      </w:hyperlink>
      <w:hyperlink r:id="rId6">
        <w:r>
          <w:rPr>
            <w:rFonts w:ascii="Arial" w:hAnsi="Arial" w:cs="Arial" w:eastAsia="Arial"/>
            <w:sz w:val="24"/>
            <w:szCs w:val="24"/>
            <w:spacing w:val="0"/>
            <w:w w:val="130"/>
          </w:rPr>
          <w:t>i.alegria@ehu.es,</w:t>
        </w:r>
        <w:r>
          <w:rPr>
            <w:rFonts w:ascii="Arial" w:hAnsi="Arial" w:cs="Arial" w:eastAsia="Arial"/>
            <w:sz w:val="24"/>
            <w:szCs w:val="24"/>
            <w:spacing w:val="57"/>
            <w:w w:val="130"/>
          </w:rPr>
          <w:t> </w:t>
        </w:r>
      </w:hyperlink>
      <w:hyperlink r:id="rId7">
        <w:r>
          <w:rPr>
            <w:rFonts w:ascii="Arial" w:hAnsi="Arial" w:cs="Arial" w:eastAsia="Arial"/>
            <w:sz w:val="24"/>
            <w:szCs w:val="24"/>
            <w:spacing w:val="0"/>
            <w:w w:val="119"/>
          </w:rPr>
          <w:t>bertol@ehu.es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251" w:right="421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Mans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Hulden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2984" w:right="294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erbasque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(Basque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Science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oundation)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152" w:right="3111"/>
        <w:jc w:val="center"/>
        <w:rPr>
          <w:rFonts w:ascii="Arial" w:hAnsi="Arial" w:cs="Arial" w:eastAsia="Arial"/>
          <w:sz w:val="24"/>
          <w:szCs w:val="24"/>
        </w:rPr>
      </w:pPr>
      <w:rPr/>
      <w:hyperlink r:id="rId8">
        <w:r>
          <w:rPr>
            <w:rFonts w:ascii="Arial" w:hAnsi="Arial" w:cs="Arial" w:eastAsia="Arial"/>
            <w:sz w:val="24"/>
            <w:szCs w:val="24"/>
            <w:spacing w:val="0"/>
            <w:w w:val="117"/>
          </w:rPr>
          <w:t>mhulden@email.arizona.edu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1360" w:bottom="0" w:left="980" w:right="980"/>
        </w:sectPr>
      </w:pPr>
      <w:rPr/>
    </w:p>
    <w:p>
      <w:pPr>
        <w:spacing w:before="11" w:after="0" w:line="240" w:lineRule="auto"/>
        <w:ind w:left="2197" w:right="165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95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erse-composition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assistant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composing,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checking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ness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traditional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Basque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bertsoa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—impromptu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erses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performing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bertsolari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—a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erse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Basque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Country—must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here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strict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rules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dictate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content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erses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sung.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aspiring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bertsolari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analyze,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correct,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suggestions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yms,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tentat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ely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also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sing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(using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xt-to-speech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synthesis)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erses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composed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20" w:right="26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5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Country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xists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standing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performance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tradition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erses—a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type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tempore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composition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singing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called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erses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bertsola</w:t>
      </w:r>
      <w:r>
        <w:rPr>
          <w:rFonts w:ascii="Arial" w:hAnsi="Arial" w:cs="Arial" w:eastAsia="Arial"/>
          <w:sz w:val="22"/>
          <w:szCs w:val="22"/>
          <w:spacing w:val="-4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itza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4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4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discourses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strict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erning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technical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them: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erses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must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certain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lines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must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syllables,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tain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certain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patterns,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8" w:after="0" w:line="257" w:lineRule="auto"/>
        <w:ind w:left="5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web-based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assistant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constructing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bertsoa</w:t>
      </w:r>
      <w:r>
        <w:rPr>
          <w:rFonts w:ascii="Arial" w:hAnsi="Arial" w:cs="Arial" w:eastAsia="Arial"/>
          <w:sz w:val="22"/>
          <w:szCs w:val="22"/>
          <w:spacing w:val="4"/>
          <w:w w:val="9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4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(Garzia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al,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8" w:after="0" w:line="245" w:lineRule="auto"/>
        <w:ind w:left="520" w:right="-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reader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interested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topic,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ommend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atching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2011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Bertsolari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91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1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rected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Asier</w:t>
      </w:r>
      <w:r>
        <w:rPr>
          <w:rFonts w:ascii="Arial" w:hAnsi="Arial" w:cs="Arial" w:eastAsia="Arial"/>
          <w:sz w:val="22"/>
          <w:szCs w:val="22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Altuna.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4.977097pt;margin-top:-1.04707pt;width:59.776pt;height:.1pt;mso-position-horizontal-relative:page;mso-position-vertical-relative:paragraph;z-index:-215" coordorigin="1500,-21" coordsize="1196,2">
            <v:shape style="position:absolute;left:1500;top:-21;width:1196;height:2" coordorigin="1500,-21" coordsize="1196,0" path="m1500,-21l2695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IMDB: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.imd</w:t>
        </w:r>
        <w:r>
          <w:rPr>
            <w:rFonts w:ascii="Arial" w:hAnsi="Arial" w:cs="Arial" w:eastAsia="Arial"/>
            <w:sz w:val="18"/>
            <w:szCs w:val="18"/>
            <w:spacing w:val="-7"/>
            <w:w w:val="100"/>
            <w:position w:val="0"/>
          </w:rPr>
          <w:t>b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.com/title/tt2058583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23" w:lineRule="exact"/>
        <w:ind w:left="77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95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1"/>
        </w:rPr>
        <w:t>railer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on: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-1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-1"/>
          </w:rPr>
          <w:t>http://vimeo.com/9355066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11" w:after="0" w:line="240" w:lineRule="auto"/>
        <w:ind w:right="1530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Relationship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earlier</w:t>
      </w:r>
      <w:r>
        <w:rPr>
          <w:rFonts w:ascii="Arial" w:hAnsi="Arial" w:cs="Arial" w:eastAsia="Arial"/>
          <w:sz w:val="24"/>
          <w:szCs w:val="24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4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xist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prior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orks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dealing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erse-making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computer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technologies,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BertsolariXa</w:t>
      </w:r>
      <w:r>
        <w:rPr>
          <w:rFonts w:ascii="Arial" w:hAnsi="Arial" w:cs="Arial" w:eastAsia="Arial"/>
          <w:sz w:val="22"/>
          <w:szCs w:val="22"/>
          <w:spacing w:val="4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(Arrieta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2001),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yme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tomata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ism.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tool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features,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semantic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gorization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narr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ord-searches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certain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themes,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etc.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While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solariXa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focuses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includes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structure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syno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search</w:t>
      </w:r>
      <w:r>
        <w:rPr>
          <w:rFonts w:ascii="Arial" w:hAnsi="Arial" w:cs="Arial" w:eastAsia="Arial"/>
          <w:sz w:val="22"/>
          <w:szCs w:val="22"/>
          <w:spacing w:val="4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melody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suggestion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system,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possibilities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plugging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xt-to-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speech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synthesis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erses.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08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  <w:i/>
        </w:rPr>
        <w:t>Bertsolari</w:t>
      </w:r>
      <w:r>
        <w:rPr>
          <w:rFonts w:ascii="Arial" w:hAnsi="Arial" w:cs="Arial" w:eastAsia="Arial"/>
          <w:sz w:val="22"/>
          <w:szCs w:val="22"/>
          <w:spacing w:val="-10"/>
          <w:w w:val="88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tradition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4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ingrained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Country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championships,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competitions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get-togethers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4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quite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common.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Usually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competitors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ent,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called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bert-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solaris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theme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under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limited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time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constraints.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44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Basque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Country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troubadour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traditions—similar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customs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countries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Cuba,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Brazil,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gentina,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goal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generalizable,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cable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visation,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possibly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useful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only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speak-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44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briefly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esent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Countr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1986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Andoni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well-kn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bertsolari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sing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bertso</w:t>
      </w:r>
      <w:r>
        <w:rPr>
          <w:rFonts w:ascii="Arial" w:hAnsi="Arial" w:cs="Arial" w:eastAsia="Arial"/>
          <w:sz w:val="22"/>
          <w:szCs w:val="22"/>
          <w:spacing w:val="51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assigned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topic.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person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alone,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realized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60" w:bottom="0" w:left="980" w:right="980"/>
          <w:cols w:num="2" w:equalWidth="0">
            <w:col w:w="4840" w:space="287"/>
            <w:col w:w="4833"/>
          </w:cols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850" w:right="478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89" w:right="6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6th</w:t>
      </w:r>
      <w:r>
        <w:rPr>
          <w:rFonts w:ascii="Arial" w:hAnsi="Arial" w:cs="Arial" w:eastAsia="Arial"/>
          <w:sz w:val="18"/>
          <w:szCs w:val="18"/>
          <w:spacing w:val="6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CL</w:t>
      </w:r>
      <w:r>
        <w:rPr>
          <w:rFonts w:ascii="Arial" w:hAnsi="Arial" w:cs="Arial" w:eastAsia="Arial"/>
          <w:sz w:val="18"/>
          <w:szCs w:val="18"/>
          <w:spacing w:val="19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9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9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9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hnol</w:t>
      </w:r>
      <w:r>
        <w:rPr>
          <w:rFonts w:ascii="Arial" w:hAnsi="Arial" w:cs="Arial" w:eastAsia="Arial"/>
          <w:sz w:val="18"/>
          <w:szCs w:val="18"/>
          <w:spacing w:val="-2"/>
          <w:w w:val="89"/>
          <w:i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gy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Cultu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al</w:t>
      </w:r>
      <w:r>
        <w:rPr>
          <w:rFonts w:ascii="Arial" w:hAnsi="Arial" w:cs="Arial" w:eastAsia="Arial"/>
          <w:sz w:val="18"/>
          <w:szCs w:val="18"/>
          <w:spacing w:val="26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Herit</w:t>
      </w:r>
      <w:r>
        <w:rPr>
          <w:rFonts w:ascii="Arial" w:hAnsi="Arial" w:cs="Arial" w:eastAsia="Arial"/>
          <w:sz w:val="18"/>
          <w:szCs w:val="18"/>
          <w:spacing w:val="-2"/>
          <w:w w:val="93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93"/>
          <w:i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93"/>
          <w:i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,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Social</w:t>
      </w:r>
      <w:r>
        <w:rPr>
          <w:rFonts w:ascii="Arial" w:hAnsi="Arial" w:cs="Arial" w:eastAsia="Arial"/>
          <w:sz w:val="18"/>
          <w:szCs w:val="18"/>
          <w:spacing w:val="-1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i/>
        </w:rPr>
        <w:t>Sciences,</w:t>
      </w:r>
      <w:r>
        <w:rPr>
          <w:rFonts w:ascii="Arial" w:hAnsi="Arial" w:cs="Arial" w:eastAsia="Arial"/>
          <w:sz w:val="18"/>
          <w:szCs w:val="18"/>
          <w:spacing w:val="-5"/>
          <w:w w:val="85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i/>
        </w:rPr>
        <w:t>and</w:t>
      </w:r>
      <w:r>
        <w:rPr>
          <w:rFonts w:ascii="Arial" w:hAnsi="Arial" w:cs="Arial" w:eastAsia="Arial"/>
          <w:sz w:val="18"/>
          <w:szCs w:val="18"/>
          <w:spacing w:val="15"/>
          <w:w w:val="85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i/>
        </w:rPr>
        <w:t>Humanities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pages</w:t>
      </w:r>
      <w:r>
        <w:rPr>
          <w:rFonts w:ascii="Arial" w:hAnsi="Arial" w:cs="Arial" w:eastAsia="Arial"/>
          <w:sz w:val="18"/>
          <w:szCs w:val="18"/>
          <w:spacing w:val="-7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13–17,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vignon,</w:t>
      </w:r>
      <w:r>
        <w:rPr>
          <w:rFonts w:ascii="Arial" w:hAnsi="Arial" w:cs="Arial" w:eastAsia="Arial"/>
          <w:sz w:val="18"/>
          <w:szCs w:val="18"/>
          <w:spacing w:val="4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France,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24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April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2012.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360" w:bottom="0" w:left="980" w:right="980"/>
        </w:sectPr>
      </w:pPr>
      <w:rPr/>
    </w:p>
    <w:p>
      <w:pPr>
        <w:spacing w:before="70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shoes.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seconds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composed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sang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Here,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lyze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first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971" w:right="183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7"/>
        </w:rPr>
      </w:r>
      <w:r>
        <w:rPr>
          <w:rFonts w:ascii="Arial" w:hAnsi="Arial" w:cs="Arial" w:eastAsia="Arial"/>
          <w:sz w:val="22"/>
          <w:szCs w:val="22"/>
          <w:spacing w:val="-24"/>
          <w:w w:val="107"/>
          <w:u w:val="single" w:color="000000"/>
        </w:rPr>
        <w:t>V</w:t>
      </w:r>
      <w:r>
        <w:rPr>
          <w:rFonts w:ascii="Arial" w:hAnsi="Arial" w:cs="Arial" w:eastAsia="Arial"/>
          <w:sz w:val="22"/>
          <w:szCs w:val="22"/>
          <w:spacing w:val="-24"/>
          <w:w w:val="107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84"/>
          <w:u w:val="single" w:color="000000"/>
        </w:rPr>
        <w:t>erse:</w:t>
      </w:r>
      <w:r>
        <w:rPr>
          <w:rFonts w:ascii="Arial" w:hAnsi="Arial" w:cs="Arial" w:eastAsia="Arial"/>
          <w:sz w:val="22"/>
          <w:szCs w:val="22"/>
          <w:spacing w:val="0"/>
          <w:w w:val="84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8" w:lineRule="auto"/>
        <w:ind w:left="1282" w:right="114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Gazte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aroan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ibili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arren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gustora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tirriki-tarra,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8" w:lineRule="auto"/>
        <w:ind w:left="1034" w:right="8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denbora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honen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joan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etorriak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ederki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gitarra,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8" w:lineRule="auto"/>
        <w:ind w:left="952" w:right="81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gorputza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daukat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ximeldurikan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eskuen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punta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zaharra,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denborarekin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aldu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azte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indarra,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8" w:lineRule="auto"/>
        <w:ind w:left="928" w:right="78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ez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pena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gizon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mardul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hola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ibili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beharra.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20" w:right="158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9"/>
        </w:rPr>
      </w:r>
      <w:r>
        <w:rPr>
          <w:rFonts w:ascii="Arial" w:hAnsi="Arial" w:cs="Arial" w:eastAsia="Arial"/>
          <w:sz w:val="22"/>
          <w:szCs w:val="22"/>
          <w:spacing w:val="-7"/>
          <w:w w:val="9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9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91"/>
          <w:u w:val="single" w:color="000000"/>
        </w:rPr>
        <w:t>ranslation:</w:t>
      </w:r>
      <w:r>
        <w:rPr>
          <w:rFonts w:ascii="Arial" w:hAnsi="Arial" w:cs="Arial" w:eastAsia="Arial"/>
          <w:sz w:val="22"/>
          <w:szCs w:val="22"/>
          <w:spacing w:val="0"/>
          <w:w w:val="91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8" w:lineRule="auto"/>
        <w:ind w:left="1215" w:right="107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young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ays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spree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23" w:right="118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punished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40" w:lineRule="auto"/>
        <w:ind w:left="1217" w:right="107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crumpled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body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8" w:lineRule="auto"/>
        <w:ind w:left="826" w:right="68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hands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ery</w:t>
      </w:r>
      <w:r>
        <w:rPr>
          <w:rFonts w:ascii="Arial" w:hAnsi="Arial" w:cs="Arial" w:eastAsia="Arial"/>
          <w:sz w:val="22"/>
          <w:szCs w:val="22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old,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time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8" w:lineRule="auto"/>
        <w:ind w:left="650" w:right="51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strength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young,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2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shame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strong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287" w:right="114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up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charm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5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sation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people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proficient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quickly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xpress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ariety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ideas,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although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restrict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concern-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must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yme.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must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account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Andoni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able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seconds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topic,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complies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xactly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certain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case,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eight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lines,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each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odd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consisting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sylla-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bles,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eight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syllables,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ormal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training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bertsolari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tradition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xists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Countr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30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years,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aims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instruction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upcoming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create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(orally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instruction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usually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centers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bertso-es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olak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roughly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means,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“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erse-making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schools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proliferation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produced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strong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young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bertsolaris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whom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outstanding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visation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1" w:after="0" w:line="240" w:lineRule="auto"/>
        <w:ind w:right="2623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AD</w:t>
      </w:r>
      <w:r>
        <w:rPr>
          <w:rFonts w:ascii="Arial" w:hAnsi="Arial" w:cs="Arial" w:eastAsia="Arial"/>
          <w:sz w:val="24"/>
          <w:szCs w:val="24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tool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acro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ym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“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Bertsota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Arbel</w:t>
      </w:r>
      <w:r>
        <w:rPr>
          <w:rFonts w:ascii="Arial" w:hAnsi="Arial" w:cs="Arial" w:eastAsia="Arial"/>
          <w:sz w:val="22"/>
          <w:szCs w:val="22"/>
          <w:spacing w:val="-1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Dig-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itala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roughly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“Digital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board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ser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general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assistant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bertsolari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-style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composition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help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making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learners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their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learning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process.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programming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language,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contains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certain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technolog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functions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cussed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detail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sections,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visualization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structure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checking,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yme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searching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4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87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erse</w:t>
      </w:r>
      <w:r>
        <w:rPr>
          <w:rFonts w:ascii="Arial" w:hAnsi="Arial" w:cs="Arial" w:eastAsia="Arial"/>
          <w:sz w:val="22"/>
          <w:szCs w:val="22"/>
          <w:spacing w:val="5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structu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main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bertsolari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must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certain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predefined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lines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line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turn,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predefined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syllables.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raditionall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about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hundred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schemes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used,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support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called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“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Hamar</w:t>
      </w:r>
      <w:r>
        <w:rPr>
          <w:rFonts w:ascii="Arial" w:hAnsi="Arial" w:cs="Arial" w:eastAsia="Arial"/>
          <w:sz w:val="22"/>
          <w:szCs w:val="22"/>
          <w:spacing w:val="-8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handia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syllables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odd-numbered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lines,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eight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en-numbered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lines.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structure,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en-numbered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Selecting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scheme,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responding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lines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seen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layout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trated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referred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e—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appr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length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syllable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4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designed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database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erse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structures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when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user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lects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schema,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xactly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lines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must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contain,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yme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syllables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e.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schemata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melodies,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melody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corresponding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possible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1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Structu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checking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erse,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chnically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correct,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i.e.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erall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correct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line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abides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required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syllable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yming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scheme.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counter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implemented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foma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soft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(Hulden,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2009),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(Hulden,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2006)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found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homepage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4"/>
          <w:pgMar w:footer="865" w:header="0" w:top="1240" w:bottom="1060" w:left="1380" w:right="1360"/>
          <w:footerReference w:type="default" r:id="rId11"/>
          <w:pgSz w:w="11920" w:h="16840"/>
          <w:cols w:num="2" w:equalWidth="0">
            <w:col w:w="4440" w:space="287"/>
            <w:col w:w="4453"/>
          </w:cols>
        </w:sectPr>
      </w:pPr>
      <w:rPr/>
    </w:p>
    <w:p>
      <w:pPr>
        <w:spacing w:before="97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4.151153pt;height:206.33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241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written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200" w:bottom="1060" w:left="1380" w:right="1360"/>
          <w:pgSz w:w="11920" w:h="16840"/>
        </w:sectPr>
      </w:pPr>
      <w:rPr/>
    </w:p>
    <w:p>
      <w:pPr>
        <w:spacing w:before="31" w:after="0" w:line="240" w:lineRule="auto"/>
        <w:ind w:left="120" w:right="369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2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Separatel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chec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special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patterns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checks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foma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(see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section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3.4)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after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2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8"/>
          <w:i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era,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eda,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a,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eba</w:t>
      </w:r>
      <w:r>
        <w:rPr>
          <w:rFonts w:ascii="Arial" w:hAnsi="Arial" w:cs="Arial" w:eastAsia="Arial"/>
          <w:sz w:val="22"/>
          <w:szCs w:val="22"/>
          <w:spacing w:val="0"/>
          <w:w w:val="148"/>
          <w:i/>
        </w:rPr>
        <w:t>}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ending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etxe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eda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eba</w:t>
      </w:r>
      <w:r>
        <w:rPr>
          <w:rFonts w:ascii="Arial" w:hAnsi="Arial" w:cs="Arial" w:eastAsia="Arial"/>
          <w:sz w:val="22"/>
          <w:szCs w:val="22"/>
          <w:spacing w:val="4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yming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(Amuriza,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1981).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22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Synonym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sea</w:t>
      </w:r>
      <w:r>
        <w:rPr>
          <w:rFonts w:ascii="Arial" w:hAnsi="Arial" w:cs="Arial" w:eastAsia="Arial"/>
          <w:sz w:val="22"/>
          <w:szCs w:val="22"/>
          <w:spacing w:val="-4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Usuall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people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who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quickly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xhaust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ideas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press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encounter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lems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arious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erse-ma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something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taining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“</w:t>
      </w:r>
      <w:r>
        <w:rPr>
          <w:rFonts w:ascii="Arial" w:hAnsi="Arial" w:cs="Arial" w:eastAsia="Arial"/>
          <w:sz w:val="22"/>
          <w:szCs w:val="22"/>
          <w:spacing w:val="-2"/>
          <w:w w:val="12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amil</w:t>
      </w:r>
      <w:r>
        <w:rPr>
          <w:rFonts w:ascii="Arial" w:hAnsi="Arial" w:cs="Arial" w:eastAsia="Arial"/>
          <w:sz w:val="22"/>
          <w:szCs w:val="22"/>
          <w:spacing w:val="-14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familia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Eus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era,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fou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-syllable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forced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syllable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possibilities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familia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sendia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—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whose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meaning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erwise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same,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up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syllables.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ym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search,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modified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Basque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ordnet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(Pociello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7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4.977097pt;margin-top:-1.047067pt;width:59.776pt;height:.1pt;mso-position-horizontal-relative:page;mso-position-vertical-relative:paragraph;z-index:-214" coordorigin="1500,-21" coordsize="1196,2">
            <v:shape style="position:absolute;left:1500;top:-21;width:1196;height:2" coordorigin="1500,-21" coordsize="1196,0" path="m1500,-21l2695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3">
        <w:r>
          <w:rPr>
            <w:rFonts w:ascii="Arial" w:hAnsi="Arial" w:cs="Arial" w:eastAsia="Arial"/>
            <w:sz w:val="18"/>
            <w:szCs w:val="18"/>
            <w:spacing w:val="0"/>
            <w:w w:val="125"/>
            <w:position w:val="0"/>
          </w:rPr>
          <w:t>http://foma.googlecode.com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55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IXA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group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ersity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Countr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ordnet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synsets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coming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those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synsets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57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yme</w:t>
      </w:r>
      <w:r>
        <w:rPr>
          <w:rFonts w:ascii="Arial" w:hAnsi="Arial" w:cs="Arial" w:eastAsia="Arial"/>
          <w:sz w:val="22"/>
          <w:szCs w:val="22"/>
          <w:spacing w:val="5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sea</w:t>
      </w:r>
      <w:r>
        <w:rPr>
          <w:rFonts w:ascii="Arial" w:hAnsi="Arial" w:cs="Arial" w:eastAsia="Arial"/>
          <w:sz w:val="22"/>
          <w:szCs w:val="22"/>
          <w:spacing w:val="-4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classical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well-kn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bertsolaritza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concern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mentioned,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are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quired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yme,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certain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predefined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schemata.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erse,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contains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yme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engine.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cated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tool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seen</w:t>
      </w:r>
      <w:r>
        <w:rPr>
          <w:rFonts w:ascii="Arial" w:hAnsi="Arial" w:cs="Arial" w:eastAsia="Arial"/>
          <w:sz w:val="22"/>
          <w:szCs w:val="22"/>
          <w:spacing w:val="1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figure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searcher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technolog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commonly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eloping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analyzers,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upon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foma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-tool,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calculate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matching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nonmatching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schemes.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gular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phonological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patterns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intersection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patterns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generated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scription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1996)—that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yming)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upon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figure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search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ymes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landa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(cottage),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60" w:bottom="0" w:left="1380" w:right="1360"/>
          <w:cols w:num="2" w:equalWidth="0">
            <w:col w:w="4440" w:space="287"/>
            <w:col w:w="4453"/>
          </w:cols>
        </w:sectPr>
      </w:pPr>
      <w:rPr/>
    </w:p>
    <w:p>
      <w:pPr>
        <w:spacing w:before="97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7.48412pt;height:313.17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response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yme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search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engine.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filtered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depending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syllables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required.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Among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as,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Irlanda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(Ireland)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eztanda</w:t>
      </w:r>
      <w:r>
        <w:rPr>
          <w:rFonts w:ascii="Arial" w:hAnsi="Arial" w:cs="Arial" w:eastAsia="Arial"/>
          <w:sz w:val="22"/>
          <w:szCs w:val="22"/>
          <w:spacing w:val="8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xplosion),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through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application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ganga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ault).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20" w:right="21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Singing</w:t>
      </w:r>
      <w:r>
        <w:rPr>
          <w:rFonts w:ascii="Arial" w:hAnsi="Arial" w:cs="Arial" w:eastAsia="Arial"/>
          <w:sz w:val="22"/>
          <w:szCs w:val="22"/>
          <w:spacing w:val="27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synthesis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Another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characterist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ic,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mentioned,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intended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sung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stead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being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xtually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nted.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ongoing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singing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synthesis,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designe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singing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erses</w:t>
      </w:r>
      <w:r>
        <w:rPr>
          <w:rFonts w:ascii="Arial" w:hAnsi="Arial" w:cs="Arial" w:eastAsia="Arial"/>
          <w:sz w:val="22"/>
          <w:szCs w:val="22"/>
          <w:spacing w:val="-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into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Basque.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3" w:lineRule="auto"/>
        <w:ind w:left="120" w:right="-61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“singing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mode”</w:t>
      </w:r>
      <w:r>
        <w:rPr>
          <w:rFonts w:ascii="Arial" w:hAnsi="Arial" w:cs="Arial" w:eastAsia="Arial"/>
          <w:sz w:val="22"/>
          <w:szCs w:val="22"/>
          <w:spacing w:val="-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xt-to-speech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aylor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1998).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open-source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ample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opportunities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modify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vio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Fest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currently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support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Basque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directl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support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Fest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1" w:after="0" w:line="253" w:lineRule="auto"/>
        <w:ind w:left="12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4.977097pt;margin-top:3.501933pt;width:59.776pt;height:.1pt;mso-position-horizontal-relative:page;mso-position-vertical-relative:paragraph;z-index:-213" coordorigin="1500,70" coordsize="1196,2">
            <v:shape style="position:absolute;left:1500;top:70;width:1196;height:2" coordorigin="1500,70" coordsize="1196,0" path="m1500,70l2695,7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morphologically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syntacticall</w:t>
      </w:r>
      <w:r>
        <w:rPr>
          <w:rFonts w:ascii="Arial" w:hAnsi="Arial" w:cs="Arial" w:eastAsia="Arial"/>
          <w:sz w:val="18"/>
          <w:szCs w:val="18"/>
          <w:spacing w:val="-11"/>
          <w:w w:val="9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Spanish</w:t>
      </w:r>
      <w:r>
        <w:rPr>
          <w:rFonts w:ascii="Arial" w:hAnsi="Arial" w:cs="Arial" w:eastAsia="Arial"/>
          <w:sz w:val="18"/>
          <w:szCs w:val="18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Basque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relationship</w:t>
      </w:r>
      <w:r>
        <w:rPr>
          <w:rFonts w:ascii="Arial" w:hAnsi="Arial" w:cs="Arial" w:eastAsia="Arial"/>
          <w:sz w:val="18"/>
          <w:szCs w:val="18"/>
          <w:spacing w:val="4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whatso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9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phonetically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languages</w:t>
      </w:r>
      <w:r>
        <w:rPr>
          <w:rFonts w:ascii="Arial" w:hAnsi="Arial" w:cs="Arial" w:eastAsia="Arial"/>
          <w:sz w:val="18"/>
          <w:szCs w:val="18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quite</w:t>
      </w:r>
      <w:r>
        <w:rPr>
          <w:rFonts w:ascii="Arial" w:hAnsi="Arial" w:cs="Arial" w:eastAsia="Arial"/>
          <w:sz w:val="18"/>
          <w:szCs w:val="18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close,</w:t>
      </w:r>
      <w:r>
        <w:rPr>
          <w:rFonts w:ascii="Arial" w:hAnsi="Arial" w:cs="Arial" w:eastAsia="Arial"/>
          <w:sz w:val="18"/>
          <w:szCs w:val="18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4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phonemes,</w:t>
      </w:r>
      <w:r>
        <w:rPr>
          <w:rFonts w:ascii="Arial" w:hAnsi="Arial" w:cs="Arial" w:eastAsia="Arial"/>
          <w:sz w:val="18"/>
          <w:szCs w:val="18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syl-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54" w:lineRule="auto"/>
        <w:ind w:right="56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current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Aholab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research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team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Bilbao—a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speech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synthesis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recognition—we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plemented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singing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module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xt-to-speech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HTS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engine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(Erro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erses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ntered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choice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melodies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bertsola</w:t>
      </w:r>
      <w:r>
        <w:rPr>
          <w:rFonts w:ascii="Arial" w:hAnsi="Arial" w:cs="Arial" w:eastAsia="Arial"/>
          <w:sz w:val="22"/>
          <w:szCs w:val="22"/>
          <w:spacing w:val="-4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2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Discussion</w:t>
      </w:r>
      <w:r>
        <w:rPr>
          <w:rFonts w:ascii="Arial" w:hAnsi="Arial" w:cs="Arial" w:eastAsia="Arial"/>
          <w:sz w:val="24"/>
          <w:szCs w:val="24"/>
          <w:spacing w:val="-10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4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futu</w:t>
      </w:r>
      <w:r>
        <w:rPr>
          <w:rFonts w:ascii="Arial" w:hAnsi="Arial" w:cs="Arial" w:eastAsia="Arial"/>
          <w:sz w:val="24"/>
          <w:szCs w:val="24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eloped,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intention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qualita-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gotten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touch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erse-making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schools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bertso-es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ola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their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feedback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Once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made,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feedback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made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ultimate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goal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create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automaticall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goal,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plenty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hands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good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3,500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Basque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transcriptions,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intend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study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erses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phological,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ctical,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semantical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pragmatic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point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short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term,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xpand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semantically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just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yms),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yper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yms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ypo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Basque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ordNet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good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opportu-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nity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one</w:t>
      </w:r>
      <w:r>
        <w:rPr>
          <w:rFonts w:ascii="Arial" w:hAnsi="Arial" w:cs="Arial" w:eastAsia="Arial"/>
          <w:sz w:val="22"/>
          <w:szCs w:val="22"/>
          <w:spacing w:val="3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easily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ordNet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encounter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arying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grees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semantic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Another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elop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erse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together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MIDI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sings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music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better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proposals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artist—including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perhaps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humorous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creat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proposals—we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approaches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topic,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Hahac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onym</w:t>
      </w:r>
      <w:r>
        <w:rPr>
          <w:rFonts w:ascii="Arial" w:hAnsi="Arial" w:cs="Arial" w:eastAsia="Arial"/>
          <w:sz w:val="22"/>
          <w:szCs w:val="22"/>
          <w:spacing w:val="2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(Stock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2005)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Standup</w:t>
      </w:r>
      <w:r>
        <w:rPr>
          <w:rFonts w:ascii="Arial" w:hAnsi="Arial" w:cs="Arial" w:eastAsia="Arial"/>
          <w:sz w:val="22"/>
          <w:szCs w:val="22"/>
          <w:spacing w:val="-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riddle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uilder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(Ritchie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4" w:lineRule="auto"/>
        <w:ind w:right="67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05.377106pt;margin-top:-.972106pt;width:59.776pt;height:.1pt;mso-position-horizontal-relative:page;mso-position-vertical-relative:paragraph;z-index:-212" coordorigin="6108,-19" coordsize="1196,2">
            <v:shape style="position:absolute;left:6108;top:-19;width:1196;height:2" coordorigin="6108,-19" coordsize="1196,0" path="m6108,-19l7303,-1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labification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rules,</w:t>
      </w:r>
      <w:r>
        <w:rPr>
          <w:rFonts w:ascii="Arial" w:hAnsi="Arial" w:cs="Arial" w:eastAsia="Arial"/>
          <w:sz w:val="18"/>
          <w:szCs w:val="18"/>
          <w:spacing w:val="1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and</w:t>
      </w:r>
      <w:r>
        <w:rPr>
          <w:rFonts w:ascii="Arial" w:hAnsi="Arial" w:cs="Arial" w:eastAsia="Arial"/>
          <w:sz w:val="18"/>
          <w:szCs w:val="18"/>
          <w:spacing w:val="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stress</w:t>
      </w:r>
      <w:r>
        <w:rPr>
          <w:rFonts w:ascii="Arial" w:hAnsi="Arial" w:cs="Arial" w:eastAsia="Arial"/>
          <w:sz w:val="18"/>
          <w:szCs w:val="18"/>
          <w:spacing w:val="-1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rules</w:t>
      </w:r>
      <w:r>
        <w:rPr>
          <w:rFonts w:ascii="Arial" w:hAnsi="Arial" w:cs="Arial" w:eastAsia="Arial"/>
          <w:sz w:val="18"/>
          <w:szCs w:val="18"/>
          <w:spacing w:val="1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being</w:t>
      </w:r>
      <w:r>
        <w:rPr>
          <w:rFonts w:ascii="Arial" w:hAnsi="Arial" w:cs="Arial" w:eastAsia="Arial"/>
          <w:sz w:val="18"/>
          <w:szCs w:val="18"/>
          <w:spacing w:val="19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di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ferent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enough</w:t>
      </w:r>
      <w:r>
        <w:rPr>
          <w:rFonts w:ascii="Arial" w:hAnsi="Arial" w:cs="Arial" w:eastAsia="Arial"/>
          <w:sz w:val="18"/>
          <w:szCs w:val="18"/>
          <w:spacing w:val="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disturb</w:t>
      </w:r>
      <w:r>
        <w:rPr>
          <w:rFonts w:ascii="Arial" w:hAnsi="Arial" w:cs="Arial" w:eastAsia="Arial"/>
          <w:sz w:val="18"/>
          <w:szCs w:val="18"/>
          <w:spacing w:val="1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system</w:t>
      </w:r>
      <w:r>
        <w:rPr>
          <w:rFonts w:ascii="Arial" w:hAnsi="Arial" w:cs="Arial" w:eastAsia="Arial"/>
          <w:sz w:val="18"/>
          <w:szCs w:val="18"/>
          <w:spacing w:val="-9"/>
          <w:w w:val="89"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beh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vio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2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9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0"/>
        </w:rPr>
        <w:t>unctionality</w:t>
      </w:r>
      <w:r>
        <w:rPr>
          <w:rFonts w:ascii="Arial" w:hAnsi="Arial" w:cs="Arial" w:eastAsia="Arial"/>
          <w:sz w:val="18"/>
          <w:szCs w:val="18"/>
          <w:spacing w:val="10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ailable</w:t>
      </w:r>
      <w:r>
        <w:rPr>
          <w:rFonts w:ascii="Arial" w:hAnsi="Arial" w:cs="Arial" w:eastAsia="Arial"/>
          <w:sz w:val="18"/>
          <w:szCs w:val="18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306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4"/>
        </w:rPr>
        <w:t>inter</w:t>
      </w:r>
      <w:r>
        <w:rPr>
          <w:rFonts w:ascii="Arial" w:hAnsi="Arial" w:cs="Arial" w:eastAsia="Arial"/>
          <w:sz w:val="18"/>
          <w:szCs w:val="18"/>
          <w:spacing w:val="-2"/>
          <w:w w:val="84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ace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as</w:t>
      </w:r>
      <w:r>
        <w:rPr>
          <w:rFonts w:ascii="Arial" w:hAnsi="Arial" w:cs="Arial" w:eastAsia="Arial"/>
          <w:sz w:val="18"/>
          <w:szCs w:val="18"/>
          <w:spacing w:val="-8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yet.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0" w:footer="865" w:top="1200" w:bottom="1060" w:left="1380" w:right="1360"/>
          <w:pgSz w:w="11920" w:h="16840"/>
          <w:cols w:num="2" w:equalWidth="0">
            <w:col w:w="4440" w:space="287"/>
            <w:col w:w="4453"/>
          </w:cols>
        </w:sectPr>
      </w:pPr>
      <w:rPr/>
    </w:p>
    <w:p>
      <w:pPr>
        <w:spacing w:before="97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4.15pt;height:220.0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84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entering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erse,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wing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yme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patterns.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200" w:bottom="1060" w:left="1380" w:right="1360"/>
          <w:pgSz w:w="11920" w:h="16840"/>
        </w:sectPr>
      </w:pPr>
      <w:rPr/>
    </w:p>
    <w:p>
      <w:pPr>
        <w:spacing w:before="11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research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funded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2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Basque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ernment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(Research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Groups,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IT344-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19"/>
        </w:rPr>
        <w:t>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aki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gria,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Xabier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epa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Sarasola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Miriam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Urkia,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32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Automatic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analysis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Basque”,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Literary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ALLC,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Xabier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Amuriza,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“Hizt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errimatua”,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abetatze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skalduntze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oordinakundea,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1981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Bertol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Arrieta,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aki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gria,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Xabier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6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as-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sistant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erse-Making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Basque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6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o-L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el</w:t>
      </w:r>
      <w:r>
        <w:rPr>
          <w:rFonts w:ascii="Arial" w:hAnsi="Arial" w:cs="Arial" w:eastAsia="Arial"/>
          <w:sz w:val="20"/>
          <w:szCs w:val="20"/>
          <w:spacing w:val="-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Morphology”,</w:t>
      </w:r>
      <w:r>
        <w:rPr>
          <w:rFonts w:ascii="Arial" w:hAnsi="Arial" w:cs="Arial" w:eastAsia="Arial"/>
          <w:sz w:val="20"/>
          <w:szCs w:val="20"/>
          <w:spacing w:val="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Daniel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aki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Sainz,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Ibon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Saratxa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as,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Inma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Hern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ez,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“MFCC+F0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Extraction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Reconstruction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HNM: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liminary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HMM-based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Synthesizer”,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Garzia,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Sarasua,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Andoni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bertsolaritza: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Basque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erse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singing”,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Bertsolari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uruak,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John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Hopcroft,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Raje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ani,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Ullman,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“Introducci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teo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-52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ıa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Aut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matas,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Lenguajes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n”,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Pearson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educaci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Mans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Hulden,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oma: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li-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brary”,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Proceedings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12th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Conference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European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Chapter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Linguistics: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Demonstrations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Session,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32,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3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Mans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Hulden,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“Finite-state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syllabification”,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Natural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Processing,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86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96,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Springe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Kimmo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enniemi.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morphology: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general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computational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ord-form</w:t>
      </w:r>
      <w:r>
        <w:rPr>
          <w:rFonts w:ascii="Arial" w:hAnsi="Arial" w:cs="Arial" w:eastAsia="Arial"/>
          <w:sz w:val="20"/>
          <w:szCs w:val="20"/>
          <w:spacing w:val="3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recog-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production”.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Publication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11,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Helsinki,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Department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General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Linguistics,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Helsinki,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1983.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Pociello,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Agirre,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Izaskun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Aldezabal,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“Methodology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construction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Basque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ordNet”,</w:t>
      </w:r>
      <w:r>
        <w:rPr>
          <w:rFonts w:ascii="Arial" w:hAnsi="Arial" w:cs="Arial" w:eastAsia="Arial"/>
          <w:sz w:val="20"/>
          <w:szCs w:val="20"/>
          <w:spacing w:val="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Graeme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Ritchie,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“Current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directions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humour”,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Artificial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Intelligence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olume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16,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119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135,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Springe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Graeme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Ritchie,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Manurung,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Helen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ain,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Annalu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alle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O’Mara,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</w:t>
      </w:r>
      <w:r>
        <w:rPr>
          <w:rFonts w:ascii="Arial" w:hAnsi="Arial" w:cs="Arial" w:eastAsia="Arial"/>
          <w:sz w:val="20"/>
          <w:szCs w:val="20"/>
          <w:spacing w:val="-18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ANDUP</w:t>
      </w:r>
      <w:r>
        <w:rPr>
          <w:rFonts w:ascii="Arial" w:hAnsi="Arial" w:cs="Arial" w:eastAsia="Arial"/>
          <w:sz w:val="20"/>
          <w:szCs w:val="20"/>
          <w:spacing w:val="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interact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riddle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uilder”,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olume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Number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67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69,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IEEE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Intelligent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Systems,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viero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Stock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Carlo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Strappar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“Hahacro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ym: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humor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system”,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Proceedings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2005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Interact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poster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demonstra-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tion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sessions,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p.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113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116,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tational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Linguistics,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3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aylo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Alan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Black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Richard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architecture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Fest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speech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synthesis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tem”,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Speech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ciation,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type w:val="continuous"/>
      <w:pgSz w:w="11920" w:h="16840"/>
      <w:pgMar w:top="1360" w:bottom="0" w:left="1380" w:right="1360"/>
      <w:cols w:num="2" w:equalWidth="0">
        <w:col w:w="4440" w:space="287"/>
        <w:col w:w="4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17108pt;margin-top:787.616028pt;width:14.909101pt;height:12.9091pt;mso-position-horizontal-relative:page;mso-position-vertical-relative:page;z-index:-215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guirrezaba008@ikasle.ehu.es" TargetMode="External"/><Relationship Id="rId6" Type="http://schemas.openxmlformats.org/officeDocument/2006/relationships/hyperlink" Target="mailto:i.alegria@ehu.es" TargetMode="External"/><Relationship Id="rId7" Type="http://schemas.openxmlformats.org/officeDocument/2006/relationships/hyperlink" Target="mailto:bertol@ehu.es" TargetMode="External"/><Relationship Id="rId8" Type="http://schemas.openxmlformats.org/officeDocument/2006/relationships/hyperlink" Target="mailto:mhulden@email.arizona.edu" TargetMode="External"/><Relationship Id="rId9" Type="http://schemas.openxmlformats.org/officeDocument/2006/relationships/hyperlink" Target="http://www.imdb.com/title/tt2058583" TargetMode="External"/><Relationship Id="rId10" Type="http://schemas.openxmlformats.org/officeDocument/2006/relationships/hyperlink" Target="http://vimeo.com/9355066" TargetMode="Externa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hyperlink" Target="http://foma.googlecode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Manex Agirrezabal ; Inaki Alegria ; Bertol Arrieta ; Mans Hulden</dc:creator>
  <dc:subject>LaTeCH2012 2012</dc:subject>
  <dc:title>BAD: An Assistant tool for making verses in Basque</dc:title>
  <dcterms:created xsi:type="dcterms:W3CDTF">2016-02-20T18:56:18Z</dcterms:created>
  <dcterms:modified xsi:type="dcterms:W3CDTF">2016-02-20T18:56:18Z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2012-03-28T00:00:00Z</vt:filetime>
  </property>
  <property fmtid="{D5CDD505-2E9C-101B-9397-08002B2CF9AE}" pid="3" name="LastSaved">
    <vt:filetime>2016-02-20T00:00:00Z</vt:filetime>
  </property>
</Properties>
</file>