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  Manual de Usuario Final — WaykiSafe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Bienvenido a </w:t>
      </w:r>
      <w:r w:rsidDel="00000000" w:rsidR="00000000" w:rsidRPr="00000000">
        <w:rPr>
          <w:b w:val="1"/>
          <w:bCs w:val="1"/>
          <w:rtl w:val="0"/>
        </w:rPr>
        <w:t xml:space="preserve">WaykiSafe</w:t>
      </w:r>
      <w:r w:rsidDel="00000000" w:rsidR="00000000" w:rsidRPr="00000000">
        <w:rPr>
          <w:rtl w:val="0"/>
        </w:rPr>
        <w:t xml:space="preserve">, la aplicación móvil inteligente diseñada para mejorar la seguridad y la experiencia de los turistas nacionales e internacionales que visitan la ciudad de Cusco.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Requisitos del Sistema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un funcionamiento óptimo de WaykiSafe, necesitas: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dispositivo móvil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Operativo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8.0 (Oreo)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adelante.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Geolocalización (GPS)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activos.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datos móviles o 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Acceso a la Plataforma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3.1 Registro de Usuario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registro en WaykiSafe garantiza un acceso seguro a tu perfil.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pantalla inicial, haz clic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"Registrarse"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 los campos obligatorios: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nombre, apellido, correo, contraseña, celular, DNI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requiere que registres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número de celular de emergencia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nacionalidad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"Registrarse"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Alternativa: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Puedes registrarte o iniciar sesión directamente con 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cuenta de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3.2 Inicio de Sesión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pantalla principal, haz clic en "Iniciar Sesión".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tu correo y contraseña.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Presiona el botón "Iniciar sesión".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las credenciales y te otorga acceso seguro al mapa.</w:t>
      </w:r>
    </w:p>
    <w:p w:rsidR="00000000" w:rsidDel="00000000" w:rsidP="00000000" w:rsidRDefault="00000000" w:rsidRPr="00000000" w14:paraId="0000001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los datos son incorrectos, el sistema mostrará un mensaje de error.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4. Funcionalidades Principales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tl w:val="0"/>
        </w:rPr>
        <w:t xml:space="preserve">Visualizar el Mapa de Zonas de Riesgo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dentro, accederás al Panel Principal 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mapa mostrará tu ubicación exacta en tiempo real mediante geolocalización.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Clasificación de Zonas: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Podrás identificar áreas seguras o peligrosas por colores: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Zonas seguras.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Naranja: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Zonas de precaución.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Rojo: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Zonas peligrosas (alto riesgo).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Exploración: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Puedes mover el mapa y usar el zoom para explorar diferentes zonas de la ciudad de Cusco.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4.2 Alertas Automáticas y Notificaciones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Alerta de Proximidad: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Recibirás una alerta automática en pantalla al ingresar 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zona de alto riesgo (roja)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Funcionamiento en Segundo Plano: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te enviará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notificaciones 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incluso si la aplicación está en segundo plano o cerrada, incluyendo tu ubicación y el nivel de riesgo.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4.3 Reporte de Incidentes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esta función para informar sobre robos, acosos o cualquier otro tipo de incidente.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el Panel Principal, haz clic en el botón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"Reportar incidente"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 automáticamente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 ubicación geográfica y la fecha/hora.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Selecciona el tipo de incidente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 de peligro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(rojo o naranja).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una descripción y evidencia (si aplica).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reporte se guarda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actualiza el mapa en tiempo real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otros usuarios.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40" w:before="240" w:line="240" w:lineRule="auto"/>
        <w:rPr/>
      </w:pPr>
      <w:bookmarkStart w:colFirst="0" w:colLast="0" w:name="_heading=h.di95xmjdsyeo" w:id="0"/>
      <w:bookmarkEnd w:id="0"/>
      <w:r w:rsidDel="00000000" w:rsidR="00000000" w:rsidRPr="00000000">
        <w:rPr>
          <w:rtl w:val="0"/>
        </w:rPr>
        <w:t xml:space="preserve">4.4 Activar Alerta de Emergencia (Botón de Pánico)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caso de peligro, tienes dos formas rápidas de pedir ayuda.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Botón de Pánico: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Haz clic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Botón flotante SOS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en el botón de pánico en la pantalla de reporte. Esta acción puede: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una llamada o enviar un mensaje a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(policía, ambulancia, bomberos).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Enviar automáticamente 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ubicación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datos personales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tus contactos de emergencia preseleccionados.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Activación por Agitación: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Puedes configurar la aplicación para que la alerta se active simplemente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agitando el dispositivo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(Shake Event), funcionando incluso en segundo plano.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 Buenas Prácticas de Uso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garantizar tu seguridad y la eficiencia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WaykiSafe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 recomendamos las siguientes prácticas: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Mantén el GPS Activo: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Asegúrate de que los servicios de geolocalización (GPS) de tu dispositivo estén siempre encendidos para recibir alertas de proximidad precisas y permitir que el Botón de Pánico comparta tu ubicación correcta.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 el Reporte con Responsabilidad: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reportar un incidente, proporciona la descripción y el tipo de evento más precisos posibles. Esto permite a la aplicación actualizar las zonas de riesgo de manera confiable.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 tus Contactos de Emergencia: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Accede a la configuración para asegurarte de que tus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Contactos de Emergencia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Número de Celular de Emergencia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estén actualizados, ya que estos serán los destinatarios de las alertas SOS.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Actualiza la Aplicación: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Mantén tu aplicación WaykiSafe actualizada para acceder a las últimas mejoras de seguridad, nuevas funcionalidades y optimizaciones del mapa.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6. Preguntas Frecuentes (FAQ)</w:t>
      </w:r>
    </w:p>
    <w:p w:rsidR="00000000" w:rsidDel="00000000" w:rsidP="00000000" w:rsidRDefault="00000000" w:rsidRPr="00000000" w14:paraId="0000003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¿La aplicación está disponible para iOS?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Inicialmente, la aplicación solo está disponible para dispositivos Android.</w:t>
      </w:r>
    </w:p>
    <w:p w:rsidR="00000000" w:rsidDel="00000000" w:rsidP="00000000" w:rsidRDefault="00000000" w:rsidRPr="00000000" w14:paraId="0000003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¿La aplicación sustituye a las autoridades?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WaykiSafe es solo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apoyo informativo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un canal de comunicación preventiva. No sustituye la labor de las autoridades policiales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¿Qué pasa si no tengo conexión a Internet?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aplicación depende de una conexión a internet para las actualizaciones en tiempo real y la funcionalidad del mapa.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¿Puedo calificar zonas turísticas?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Sí, puedes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calificar las zonas visitadas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1 a 5 estrellas para mejorar la precisión del mapa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7. Contacto y Soporte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dudas, sugerencias o reportes de errores sobre el sistema WaykiSafe, utiliza los canales definidos por el equipo de desarrollo.”_____aqui el enlace o correo de waykisafe______”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¡Tu retroalimentación es muy valiosa para mejorar la seguridad en Cusco!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8. Cierre</w:t>
      </w:r>
    </w:p>
    <w:p w:rsidR="00000000" w:rsidDel="00000000" w:rsidP="00000000" w:rsidRDefault="00000000" w:rsidRPr="00000000" w14:paraId="0000004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Gracias por utilizar WaykiSafe. Esperamos que esta herramienta te ayude a mejorar tu seguridad personal y la experiencia como turista en Cusco. WaykiSafe es una aplicación en constante mejora. </w:t>
      </w:r>
    </w:p>
    <w:p w:rsidR="00000000" w:rsidDel="00000000" w:rsidP="00000000" w:rsidRDefault="00000000" w:rsidRPr="00000000" w14:paraId="0000004A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¡Tu retroalimentación y colaboración al reportar incidentes son muy valiosas!</w:t>
      </w:r>
    </w:p>
    <w:p w:rsidR="00000000" w:rsidDel="00000000" w:rsidP="00000000" w:rsidRDefault="00000000" w:rsidRPr="00000000" w14:paraId="0000004B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mDiJsFxJXh2/2vZbKOGrU9HGA==">CgMxLjAyDmguZGk5NXhtamRzeWVvOAByITFzQ3F6TlYwZXlEdU9Sb1I1LWg2RVJWbjVhcTdkUTFuag==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