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97" w:rsidRDefault="006C4797">
      <w:r>
        <w:t>Glosario para entregar:</w:t>
      </w:r>
    </w:p>
    <w:p w:rsidR="006C4797" w:rsidRDefault="006C479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C4797">
        <w:rPr>
          <w:rFonts w:eastAsiaTheme="minorEastAsia"/>
          <w:i/>
        </w:rPr>
        <w:t>:</w:t>
      </w:r>
      <w:r>
        <w:rPr>
          <w:rFonts w:eastAsiaTheme="minorEastAsia"/>
        </w:rPr>
        <w:t xml:space="preserve"> Unidad de volumen para medir la cantidad de agua potable de consumo</w:t>
      </w:r>
    </w:p>
    <w:p w:rsidR="006C4797" w:rsidRDefault="006C4797">
      <w:r w:rsidRPr="006C4797">
        <w:rPr>
          <w:i/>
        </w:rPr>
        <w:t>Bomba de agua potable:</w:t>
      </w:r>
      <w:r>
        <w:t xml:space="preserve"> estructura de la máquina que toma al agua directa o indirectamente de la fuente de abastecimiento y la impulsan a un reservorio de almacenamiento o a la red de distribución</w:t>
      </w:r>
    </w:p>
    <w:p w:rsidR="00746B24" w:rsidRDefault="00D537FD">
      <w:r w:rsidRPr="00D537FD">
        <w:rPr>
          <w:i/>
        </w:rPr>
        <w:t>Importación de datos:</w:t>
      </w:r>
      <w:r>
        <w:rPr>
          <w:i/>
        </w:rPr>
        <w:t xml:space="preserve"> </w:t>
      </w:r>
      <w:r w:rsidR="00746B24">
        <w:t>obtener datos externos de una aplicación diferente a otra, recopilando datos que posee la aplicación</w:t>
      </w:r>
    </w:p>
    <w:p w:rsidR="00746B24" w:rsidRDefault="00746B24">
      <w:r w:rsidRPr="00746B24">
        <w:rPr>
          <w:i/>
        </w:rPr>
        <w:t>Base de datos</w:t>
      </w:r>
      <w:r w:rsidR="003D1FE2">
        <w:rPr>
          <w:i/>
        </w:rPr>
        <w:t xml:space="preserve"> (BD)</w:t>
      </w:r>
      <w:r w:rsidRPr="00746B24">
        <w:rPr>
          <w:i/>
        </w:rPr>
        <w:t>:</w:t>
      </w:r>
      <w:r>
        <w:rPr>
          <w:i/>
        </w:rPr>
        <w:t xml:space="preserve"> </w:t>
      </w:r>
      <w:r>
        <w:t>es una colección de datos e información organizada y almacenada</w:t>
      </w:r>
      <w:r w:rsidR="003D1FE2">
        <w:t xml:space="preserve"> de forma digital con la menor redundancia de datos posible donde un programa o aplicación puede ocupar estos datos</w:t>
      </w:r>
    </w:p>
    <w:p w:rsidR="003D1FE2" w:rsidRDefault="003D1FE2">
      <w:r w:rsidRPr="003D1FE2">
        <w:rPr>
          <w:i/>
        </w:rPr>
        <w:t>Aplicación:</w:t>
      </w:r>
      <w:r>
        <w:rPr>
          <w:i/>
        </w:rPr>
        <w:t xml:space="preserve"> </w:t>
      </w:r>
      <w:r w:rsidR="00BE66D6">
        <w:t>es un programa informático que es el resultado a la solución informática para automatizar tareas que son complicadas de realizar de forma manual, esta aplicación puede ser instalada o portátil y que el usuario lo puede ocupar para con un fin específico</w:t>
      </w:r>
    </w:p>
    <w:p w:rsidR="006C4797" w:rsidRPr="00BE66D6" w:rsidRDefault="00BE66D6">
      <w:r w:rsidRPr="00BE66D6">
        <w:rPr>
          <w:i/>
        </w:rPr>
        <w:t>Ordenador o Computadora:</w:t>
      </w:r>
      <w:r>
        <w:rPr>
          <w:i/>
        </w:rPr>
        <w:t xml:space="preserve"> </w:t>
      </w:r>
      <w:r>
        <w:t>es una máquina electrónica que recibe y procesa datos de forma automática y es programable y está compuesta por diversos aparatos físicos conocido como hardware, por ejemplo, disco duro, procesador, y también compuesto por programas, aplicaciones y sistema operativo conocido como software</w:t>
      </w:r>
      <w:bookmarkStart w:id="0" w:name="_GoBack"/>
      <w:bookmarkEnd w:id="0"/>
    </w:p>
    <w:sectPr w:rsidR="006C4797" w:rsidRPr="00BE6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97"/>
    <w:rsid w:val="002429E8"/>
    <w:rsid w:val="0029007F"/>
    <w:rsid w:val="003D1FE2"/>
    <w:rsid w:val="0042581F"/>
    <w:rsid w:val="00503EBB"/>
    <w:rsid w:val="006C4797"/>
    <w:rsid w:val="00731212"/>
    <w:rsid w:val="00746B24"/>
    <w:rsid w:val="00B146CF"/>
    <w:rsid w:val="00BE66D6"/>
    <w:rsid w:val="00D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1C0F-193E-4BCD-B7F3-C34CE2A8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4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Garcia</dc:creator>
  <cp:keywords/>
  <dc:description/>
  <cp:lastModifiedBy>Sonia Garcia</cp:lastModifiedBy>
  <cp:revision>2</cp:revision>
  <dcterms:created xsi:type="dcterms:W3CDTF">2016-07-27T16:55:00Z</dcterms:created>
  <dcterms:modified xsi:type="dcterms:W3CDTF">2016-07-27T17:51:00Z</dcterms:modified>
</cp:coreProperties>
</file>