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b w:val="1"/>
          <w:color w:val="ffffff"/>
          <w:sz w:val="28"/>
          <w:szCs w:val="28"/>
          <w:rtl w:val="0"/>
        </w:rPr>
        <w:t xml:space="preserve">Note:</w:t>
      </w:r>
      <w:r w:rsidDel="00000000" w:rsidR="00000000" w:rsidRPr="00000000">
        <w:rPr>
          <w:color w:val="ffffff"/>
          <w:sz w:val="28"/>
          <w:szCs w:val="28"/>
          <w:rtl w:val="0"/>
        </w:rPr>
        <w:t xml:space="preserve"> </w:t>
      </w:r>
    </w:p>
    <w:p w:rsidR="00000000" w:rsidDel="00000000" w:rsidP="00000000" w:rsidRDefault="00000000" w:rsidRPr="00000000" w14:paraId="00000002">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color w:val="ffffff"/>
          <w:sz w:val="28"/>
          <w:szCs w:val="28"/>
          <w:rtl w:val="0"/>
        </w:rPr>
        <w:t xml:space="preserve">1. Please make sure you complete this Report related to each meeting for your Practical Project – Iteration 1 below.  </w:t>
      </w:r>
    </w:p>
    <w:p w:rsidR="00000000" w:rsidDel="00000000" w:rsidP="00000000" w:rsidRDefault="00000000" w:rsidRPr="00000000" w14:paraId="00000003">
      <w:pPr>
        <w:pBdr>
          <w:top w:color="000000" w:space="1" w:sz="4" w:val="single"/>
          <w:left w:color="000000" w:space="4" w:sz="4" w:val="single"/>
          <w:bottom w:color="000000" w:space="14" w:sz="4" w:val="single"/>
          <w:right w:color="000000" w:space="4" w:sz="4" w:val="single"/>
        </w:pBdr>
        <w:shd w:fill="366091" w:val="clear"/>
        <w:spacing w:line="276" w:lineRule="auto"/>
        <w:rPr>
          <w:b w:val="1"/>
          <w:color w:val="ffffff"/>
          <w:sz w:val="28"/>
          <w:szCs w:val="28"/>
        </w:rPr>
      </w:pPr>
      <w:r w:rsidDel="00000000" w:rsidR="00000000" w:rsidRPr="00000000">
        <w:rPr>
          <w:color w:val="ffffff"/>
          <w:sz w:val="28"/>
          <w:szCs w:val="28"/>
          <w:rtl w:val="0"/>
        </w:rPr>
        <w:t xml:space="preserve">2. Once completed, convert this content to readme.md (GitHub).</w:t>
      </w:r>
      <w:r w:rsidDel="00000000" w:rsidR="00000000" w:rsidRPr="00000000">
        <w:rPr>
          <w:rtl w:val="0"/>
        </w:rPr>
      </w:r>
    </w:p>
    <w:p w:rsidR="00000000" w:rsidDel="00000000" w:rsidP="00000000" w:rsidRDefault="00000000" w:rsidRPr="00000000" w14:paraId="00000004">
      <w:pPr>
        <w:pStyle w:val="Title"/>
        <w:spacing w:after="0" w:lineRule="auto"/>
        <w:rPr>
          <w:rFonts w:ascii="Arial" w:cs="Arial" w:eastAsia="Arial" w:hAnsi="Arial"/>
          <w:color w:val="1f497d"/>
        </w:rPr>
      </w:pPr>
      <w:r w:rsidDel="00000000" w:rsidR="00000000" w:rsidRPr="00000000">
        <w:rPr>
          <w:rFonts w:ascii="Arial" w:cs="Arial" w:eastAsia="Arial" w:hAnsi="Arial"/>
          <w:color w:val="1f497d"/>
          <w:rtl w:val="0"/>
        </w:rPr>
        <w:t xml:space="preserve">Practical Project - Iteration 1</w:t>
      </w:r>
    </w:p>
    <w:p w:rsidR="00000000" w:rsidDel="00000000" w:rsidP="00000000" w:rsidRDefault="00000000" w:rsidRPr="00000000" w14:paraId="00000005">
      <w:pPr>
        <w:pStyle w:val="Title"/>
        <w:rPr>
          <w:rFonts w:ascii="Arial" w:cs="Arial" w:eastAsia="Arial" w:hAnsi="Arial"/>
          <w:b w:val="0"/>
          <w:color w:val="1f497d"/>
        </w:rPr>
      </w:pPr>
      <w:r w:rsidDel="00000000" w:rsidR="00000000" w:rsidRPr="00000000">
        <w:rPr>
          <w:rFonts w:ascii="Arial" w:cs="Arial" w:eastAsia="Arial" w:hAnsi="Arial"/>
          <w:b w:val="0"/>
          <w:color w:val="1f497d"/>
          <w:rtl w:val="0"/>
        </w:rPr>
        <w:t xml:space="preserve">Group Meeting Report</w:t>
      </w:r>
    </w:p>
    <w:tbl>
      <w:tblPr>
        <w:tblStyle w:val="Table1"/>
        <w:tblW w:w="10224.0" w:type="dxa"/>
        <w:jc w:val="lef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1"/>
        <w:gridCol w:w="4363"/>
        <w:tblGridChange w:id="0">
          <w:tblGrid>
            <w:gridCol w:w="5861"/>
            <w:gridCol w:w="4363"/>
          </w:tblGrid>
        </w:tblGridChange>
      </w:tblGrid>
      <w:tr>
        <w:trPr>
          <w:cantSplit w:val="0"/>
          <w:tblHeader w:val="0"/>
        </w:trPr>
        <w:tc>
          <w:tcPr/>
          <w:p w:rsidR="00000000" w:rsidDel="00000000" w:rsidP="00000000" w:rsidRDefault="00000000" w:rsidRPr="00000000" w14:paraId="00000006">
            <w:pPr>
              <w:pStyle w:val="Title"/>
              <w:spacing w:after="0" w:lineRule="auto"/>
              <w:rPr>
                <w:rFonts w:ascii="Arial" w:cs="Arial" w:eastAsia="Arial" w:hAnsi="Arial"/>
                <w:b w:val="0"/>
                <w:color w:val="1f497d"/>
                <w:sz w:val="28"/>
                <w:szCs w:val="28"/>
              </w:rPr>
            </w:pPr>
            <w:r w:rsidDel="00000000" w:rsidR="00000000" w:rsidRPr="00000000">
              <w:rPr>
                <w:rtl w:val="0"/>
              </w:rPr>
            </w:r>
          </w:p>
          <w:p w:rsidR="00000000" w:rsidDel="00000000" w:rsidP="00000000" w:rsidRDefault="00000000" w:rsidRPr="00000000" w14:paraId="00000007">
            <w:pPr>
              <w:pStyle w:val="Title"/>
              <w:rPr>
                <w:rFonts w:ascii="Arial" w:cs="Arial" w:eastAsia="Arial" w:hAnsi="Arial"/>
              </w:rPr>
            </w:pPr>
            <w:r w:rsidDel="00000000" w:rsidR="00000000" w:rsidRPr="00000000">
              <w:rPr>
                <w:rFonts w:ascii="Arial" w:cs="Arial" w:eastAsia="Arial" w:hAnsi="Arial"/>
                <w:color w:val="1f497d"/>
                <w:sz w:val="28"/>
                <w:szCs w:val="28"/>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Date 20/03/2023</w:t>
            </w:r>
          </w:p>
          <w:p w:rsidR="00000000" w:rsidDel="00000000" w:rsidP="00000000" w:rsidRDefault="00000000" w:rsidRPr="00000000" w14:paraId="00000009">
            <w:pPr>
              <w:pStyle w:val="Heading3"/>
              <w:rPr>
                <w:rFonts w:ascii="Arial" w:cs="Arial" w:eastAsia="Arial" w:hAnsi="Arial"/>
              </w:rPr>
            </w:pPr>
            <w:r w:rsidDel="00000000" w:rsidR="00000000" w:rsidRPr="00000000">
              <w:rPr>
                <w:rFonts w:ascii="Arial" w:cs="Arial" w:eastAsia="Arial" w:hAnsi="Arial"/>
                <w:rtl w:val="0"/>
              </w:rPr>
              <w:t xml:space="preserve">Time: 14</w:t>
            </w:r>
            <w:r w:rsidDel="00000000" w:rsidR="00000000" w:rsidRPr="00000000">
              <w:rPr>
                <w:rtl w:val="0"/>
              </w:rPr>
              <w:t xml:space="preserve">30</w:t>
            </w:r>
            <w:r w:rsidDel="00000000" w:rsidR="00000000" w:rsidRPr="00000000">
              <w:rPr>
                <w:rtl w:val="0"/>
              </w:rPr>
            </w:r>
          </w:p>
          <w:p w:rsidR="00000000" w:rsidDel="00000000" w:rsidP="00000000" w:rsidRDefault="00000000" w:rsidRPr="00000000" w14:paraId="0000000A">
            <w:pPr>
              <w:pStyle w:val="Heading3"/>
              <w:rPr>
                <w:rFonts w:ascii="Arial" w:cs="Arial" w:eastAsia="Arial" w:hAnsi="Arial"/>
              </w:rPr>
            </w:pPr>
            <w:r w:rsidDel="00000000" w:rsidR="00000000" w:rsidRPr="00000000">
              <w:rPr>
                <w:rFonts w:ascii="Arial" w:cs="Arial" w:eastAsia="Arial" w:hAnsi="Arial"/>
                <w:rtl w:val="0"/>
              </w:rPr>
              <w:t xml:space="preserve">Location: O</w:t>
            </w:r>
            <w:r w:rsidDel="00000000" w:rsidR="00000000" w:rsidRPr="00000000">
              <w:rPr>
                <w:rtl w:val="0"/>
              </w:rPr>
              <w:t xml:space="preserve">nline</w:t>
            </w: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10408.0" w:type="dxa"/>
        <w:jc w:val="lef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gridSpan w:val="4"/>
            <w:tcMar>
              <w:top w:w="144.0" w:type="dxa"/>
            </w:tcMar>
          </w:tcPr>
          <w:p w:rsidR="00000000" w:rsidDel="00000000" w:rsidP="00000000" w:rsidRDefault="00000000" w:rsidRPr="00000000" w14:paraId="0000000C">
            <w:pPr>
              <w:jc w:val="center"/>
              <w:rPr>
                <w:color w:val="1f497d"/>
              </w:rPr>
            </w:pPr>
            <w:r w:rsidDel="00000000" w:rsidR="00000000" w:rsidRPr="00000000">
              <w:rPr>
                <w:rtl w:val="0"/>
              </w:rPr>
            </w:r>
          </w:p>
        </w:tc>
      </w:tr>
      <w:tr>
        <w:trPr>
          <w:cantSplit w:val="0"/>
          <w:tblHeader w:val="0"/>
        </w:trPr>
        <w:tc>
          <w:tcPr>
            <w:tcMar>
              <w:top w:w="144.0" w:type="dxa"/>
            </w:tcMar>
          </w:tcPr>
          <w:p w:rsidR="00000000" w:rsidDel="00000000" w:rsidP="00000000" w:rsidRDefault="00000000" w:rsidRPr="00000000" w14:paraId="00000010">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Sponsor:</w:t>
            </w:r>
          </w:p>
        </w:tc>
        <w:tc>
          <w:tcPr>
            <w:tcMar>
              <w:top w:w="144.0" w:type="dxa"/>
            </w:tcMar>
          </w:tcPr>
          <w:p w:rsidR="00000000" w:rsidDel="00000000" w:rsidP="00000000" w:rsidRDefault="00000000" w:rsidRPr="00000000" w14:paraId="00000011">
            <w:pPr>
              <w:spacing w:after="60" w:before="60" w:line="276" w:lineRule="auto"/>
              <w:rPr/>
            </w:pPr>
            <w:r w:rsidDel="00000000" w:rsidR="00000000" w:rsidRPr="00000000">
              <w:rPr>
                <w:rtl w:val="0"/>
              </w:rPr>
              <w:t xml:space="preserve">Noor Alani</w:t>
            </w:r>
          </w:p>
        </w:tc>
        <w:tc>
          <w:tcPr>
            <w:tcMar>
              <w:top w:w="144.0" w:type="dxa"/>
            </w:tcMar>
          </w:tcPr>
          <w:p w:rsidR="00000000" w:rsidDel="00000000" w:rsidP="00000000" w:rsidRDefault="00000000" w:rsidRPr="00000000" w14:paraId="00000012">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Name of Group:</w:t>
            </w:r>
          </w:p>
        </w:tc>
        <w:tc>
          <w:tcPr>
            <w:tcMar>
              <w:top w:w="144.0" w:type="dxa"/>
            </w:tcMar>
          </w:tcPr>
          <w:p w:rsidR="00000000" w:rsidDel="00000000" w:rsidP="00000000" w:rsidRDefault="00000000" w:rsidRPr="00000000" w14:paraId="00000013">
            <w:pPr>
              <w:spacing w:after="60" w:before="60" w:line="276" w:lineRule="auto"/>
              <w:rPr/>
            </w:pPr>
            <w:r w:rsidDel="00000000" w:rsidR="00000000" w:rsidRPr="00000000">
              <w:rPr>
                <w:rtl w:val="0"/>
              </w:rPr>
              <w:t xml:space="preserve">Goku Black</w:t>
            </w:r>
          </w:p>
        </w:tc>
      </w:tr>
      <w:tr>
        <w:trPr>
          <w:cantSplit w:val="0"/>
          <w:tblHeader w:val="0"/>
        </w:trPr>
        <w:tc>
          <w:tcPr/>
          <w:p w:rsidR="00000000" w:rsidDel="00000000" w:rsidP="00000000" w:rsidRDefault="00000000" w:rsidRPr="00000000" w14:paraId="00000014">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Group Lead:</w:t>
            </w:r>
          </w:p>
        </w:tc>
        <w:tc>
          <w:tcPr/>
          <w:p w:rsidR="00000000" w:rsidDel="00000000" w:rsidP="00000000" w:rsidRDefault="00000000" w:rsidRPr="00000000" w14:paraId="00000015">
            <w:pPr>
              <w:spacing w:after="60" w:before="60" w:line="276" w:lineRule="auto"/>
              <w:rPr/>
            </w:pPr>
            <w:r w:rsidDel="00000000" w:rsidR="00000000" w:rsidRPr="00000000">
              <w:rPr>
                <w:rtl w:val="0"/>
              </w:rPr>
              <w:t xml:space="preserve">Liam Palmers</w:t>
            </w:r>
          </w:p>
        </w:tc>
        <w:tc>
          <w:tcPr/>
          <w:p w:rsidR="00000000" w:rsidDel="00000000" w:rsidP="00000000" w:rsidRDefault="00000000" w:rsidRPr="00000000" w14:paraId="00000016">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Note taker:</w:t>
            </w:r>
          </w:p>
        </w:tc>
        <w:tc>
          <w:tcPr/>
          <w:p w:rsidR="00000000" w:rsidDel="00000000" w:rsidP="00000000" w:rsidRDefault="00000000" w:rsidRPr="00000000" w14:paraId="00000017">
            <w:pPr>
              <w:spacing w:after="60" w:before="60" w:line="276"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18">
            <w:pPr>
              <w:spacing w:after="60" w:before="60" w:line="276" w:lineRule="auto"/>
              <w:rPr/>
            </w:pPr>
            <w:r w:rsidDel="00000000" w:rsidR="00000000" w:rsidRPr="00000000">
              <w:rPr>
                <w:b w:val="1"/>
                <w:rtl w:val="0"/>
              </w:rPr>
              <w:t xml:space="preserve">Attendees:</w:t>
            </w:r>
            <w:r w:rsidDel="00000000" w:rsidR="00000000" w:rsidRPr="00000000">
              <w:rPr>
                <w:rtl w:val="0"/>
              </w:rPr>
            </w:r>
          </w:p>
        </w:tc>
        <w:tc>
          <w:tcPr>
            <w:gridSpan w:val="3"/>
          </w:tcPr>
          <w:p w:rsidR="00000000" w:rsidDel="00000000" w:rsidP="00000000" w:rsidRDefault="00000000" w:rsidRPr="00000000" w14:paraId="00000019">
            <w:pPr>
              <w:spacing w:after="60" w:before="60" w:line="276" w:lineRule="auto"/>
              <w:rPr/>
            </w:pPr>
            <w:r w:rsidDel="00000000" w:rsidR="00000000" w:rsidRPr="00000000">
              <w:rPr>
                <w:rtl w:val="0"/>
              </w:rPr>
              <w:t xml:space="preserve">Alex Scott, Beth Jones, Liam Palmers</w:t>
            </w:r>
          </w:p>
        </w:tc>
      </w:tr>
      <w:tr>
        <w:trPr>
          <w:cantSplit w:val="0"/>
          <w:tblHeader w:val="0"/>
        </w:trPr>
        <w:tc>
          <w:tcPr/>
          <w:p w:rsidR="00000000" w:rsidDel="00000000" w:rsidP="00000000" w:rsidRDefault="00000000" w:rsidRPr="00000000" w14:paraId="0000001C">
            <w:pPr>
              <w:spacing w:after="60" w:before="60" w:line="276" w:lineRule="auto"/>
              <w:rPr>
                <w:b w:val="1"/>
              </w:rPr>
            </w:pPr>
            <w:r w:rsidDel="00000000" w:rsidR="00000000" w:rsidRPr="00000000">
              <w:rPr>
                <w:b w:val="1"/>
                <w:rtl w:val="0"/>
              </w:rPr>
              <w:t xml:space="preserve">Absent:</w:t>
            </w:r>
          </w:p>
        </w:tc>
        <w:tc>
          <w:tcPr>
            <w:gridSpan w:val="3"/>
          </w:tcPr>
          <w:p w:rsidR="00000000" w:rsidDel="00000000" w:rsidP="00000000" w:rsidRDefault="00000000" w:rsidRPr="00000000" w14:paraId="0000001D">
            <w:pPr>
              <w:spacing w:after="60" w:before="60" w:line="276" w:lineRule="auto"/>
              <w:rPr/>
            </w:pPr>
            <w:r w:rsidDel="00000000" w:rsidR="00000000" w:rsidRPr="00000000">
              <w:rPr>
                <w:rtl w:val="0"/>
              </w:rPr>
              <w:t xml:space="preserve">-</w:t>
            </w:r>
          </w:p>
        </w:tc>
      </w:tr>
      <w:tr>
        <w:trPr>
          <w:cantSplit w:val="0"/>
          <w:trHeight w:val="430" w:hRule="atLeast"/>
          <w:tblHeader w:val="0"/>
        </w:trPr>
        <w:tc>
          <w:tcPr/>
          <w:p w:rsidR="00000000" w:rsidDel="00000000" w:rsidP="00000000" w:rsidRDefault="00000000" w:rsidRPr="00000000" w14:paraId="00000020">
            <w:pPr>
              <w:spacing w:after="60" w:before="60" w:line="276" w:lineRule="auto"/>
              <w:rPr>
                <w:b w:val="1"/>
              </w:rPr>
            </w:pPr>
            <w:r w:rsidDel="00000000" w:rsidR="00000000" w:rsidRPr="00000000">
              <w:rPr>
                <w:b w:val="1"/>
                <w:rtl w:val="0"/>
              </w:rPr>
              <w:t xml:space="preserve">Please bring:</w:t>
            </w:r>
          </w:p>
        </w:tc>
        <w:tc>
          <w:tcPr>
            <w:gridSpan w:val="3"/>
          </w:tcPr>
          <w:p w:rsidR="00000000" w:rsidDel="00000000" w:rsidP="00000000" w:rsidRDefault="00000000" w:rsidRPr="00000000" w14:paraId="00000021">
            <w:pPr>
              <w:spacing w:after="60" w:before="60" w:line="276" w:lineRule="auto"/>
              <w:rPr/>
            </w:pPr>
            <w:r w:rsidDel="00000000" w:rsidR="00000000" w:rsidRPr="00000000">
              <w:rPr>
                <w:rtl w:val="0"/>
              </w:rPr>
              <w:t xml:space="preserve">Laptop</w:t>
            </w:r>
          </w:p>
        </w:tc>
      </w:tr>
      <w:tr>
        <w:trPr>
          <w:cantSplit w:val="0"/>
          <w:trHeight w:val="430" w:hRule="atLeast"/>
          <w:tblHeader w:val="0"/>
        </w:trPr>
        <w:tc>
          <w:tcPr/>
          <w:p w:rsidR="00000000" w:rsidDel="00000000" w:rsidP="00000000" w:rsidRDefault="00000000" w:rsidRPr="00000000" w14:paraId="00000024">
            <w:pPr>
              <w:spacing w:after="60" w:before="60" w:line="276" w:lineRule="auto"/>
              <w:rPr>
                <w:b w:val="1"/>
              </w:rPr>
            </w:pPr>
            <w:r w:rsidDel="00000000" w:rsidR="00000000" w:rsidRPr="00000000">
              <w:rPr>
                <w:b w:val="1"/>
                <w:rtl w:val="0"/>
              </w:rPr>
              <w:t xml:space="preserve">Agenda items:</w:t>
            </w:r>
          </w:p>
        </w:tc>
        <w:tc>
          <w:tcPr>
            <w:gridSpan w:val="3"/>
          </w:tcPr>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76" w:lineRule="auto"/>
              <w:ind w:left="283" w:right="0" w:hanging="283"/>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Stake-holder register</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283" w:right="0" w:hanging="283"/>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Group Meeting Report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283" w:right="0" w:hanging="283"/>
              <w:jc w:val="left"/>
              <w:rPr>
                <w:color w:val="000000"/>
                <w:sz w:val="19"/>
                <w:szCs w:val="19"/>
                <w:u w:val="none"/>
              </w:rPr>
            </w:pPr>
            <w:r w:rsidDel="00000000" w:rsidR="00000000" w:rsidRPr="00000000">
              <w:rPr>
                <w:color w:val="000000"/>
                <w:sz w:val="19"/>
                <w:szCs w:val="19"/>
                <w:rtl w:val="0"/>
              </w:rPr>
              <w:t xml:space="preserve">Deploy GitHub Repo</w:t>
            </w:r>
          </w:p>
        </w:tc>
      </w:tr>
    </w:tbl>
    <w:p w:rsidR="00000000" w:rsidDel="00000000" w:rsidP="00000000" w:rsidRDefault="00000000" w:rsidRPr="00000000" w14:paraId="0000002A">
      <w:pPr>
        <w:pStyle w:val="Heading1"/>
        <w:jc w:val="left"/>
        <w:rPr>
          <w:rFonts w:ascii="Arial" w:cs="Arial" w:eastAsia="Arial" w:hAnsi="Arial"/>
        </w:rPr>
      </w:pPr>
      <w:r w:rsidDel="00000000" w:rsidR="00000000" w:rsidRPr="00000000">
        <w:rPr>
          <w:rFonts w:ascii="Arial" w:cs="Arial" w:eastAsia="Arial" w:hAnsi="Arial"/>
          <w:i w:val="0"/>
          <w:color w:val="1f497d"/>
          <w:rtl w:val="0"/>
        </w:rPr>
        <w:t xml:space="preserve">Minutes</w:t>
      </w:r>
      <w:r w:rsidDel="00000000" w:rsidR="00000000" w:rsidRPr="00000000">
        <w:rPr>
          <w:rtl w:val="0"/>
        </w:rPr>
      </w:r>
    </w:p>
    <w:tbl>
      <w:tblPr>
        <w:tblStyle w:val="Table3"/>
        <w:tblW w:w="10224.0" w:type="dxa"/>
        <w:jc w:val="left"/>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bookmark=id.30j0zll" w:id="0"/>
          <w:bookmarkEnd w:id="0"/>
          <w:bookmarkStart w:colFirst="0" w:colLast="0" w:name="bookmark=id.gjdgxs" w:id="1"/>
          <w:bookmarkEnd w:id="1"/>
          <w:p w:rsidR="00000000" w:rsidDel="00000000" w:rsidP="00000000" w:rsidRDefault="00000000" w:rsidRPr="00000000" w14:paraId="0000002B">
            <w:pPr>
              <w:pStyle w:val="Heading2"/>
              <w:rPr>
                <w:rFonts w:ascii="Arial" w:cs="Arial" w:eastAsia="Arial" w:hAnsi="Arial"/>
              </w:rPr>
            </w:pPr>
            <w:r w:rsidDel="00000000" w:rsidR="00000000" w:rsidRPr="00000000">
              <w:rPr>
                <w:rFonts w:ascii="Arial" w:cs="Arial" w:eastAsia="Arial" w:hAnsi="Arial"/>
                <w:rtl w:val="0"/>
              </w:rPr>
              <w:t xml:space="preserve">Agenda Item 1:</w:t>
            </w:r>
          </w:p>
        </w:tc>
        <w:tc>
          <w:tcPr/>
          <w:p w:rsidR="00000000" w:rsidDel="00000000" w:rsidP="00000000" w:rsidRDefault="00000000" w:rsidRPr="00000000" w14:paraId="0000002C">
            <w:pPr>
              <w:rPr/>
            </w:pPr>
            <w:r w:rsidDel="00000000" w:rsidR="00000000" w:rsidRPr="00000000">
              <w:rPr>
                <w:rtl w:val="0"/>
              </w:rPr>
              <w:t xml:space="preserve">Stakeholder Register</w:t>
            </w:r>
          </w:p>
        </w:tc>
        <w:tc>
          <w:tcPr/>
          <w:p w:rsidR="00000000" w:rsidDel="00000000" w:rsidP="00000000" w:rsidRDefault="00000000" w:rsidRPr="00000000" w14:paraId="0000002D">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2E">
            <w:pPr>
              <w:rPr/>
            </w:pPr>
            <w:r w:rsidDel="00000000" w:rsidR="00000000" w:rsidRPr="00000000">
              <w:rPr>
                <w:rtl w:val="0"/>
              </w:rPr>
              <w:t xml:space="preserve">Liam Palmers</w:t>
            </w:r>
          </w:p>
        </w:tc>
      </w:tr>
    </w:tbl>
    <w:p w:rsidR="00000000" w:rsidDel="00000000" w:rsidP="00000000" w:rsidRDefault="00000000" w:rsidRPr="00000000" w14:paraId="0000002F">
      <w:pPr>
        <w:pStyle w:val="Heading4"/>
        <w:rPr/>
      </w:pPr>
      <w:r w:rsidDel="00000000" w:rsidR="00000000" w:rsidRPr="00000000">
        <w:rPr>
          <w:rtl w:val="0"/>
        </w:rPr>
        <w:t xml:space="preserve">Discussion:</w:t>
      </w:r>
    </w:p>
    <w:p w:rsidR="00000000" w:rsidDel="00000000" w:rsidP="00000000" w:rsidRDefault="00000000" w:rsidRPr="00000000" w14:paraId="00000030">
      <w:pPr>
        <w:rPr/>
      </w:pPr>
      <w:r w:rsidDel="00000000" w:rsidR="00000000" w:rsidRPr="00000000">
        <w:rPr>
          <w:rtl w:val="0"/>
        </w:rPr>
        <w:t xml:space="preserve">Setting the framework for Iteration 1, by identifying which stakeholders are involved in the project, understand each of their individual requirements, recognize stakeholders’ level of interest and power in the project, and determine how we are going to communicate with each stakeholder, with these steps complete, we can complete the stakeholder register. </w:t>
      </w:r>
    </w:p>
    <w:p w:rsidR="00000000" w:rsidDel="00000000" w:rsidP="00000000" w:rsidRDefault="00000000" w:rsidRPr="00000000" w14:paraId="00000031">
      <w:pPr>
        <w:pStyle w:val="Heading4"/>
        <w:rPr/>
      </w:pPr>
      <w:r w:rsidDel="00000000" w:rsidR="00000000" w:rsidRPr="00000000">
        <w:rPr>
          <w:rtl w:val="0"/>
        </w:rPr>
        <w:t xml:space="preserve">Conclusions:</w:t>
      </w:r>
    </w:p>
    <w:p w:rsidR="00000000" w:rsidDel="00000000" w:rsidP="00000000" w:rsidRDefault="00000000" w:rsidRPr="00000000" w14:paraId="00000032">
      <w:pPr>
        <w:rPr/>
      </w:pPr>
      <w:r w:rsidDel="00000000" w:rsidR="00000000" w:rsidRPr="00000000">
        <w:rPr>
          <w:rtl w:val="0"/>
        </w:rPr>
        <w:t xml:space="preserve">Enter conclusions here.</w:t>
      </w:r>
    </w:p>
    <w:tbl>
      <w:tblPr>
        <w:tblStyle w:val="Table4"/>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bookmark=id.1fob9te" w:id="2"/>
          <w:bookmarkEnd w:id="2"/>
          <w:bookmarkStart w:colFirst="0" w:colLast="0" w:name="bookmark=id.3znysh7" w:id="3"/>
          <w:bookmarkEnd w:id="3"/>
          <w:p w:rsidR="00000000" w:rsidDel="00000000" w:rsidP="00000000" w:rsidRDefault="00000000" w:rsidRPr="00000000" w14:paraId="00000033">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34">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35">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Identify stakeholders</w:t>
            </w:r>
          </w:p>
          <w:p w:rsidR="00000000" w:rsidDel="00000000" w:rsidP="00000000" w:rsidRDefault="00000000" w:rsidRPr="00000000" w14:paraId="00000037">
            <w:pPr>
              <w:numPr>
                <w:ilvl w:val="0"/>
                <w:numId w:val="2"/>
              </w:numPr>
              <w:spacing w:after="80" w:before="80" w:line="240" w:lineRule="auto"/>
              <w:ind w:left="360"/>
              <w:rPr>
                <w:color w:val="000000"/>
                <w:sz w:val="19"/>
                <w:szCs w:val="19"/>
              </w:rPr>
            </w:pPr>
            <w:r w:rsidDel="00000000" w:rsidR="00000000" w:rsidRPr="00000000">
              <w:rPr>
                <w:color w:val="000000"/>
                <w:sz w:val="19"/>
                <w:szCs w:val="19"/>
                <w:rtl w:val="0"/>
              </w:rPr>
              <w:t xml:space="preserve">Identify stakeholders requirements</w:t>
            </w:r>
            <w:r w:rsidDel="00000000" w:rsidR="00000000" w:rsidRPr="00000000">
              <w:rPr>
                <w:rtl w:val="0"/>
              </w:rPr>
            </w:r>
          </w:p>
        </w:tc>
        <w:tc>
          <w:tcPr/>
          <w:p w:rsidR="00000000" w:rsidDel="00000000" w:rsidP="00000000" w:rsidRDefault="00000000" w:rsidRPr="00000000" w14:paraId="00000038">
            <w:pPr>
              <w:spacing w:after="80" w:lineRule="auto"/>
              <w:rPr/>
            </w:pPr>
            <w:r w:rsidDel="00000000" w:rsidR="00000000" w:rsidRPr="00000000">
              <w:rPr>
                <w:rtl w:val="0"/>
              </w:rPr>
              <w:t xml:space="preserve">Alex Scott</w:t>
            </w:r>
          </w:p>
          <w:p w:rsidR="00000000" w:rsidDel="00000000" w:rsidP="00000000" w:rsidRDefault="00000000" w:rsidRPr="00000000" w14:paraId="00000039">
            <w:pPr>
              <w:spacing w:after="80" w:lineRule="auto"/>
              <w:rPr/>
            </w:pPr>
            <w:r w:rsidDel="00000000" w:rsidR="00000000" w:rsidRPr="00000000">
              <w:rPr>
                <w:rtl w:val="0"/>
              </w:rPr>
              <w:t xml:space="preserve">Beth Jones</w:t>
            </w:r>
            <w:r w:rsidDel="00000000" w:rsidR="00000000" w:rsidRPr="00000000">
              <w:rPr>
                <w:rtl w:val="0"/>
              </w:rPr>
            </w:r>
          </w:p>
        </w:tc>
        <w:tc>
          <w:tcPr/>
          <w:p w:rsidR="00000000" w:rsidDel="00000000" w:rsidP="00000000" w:rsidRDefault="00000000" w:rsidRPr="00000000" w14:paraId="0000003A">
            <w:pPr>
              <w:spacing w:after="80" w:lineRule="auto"/>
              <w:rPr/>
            </w:pPr>
            <w:r w:rsidDel="00000000" w:rsidR="00000000" w:rsidRPr="00000000">
              <w:rPr>
                <w:rtl w:val="0"/>
              </w:rPr>
              <w:t xml:space="preserve">20/03/2023</w:t>
            </w:r>
          </w:p>
          <w:p w:rsidR="00000000" w:rsidDel="00000000" w:rsidP="00000000" w:rsidRDefault="00000000" w:rsidRPr="00000000" w14:paraId="0000003B">
            <w:pPr>
              <w:spacing w:after="80" w:lineRule="auto"/>
              <w:rPr/>
            </w:pPr>
            <w:r w:rsidDel="00000000" w:rsidR="00000000" w:rsidRPr="00000000">
              <w:rPr>
                <w:rtl w:val="0"/>
              </w:rPr>
              <w:t xml:space="preserve">20/03/2023</w:t>
            </w:r>
          </w:p>
        </w:tc>
      </w:tr>
      <w:tr>
        <w:trPr>
          <w:cantSplit w:val="0"/>
          <w:tblHeader w:val="0"/>
        </w:trPr>
        <w:tc>
          <w:tcPr/>
          <w:p w:rsidR="00000000" w:rsidDel="00000000" w:rsidP="00000000" w:rsidRDefault="00000000" w:rsidRPr="00000000" w14:paraId="0000003C">
            <w:pPr>
              <w:numPr>
                <w:ilvl w:val="0"/>
                <w:numId w:val="2"/>
              </w:numPr>
              <w:spacing w:after="80" w:before="80" w:line="240" w:lineRule="auto"/>
              <w:ind w:left="360"/>
              <w:rPr>
                <w:rFonts w:ascii="Arial" w:cs="Arial" w:eastAsia="Arial" w:hAnsi="Arial"/>
                <w:color w:val="000000"/>
                <w:sz w:val="19"/>
                <w:szCs w:val="19"/>
              </w:rPr>
            </w:pPr>
            <w:r w:rsidDel="00000000" w:rsidR="00000000" w:rsidRPr="00000000">
              <w:rPr>
                <w:color w:val="000000"/>
                <w:sz w:val="19"/>
                <w:szCs w:val="19"/>
                <w:rtl w:val="0"/>
              </w:rPr>
              <w:t xml:space="preserve">Complete Stakeholder Register</w:t>
            </w:r>
            <w:r w:rsidDel="00000000" w:rsidR="00000000" w:rsidRPr="00000000">
              <w:rPr>
                <w:rtl w:val="0"/>
              </w:rPr>
            </w:r>
          </w:p>
        </w:tc>
        <w:tc>
          <w:tcPr/>
          <w:p w:rsidR="00000000" w:rsidDel="00000000" w:rsidP="00000000" w:rsidRDefault="00000000" w:rsidRPr="00000000" w14:paraId="0000003D">
            <w:pPr>
              <w:spacing w:after="80" w:lineRule="auto"/>
              <w:rPr/>
            </w:pPr>
            <w:r w:rsidDel="00000000" w:rsidR="00000000" w:rsidRPr="00000000">
              <w:rPr>
                <w:rtl w:val="0"/>
              </w:rPr>
              <w:t xml:space="preserve">Liam Palmers</w:t>
            </w:r>
            <w:r w:rsidDel="00000000" w:rsidR="00000000" w:rsidRPr="00000000">
              <w:rPr>
                <w:rtl w:val="0"/>
              </w:rPr>
            </w:r>
          </w:p>
        </w:tc>
        <w:tc>
          <w:tcPr/>
          <w:p w:rsidR="00000000" w:rsidDel="00000000" w:rsidP="00000000" w:rsidRDefault="00000000" w:rsidRPr="00000000" w14:paraId="0000003E">
            <w:pPr>
              <w:spacing w:after="80" w:lineRule="auto"/>
              <w:rPr/>
            </w:pPr>
            <w:r w:rsidDel="00000000" w:rsidR="00000000" w:rsidRPr="00000000">
              <w:rPr>
                <w:rtl w:val="0"/>
              </w:rPr>
              <w:t xml:space="preserve">20/03/2023</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40">
            <w:pPr>
              <w:pStyle w:val="Heading2"/>
              <w:rPr>
                <w:rFonts w:ascii="Arial" w:cs="Arial" w:eastAsia="Arial" w:hAnsi="Arial"/>
              </w:rPr>
            </w:pPr>
            <w:r w:rsidDel="00000000" w:rsidR="00000000" w:rsidRPr="00000000">
              <w:rPr>
                <w:rFonts w:ascii="Arial" w:cs="Arial" w:eastAsia="Arial" w:hAnsi="Arial"/>
                <w:rtl w:val="0"/>
              </w:rPr>
              <w:t xml:space="preserve">Agenda Item 2:</w:t>
            </w:r>
          </w:p>
        </w:tc>
        <w:tc>
          <w:tcPr/>
          <w:p w:rsidR="00000000" w:rsidDel="00000000" w:rsidP="00000000" w:rsidRDefault="00000000" w:rsidRPr="00000000" w14:paraId="00000041">
            <w:pPr>
              <w:rPr/>
            </w:pPr>
            <w:r w:rsidDel="00000000" w:rsidR="00000000" w:rsidRPr="00000000">
              <w:rPr>
                <w:rtl w:val="0"/>
              </w:rPr>
              <w:t xml:space="preserve">Group meeting report</w:t>
            </w:r>
          </w:p>
        </w:tc>
        <w:tc>
          <w:tcPr/>
          <w:p w:rsidR="00000000" w:rsidDel="00000000" w:rsidP="00000000" w:rsidRDefault="00000000" w:rsidRPr="00000000" w14:paraId="00000042">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43">
            <w:pPr>
              <w:rPr/>
            </w:pPr>
            <w:r w:rsidDel="00000000" w:rsidR="00000000" w:rsidRPr="00000000">
              <w:rPr>
                <w:rtl w:val="0"/>
              </w:rPr>
              <w:t xml:space="preserve">Beth Jones</w:t>
            </w:r>
          </w:p>
        </w:tc>
      </w:tr>
    </w:tbl>
    <w:p w:rsidR="00000000" w:rsidDel="00000000" w:rsidP="00000000" w:rsidRDefault="00000000" w:rsidRPr="00000000" w14:paraId="00000044">
      <w:pPr>
        <w:pStyle w:val="Heading4"/>
        <w:rPr/>
      </w:pPr>
      <w:r w:rsidDel="00000000" w:rsidR="00000000" w:rsidRPr="00000000">
        <w:rPr>
          <w:rtl w:val="0"/>
        </w:rPr>
        <w:t xml:space="preserve">Discussion: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r w:rsidDel="00000000" w:rsidR="00000000" w:rsidRPr="00000000">
        <w:rPr>
          <w:rtl w:val="0"/>
        </w:rPr>
        <w:t xml:space="preserve">Conclusions:</w:t>
      </w:r>
    </w:p>
    <w:p w:rsidR="00000000" w:rsidDel="00000000" w:rsidP="00000000" w:rsidRDefault="00000000" w:rsidRPr="00000000" w14:paraId="00000047">
      <w:pPr>
        <w:rPr/>
      </w:pPr>
      <w:r w:rsidDel="00000000" w:rsidR="00000000" w:rsidRPr="00000000">
        <w:rPr>
          <w:rtl w:val="0"/>
        </w:rPr>
        <w:t xml:space="preserve">Enter conclusions here.</w:t>
      </w:r>
    </w:p>
    <w:tbl>
      <w:tblPr>
        <w:tblStyle w:val="Table6"/>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48">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49">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4A">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Record Agenda One</w:t>
            </w:r>
            <w:r w:rsidDel="00000000" w:rsidR="00000000" w:rsidRPr="00000000">
              <w:rPr>
                <w:rtl w:val="0"/>
              </w:rPr>
            </w:r>
          </w:p>
        </w:tc>
        <w:tc>
          <w:tcPr/>
          <w:p w:rsidR="00000000" w:rsidDel="00000000" w:rsidP="00000000" w:rsidRDefault="00000000" w:rsidRPr="00000000" w14:paraId="0000004C">
            <w:pPr>
              <w:spacing w:after="80" w:lineRule="auto"/>
              <w:rPr/>
            </w:pPr>
            <w:r w:rsidDel="00000000" w:rsidR="00000000" w:rsidRPr="00000000">
              <w:rPr>
                <w:rtl w:val="0"/>
              </w:rPr>
              <w:t xml:space="preserve">Liam Palmers</w:t>
            </w:r>
            <w:r w:rsidDel="00000000" w:rsidR="00000000" w:rsidRPr="00000000">
              <w:rPr>
                <w:rtl w:val="0"/>
              </w:rPr>
            </w:r>
          </w:p>
        </w:tc>
        <w:tc>
          <w:tcPr/>
          <w:p w:rsidR="00000000" w:rsidDel="00000000" w:rsidP="00000000" w:rsidRDefault="00000000" w:rsidRPr="00000000" w14:paraId="0000004D">
            <w:pPr>
              <w:spacing w:after="80" w:lineRule="auto"/>
              <w:rPr/>
            </w:pPr>
            <w:r w:rsidDel="00000000" w:rsidR="00000000" w:rsidRPr="00000000">
              <w:rPr>
                <w:rtl w:val="0"/>
              </w:rPr>
              <w:t xml:space="preserve">20/03/2023</w:t>
            </w:r>
          </w:p>
        </w:tc>
      </w:tr>
      <w:tr>
        <w:trPr>
          <w:cantSplit w:val="0"/>
          <w:tblHeader w:val="0"/>
        </w:trPr>
        <w:tc>
          <w:tcPr/>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Record Agenda Two</w:t>
            </w:r>
            <w:r w:rsidDel="00000000" w:rsidR="00000000" w:rsidRPr="00000000">
              <w:rPr>
                <w:rtl w:val="0"/>
              </w:rPr>
            </w:r>
          </w:p>
        </w:tc>
        <w:tc>
          <w:tcPr/>
          <w:p w:rsidR="00000000" w:rsidDel="00000000" w:rsidP="00000000" w:rsidRDefault="00000000" w:rsidRPr="00000000" w14:paraId="0000004F">
            <w:pPr>
              <w:spacing w:after="80" w:lineRule="auto"/>
              <w:rPr/>
            </w:pPr>
            <w:r w:rsidDel="00000000" w:rsidR="00000000" w:rsidRPr="00000000">
              <w:rPr>
                <w:rtl w:val="0"/>
              </w:rPr>
              <w:t xml:space="preserve">Beth Jones</w:t>
            </w:r>
            <w:r w:rsidDel="00000000" w:rsidR="00000000" w:rsidRPr="00000000">
              <w:rPr>
                <w:rtl w:val="0"/>
              </w:rPr>
            </w:r>
          </w:p>
        </w:tc>
        <w:tc>
          <w:tcPr/>
          <w:p w:rsidR="00000000" w:rsidDel="00000000" w:rsidP="00000000" w:rsidRDefault="00000000" w:rsidRPr="00000000" w14:paraId="00000050">
            <w:pPr>
              <w:spacing w:after="80" w:lineRule="auto"/>
              <w:rPr/>
            </w:pPr>
            <w:r w:rsidDel="00000000" w:rsidR="00000000" w:rsidRPr="00000000">
              <w:rPr>
                <w:rtl w:val="0"/>
              </w:rPr>
              <w:t xml:space="preserve">20/03/2023</w:t>
            </w:r>
          </w:p>
        </w:tc>
      </w:tr>
      <w:tr>
        <w:trPr>
          <w:cantSplit w:val="0"/>
          <w:tblHeader w:val="0"/>
        </w:trPr>
        <w:tc>
          <w:tcPr>
            <w:tcMar>
              <w:bottom w:w="288.0" w:type="dxa"/>
            </w:tcMar>
          </w:tcPr>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Record Agenda Three</w:t>
            </w:r>
            <w:r w:rsidDel="00000000" w:rsidR="00000000" w:rsidRPr="00000000">
              <w:rPr>
                <w:rtl w:val="0"/>
              </w:rPr>
            </w:r>
          </w:p>
        </w:tc>
        <w:tc>
          <w:tcPr>
            <w:tcMar>
              <w:bottom w:w="288.0" w:type="dxa"/>
            </w:tcMar>
          </w:tcPr>
          <w:p w:rsidR="00000000" w:rsidDel="00000000" w:rsidP="00000000" w:rsidRDefault="00000000" w:rsidRPr="00000000" w14:paraId="00000052">
            <w:pPr>
              <w:spacing w:after="80" w:lineRule="auto"/>
              <w:rPr/>
            </w:pPr>
            <w:r w:rsidDel="00000000" w:rsidR="00000000" w:rsidRPr="00000000">
              <w:rPr>
                <w:rtl w:val="0"/>
              </w:rPr>
              <w:t xml:space="preserve">Alex Scott</w:t>
            </w:r>
            <w:r w:rsidDel="00000000" w:rsidR="00000000" w:rsidRPr="00000000">
              <w:rPr>
                <w:rtl w:val="0"/>
              </w:rPr>
            </w:r>
          </w:p>
        </w:tc>
        <w:tc>
          <w:tcPr>
            <w:tcMar>
              <w:bottom w:w="288.0" w:type="dxa"/>
            </w:tcMar>
          </w:tcPr>
          <w:p w:rsidR="00000000" w:rsidDel="00000000" w:rsidP="00000000" w:rsidRDefault="00000000" w:rsidRPr="00000000" w14:paraId="00000053">
            <w:pPr>
              <w:spacing w:after="80" w:lineRule="auto"/>
              <w:rPr/>
            </w:pPr>
            <w:r w:rsidDel="00000000" w:rsidR="00000000" w:rsidRPr="00000000">
              <w:rPr>
                <w:rtl w:val="0"/>
              </w:rPr>
              <w:t xml:space="preserve">20/03/2023</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24.0" w:type="dxa"/>
        <w:jc w:val="left"/>
        <w:tblBorders>
          <w:top w:color="000000"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55">
            <w:pPr>
              <w:pStyle w:val="Heading2"/>
              <w:rPr>
                <w:rFonts w:ascii="Arial" w:cs="Arial" w:eastAsia="Arial" w:hAnsi="Arial"/>
              </w:rPr>
            </w:pPr>
            <w:r w:rsidDel="00000000" w:rsidR="00000000" w:rsidRPr="00000000">
              <w:rPr>
                <w:rFonts w:ascii="Arial" w:cs="Arial" w:eastAsia="Arial" w:hAnsi="Arial"/>
                <w:rtl w:val="0"/>
              </w:rPr>
              <w:t xml:space="preserve">Agenda Item 3:</w:t>
            </w:r>
          </w:p>
        </w:tc>
        <w:tc>
          <w:tcPr/>
          <w:p w:rsidR="00000000" w:rsidDel="00000000" w:rsidP="00000000" w:rsidRDefault="00000000" w:rsidRPr="00000000" w14:paraId="00000056">
            <w:pPr>
              <w:rPr/>
            </w:pPr>
            <w:r w:rsidDel="00000000" w:rsidR="00000000" w:rsidRPr="00000000">
              <w:rPr>
                <w:rtl w:val="0"/>
              </w:rPr>
              <w:t xml:space="preserve">Deploy a GitHub Repository </w:t>
            </w:r>
          </w:p>
        </w:tc>
        <w:tc>
          <w:tcPr/>
          <w:p w:rsidR="00000000" w:rsidDel="00000000" w:rsidP="00000000" w:rsidRDefault="00000000" w:rsidRPr="00000000" w14:paraId="00000057">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58">
            <w:pPr>
              <w:rPr/>
            </w:pPr>
            <w:r w:rsidDel="00000000" w:rsidR="00000000" w:rsidRPr="00000000">
              <w:rPr>
                <w:rtl w:val="0"/>
              </w:rPr>
              <w:t xml:space="preserve">Alex Scott</w:t>
            </w:r>
          </w:p>
        </w:tc>
      </w:tr>
    </w:tbl>
    <w:p w:rsidR="00000000" w:rsidDel="00000000" w:rsidP="00000000" w:rsidRDefault="00000000" w:rsidRPr="00000000" w14:paraId="00000059">
      <w:pPr>
        <w:pStyle w:val="Heading4"/>
        <w:rPr/>
      </w:pPr>
      <w:r w:rsidDel="00000000" w:rsidR="00000000" w:rsidRPr="00000000">
        <w:rPr>
          <w:rtl w:val="0"/>
        </w:rPr>
        <w:t xml:space="preserve">Discussion:</w:t>
      </w:r>
    </w:p>
    <w:p w:rsidR="00000000" w:rsidDel="00000000" w:rsidP="00000000" w:rsidRDefault="00000000" w:rsidRPr="00000000" w14:paraId="0000005A">
      <w:pPr>
        <w:rPr/>
      </w:pPr>
      <w:r w:rsidDel="00000000" w:rsidR="00000000" w:rsidRPr="00000000">
        <w:rPr>
          <w:rtl w:val="0"/>
        </w:rPr>
        <w:t xml:space="preserve">Deploy a GitHub Repository for the practical project (e-commerce website).</w:t>
      </w:r>
    </w:p>
    <w:p w:rsidR="00000000" w:rsidDel="00000000" w:rsidP="00000000" w:rsidRDefault="00000000" w:rsidRPr="00000000" w14:paraId="0000005B">
      <w:pPr>
        <w:pStyle w:val="Heading4"/>
        <w:rPr/>
      </w:pPr>
      <w:r w:rsidDel="00000000" w:rsidR="00000000" w:rsidRPr="00000000">
        <w:rPr>
          <w:rtl w:val="0"/>
        </w:rPr>
        <w:t xml:space="preserve">Conclusions:</w:t>
      </w:r>
    </w:p>
    <w:p w:rsidR="00000000" w:rsidDel="00000000" w:rsidP="00000000" w:rsidRDefault="00000000" w:rsidRPr="00000000" w14:paraId="0000005C">
      <w:pPr>
        <w:rPr/>
      </w:pPr>
      <w:r w:rsidDel="00000000" w:rsidR="00000000" w:rsidRPr="00000000">
        <w:rPr>
          <w:rtl w:val="0"/>
        </w:rPr>
        <w:t xml:space="preserve">Enter conclusions here.</w:t>
      </w:r>
    </w:p>
    <w:tbl>
      <w:tblPr>
        <w:tblStyle w:val="Table8"/>
        <w:tblW w:w="1022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5D">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5E">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5F">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Create a new repository on GitHub</w:t>
            </w:r>
            <w:r w:rsidDel="00000000" w:rsidR="00000000" w:rsidRPr="00000000">
              <w:rPr>
                <w:rtl w:val="0"/>
              </w:rPr>
            </w:r>
          </w:p>
        </w:tc>
        <w:tc>
          <w:tcPr/>
          <w:p w:rsidR="00000000" w:rsidDel="00000000" w:rsidP="00000000" w:rsidRDefault="00000000" w:rsidRPr="00000000" w14:paraId="00000061">
            <w:pPr>
              <w:spacing w:after="80" w:lineRule="auto"/>
              <w:rPr/>
            </w:pPr>
            <w:r w:rsidDel="00000000" w:rsidR="00000000" w:rsidRPr="00000000">
              <w:rPr>
                <w:rtl w:val="0"/>
              </w:rPr>
              <w:t xml:space="preserve">Alex Scott</w:t>
            </w:r>
            <w:r w:rsidDel="00000000" w:rsidR="00000000" w:rsidRPr="00000000">
              <w:rPr>
                <w:rtl w:val="0"/>
              </w:rPr>
            </w:r>
          </w:p>
        </w:tc>
        <w:tc>
          <w:tcPr/>
          <w:p w:rsidR="00000000" w:rsidDel="00000000" w:rsidP="00000000" w:rsidRDefault="00000000" w:rsidRPr="00000000" w14:paraId="00000062">
            <w:pPr>
              <w:spacing w:after="80" w:lineRule="auto"/>
              <w:rPr/>
            </w:pPr>
            <w:r w:rsidDel="00000000" w:rsidR="00000000" w:rsidRPr="00000000">
              <w:rPr>
                <w:rtl w:val="0"/>
              </w:rPr>
              <w:t xml:space="preserve">Enter deadline here</w:t>
            </w:r>
          </w:p>
        </w:tc>
      </w:tr>
      <w:tr>
        <w:trPr>
          <w:cantSplit w:val="0"/>
          <w:tblHeader w:val="0"/>
        </w:trPr>
        <w:tc>
          <w:tcPr/>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Commit (Push) stakeholder register and group meeting report to repository</w:t>
            </w:r>
            <w:r w:rsidDel="00000000" w:rsidR="00000000" w:rsidRPr="00000000">
              <w:rPr>
                <w:rtl w:val="0"/>
              </w:rPr>
            </w:r>
          </w:p>
        </w:tc>
        <w:tc>
          <w:tcPr/>
          <w:p w:rsidR="00000000" w:rsidDel="00000000" w:rsidP="00000000" w:rsidRDefault="00000000" w:rsidRPr="00000000" w14:paraId="00000064">
            <w:pPr>
              <w:spacing w:after="80" w:lineRule="auto"/>
              <w:rPr/>
            </w:pPr>
            <w:r w:rsidDel="00000000" w:rsidR="00000000" w:rsidRPr="00000000">
              <w:rPr>
                <w:rtl w:val="0"/>
              </w:rPr>
              <w:t xml:space="preserve">Alex Scott</w:t>
            </w:r>
            <w:r w:rsidDel="00000000" w:rsidR="00000000" w:rsidRPr="00000000">
              <w:rPr>
                <w:rtl w:val="0"/>
              </w:rPr>
            </w:r>
          </w:p>
        </w:tc>
        <w:tc>
          <w:tcPr/>
          <w:p w:rsidR="00000000" w:rsidDel="00000000" w:rsidP="00000000" w:rsidRDefault="00000000" w:rsidRPr="00000000" w14:paraId="00000065">
            <w:pPr>
              <w:spacing w:after="80" w:lineRule="auto"/>
              <w:rPr/>
            </w:pPr>
            <w:r w:rsidDel="00000000" w:rsidR="00000000" w:rsidRPr="00000000">
              <w:rPr>
                <w:rtl w:val="0"/>
              </w:rPr>
              <w:t xml:space="preserve">Enter deadline here</w:t>
            </w:r>
          </w:p>
        </w:tc>
      </w:tr>
      <w:tr>
        <w:trPr>
          <w:cantSplit w:val="0"/>
          <w:tblHeader w:val="0"/>
        </w:trPr>
        <w:tc>
          <w:tcPr>
            <w:tcMar>
              <w:bottom w:w="288.0" w:type="dxa"/>
            </w:tcMar>
          </w:tcPr>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Convert two documents to markdown language</w:t>
            </w:r>
            <w:r w:rsidDel="00000000" w:rsidR="00000000" w:rsidRPr="00000000">
              <w:rPr>
                <w:rtl w:val="0"/>
              </w:rPr>
            </w:r>
          </w:p>
        </w:tc>
        <w:tc>
          <w:tcPr>
            <w:tcMar>
              <w:bottom w:w="288.0" w:type="dxa"/>
            </w:tcMar>
          </w:tcPr>
          <w:p w:rsidR="00000000" w:rsidDel="00000000" w:rsidP="00000000" w:rsidRDefault="00000000" w:rsidRPr="00000000" w14:paraId="00000067">
            <w:pPr>
              <w:spacing w:after="80" w:lineRule="auto"/>
              <w:rPr/>
            </w:pPr>
            <w:r w:rsidDel="00000000" w:rsidR="00000000" w:rsidRPr="00000000">
              <w:rPr>
                <w:rtl w:val="0"/>
              </w:rPr>
              <w:t xml:space="preserve">Alex Scott</w:t>
            </w:r>
            <w:r w:rsidDel="00000000" w:rsidR="00000000" w:rsidRPr="00000000">
              <w:rPr>
                <w:rtl w:val="0"/>
              </w:rPr>
            </w:r>
          </w:p>
        </w:tc>
        <w:tc>
          <w:tcPr>
            <w:tcMar>
              <w:bottom w:w="288.0" w:type="dxa"/>
            </w:tcMar>
          </w:tcPr>
          <w:p w:rsidR="00000000" w:rsidDel="00000000" w:rsidP="00000000" w:rsidRDefault="00000000" w:rsidRPr="00000000" w14:paraId="00000068">
            <w:pPr>
              <w:spacing w:after="80" w:lineRule="auto"/>
              <w:rPr/>
            </w:pPr>
            <w:r w:rsidDel="00000000" w:rsidR="00000000" w:rsidRPr="00000000">
              <w:rPr>
                <w:rtl w:val="0"/>
              </w:rPr>
              <w:t xml:space="preserve">Enter deadline here</w:t>
            </w:r>
          </w:p>
        </w:tc>
      </w:tr>
    </w:tbl>
    <w:p w:rsidR="00000000" w:rsidDel="00000000" w:rsidP="00000000" w:rsidRDefault="00000000" w:rsidRPr="00000000" w14:paraId="00000069">
      <w:pPr>
        <w:pStyle w:val="Heading1"/>
        <w:jc w:val="left"/>
        <w:rPr>
          <w:rFonts w:ascii="Arial" w:cs="Arial" w:eastAsia="Arial" w:hAnsi="Arial"/>
          <w:color w:val="1f497d"/>
        </w:rPr>
      </w:pPr>
      <w:r w:rsidDel="00000000" w:rsidR="00000000" w:rsidRPr="00000000">
        <w:rPr>
          <w:rFonts w:ascii="Arial" w:cs="Arial" w:eastAsia="Arial" w:hAnsi="Arial"/>
          <w:i w:val="0"/>
          <w:color w:val="1f497d"/>
          <w:rtl w:val="0"/>
        </w:rPr>
        <w:t xml:space="preserve">Other Information</w:t>
      </w:r>
      <w:r w:rsidDel="00000000" w:rsidR="00000000" w:rsidRPr="00000000">
        <w:rPr>
          <w:rtl w:val="0"/>
        </w:rPr>
      </w:r>
    </w:p>
    <w:p w:rsidR="00000000" w:rsidDel="00000000" w:rsidP="00000000" w:rsidRDefault="00000000" w:rsidRPr="00000000" w14:paraId="0000006A">
      <w:pPr>
        <w:pStyle w:val="Heading4"/>
        <w:rPr/>
      </w:pPr>
      <w:r w:rsidDel="00000000" w:rsidR="00000000" w:rsidRPr="00000000">
        <w:rPr>
          <w:rtl w:val="0"/>
        </w:rPr>
        <w:t xml:space="preserve">Resources:</w:t>
      </w:r>
    </w:p>
    <w:p w:rsidR="00000000" w:rsidDel="00000000" w:rsidP="00000000" w:rsidRDefault="00000000" w:rsidRPr="00000000" w14:paraId="0000006B">
      <w:pPr>
        <w:rPr/>
      </w:pPr>
      <w:hyperlink r:id="rId7">
        <w:r w:rsidDel="00000000" w:rsidR="00000000" w:rsidRPr="00000000">
          <w:rPr>
            <w:color w:val="1155cc"/>
            <w:u w:val="single"/>
            <w:rtl w:val="0"/>
          </w:rPr>
          <w:t xml:space="preserve">https://github.com/AlexGithub777/goku_black</w:t>
        </w:r>
      </w:hyperlink>
      <w:r w:rsidDel="00000000" w:rsidR="00000000" w:rsidRPr="00000000">
        <w:rPr>
          <w:rtl w:val="0"/>
        </w:rPr>
      </w:r>
    </w:p>
    <w:p w:rsidR="00000000" w:rsidDel="00000000" w:rsidP="00000000" w:rsidRDefault="00000000" w:rsidRPr="00000000" w14:paraId="0000006C">
      <w:pPr>
        <w:rPr/>
      </w:pPr>
      <w:hyperlink r:id="rId8">
        <w:r w:rsidDel="00000000" w:rsidR="00000000" w:rsidRPr="00000000">
          <w:rPr>
            <w:color w:val="1155cc"/>
            <w:u w:val="single"/>
            <w:rtl w:val="0"/>
          </w:rPr>
          <w:t xml:space="preserve">https://blog.acolad.com/7-essential-roles-in-a-web-development-team</w:t>
        </w:r>
      </w:hyperlink>
      <w:r w:rsidDel="00000000" w:rsidR="00000000" w:rsidRPr="00000000">
        <w:rPr>
          <w:rtl w:val="0"/>
        </w:rPr>
      </w:r>
    </w:p>
    <w:p w:rsidR="00000000" w:rsidDel="00000000" w:rsidP="00000000" w:rsidRDefault="00000000" w:rsidRPr="00000000" w14:paraId="0000006D">
      <w:pPr>
        <w:pStyle w:val="Heading4"/>
        <w:rPr/>
      </w:pPr>
      <w:r w:rsidDel="00000000" w:rsidR="00000000" w:rsidRPr="00000000">
        <w:rPr>
          <w:rtl w:val="0"/>
        </w:rPr>
        <w:t xml:space="preserve">Date of next meeting: Monday 27th March 2023</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footerReference r:id="rId9" w:type="default"/>
      <w:footerReference r:id="rId10"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ITPM5.248 Agile Projects</w:t>
      <w:tab/>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Minutes of Meeting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qFormat w:val="1"/>
    <w:rsid w:val="003D5BF7"/>
  </w:style>
  <w:style w:type="paragraph" w:styleId="Heading1">
    <w:name w:val="heading 1"/>
    <w:basedOn w:val="Normal"/>
    <w:uiPriority w:val="9"/>
    <w:qFormat w:val="1"/>
    <w:pPr>
      <w:keepNext w:val="1"/>
      <w:pBdr>
        <w:bottom w:color="000000" w:space="1" w:sz="4" w:themeColor="text1" w:val="double"/>
      </w:pBdr>
      <w:spacing w:before="240"/>
      <w:jc w:val="center"/>
      <w:outlineLvl w:val="0"/>
    </w:pPr>
    <w:rPr>
      <w:rFonts w:cs="Arial" w:asciiTheme="majorHAnsi" w:eastAsiaTheme="majorEastAsia" w:hAnsiTheme="majorHAnsi"/>
      <w:b w:val="1"/>
      <w:bCs w:val="1"/>
      <w:i w:val="1"/>
      <w:kern w:val="32"/>
      <w:sz w:val="28"/>
      <w:szCs w:val="32"/>
    </w:rPr>
  </w:style>
  <w:style w:type="paragraph" w:styleId="Heading2">
    <w:name w:val="heading 2"/>
    <w:basedOn w:val="Normal"/>
    <w:uiPriority w:val="9"/>
    <w:qFormat w:val="1"/>
    <w:pPr>
      <w:keepNext w:val="1"/>
      <w:outlineLvl w:val="1"/>
    </w:pPr>
    <w:rPr>
      <w:rFonts w:cs="Arial" w:asciiTheme="majorHAnsi" w:eastAsiaTheme="majorEastAsia" w:hAnsiTheme="majorHAnsi"/>
      <w:b w:val="1"/>
      <w:bCs w:val="1"/>
      <w:iCs w:val="1"/>
      <w:szCs w:val="28"/>
    </w:rPr>
  </w:style>
  <w:style w:type="paragraph" w:styleId="Heading3">
    <w:name w:val="heading 3"/>
    <w:basedOn w:val="Normal"/>
    <w:uiPriority w:val="9"/>
    <w:qFormat w:val="1"/>
    <w:rsid w:val="00D62E01"/>
    <w:pPr>
      <w:spacing w:after="120" w:before="0"/>
      <w:jc w:val="right"/>
      <w:outlineLvl w:val="2"/>
    </w:pPr>
    <w:rPr>
      <w:rFonts w:asciiTheme="majorHAnsi" w:eastAsiaTheme="majorEastAsia" w:hAnsiTheme="majorHAnsi"/>
      <w:b w:val="1"/>
      <w:szCs w:val="22"/>
    </w:rPr>
  </w:style>
  <w:style w:type="paragraph" w:styleId="Heading4">
    <w:name w:val="heading 4"/>
    <w:basedOn w:val="Normal"/>
    <w:link w:val="Heading4Char"/>
    <w:uiPriority w:val="9"/>
    <w:unhideWhenUsed w:val="1"/>
    <w:qFormat w:val="1"/>
    <w:rsid w:val="00D60069"/>
    <w:pPr>
      <w:keepNext w:val="1"/>
      <w:spacing w:after="120" w:before="20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Pr>
      <w:rFonts w:ascii="Tahoma" w:cs="Tahoma" w:hAnsi="Tahoma"/>
      <w:sz w:val="16"/>
      <w:szCs w:val="16"/>
    </w:rPr>
  </w:style>
  <w:style w:type="character" w:styleId="Heading4Char" w:customStyle="1">
    <w:name w:val="Heading 4 Char"/>
    <w:basedOn w:val="DefaultParagraphFont"/>
    <w:link w:val="Heading4"/>
    <w:uiPriority w:val="9"/>
    <w:rsid w:val="00D60069"/>
    <w:rPr>
      <w:b w:val="1"/>
    </w:rPr>
  </w:style>
  <w:style w:type="paragraph" w:styleId="ListBullet">
    <w:name w:val="List Bullet"/>
    <w:basedOn w:val="Normal"/>
    <w:uiPriority w:val="10"/>
    <w:qFormat w:val="1"/>
    <w:pPr>
      <w:numPr>
        <w:numId w:val="3"/>
      </w:numPr>
      <w:contextualSpacing w:val="1"/>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spacing w:after="0" w:before="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val="1"/>
    <w:pPr>
      <w:spacing w:after="0" w:before="0"/>
    </w:pPr>
  </w:style>
  <w:style w:type="character" w:styleId="FooterChar" w:customStyle="1">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val="1"/>
    <w:rsid w:val="001E0877"/>
    <w:pPr>
      <w:spacing w:after="160" w:before="0"/>
      <w:contextualSpacing w:val="1"/>
    </w:pPr>
    <w:rPr>
      <w:rFonts w:asciiTheme="majorHAnsi" w:cstheme="majorBidi" w:eastAsiaTheme="majorEastAsia" w:hAnsiTheme="majorHAnsi"/>
      <w:b w:val="1"/>
      <w:kern w:val="28"/>
      <w:sz w:val="48"/>
      <w:szCs w:val="56"/>
    </w:rPr>
  </w:style>
  <w:style w:type="character" w:styleId="TitleChar" w:customStyle="1">
    <w:name w:val="Title Char"/>
    <w:basedOn w:val="DefaultParagraphFont"/>
    <w:link w:val="Title"/>
    <w:uiPriority w:val="1"/>
    <w:rsid w:val="001E0877"/>
    <w:rPr>
      <w:rFonts w:asciiTheme="majorHAnsi" w:cstheme="majorBidi" w:eastAsiaTheme="majorEastAsia" w:hAnsiTheme="majorHAnsi"/>
      <w:b w:val="1"/>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unhideWhenUsed w:val="1"/>
    <w:qFormat w:val="1"/>
    <w:rsid w:val="000547C0"/>
    <w:pPr>
      <w:ind w:left="720"/>
      <w:contextualSpacing w:val="1"/>
    </w:pPr>
  </w:style>
  <w:style w:type="paragraph" w:styleId="NoSpacing">
    <w:name w:val="No Spacing"/>
    <w:uiPriority w:val="99"/>
    <w:unhideWhenUsed w:val="1"/>
    <w:rsid w:val="000547C0"/>
    <w:pPr>
      <w:spacing w:after="0" w:before="0"/>
    </w:pPr>
    <w:rPr>
      <w:rFonts w:asciiTheme="majorHAnsi" w:cstheme="majorBidi" w:eastAsiaTheme="majorEastAsia" w:hAnsiTheme="majorHAnsi"/>
      <w:b w:val="1"/>
      <w:bCs w:val="1"/>
      <w:color w:val="1f497d" w:themeColor="text2"/>
      <w:sz w:val="22"/>
      <w:szCs w:val="22"/>
      <w:lang w:eastAsia="ja-JP"/>
    </w:rPr>
  </w:style>
  <w:style w:type="table" w:styleId="FormTable" w:customStyle="1">
    <w:name w:val="Form Table"/>
    <w:basedOn w:val="TableNormal"/>
    <w:uiPriority w:val="99"/>
    <w:rsid w:val="000547C0"/>
    <w:pPr>
      <w:spacing w:after="0" w:before="120" w:line="264" w:lineRule="auto"/>
    </w:pPr>
    <w:rPr>
      <w:rFonts w:cstheme="minorBidi"/>
      <w:color w:val="9bbb59" w:themeColor="accent3"/>
      <w:sz w:val="22"/>
      <w:szCs w:val="22"/>
      <w:lang w:eastAsia="ja-JP"/>
    </w:rPr>
    <w:tblPr>
      <w:tblStyleColBandSize w:val="1"/>
      <w:tblBorders>
        <w:insideH w:color="76923c" w:space="0" w:sz="4" w:themeColor="accent3" w:themeShade="0000BF" w:val="single"/>
      </w:tblBorders>
      <w:tblCellMar>
        <w:left w:w="0.0" w:type="dxa"/>
        <w:right w:w="144.0" w:type="dxa"/>
      </w:tblCellMar>
    </w:tblPr>
    <w:tblStylePr w:type="band2Vert">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lexGithub777/goku_black" TargetMode="External"/><Relationship Id="rId8" Type="http://schemas.openxmlformats.org/officeDocument/2006/relationships/hyperlink" Target="https://blog.acolad.com/7-essential-roles-in-a-web-development-te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yg6i7zEQ7JIr/PV47X7CCbHKxA==">AMUW2mV03NrtBKmyQWFmlW+sVhh+pRzEDaevvkYKUpNItQMknM6nk/huhZkgpToyFLKsE0MoREq4n8PEV6bg7N74jMicPsoiJRtS6o9G+p5vQ2WqjEro6OvSZ+HkS1T23+FHemsywVRYFz+ByfF34GD2ZUjenEeiGKjW+4djzXCy3tcGRnCxxfo=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2023-03-20T01:21:00Z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