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FASE 1.</w:t>
      </w:r>
    </w:p>
    <w:p>
      <w:pPr>
        <w:pStyle w:val="Cuerpo"/>
        <w:bidi w:val="0"/>
      </w:pPr>
    </w:p>
    <w:p>
      <w:pPr>
        <w:pStyle w:val="Título.0"/>
        <w:bidi w:val="0"/>
      </w:pPr>
      <w:r>
        <w:rPr>
          <w:rtl w:val="0"/>
        </w:rPr>
        <w:t>Sustento te</w:t>
      </w:r>
      <w:r>
        <w:rPr>
          <w:rtl w:val="0"/>
        </w:rPr>
        <w:t>ó</w:t>
      </w:r>
      <w:r>
        <w:rPr>
          <w:rtl w:val="0"/>
        </w:rPr>
        <w:t>rico.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 xml:space="preserve">Si modelas RegistroDatos como un struct (tipo de valor) en lugar de una class (tipo de referencia), </w:t>
      </w:r>
      <w:r>
        <w:rPr>
          <w:rtl w:val="0"/>
        </w:rPr>
        <w:t>¿</w:t>
      </w:r>
      <w:r>
        <w:rPr>
          <w:rtl w:val="0"/>
        </w:rPr>
        <w:t>en qu</w:t>
      </w:r>
      <w:r>
        <w:rPr>
          <w:rtl w:val="0"/>
          <w:lang w:val="fr-FR"/>
        </w:rPr>
        <w:t xml:space="preserve">é </w:t>
      </w:r>
      <w:r>
        <w:rPr>
          <w:rtl w:val="0"/>
        </w:rPr>
        <w:t>espacio de la memoria f</w:t>
      </w:r>
      <w:r>
        <w:rPr>
          <w:rtl w:val="0"/>
        </w:rPr>
        <w:t>í</w:t>
      </w:r>
      <w:r>
        <w:rPr>
          <w:rtl w:val="0"/>
        </w:rPr>
        <w:t>sica RAM se almacenar</w:t>
      </w:r>
      <w:r>
        <w:rPr>
          <w:rtl w:val="0"/>
        </w:rPr>
        <w:t xml:space="preserve">á </w:t>
      </w:r>
      <w:r>
        <w:rPr>
          <w:rtl w:val="0"/>
        </w:rPr>
        <w:t>el lote inicial al procesarse localmente dentro de una funci</w:t>
      </w:r>
      <w:r>
        <w:rPr>
          <w:rtl w:val="0"/>
        </w:rPr>
        <w:t>ó</w:t>
      </w:r>
      <w:r>
        <w:rPr>
          <w:rtl w:val="0"/>
          <w:lang w:val="zh-TW" w:eastAsia="zh-TW"/>
        </w:rPr>
        <w:t>n?</w:t>
      </w:r>
    </w:p>
    <w:p>
      <w:pPr>
        <w:pStyle w:val="Cuerpo"/>
        <w:bidi w:val="0"/>
        <w:rPr>
          <w:rStyle w:val="Ninguno"/>
        </w:rPr>
      </w:pPr>
    </w:p>
    <w:p>
      <w:pPr>
        <w:pStyle w:val="Cuerpo"/>
        <w:bidi w:val="0"/>
      </w:pPr>
      <w:r>
        <w:rPr>
          <w:rtl w:val="0"/>
        </w:rPr>
        <w:t>Cuando RegistroDatos se define como un struct y se utiliza como variable local dentro de una funci</w:t>
      </w:r>
      <w:r>
        <w:rPr>
          <w:rtl w:val="0"/>
        </w:rPr>
        <w:t>ó</w:t>
      </w:r>
      <w:r>
        <w:rPr>
          <w:rtl w:val="0"/>
        </w:rPr>
        <w:t>n, sus datos se almacenan normalmente en el Stack (pila). Esto permite un acceso r</w:t>
      </w:r>
      <w:r>
        <w:rPr>
          <w:rtl w:val="0"/>
        </w:rPr>
        <w:t>á</w:t>
      </w:r>
      <w:r>
        <w:rPr>
          <w:rtl w:val="0"/>
        </w:rPr>
        <w:t>pido y una liberaci</w:t>
      </w:r>
      <w:r>
        <w:rPr>
          <w:rtl w:val="0"/>
        </w:rPr>
        <w:t>ó</w:t>
      </w:r>
      <w:r>
        <w:rPr>
          <w:rtl w:val="0"/>
          <w:lang w:val="de-DE"/>
        </w:rPr>
        <w:t>n autom</w:t>
      </w:r>
      <w:r>
        <w:rPr>
          <w:rtl w:val="0"/>
        </w:rPr>
        <w:t>á</w:t>
      </w:r>
      <w:r>
        <w:rPr>
          <w:rtl w:val="0"/>
        </w:rPr>
        <w:t>tica de la memoria al finalizar la funci</w:t>
      </w:r>
      <w:r>
        <w:rPr>
          <w:rtl w:val="0"/>
        </w:rPr>
        <w:t>ó</w:t>
      </w:r>
      <w:r>
        <w:rPr>
          <w:rtl w:val="0"/>
        </w:rPr>
        <w:t xml:space="preserve">n. En cambio, una </w:t>
      </w:r>
      <w:r>
        <w:rPr>
          <w:rStyle w:val="Ninguno"/>
          <w:sz w:val="26"/>
          <w:szCs w:val="26"/>
          <w:rtl w:val="0"/>
          <w:lang w:val="it-IT"/>
        </w:rPr>
        <w:t>class</w:t>
      </w:r>
      <w:r>
        <w:rPr>
          <w:rtl w:val="0"/>
        </w:rPr>
        <w:t xml:space="preserve"> se almacena en el Heap (mont</w:t>
      </w:r>
      <w:r>
        <w:rPr>
          <w:rtl w:val="0"/>
        </w:rPr>
        <w:t>í</w:t>
      </w:r>
      <w:r>
        <w:rPr>
          <w:rtl w:val="0"/>
        </w:rPr>
        <w:t>culo) y su memoria es administrada por el recolector de basura (Garbage Collector).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2. </w:t>
      </w:r>
      <w:r>
        <w:rPr>
          <w:rtl w:val="0"/>
        </w:rPr>
        <w:t>¿</w:t>
      </w:r>
      <w:r>
        <w:rPr>
          <w:rtl w:val="0"/>
        </w:rPr>
        <w:t>Por qu</w:t>
      </w:r>
      <w:r>
        <w:rPr>
          <w:rtl w:val="0"/>
          <w:lang w:val="fr-FR"/>
        </w:rPr>
        <w:t xml:space="preserve">é </w:t>
      </w:r>
      <w:r>
        <w:rPr>
          <w:rtl w:val="0"/>
        </w:rPr>
        <w:t>Selection Sort, aunque tiene una complejidad temporal de O(n</w:t>
      </w:r>
      <w:r>
        <w:rPr>
          <w:rtl w:val="0"/>
        </w:rPr>
        <w:t>²</w:t>
      </w:r>
      <w:r>
        <w:rPr>
          <w:rtl w:val="0"/>
        </w:rPr>
        <w:t>), realiza menos operaciones de escritura en memoria que Bubble Sort?</w:t>
      </w:r>
    </w:p>
    <w:p>
      <w:pPr>
        <w:pStyle w:val="Cuerpo"/>
        <w:bidi w:val="0"/>
        <w:rPr>
          <w:rStyle w:val="Ninguno"/>
        </w:rPr>
      </w:pPr>
    </w:p>
    <w:p>
      <w:pPr>
        <w:pStyle w:val="Cuerpo"/>
        <w:bidi w:val="0"/>
      </w:pPr>
      <w:r>
        <w:rPr>
          <w:rtl w:val="0"/>
        </w:rPr>
        <w:t>Selection Sort busca el elemento m</w:t>
      </w:r>
      <w:r>
        <w:rPr>
          <w:rtl w:val="0"/>
        </w:rPr>
        <w:t>á</w:t>
      </w:r>
      <w:r>
        <w:rPr>
          <w:rtl w:val="0"/>
          <w:lang w:val="pt-PT"/>
        </w:rPr>
        <w:t>s peque</w:t>
      </w:r>
      <w:r>
        <w:rPr>
          <w:rtl w:val="0"/>
        </w:rPr>
        <w:t>ñ</w:t>
      </w:r>
      <w:r>
        <w:rPr>
          <w:rtl w:val="0"/>
        </w:rPr>
        <w:t>o y realiza, como m</w:t>
      </w:r>
      <w:r>
        <w:rPr>
          <w:rtl w:val="0"/>
        </w:rPr>
        <w:t>á</w:t>
      </w:r>
      <w:r>
        <w:rPr>
          <w:rtl w:val="0"/>
        </w:rPr>
        <w:t>ximo, un intercambio por cada pasada del arreglo. En cambio, Bubble Sort intercambia elementos cada vez que encuentra dos valores desordenados, por lo que realiza muchas m</w:t>
      </w:r>
      <w:r>
        <w:rPr>
          <w:rtl w:val="0"/>
        </w:rPr>
        <w:t>á</w:t>
      </w:r>
      <w:r>
        <w:rPr>
          <w:rtl w:val="0"/>
        </w:rPr>
        <w:t>s escrituras en memoria. Por esta raz</w:t>
      </w:r>
      <w:r>
        <w:rPr>
          <w:rtl w:val="0"/>
        </w:rPr>
        <w:t>ó</w:t>
      </w:r>
      <w:r>
        <w:rPr>
          <w:rtl w:val="0"/>
        </w:rPr>
        <w:t>n, Selection Sort puede ser una mejor opci</w:t>
      </w:r>
      <w:r>
        <w:rPr>
          <w:rtl w:val="0"/>
        </w:rPr>
        <w:t>ó</w:t>
      </w:r>
      <w:r>
        <w:rPr>
          <w:rtl w:val="0"/>
        </w:rPr>
        <w:t>n en dispositivos donde las operaciones de escritura son m</w:t>
      </w:r>
      <w:r>
        <w:rPr>
          <w:rtl w:val="0"/>
        </w:rPr>
        <w:t>á</w:t>
      </w:r>
      <w:r>
        <w:rPr>
          <w:rtl w:val="0"/>
          <w:lang w:val="pt-PT"/>
        </w:rPr>
        <w:t>s costosas.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198976</wp:posOffset>
            </wp:positionV>
            <wp:extent cx="5943600" cy="22996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4"/>
                <wp:lineTo x="0" y="21644"/>
                <wp:lineTo x="0" y="0"/>
              </wp:wrapPolygon>
            </wp:wrapThrough>
            <wp:docPr id="1073741825" name="officeArt object" descr="Captura de pantalla 2026-08-03 a la(s) 4.07.53 p.m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a de pantalla 2026-08-03 a la(s) 4.07.53 p.m..png" descr="Captura de pantalla 2026-08-03 a la(s) 4.07.53 p.m.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6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pez Fr</w:t>
      </w:r>
      <w:r>
        <w:rPr>
          <w:rtl w:val="0"/>
        </w:rPr>
        <w:t>í</w:t>
      </w:r>
      <w:r>
        <w:rPr>
          <w:rtl w:val="0"/>
        </w:rPr>
        <w:t>as Alejandro</w:t>
      </w:r>
    </w:p>
    <w:p>
      <w:pPr>
        <w:pStyle w:val="Cuerpo"/>
        <w:bidi w:val="0"/>
      </w:pPr>
      <w:r>
        <w:rPr>
          <w:rtl w:val="0"/>
        </w:rPr>
        <w:t>333009038.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"/>
  </w:abstractNum>
  <w:abstractNum w:abstractNumId="1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.0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">
    <w:name w:val="Número"/>
    <w:pPr>
      <w:numPr>
        <w:numId w:val="1"/>
      </w:numPr>
    </w:pPr>
  </w:style>
  <w:style w:type="character" w:styleId="Ninguno">
    <w:name w:val="Ninguno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