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20544C" w:rsidRDefault="003F4524" w:rsidP="002557F3">
      <w:pPr>
        <w:pStyle w:val="1"/>
        <w:jc w:val="right"/>
        <w:rPr>
          <w:rFonts w:cs="Arial"/>
          <w:szCs w:val="36"/>
          <w:lang w:val="es-MX"/>
        </w:rPr>
      </w:pPr>
      <w:r w:rsidRPr="0020544C">
        <w:rPr>
          <w:rFonts w:cs="Arial"/>
          <w:szCs w:val="36"/>
          <w:lang w:val="es-MX"/>
        </w:rPr>
        <w:t>Nombre Proyecto</w:t>
      </w:r>
    </w:p>
    <w:p w:rsidR="00F328D6" w:rsidRPr="0020544C" w:rsidRDefault="000E138C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20544C">
        <w:rPr>
          <w:rFonts w:cs="Arial"/>
          <w:b w:val="0"/>
          <w:szCs w:val="36"/>
          <w:lang w:val="es-MX"/>
        </w:rPr>
        <w:t>ACTA DE ACEPTACIÓN DEL PROYECTO</w:t>
      </w:r>
    </w:p>
    <w:p w:rsidR="00F328D6" w:rsidRPr="0020544C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20544C">
        <w:rPr>
          <w:rFonts w:cs="Arial"/>
          <w:szCs w:val="36"/>
          <w:lang w:val="es-MX"/>
        </w:rPr>
        <w:t>ELABORADO POR:</w:t>
      </w:r>
    </w:p>
    <w:p w:rsidR="0092232F" w:rsidRPr="0020544C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20544C">
        <w:rPr>
          <w:rFonts w:ascii="Arial" w:hAnsi="Arial" w:cs="Arial"/>
          <w:sz w:val="36"/>
          <w:szCs w:val="36"/>
          <w:lang w:val="es-MX"/>
        </w:rPr>
        <w:t>ALEX EDUARDO GONZÁLEZ GARCÍA</w:t>
      </w:r>
    </w:p>
    <w:p w:rsidR="00F328D6" w:rsidRPr="0020544C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20544C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F328D6" w:rsidRPr="0020544C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20544C" w:rsidRPr="0038552C" w:rsidRDefault="00F328D6" w:rsidP="0020544C">
      <w:pPr>
        <w:pStyle w:val="1"/>
        <w:jc w:val="right"/>
        <w:rPr>
          <w:rFonts w:cs="Arial"/>
          <w:sz w:val="32"/>
          <w:szCs w:val="32"/>
          <w:lang w:val="es-MX"/>
        </w:rPr>
      </w:pPr>
      <w:r w:rsidRPr="0038552C">
        <w:rPr>
          <w:rFonts w:cs="Arial"/>
          <w:sz w:val="32"/>
          <w:szCs w:val="32"/>
          <w:lang w:val="es-MX"/>
        </w:rPr>
        <w:t>Versión 001</w:t>
      </w:r>
    </w:p>
    <w:p w:rsidR="0020544C" w:rsidRPr="0038552C" w:rsidRDefault="0020544C" w:rsidP="0020544C">
      <w:pPr>
        <w:pStyle w:val="1"/>
        <w:jc w:val="right"/>
        <w:rPr>
          <w:rFonts w:cs="Arial"/>
          <w:sz w:val="32"/>
          <w:szCs w:val="32"/>
          <w:lang w:val="es-MX"/>
        </w:rPr>
      </w:pPr>
      <w:r w:rsidRPr="0038552C">
        <w:rPr>
          <w:rFonts w:cs="Arial"/>
          <w:sz w:val="32"/>
          <w:szCs w:val="32"/>
          <w:lang w:val="es-MX"/>
        </w:rPr>
        <w:t xml:space="preserve">Fecha: </w:t>
      </w:r>
      <w:r w:rsidR="00061BAA">
        <w:rPr>
          <w:rFonts w:cs="Arial"/>
          <w:sz w:val="32"/>
          <w:szCs w:val="32"/>
          <w:lang w:val="es-MX"/>
        </w:rPr>
        <w:t>23</w:t>
      </w:r>
      <w:bookmarkStart w:id="0" w:name="_GoBack"/>
      <w:bookmarkEnd w:id="0"/>
      <w:r w:rsidR="0038552C">
        <w:rPr>
          <w:rFonts w:cs="Arial"/>
          <w:sz w:val="32"/>
          <w:szCs w:val="32"/>
          <w:lang w:val="es-MX"/>
        </w:rPr>
        <w:t xml:space="preserve"> Mayo </w:t>
      </w:r>
      <w:r w:rsidRPr="0038552C">
        <w:rPr>
          <w:rFonts w:cs="Arial"/>
          <w:sz w:val="32"/>
          <w:szCs w:val="32"/>
          <w:lang w:val="es-MX"/>
        </w:rPr>
        <w:t>2015</w:t>
      </w: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27/MAYO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061BAA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0E138C" w:rsidRDefault="00D51144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  <w:r>
        <w:rPr>
          <w:rFonts w:ascii="Arial" w:hAnsi="Arial" w:cs="Arial"/>
          <w:noProof/>
          <w:color w:val="4C4C4C"/>
          <w:spacing w:val="5"/>
          <w:kern w:val="28"/>
          <w:sz w:val="28"/>
          <w:szCs w:val="52"/>
          <w:lang w:val="es-MX" w:eastAsia="es-MX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1" o:spid="_x0000_s1026" type="#_x0000_t32" style="position:absolute;left:0;text-align:left;margin-left:-4.05pt;margin-top:16.65pt;width:446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" strokecolor="#70ad47 [3209]" strokeweight="5pt">
            <v:shadow color="#868686"/>
          </v:shape>
        </w:pict>
      </w:r>
      <w:r w:rsidR="000E138C"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  <w:t>ACTA DE ACEPTACIÓN DEL PROYECTO</w:t>
      </w:r>
    </w:p>
    <w:p w:rsidR="00C14BFA" w:rsidRPr="00CC4142" w:rsidRDefault="00C14BFA" w:rsidP="000E138C">
      <w:pPr>
        <w:pBdr>
          <w:bottom w:val="single" w:sz="8" w:space="0" w:color="FF388C"/>
        </w:pBdr>
        <w:spacing w:after="300"/>
        <w:ind w:firstLine="708"/>
        <w:contextualSpacing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</w:p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  <w:r w:rsidRPr="000E138C">
        <w:rPr>
          <w:rFonts w:ascii="Arial" w:eastAsia="Calibri" w:hAnsi="Arial" w:cs="Arial"/>
          <w:kern w:val="2"/>
          <w:lang w:val="es-MX"/>
        </w:rPr>
        <w:t>TECNO-SITE WEB</w:t>
      </w:r>
    </w:p>
    <w:tbl>
      <w:tblPr>
        <w:tblStyle w:val="Listaclara-nfasis6"/>
        <w:tblpPr w:leftFromText="141" w:rightFromText="141" w:vertAnchor="text" w:horzAnchor="margin" w:tblpY="31"/>
        <w:tblW w:w="9250" w:type="dxa"/>
        <w:tblLayout w:type="fixed"/>
        <w:tblLook w:val="0000" w:firstRow="0" w:lastRow="0" w:firstColumn="0" w:lastColumn="0" w:noHBand="0" w:noVBand="0"/>
      </w:tblPr>
      <w:tblGrid>
        <w:gridCol w:w="798"/>
        <w:gridCol w:w="1559"/>
        <w:gridCol w:w="1424"/>
        <w:gridCol w:w="1549"/>
        <w:gridCol w:w="1421"/>
        <w:gridCol w:w="2499"/>
      </w:tblGrid>
      <w:tr w:rsidR="000E138C" w:rsidRPr="00842FD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250" w:type="dxa"/>
            <w:gridSpan w:val="6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b/>
                <w:sz w:val="24"/>
                <w:szCs w:val="24"/>
                <w:lang w:val="es-ES"/>
              </w:rPr>
              <w:t>CONTROL DE VERSIONES</w:t>
            </w:r>
          </w:p>
        </w:tc>
      </w:tr>
      <w:tr w:rsidR="000E138C" w:rsidRPr="00842FDB" w:rsidTr="000E138C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Hecha por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Revisada por</w:t>
            </w: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Aprobada por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Fecha</w:t>
            </w:r>
          </w:p>
        </w:tc>
        <w:tc>
          <w:tcPr>
            <w:tcW w:w="249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Motivo</w:t>
            </w:r>
          </w:p>
        </w:tc>
      </w:tr>
      <w:tr w:rsidR="000E138C" w:rsidRPr="00842FDB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001</w:t>
            </w: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>Susana Hernández Retana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Sergio Orrarla</w:t>
            </w: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Daniel director de la institución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27/04/2015</w:t>
            </w:r>
          </w:p>
        </w:tc>
        <w:tc>
          <w:tcPr>
            <w:tcW w:w="2499" w:type="dxa"/>
          </w:tcPr>
          <w:p w:rsidR="000E138C" w:rsidRPr="00842FDB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s-ES"/>
              </w:rPr>
              <w:t>Inicio del proyecto</w:t>
            </w:r>
          </w:p>
        </w:tc>
      </w:tr>
      <w:tr w:rsidR="000E138C" w:rsidRPr="00842FDB" w:rsidTr="000E138C">
        <w:trPr>
          <w:trHeight w:val="22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8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5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4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1549" w:type="dxa"/>
          </w:tcPr>
          <w:p w:rsidR="000E138C" w:rsidRPr="00842FDB" w:rsidRDefault="000E138C" w:rsidP="000E13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21" w:type="dxa"/>
          </w:tcPr>
          <w:p w:rsidR="000E138C" w:rsidRPr="00842FDB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2499" w:type="dxa"/>
          </w:tcPr>
          <w:p w:rsidR="000E138C" w:rsidRPr="00842FDB" w:rsidRDefault="000E138C" w:rsidP="000E1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:rsidR="000E138C" w:rsidRPr="00842FDB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164"/>
        <w:gridCol w:w="2273"/>
        <w:gridCol w:w="1482"/>
        <w:gridCol w:w="2418"/>
      </w:tblGrid>
      <w:tr w:rsidR="000E138C" w:rsidRPr="00842FDB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842FDB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eastAsia="es-MX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Proyecto:</w:t>
            </w:r>
          </w:p>
        </w:tc>
        <w:tc>
          <w:tcPr>
            <w:tcW w:w="3592" w:type="pct"/>
            <w:gridSpan w:val="3"/>
            <w:hideMark/>
          </w:tcPr>
          <w:p w:rsidR="000E138C" w:rsidRPr="00842FDB" w:rsidRDefault="000E138C" w:rsidP="000E13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eastAsia="es-MX"/>
              </w:rPr>
            </w:pPr>
            <w:r w:rsidRPr="00842FDB">
              <w:rPr>
                <w:rFonts w:ascii="Arial" w:hAnsi="Arial" w:cs="Arial"/>
                <w:sz w:val="24"/>
                <w:szCs w:val="24"/>
                <w:lang w:eastAsia="es-MX"/>
              </w:rPr>
              <w:t> TECNO-COMPU EVOLUTION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Código:</w:t>
            </w:r>
          </w:p>
        </w:tc>
        <w:tc>
          <w:tcPr>
            <w:tcW w:w="1313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TCP</w:t>
            </w:r>
          </w:p>
        </w:tc>
        <w:tc>
          <w:tcPr>
            <w:tcW w:w="88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001</w:t>
            </w:r>
          </w:p>
        </w:tc>
        <w:tc>
          <w:tcPr>
            <w:tcW w:w="1390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Financiador del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CECYTE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Entidad Ejecutora: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Líder de Proyecto: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ALEX EDUARDO GONZÁLEZ GARCÍA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Miembros del Equipo:</w:t>
            </w:r>
          </w:p>
        </w:tc>
        <w:tc>
          <w:tcPr>
            <w:tcW w:w="3592" w:type="pct"/>
            <w:gridSpan w:val="3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SUSANA HERNÁNDEZ RETANA</w:t>
            </w:r>
          </w:p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ELIZABETH BARRERA ROMERO</w:t>
            </w:r>
          </w:p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.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  <w:hideMark/>
          </w:tcPr>
          <w:p w:rsidR="000E138C" w:rsidRPr="000E138C" w:rsidRDefault="000E138C" w:rsidP="000E138C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Inicio:</w:t>
            </w:r>
          </w:p>
        </w:tc>
        <w:tc>
          <w:tcPr>
            <w:tcW w:w="1313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 </w:t>
            </w:r>
            <w:r w:rsidRPr="000E138C">
              <w:rPr>
                <w:rFonts w:ascii="Arial" w:hAnsi="Arial" w:cs="Arial"/>
                <w:sz w:val="24"/>
                <w:lang w:val="es-MX"/>
              </w:rPr>
              <w:t>27/04/2015</w:t>
            </w: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  <w:tc>
          <w:tcPr>
            <w:tcW w:w="889" w:type="pct"/>
            <w:noWrap/>
            <w:hideMark/>
          </w:tcPr>
          <w:p w:rsidR="000E138C" w:rsidRPr="000E138C" w:rsidRDefault="000E138C" w:rsidP="000E138C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b/>
                <w:bCs/>
                <w:sz w:val="24"/>
                <w:szCs w:val="24"/>
                <w:lang w:val="es-MX" w:eastAsia="es-MX"/>
              </w:rPr>
              <w:t>Fecha Fin:</w:t>
            </w:r>
          </w:p>
        </w:tc>
        <w:tc>
          <w:tcPr>
            <w:tcW w:w="1390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9337"/>
      </w:tblGrid>
      <w:tr w:rsidR="000E138C" w:rsidRPr="000E138C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Descripción del Proyecto</w:t>
            </w:r>
          </w:p>
        </w:tc>
      </w:tr>
      <w:tr w:rsidR="000E138C" w:rsidRPr="00061BAA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Merge w:val="restar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b w:val="0"/>
                <w:sz w:val="24"/>
                <w:lang w:val="es-MX" w:eastAsia="es-MX"/>
              </w:rPr>
              <w:t xml:space="preserve"> Realización de un sitio web para la institución CECYTE por la empresa TECNO-SITE WEB la cual se dedica al desarrollo de sitios web.  </w:t>
            </w:r>
          </w:p>
        </w:tc>
      </w:tr>
      <w:tr w:rsidR="000E138C" w:rsidRPr="00061BAA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Merge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499"/>
        <w:gridCol w:w="2551"/>
        <w:gridCol w:w="1810"/>
        <w:gridCol w:w="1477"/>
      </w:tblGrid>
      <w:tr w:rsidR="000E138C" w:rsidRPr="000E138C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Objetivos del Proyecto</w:t>
            </w:r>
          </w:p>
        </w:tc>
        <w:tc>
          <w:tcPr>
            <w:tcW w:w="1366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Criterio de Éxito</w:t>
            </w:r>
          </w:p>
        </w:tc>
        <w:tc>
          <w:tcPr>
            <w:tcW w:w="969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Resultados</w:t>
            </w:r>
          </w:p>
        </w:tc>
        <w:tc>
          <w:tcPr>
            <w:tcW w:w="791" w:type="pct"/>
            <w:noWrap/>
            <w:hideMark/>
          </w:tcPr>
          <w:p w:rsidR="000E138C" w:rsidRPr="000E138C" w:rsidRDefault="000E138C" w:rsidP="000E13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Varianza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Alcance : 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El sitio web cuente con la mayor publicidad para encontrarse dentro del mercado.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Ser el número uno dentro del mercado.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Tiempo: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Contar con el tiempo necesario para terminar el proyecto.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Tener el proyecto terminado antes de la fecha propuesta. 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Costo: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lastRenderedPageBreak/>
              <w:t> Contar con el capital para el sitio web.</w:t>
            </w:r>
          </w:p>
        </w:tc>
        <w:tc>
          <w:tcPr>
            <w:tcW w:w="1366" w:type="pct"/>
            <w:hideMark/>
          </w:tcPr>
          <w:p w:rsidR="000E138C" w:rsidRPr="000E138C" w:rsidRDefault="000E138C" w:rsidP="00F068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El capital que se invirtió se pueda recuperar.</w:t>
            </w:r>
            <w:r w:rsidR="00AA2E28">
              <w:rPr>
                <w:rFonts w:ascii="Arial" w:hAnsi="Arial" w:cs="Arial"/>
                <w:sz w:val="24"/>
                <w:lang w:val="es-MX" w:eastAsia="es-MX"/>
              </w:rPr>
              <w:t xml:space="preserve"> S</w:t>
            </w:r>
            <w:r>
              <w:rPr>
                <w:rFonts w:ascii="Arial" w:hAnsi="Arial" w:cs="Arial"/>
                <w:sz w:val="24"/>
                <w:lang w:val="es-MX" w:eastAsia="es-MX"/>
              </w:rPr>
              <w:t>e invirtió se pueda recuperar</w:t>
            </w:r>
            <w:r>
              <w:rPr>
                <w:rFonts w:ascii="Arial" w:hAnsi="Arial" w:cs="Arial"/>
                <w:vanish/>
                <w:sz w:val="24"/>
                <w:lang w:val="es-MX" w:eastAsia="es-MX"/>
              </w:rPr>
              <w:t>.</w:t>
            </w:r>
            <w:r w:rsidRPr="000E138C">
              <w:rPr>
                <w:rFonts w:ascii="Arial" w:hAnsi="Arial" w:cs="Arial"/>
                <w:sz w:val="24"/>
                <w:lang w:val="es-MX" w:eastAsia="es-MX"/>
              </w:rPr>
              <w:t xml:space="preserve"> 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Calidad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Manejar  la mejor calidad en nuestros productos.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Ningún cliente de una queja que su producto esta defectuoso.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Otro</w:t>
            </w:r>
          </w:p>
        </w:tc>
      </w:tr>
      <w:tr w:rsidR="000E138C" w:rsidRPr="000E138C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lang w:val="es-MX" w:eastAsia="es-MX"/>
              </w:rPr>
              <w:t> </w:t>
            </w:r>
          </w:p>
        </w:tc>
      </w:tr>
      <w:tr w:rsidR="000E138C" w:rsidRPr="000E138C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pct"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136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969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  <w:tc>
          <w:tcPr>
            <w:tcW w:w="791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lang w:val="es-MX" w:eastAsia="es-MX"/>
              </w:rPr>
            </w:pP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tbl>
      <w:tblPr>
        <w:tblStyle w:val="Cuadrculaclara-nfasis6"/>
        <w:tblW w:w="5000" w:type="pct"/>
        <w:tblLook w:val="04A0" w:firstRow="1" w:lastRow="0" w:firstColumn="1" w:lastColumn="0" w:noHBand="0" w:noVBand="1"/>
      </w:tblPr>
      <w:tblGrid>
        <w:gridCol w:w="3163"/>
        <w:gridCol w:w="6174"/>
      </w:tblGrid>
      <w:tr w:rsidR="000E138C" w:rsidRPr="00061BAA" w:rsidTr="000E1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noWrap/>
            <w:hideMark/>
          </w:tcPr>
          <w:p w:rsidR="000E138C" w:rsidRPr="000E138C" w:rsidRDefault="000E138C" w:rsidP="000E138C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Beneficios y/o Impactos del Proyecto en:</w:t>
            </w:r>
          </w:p>
        </w:tc>
      </w:tr>
      <w:tr w:rsidR="000E138C" w:rsidRPr="00061BAA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Infraestructura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Nula (No se cuenta con ella).</w:t>
            </w:r>
          </w:p>
        </w:tc>
      </w:tr>
      <w:tr w:rsidR="000E138C" w:rsidRPr="00061BAA" w:rsidTr="000E13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Crecimiento Económico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Se espera recuperar el capital invertido.</w:t>
            </w:r>
          </w:p>
        </w:tc>
      </w:tr>
      <w:tr w:rsidR="000E138C" w:rsidRPr="00061BAA" w:rsidTr="000E1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0E138C" w:rsidRPr="000E138C" w:rsidRDefault="000E138C" w:rsidP="000E138C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Desarrollo Social</w:t>
            </w:r>
          </w:p>
        </w:tc>
        <w:tc>
          <w:tcPr>
            <w:tcW w:w="3306" w:type="pct"/>
            <w:hideMark/>
          </w:tcPr>
          <w:p w:rsidR="000E138C" w:rsidRPr="000E138C" w:rsidRDefault="000E138C" w:rsidP="000E1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 xml:space="preserve"> Con el sitio web la empresa se dé a conocer más y que esta crezca socialmente. </w:t>
            </w:r>
          </w:p>
        </w:tc>
      </w:tr>
    </w:tbl>
    <w:p w:rsidR="000E138C" w:rsidRPr="000E138C" w:rsidRDefault="00D51144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  <w:r>
        <w:rPr>
          <w:rFonts w:ascii="Arial" w:eastAsia="Calibri" w:hAnsi="Arial" w:cs="Arial"/>
          <w:noProof/>
          <w:kern w:val="2"/>
          <w:lang w:val="es-MX" w:eastAsia="es-MX"/>
        </w:rPr>
        <w:pict>
          <v:shape id="Freeform 72" o:spid="_x0000_s1028" style="position:absolute;left:0;text-align:left;margin-left:269.2pt;margin-top:17.5pt;width:76.45pt;height:29.95pt;rotation:-174541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52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" path="m939,86v20,186,12,355,116,513c1061,621,1054,651,1072,665v14,10,34,-8,49,-16c1156,629,1221,582,1221,582v11,-16,31,-29,33,-49c1282,304,928,340,823,334v184,-61,65,-35,364,-16c1284,337,1293,358,1386,334v32,-65,65,-112,83,-182c1462,105,1478,13,1403,3v-23,-3,-45,11,-67,17c1257,138,1292,278,1403,351v23,72,25,91,99,116c1530,461,1577,477,1585,450v75,-246,15,-207,-83,-182c1430,340,1431,344,1320,417v-17,11,-70,33,-50,33c1370,450,1568,417,1568,417v44,-11,89,-22,133,-33c1723,378,1789,364,1767,367v-39,6,-77,11,-116,17c1525,424,1628,396,1370,417v-246,20,-479,40,-729,50c636,483,619,500,625,516v7,18,34,20,49,33c715,586,746,632,790,665v54,41,113,75,166,116c1050,854,954,819,1072,847v75,57,123,81,215,100c1348,941,1411,948,1469,930v95,-30,111,-139,149,-215c1612,594,1614,472,1601,351,1572,85,1232,240,2098,268v44,5,88,11,132,16c2285,290,2452,301,2396,301v-83,,-166,-11,-249,-17c1922,239,1698,232,1469,218,994,224,520,223,45,235v-45,1,89,10,133,16c343,273,674,301,674,301v383,83,770,98,1159,132c1987,473,1920,467,2032,467e" filled="f">
            <v:path arrowok="t" o:connecttype="custom" o:connectlocs="371815,34506;417747,240336;424478,266817;443881,260398;483478,233515;496545,213855;325882,134010;470015,127591;548812,134010;581678,60987;555544,1204;529014,8025;555544,140831;594745,187374;627610,180553;594745,107529;522679,167312;502880,180553;620879,167312;673543,154072;699677,147251;653744,154072;542477,167312;253816,187374;247480,207034;266883,220275;312815,266817;378546,313360;424478,339841;509612,379964;581678,373143;640677,286879;633946,140831;830742,107529;883010,113949;948741,120770;850145,113949;581678,87468;17819,94289;70482,100708;266883,120770;725810,173732;804608,187374" o:connectangles="0,0,0,0,0,0,0,0,0,0,0,0,0,0,0,0,0,0,0,0,0,0,0,0,0,0,0,0,0,0,0,0,0,0,0,0,0,0,0,0,0,0,0"/>
          </v:shape>
        </w:pic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8"/>
        <w:gridCol w:w="4853"/>
      </w:tblGrid>
      <w:tr w:rsidR="000E138C" w:rsidRPr="00061BAA" w:rsidTr="000E138C">
        <w:trPr>
          <w:trHeight w:val="600"/>
        </w:trPr>
        <w:tc>
          <w:tcPr>
            <w:tcW w:w="2380" w:type="pct"/>
            <w:shd w:val="clear" w:color="auto" w:fill="auto"/>
            <w:vAlign w:val="bottom"/>
            <w:hideMark/>
          </w:tcPr>
          <w:p w:rsidR="000E138C" w:rsidRPr="000E138C" w:rsidRDefault="00D51144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  <w:r>
              <w:rPr>
                <w:rFonts w:ascii="Arial" w:eastAsia="Calibri" w:hAnsi="Arial" w:cs="Arial"/>
                <w:noProof/>
                <w:kern w:val="2"/>
                <w:lang w:val="es-MX" w:eastAsia="es-MX"/>
              </w:rPr>
              <w:pict>
                <v:shape id="Freeform 73" o:spid="_x0000_s1027" style="position:absolute;margin-left:70.75pt;margin-top:-.1pt;width:62.05pt;height:28.15pt;rotation:-176930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05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" path="m1605,398v-421,41,-327,38,-1059,c521,397,503,373,480,364,388,327,376,330,281,315,185,277,102,263,,249v127,-44,160,-62,364,c402,261,430,348,430,348v6,22,8,45,17,66c455,432,473,445,480,464v10,26,11,55,16,83c502,414,503,281,513,149,517,96,562,50,579,v40,167,-31,350,66,497c733,491,822,491,910,480v73,-9,143,-35,215,-49c1260,363,1113,429,1291,381v100,-27,169,-76,264,-99c1204,106,716,221,380,216,424,127,450,125,529,67v28,5,58,3,83,16c653,103,712,211,728,232v68,89,114,192,182,281c924,532,945,545,960,563v48,58,73,107,149,133c1125,685,1147,678,1158,662v159,-230,3,-71,100,-165c1271,457,1301,423,1307,381v3,-17,-11,-33,-16,-50c1200,399,1118,481,1026,547v-222,159,15,-16,-133,66c858,632,831,664,794,679v-121,48,-57,16,-182,99c595,789,579,800,562,811v-16,11,-63,47,-49,33c572,785,609,767,678,712,738,664,787,604,860,580,935,468,998,352,1059,232v6,-27,29,-135,50,-149c1124,73,1120,116,1125,133v15,115,44,294,133,380c1279,577,1281,601,1340,662v11,11,48,29,33,34c1347,705,1318,687,1291,679v-45,-14,-91,-29,-133,-50c1140,620,1128,602,1109,596,1037,572,963,580,893,547e" filled="f">
                  <v:path arrowok="t" o:connecttype="custom" o:connectlocs="788035,165836;268079,165836;235674,151669;137967,131252;0,103751;178719,103751;211125,145002;219471,172502;235674,193336;243530,227920;251877,62084;284282,0;316687,207086;446799,200003;552361,179586;633865,158752;763486,117502;186575,90001;259732,27917;300484,34584;357439,96668;446799,213753;471348,234587;544505,290004;568564,275837;617662,207086;641721,158752;633865,137919;503753,227920;438452,255420;389844,282921;300484,324171;275935,337921;251877,351672;332890,296671;422249,241670;519956,96668;544505,34584;552361,55417;617662,213753;657923,275837;674126,290004;633865,282921;568564,262087;544505,248337;438452,227920" o:connectangles="0,0,0,0,0,0,0,0,0,0,0,0,0,0,0,0,0,0,0,0,0,0,0,0,0,0,0,0,0,0,0,0,0,0,0,0,0,0,0,0,0,0,0,0,0,0"/>
                </v:shape>
              </w:pict>
            </w:r>
          </w:p>
          <w:p w:rsidR="000E138C" w:rsidRPr="000E138C" w:rsidRDefault="000E138C" w:rsidP="000E138C">
            <w:pPr>
              <w:jc w:val="center"/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Líder de Proyecto</w:t>
            </w:r>
          </w:p>
        </w:tc>
        <w:tc>
          <w:tcPr>
            <w:tcW w:w="2620" w:type="pct"/>
            <w:shd w:val="clear" w:color="auto" w:fill="auto"/>
            <w:noWrap/>
            <w:vAlign w:val="bottom"/>
            <w:hideMark/>
          </w:tcPr>
          <w:p w:rsidR="000E138C" w:rsidRPr="000E138C" w:rsidRDefault="000E138C" w:rsidP="000E138C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lang w:val="es-MX" w:eastAsia="es-MX"/>
              </w:rPr>
            </w:pPr>
          </w:p>
          <w:p w:rsidR="000E138C" w:rsidRPr="000E138C" w:rsidRDefault="000E138C" w:rsidP="000E138C">
            <w:pPr>
              <w:rPr>
                <w:rFonts w:ascii="Calibri" w:hAnsi="Calibri"/>
                <w:color w:val="000000"/>
                <w:lang w:val="es-MX" w:eastAsia="es-MX"/>
              </w:rPr>
            </w:pPr>
            <w:r w:rsidRPr="000E138C">
              <w:rPr>
                <w:rFonts w:ascii="Calibri" w:hAnsi="Calibri"/>
                <w:color w:val="000000"/>
                <w:lang w:val="es-MX" w:eastAsia="es-MX"/>
              </w:rPr>
              <w:t>Nombre y Firma del Patrocinador</w:t>
            </w:r>
          </w:p>
        </w:tc>
      </w:tr>
    </w:tbl>
    <w:p w:rsidR="000E138C" w:rsidRPr="000E138C" w:rsidRDefault="000E138C" w:rsidP="000E138C">
      <w:pPr>
        <w:spacing w:line="360" w:lineRule="auto"/>
        <w:ind w:firstLine="709"/>
        <w:jc w:val="both"/>
        <w:rPr>
          <w:rFonts w:ascii="Arial" w:eastAsia="Calibri" w:hAnsi="Arial" w:cs="Arial"/>
          <w:kern w:val="2"/>
          <w:lang w:val="es-MX"/>
        </w:rPr>
      </w:pPr>
    </w:p>
    <w:p w:rsidR="00AF0124" w:rsidRDefault="00AF0124" w:rsidP="000E138C">
      <w:pPr>
        <w:pStyle w:val="TtulodeTDC"/>
        <w:rPr>
          <w:rFonts w:ascii="Arial" w:hAnsi="Arial" w:cs="Arial"/>
          <w:sz w:val="24"/>
          <w:szCs w:val="24"/>
          <w:lang w:val="es-MX"/>
        </w:rPr>
      </w:pPr>
    </w:p>
    <w:p w:rsidR="00AF0124" w:rsidRPr="002F53C6" w:rsidRDefault="00AF0124" w:rsidP="00985E91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6B01A0" w:rsidRDefault="006B01A0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CD10AD" w:rsidRPr="002F53C6" w:rsidRDefault="00CD10AD" w:rsidP="006B01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</w:p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106592744"/>
    </w:p>
    <w:p w:rsidR="00DD2AA1" w:rsidRPr="002F53C6" w:rsidRDefault="00DD2AA1">
      <w:pPr>
        <w:widowControl/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br w:type="page"/>
      </w: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2" w:name="_Toc379373266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2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061BAA" w:rsidTr="005E1D04">
        <w:tc>
          <w:tcPr>
            <w:tcW w:w="1078" w:type="dxa"/>
          </w:tcPr>
          <w:p w:rsidR="00F328D6" w:rsidRPr="002F53C6" w:rsidRDefault="00AD7A4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F328D6" w:rsidRPr="002F53C6" w:rsidRDefault="0092232F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23/05</w:t>
            </w:r>
            <w:r w:rsidR="005E1D04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2111" w:type="dxa"/>
          </w:tcPr>
          <w:p w:rsidR="00F328D6" w:rsidRPr="002F53C6" w:rsidRDefault="0092232F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Acta constitutiva del proyecto</w:t>
            </w:r>
          </w:p>
        </w:tc>
        <w:tc>
          <w:tcPr>
            <w:tcW w:w="3656" w:type="dxa"/>
          </w:tcPr>
          <w:p w:rsidR="00F328D6" w:rsidRPr="002F53C6" w:rsidRDefault="003038C5" w:rsidP="00A22F4E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Documento donde se establece</w:t>
            </w:r>
            <w:r w:rsidR="00A22F4E">
              <w:rPr>
                <w:rFonts w:ascii="Arial" w:hAnsi="Arial" w:cs="Arial"/>
                <w:sz w:val="24"/>
                <w:szCs w:val="24"/>
                <w:lang w:val="es-MX"/>
              </w:rPr>
              <w:t xml:space="preserve"> formalmente la iniciación del proyecto. </w:t>
            </w:r>
          </w:p>
        </w:tc>
      </w:tr>
      <w:bookmarkEnd w:id="1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144" w:rsidRDefault="00D51144" w:rsidP="00F328D6">
      <w:pPr>
        <w:spacing w:line="240" w:lineRule="auto"/>
      </w:pPr>
      <w:r>
        <w:separator/>
      </w:r>
    </w:p>
  </w:endnote>
  <w:endnote w:type="continuationSeparator" w:id="0">
    <w:p w:rsidR="00D51144" w:rsidRDefault="00D51144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61BAA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061BAA">
      <w:rPr>
        <w:noProof/>
      </w:rPr>
      <w:t>6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144" w:rsidRDefault="00D51144" w:rsidP="00F328D6">
      <w:pPr>
        <w:spacing w:line="240" w:lineRule="auto"/>
      </w:pPr>
      <w:r>
        <w:separator/>
      </w:r>
    </w:p>
  </w:footnote>
  <w:footnote w:type="continuationSeparator" w:id="0">
    <w:p w:rsidR="00D51144" w:rsidRDefault="00D51144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="00C14BFA" w:rsidRPr="00C14BFA">
      <w:rPr>
        <w:lang w:val="es-MX"/>
      </w:rPr>
      <w:t>CARTA DE ACEPTAC</w:t>
    </w:r>
    <w:r w:rsidR="00C14BFA">
      <w:rPr>
        <w:lang w:val="es-MX"/>
      </w:rPr>
      <w:t>IÓN</w:t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61BAA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0544C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52C"/>
    <w:rsid w:val="00385C41"/>
    <w:rsid w:val="00393185"/>
    <w:rsid w:val="003C1D2D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267D4"/>
    <w:rsid w:val="00753A71"/>
    <w:rsid w:val="00781F18"/>
    <w:rsid w:val="00794661"/>
    <w:rsid w:val="007C6FEE"/>
    <w:rsid w:val="007E730E"/>
    <w:rsid w:val="00866465"/>
    <w:rsid w:val="008B045D"/>
    <w:rsid w:val="008B3EA5"/>
    <w:rsid w:val="008F49FD"/>
    <w:rsid w:val="00915AB2"/>
    <w:rsid w:val="00916FE1"/>
    <w:rsid w:val="0092232F"/>
    <w:rsid w:val="00933D68"/>
    <w:rsid w:val="0095625A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A2E28"/>
    <w:rsid w:val="00AB1829"/>
    <w:rsid w:val="00AB702B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144"/>
    <w:rsid w:val="00D513D0"/>
    <w:rsid w:val="00D562BB"/>
    <w:rsid w:val="00D63464"/>
    <w:rsid w:val="00DD2AA1"/>
    <w:rsid w:val="00E05364"/>
    <w:rsid w:val="00E07465"/>
    <w:rsid w:val="00E108A5"/>
    <w:rsid w:val="00E27324"/>
    <w:rsid w:val="00E278C6"/>
    <w:rsid w:val="00E640A3"/>
    <w:rsid w:val="00F068C8"/>
    <w:rsid w:val="00F30C2F"/>
    <w:rsid w:val="00F328D6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71"/>
      </o:rules>
    </o:shapelayout>
  </w:shapeDefaults>
  <w:decimalSymbol w:val="."/>
  <w:listSeparator w:val=","/>
  <w15:docId w15:val="{A0E4B4FF-BDB2-4403-9982-3CF757775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15B1E-53CA-4501-98BB-39A79C639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9</cp:revision>
  <dcterms:created xsi:type="dcterms:W3CDTF">2014-03-14T02:41:00Z</dcterms:created>
  <dcterms:modified xsi:type="dcterms:W3CDTF">2015-08-07T04:35:00Z</dcterms:modified>
</cp:coreProperties>
</file>