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80A" w:rsidRDefault="002C574C">
      <w:r w:rsidRPr="002C574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9FB89" wp14:editId="273CC2A2">
                <wp:simplePos x="0" y="0"/>
                <wp:positionH relativeFrom="column">
                  <wp:posOffset>-1419225</wp:posOffset>
                </wp:positionH>
                <wp:positionV relativeFrom="paragraph">
                  <wp:posOffset>-720090</wp:posOffset>
                </wp:positionV>
                <wp:extent cx="8174990" cy="1579880"/>
                <wp:effectExtent l="0" t="0" r="0" b="1270"/>
                <wp:wrapNone/>
                <wp:docPr id="18433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8174990" cy="157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C574C" w:rsidRDefault="002C574C" w:rsidP="002C574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5 Мета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>створення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>програмного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 продукту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9FB89" id="Rectangle 2" o:spid="_x0000_s1026" style="position:absolute;margin-left:-111.75pt;margin-top:-56.7pt;width:643.7pt;height:1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" filled="f" fillcolor="#5b9bd5 [3204]" stroked="f" strokecolor="black [3213]">
                <v:shadow color="#e7e6e6 [3214]"/>
                <o:lock v:ext="edit" grouping="t"/>
                <v:textbox>
                  <w:txbxContent>
                    <w:p w:rsidR="002C574C" w:rsidRDefault="002C574C" w:rsidP="002C574C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5 Мета </w:t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>створення</w:t>
                      </w:r>
                      <w:proofErr w:type="spellEnd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>програмного</w:t>
                      </w:r>
                      <w:proofErr w:type="spellEnd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 продукту</w:t>
                      </w:r>
                    </w:p>
                  </w:txbxContent>
                </v:textbox>
              </v:rect>
            </w:pict>
          </mc:Fallback>
        </mc:AlternateContent>
      </w:r>
      <w:r w:rsidRPr="002C574C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5E895" wp14:editId="7D385B37">
                <wp:simplePos x="0" y="0"/>
                <wp:positionH relativeFrom="column">
                  <wp:posOffset>-984294</wp:posOffset>
                </wp:positionH>
                <wp:positionV relativeFrom="paragraph">
                  <wp:posOffset>544860</wp:posOffset>
                </wp:positionV>
                <wp:extent cx="7178971" cy="4699591"/>
                <wp:effectExtent l="0" t="0" r="0" b="6350"/>
                <wp:wrapNone/>
                <wp:docPr id="1843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8971" cy="4699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C574C" w:rsidRDefault="002C574C" w:rsidP="002C574C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>Підвищення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>рівня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>доступності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для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потенційного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клієнта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завдяки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програмному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продукту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він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має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можливість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знайти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найближчу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автомийку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відомого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йому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бренду та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заздалегідь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ознайомитися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зі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спектром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послуг</w:t>
                            </w:r>
                            <w:proofErr w:type="spellEnd"/>
                          </w:p>
                          <w:p w:rsidR="002C574C" w:rsidRDefault="002C574C" w:rsidP="002C574C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Збільшення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кількості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клієнтів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завдяки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потужній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маркетинговій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компанії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від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команди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Clean</w:t>
                            </w:r>
                            <w:r w:rsidRPr="002C574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IT</w:t>
                            </w:r>
                            <w:r w:rsidRPr="002C574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uk-UA"/>
                              </w:rPr>
                              <w:t>та масштабування бізнесу у подальшому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5E895" id="Rectangle 4" o:spid="_x0000_s1027" style="position:absolute;margin-left:-77.5pt;margin-top:42.9pt;width:565.25pt;height:37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" filled="f" fillcolor="#5b9bd5 [3204]" stroked="f" strokecolor="black [3213]">
                <v:shadow color="#e7e6e6 [3214]"/>
                <v:textbox>
                  <w:txbxContent>
                    <w:p w:rsidR="002C574C" w:rsidRDefault="002C574C" w:rsidP="002C574C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>Підвищення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>рівня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>доступності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для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потенційного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клієнта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завдяки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програмному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продукту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він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має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bookmarkStart w:id="1" w:name="_GoBack"/>
                      <w:bookmarkEnd w:id="1"/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можливість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знайти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найближчу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автомийку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відомого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йому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бренду та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заздалегідь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ознайомитися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зі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спектром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послуг</w:t>
                      </w:r>
                      <w:proofErr w:type="spellEnd"/>
                    </w:p>
                    <w:p w:rsidR="002C574C" w:rsidRDefault="002C574C" w:rsidP="002C574C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Збільшення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кількості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клієнтів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завдяки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потужній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маркетинговій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компанії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від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команди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Clean</w:t>
                      </w:r>
                      <w:r w:rsidRPr="002C574C"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IT</w:t>
                      </w:r>
                      <w:r w:rsidRPr="002C574C"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  <w:lang w:val="uk-UA"/>
                        </w:rPr>
                        <w:t>та масштабування бізнесу у подальшому</w:t>
                      </w:r>
                    </w:p>
                  </w:txbxContent>
                </v:textbox>
              </v:rect>
            </w:pict>
          </mc:Fallback>
        </mc:AlternateContent>
      </w:r>
    </w:p>
    <w:sectPr w:rsidR="00764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53"/>
    <w:rsid w:val="002C574C"/>
    <w:rsid w:val="0076480A"/>
    <w:rsid w:val="0096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588608-1F14-445C-AD8E-C17DF9B5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57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Градінару</dc:creator>
  <cp:keywords/>
  <dc:description/>
  <cp:lastModifiedBy>Олександр Градінару</cp:lastModifiedBy>
  <cp:revision>3</cp:revision>
  <dcterms:created xsi:type="dcterms:W3CDTF">2020-10-25T12:45:00Z</dcterms:created>
  <dcterms:modified xsi:type="dcterms:W3CDTF">2020-10-25T12:45:00Z</dcterms:modified>
</cp:coreProperties>
</file>