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D3E" w:rsidRPr="009E2F72" w:rsidRDefault="00B95284">
      <w:pPr>
        <w:spacing w:after="64"/>
        <w:ind w:left="289"/>
        <w:jc w:val="center"/>
        <w:rPr>
          <w:rFonts w:ascii="Garamond" w:hAnsi="Garamond"/>
          <w:sz w:val="24"/>
          <w:szCs w:val="24"/>
        </w:rPr>
      </w:pPr>
      <w:r w:rsidRPr="009E2F72">
        <w:rPr>
          <w:rFonts w:ascii="Garamond" w:eastAsia="Garamond" w:hAnsi="Garamond" w:cs="Garamond"/>
          <w:b/>
          <w:color w:val="212121"/>
          <w:sz w:val="24"/>
          <w:szCs w:val="24"/>
        </w:rPr>
        <w:t>Alex Haefner</w:t>
      </w:r>
    </w:p>
    <w:p w:rsidR="00BD64FE" w:rsidRPr="009E2F72" w:rsidRDefault="004C0E3E">
      <w:pPr>
        <w:spacing w:after="107"/>
        <w:ind w:left="289"/>
        <w:jc w:val="center"/>
        <w:rPr>
          <w:rFonts w:ascii="Garamond" w:eastAsia="Garamond" w:hAnsi="Garamond" w:cs="Garamond"/>
          <w:color w:val="212121"/>
          <w:sz w:val="24"/>
          <w:szCs w:val="24"/>
        </w:rPr>
      </w:pPr>
      <w:hyperlink r:id="rId5" w:history="1">
        <w:r w:rsidR="009E2F72" w:rsidRPr="009E2F72">
          <w:rPr>
            <w:rStyle w:val="Hyperlink"/>
            <w:rFonts w:ascii="Garamond" w:eastAsia="Garamond" w:hAnsi="Garamond" w:cs="Garamond"/>
            <w:sz w:val="24"/>
            <w:szCs w:val="24"/>
          </w:rPr>
          <w:t>https://github.com/AlexH893/</w:t>
        </w:r>
      </w:hyperlink>
      <w:r w:rsidR="009E2F72" w:rsidRPr="009E2F72">
        <w:rPr>
          <w:rFonts w:ascii="Garamond" w:eastAsia="Garamond" w:hAnsi="Garamond" w:cs="Garamond"/>
          <w:color w:val="212121"/>
          <w:sz w:val="24"/>
          <w:szCs w:val="24"/>
        </w:rPr>
        <w:t xml:space="preserve"> | </w:t>
      </w:r>
      <w:hyperlink r:id="rId6" w:history="1">
        <w:r w:rsidR="009E2F72" w:rsidRPr="009E2F72">
          <w:rPr>
            <w:rStyle w:val="Hyperlink"/>
            <w:rFonts w:ascii="Garamond" w:eastAsia="Garamond" w:hAnsi="Garamond" w:cs="Garamond"/>
            <w:sz w:val="24"/>
            <w:szCs w:val="24"/>
          </w:rPr>
          <w:t>https://www.linkedin.com/in/alexhaefner/</w:t>
        </w:r>
      </w:hyperlink>
    </w:p>
    <w:p w:rsidR="009E2F72" w:rsidRPr="009E2F72" w:rsidRDefault="009E2F72">
      <w:pPr>
        <w:spacing w:after="107"/>
        <w:ind w:left="289"/>
        <w:jc w:val="center"/>
        <w:rPr>
          <w:rFonts w:ascii="Garamond" w:hAnsi="Garamond"/>
          <w:sz w:val="24"/>
          <w:szCs w:val="24"/>
        </w:rPr>
      </w:pPr>
      <w:r w:rsidRPr="009E2F72">
        <w:rPr>
          <w:rFonts w:ascii="Garamond" w:hAnsi="Garamond"/>
          <w:sz w:val="24"/>
          <w:szCs w:val="24"/>
        </w:rPr>
        <w:t>641-569-0353, alexhaefner@live.com</w:t>
      </w:r>
    </w:p>
    <w:tbl>
      <w:tblPr>
        <w:tblStyle w:val="TableGrid"/>
        <w:tblW w:w="10052" w:type="dxa"/>
        <w:tblInd w:w="0" w:type="dxa"/>
        <w:tblCellMar>
          <w:top w:w="130" w:type="dxa"/>
          <w:bottom w:w="291" w:type="dxa"/>
          <w:right w:w="5" w:type="dxa"/>
        </w:tblCellMar>
        <w:tblLook w:val="04A0"/>
      </w:tblPr>
      <w:tblGrid>
        <w:gridCol w:w="2239"/>
        <w:gridCol w:w="6671"/>
        <w:gridCol w:w="1142"/>
      </w:tblGrid>
      <w:tr w:rsidR="00F40D3E" w:rsidRPr="009E2F72" w:rsidTr="00823E5E">
        <w:trPr>
          <w:trHeight w:val="867"/>
        </w:trPr>
        <w:tc>
          <w:tcPr>
            <w:tcW w:w="2239" w:type="dxa"/>
            <w:tcBorders>
              <w:top w:val="single" w:sz="8" w:space="0" w:color="212121"/>
              <w:left w:val="nil"/>
              <w:bottom w:val="single" w:sz="8" w:space="0" w:color="212121"/>
              <w:right w:val="nil"/>
            </w:tcBorders>
          </w:tcPr>
          <w:p w:rsidR="00F40D3E" w:rsidRPr="001C691D" w:rsidRDefault="0042622B">
            <w:pPr>
              <w:rPr>
                <w:sz w:val="26"/>
                <w:szCs w:val="26"/>
              </w:rPr>
            </w:pPr>
            <w:r w:rsidRPr="001C691D">
              <w:rPr>
                <w:rFonts w:ascii="Garamond" w:eastAsia="Garamond" w:hAnsi="Garamond" w:cs="Garamond"/>
                <w:color w:val="212121"/>
                <w:sz w:val="26"/>
                <w:szCs w:val="26"/>
              </w:rPr>
              <w:t>SKILLS</w:t>
            </w:r>
          </w:p>
        </w:tc>
        <w:tc>
          <w:tcPr>
            <w:tcW w:w="6671" w:type="dxa"/>
            <w:tcBorders>
              <w:top w:val="single" w:sz="8" w:space="0" w:color="212121"/>
              <w:left w:val="nil"/>
              <w:bottom w:val="single" w:sz="8" w:space="0" w:color="212121"/>
              <w:right w:val="nil"/>
            </w:tcBorders>
          </w:tcPr>
          <w:p w:rsidR="00877B7F" w:rsidRPr="0042622B" w:rsidRDefault="0042622B" w:rsidP="00877B7F">
            <w:pPr>
              <w:tabs>
                <w:tab w:val="left" w:pos="4331"/>
              </w:tabs>
              <w:ind w:right="-1085"/>
              <w:rPr>
                <w:rFonts w:ascii="Garamond" w:eastAsia="Garamond" w:hAnsi="Garamond" w:cs="Garamond"/>
                <w:color w:val="212121"/>
                <w:sz w:val="24"/>
                <w:szCs w:val="24"/>
              </w:rPr>
            </w:pPr>
            <w:r w:rsidRPr="0042622B">
              <w:rPr>
                <w:rFonts w:ascii="Garamond" w:eastAsia="Garamond" w:hAnsi="Garamond" w:cs="Garamond"/>
                <w:color w:val="212121"/>
                <w:sz w:val="24"/>
                <w:szCs w:val="24"/>
              </w:rPr>
              <w:t>JavaScript</w:t>
            </w:r>
            <w:r w:rsidR="00877B7F">
              <w:rPr>
                <w:rFonts w:ascii="Garamond" w:eastAsia="Garamond" w:hAnsi="Garamond" w:cs="Garamond"/>
                <w:color w:val="212121"/>
                <w:sz w:val="24"/>
                <w:szCs w:val="24"/>
              </w:rPr>
              <w:tab/>
            </w:r>
            <w:r w:rsidR="00D86F1C">
              <w:rPr>
                <w:rFonts w:ascii="Garamond" w:eastAsia="Garamond" w:hAnsi="Garamond" w:cs="Garamond"/>
                <w:color w:val="212121"/>
                <w:sz w:val="24"/>
                <w:szCs w:val="24"/>
              </w:rPr>
              <w:t>HTML/CSS/XML</w:t>
            </w:r>
          </w:p>
          <w:p w:rsidR="0042622B" w:rsidRPr="0042622B" w:rsidRDefault="0042622B" w:rsidP="00D86F1C">
            <w:pPr>
              <w:tabs>
                <w:tab w:val="left" w:pos="4331"/>
              </w:tabs>
              <w:rPr>
                <w:rFonts w:ascii="Garamond" w:eastAsia="Garamond" w:hAnsi="Garamond" w:cs="Garamond"/>
                <w:color w:val="212121"/>
                <w:sz w:val="24"/>
                <w:szCs w:val="24"/>
              </w:rPr>
            </w:pPr>
            <w:r w:rsidRPr="0042622B">
              <w:rPr>
                <w:rFonts w:ascii="Garamond" w:eastAsia="Garamond" w:hAnsi="Garamond" w:cs="Garamond"/>
                <w:color w:val="212121"/>
                <w:sz w:val="24"/>
                <w:szCs w:val="24"/>
              </w:rPr>
              <w:t>PHP</w:t>
            </w:r>
            <w:r w:rsidR="00D86F1C">
              <w:rPr>
                <w:rFonts w:ascii="Garamond" w:eastAsia="Garamond" w:hAnsi="Garamond" w:cs="Garamond"/>
                <w:color w:val="212121"/>
                <w:sz w:val="24"/>
                <w:szCs w:val="24"/>
              </w:rPr>
              <w:tab/>
              <w:t>Selenium</w:t>
            </w:r>
          </w:p>
          <w:p w:rsidR="0042622B" w:rsidRPr="0042622B" w:rsidRDefault="0042622B" w:rsidP="00877B7F">
            <w:pPr>
              <w:tabs>
                <w:tab w:val="left" w:pos="4331"/>
              </w:tabs>
              <w:rPr>
                <w:rFonts w:ascii="Garamond" w:eastAsia="Garamond" w:hAnsi="Garamond" w:cs="Garamond"/>
                <w:color w:val="212121"/>
                <w:sz w:val="24"/>
                <w:szCs w:val="24"/>
              </w:rPr>
            </w:pPr>
            <w:r w:rsidRPr="0042622B">
              <w:rPr>
                <w:rFonts w:ascii="Garamond" w:eastAsia="Garamond" w:hAnsi="Garamond" w:cs="Garamond"/>
                <w:color w:val="212121"/>
                <w:sz w:val="24"/>
                <w:szCs w:val="24"/>
              </w:rPr>
              <w:t>C#/.NET</w:t>
            </w:r>
            <w:r w:rsidR="00877B7F">
              <w:rPr>
                <w:rFonts w:ascii="Garamond" w:eastAsia="Garamond" w:hAnsi="Garamond" w:cs="Garamond"/>
                <w:color w:val="212121"/>
                <w:sz w:val="24"/>
                <w:szCs w:val="24"/>
              </w:rPr>
              <w:tab/>
            </w:r>
          </w:p>
          <w:p w:rsidR="00F40D3E" w:rsidRPr="009E2F72" w:rsidRDefault="0042622B" w:rsidP="0042622B">
            <w:pPr>
              <w:rPr>
                <w:sz w:val="24"/>
                <w:szCs w:val="24"/>
              </w:rPr>
            </w:pPr>
            <w:r w:rsidRPr="0042622B">
              <w:rPr>
                <w:rFonts w:ascii="Garamond" w:eastAsia="Garamond" w:hAnsi="Garamond" w:cs="Garamond"/>
                <w:color w:val="212121"/>
                <w:sz w:val="24"/>
                <w:szCs w:val="24"/>
              </w:rPr>
              <w:t>Node.js</w:t>
            </w:r>
          </w:p>
        </w:tc>
        <w:tc>
          <w:tcPr>
            <w:tcW w:w="1142" w:type="dxa"/>
            <w:tcBorders>
              <w:top w:val="single" w:sz="8" w:space="0" w:color="212121"/>
              <w:left w:val="nil"/>
              <w:bottom w:val="single" w:sz="8" w:space="0" w:color="212121"/>
              <w:right w:val="nil"/>
            </w:tcBorders>
          </w:tcPr>
          <w:p w:rsidR="0042622B" w:rsidRPr="009E2F72" w:rsidRDefault="0042622B" w:rsidP="00877B7F">
            <w:pPr>
              <w:ind w:left="-1440" w:right="-303"/>
              <w:rPr>
                <w:sz w:val="24"/>
                <w:szCs w:val="24"/>
              </w:rPr>
            </w:pPr>
          </w:p>
        </w:tc>
      </w:tr>
      <w:tr w:rsidR="00F40D3E" w:rsidRPr="009E2F72" w:rsidTr="0084199E">
        <w:trPr>
          <w:trHeight w:val="1296"/>
        </w:trPr>
        <w:tc>
          <w:tcPr>
            <w:tcW w:w="2239" w:type="dxa"/>
            <w:tcBorders>
              <w:top w:val="single" w:sz="8" w:space="0" w:color="212121"/>
              <w:left w:val="nil"/>
              <w:bottom w:val="single" w:sz="8" w:space="0" w:color="212121"/>
              <w:right w:val="nil"/>
            </w:tcBorders>
          </w:tcPr>
          <w:p w:rsidR="00F40D3E" w:rsidRPr="001C691D" w:rsidRDefault="00B95284">
            <w:pPr>
              <w:spacing w:after="199"/>
              <w:rPr>
                <w:sz w:val="26"/>
                <w:szCs w:val="26"/>
              </w:rPr>
            </w:pPr>
            <w:r w:rsidRPr="001C691D">
              <w:rPr>
                <w:rFonts w:ascii="Garamond" w:eastAsia="Garamond" w:hAnsi="Garamond" w:cs="Garamond"/>
                <w:color w:val="212121"/>
                <w:sz w:val="26"/>
                <w:szCs w:val="26"/>
              </w:rPr>
              <w:t>EMPLOYMENT HISTORY</w:t>
            </w:r>
          </w:p>
          <w:p w:rsidR="00F40D3E" w:rsidRPr="00877B7F" w:rsidRDefault="00B95284">
            <w:pPr>
              <w:rPr>
                <w:sz w:val="20"/>
                <w:szCs w:val="20"/>
              </w:rPr>
            </w:pPr>
            <w:r w:rsidRPr="00877B7F">
              <w:rPr>
                <w:rFonts w:ascii="Garamond" w:eastAsia="Garamond" w:hAnsi="Garamond" w:cs="Garamond"/>
                <w:color w:val="212121"/>
                <w:sz w:val="20"/>
                <w:szCs w:val="20"/>
              </w:rPr>
              <w:t>Jul 2019 — Mar 2020</w:t>
            </w:r>
          </w:p>
        </w:tc>
        <w:tc>
          <w:tcPr>
            <w:tcW w:w="6671" w:type="dxa"/>
            <w:tcBorders>
              <w:top w:val="single" w:sz="8" w:space="0" w:color="212121"/>
              <w:left w:val="nil"/>
              <w:bottom w:val="single" w:sz="8" w:space="0" w:color="212121"/>
              <w:right w:val="nil"/>
            </w:tcBorders>
            <w:vAlign w:val="bottom"/>
          </w:tcPr>
          <w:p w:rsidR="00F40D3E" w:rsidRPr="001C691D" w:rsidRDefault="00B95284">
            <w:pPr>
              <w:spacing w:after="92"/>
              <w:rPr>
                <w:sz w:val="24"/>
                <w:szCs w:val="24"/>
              </w:rPr>
            </w:pPr>
            <w:r w:rsidRPr="001C691D">
              <w:rPr>
                <w:rFonts w:ascii="Garamond" w:eastAsia="Garamond" w:hAnsi="Garamond" w:cs="Garamond"/>
                <w:color w:val="212121"/>
                <w:sz w:val="24"/>
                <w:szCs w:val="24"/>
              </w:rPr>
              <w:t>QA Automation Tester, Shasta QA</w:t>
            </w:r>
          </w:p>
          <w:p w:rsidR="00F40D3E" w:rsidRPr="009E2F72" w:rsidRDefault="009E6BEB" w:rsidP="00A00734">
            <w:pPr>
              <w:numPr>
                <w:ilvl w:val="0"/>
                <w:numId w:val="2"/>
              </w:numPr>
              <w:tabs>
                <w:tab w:val="left" w:pos="371"/>
              </w:tabs>
              <w:ind w:right="674"/>
              <w:rPr>
                <w:sz w:val="24"/>
                <w:szCs w:val="24"/>
              </w:rPr>
            </w:pPr>
            <w:r w:rsidRPr="009E2F72">
              <w:rPr>
                <w:rFonts w:ascii="Garamond" w:eastAsia="Garamond" w:hAnsi="Garamond" w:cs="Garamond"/>
                <w:color w:val="212121"/>
                <w:sz w:val="24"/>
                <w:szCs w:val="24"/>
              </w:rPr>
              <w:t xml:space="preserve">Performed black box </w:t>
            </w:r>
            <w:r w:rsidR="00B95284" w:rsidRPr="009E2F72">
              <w:rPr>
                <w:rFonts w:ascii="Garamond" w:eastAsia="Garamond" w:hAnsi="Garamond" w:cs="Garamond"/>
                <w:color w:val="212121"/>
                <w:sz w:val="24"/>
                <w:szCs w:val="24"/>
              </w:rPr>
              <w:t>regression testing</w:t>
            </w:r>
            <w:r w:rsidRPr="009E2F72">
              <w:rPr>
                <w:rFonts w:ascii="Garamond" w:eastAsia="Garamond" w:hAnsi="Garamond" w:cs="Garamond"/>
                <w:color w:val="212121"/>
                <w:sz w:val="24"/>
                <w:szCs w:val="24"/>
              </w:rPr>
              <w:t xml:space="preserve"> on a multitude of applications</w:t>
            </w:r>
          </w:p>
          <w:p w:rsidR="009236FE" w:rsidRPr="009E2F72" w:rsidRDefault="009E6BEB" w:rsidP="00343473">
            <w:pPr>
              <w:numPr>
                <w:ilvl w:val="0"/>
                <w:numId w:val="2"/>
              </w:numPr>
              <w:tabs>
                <w:tab w:val="left" w:pos="371"/>
              </w:tabs>
              <w:ind w:right="674"/>
              <w:rPr>
                <w:sz w:val="24"/>
                <w:szCs w:val="24"/>
              </w:rPr>
            </w:pPr>
            <w:r w:rsidRPr="009E2F72">
              <w:rPr>
                <w:rFonts w:ascii="Garamond" w:eastAsia="Garamond" w:hAnsi="Garamond" w:cs="Garamond"/>
                <w:color w:val="212121"/>
                <w:sz w:val="24"/>
                <w:szCs w:val="24"/>
              </w:rPr>
              <w:t>Created robust automation scripts</w:t>
            </w:r>
            <w:r w:rsidR="00D37712">
              <w:rPr>
                <w:rFonts w:ascii="Garamond" w:eastAsia="Garamond" w:hAnsi="Garamond" w:cs="Garamond"/>
                <w:color w:val="212121"/>
                <w:sz w:val="24"/>
                <w:szCs w:val="24"/>
              </w:rPr>
              <w:t xml:space="preserve"> to test components of software</w:t>
            </w:r>
            <w:r w:rsidRPr="009E2F72">
              <w:rPr>
                <w:rFonts w:ascii="Garamond" w:eastAsia="Garamond" w:hAnsi="Garamond" w:cs="Garamond"/>
                <w:color w:val="212121"/>
                <w:sz w:val="24"/>
                <w:szCs w:val="24"/>
              </w:rPr>
              <w:t xml:space="preserve"> using Selenium and C#</w:t>
            </w:r>
            <w:r w:rsidR="00B95284" w:rsidRPr="009E2F72">
              <w:rPr>
                <w:rFonts w:ascii="Garamond" w:eastAsia="Garamond" w:hAnsi="Garamond" w:cs="Garamond"/>
                <w:color w:val="212121"/>
                <w:sz w:val="24"/>
                <w:szCs w:val="24"/>
              </w:rPr>
              <w:t xml:space="preserve"> </w:t>
            </w:r>
          </w:p>
          <w:p w:rsidR="00F40D3E" w:rsidRPr="009E2F72" w:rsidRDefault="00B95284" w:rsidP="00343473">
            <w:pPr>
              <w:numPr>
                <w:ilvl w:val="0"/>
                <w:numId w:val="2"/>
              </w:numPr>
              <w:tabs>
                <w:tab w:val="left" w:pos="371"/>
              </w:tabs>
              <w:ind w:right="674"/>
              <w:rPr>
                <w:sz w:val="24"/>
                <w:szCs w:val="24"/>
              </w:rPr>
            </w:pPr>
            <w:r w:rsidRPr="009E2F72">
              <w:rPr>
                <w:rFonts w:ascii="Garamond" w:eastAsia="Garamond" w:hAnsi="Garamond" w:cs="Garamond"/>
                <w:color w:val="212121"/>
                <w:sz w:val="24"/>
                <w:szCs w:val="24"/>
              </w:rPr>
              <w:t>Created</w:t>
            </w:r>
            <w:r w:rsidR="009E6BEB" w:rsidRPr="009E2F72">
              <w:rPr>
                <w:rFonts w:ascii="Garamond" w:eastAsia="Garamond" w:hAnsi="Garamond" w:cs="Garamond"/>
                <w:color w:val="212121"/>
                <w:sz w:val="24"/>
                <w:szCs w:val="24"/>
              </w:rPr>
              <w:t xml:space="preserve"> organized testing documentation </w:t>
            </w:r>
            <w:r w:rsidR="00D37712">
              <w:rPr>
                <w:rFonts w:ascii="Garamond" w:eastAsia="Garamond" w:hAnsi="Garamond" w:cs="Garamond"/>
                <w:color w:val="212121"/>
                <w:sz w:val="24"/>
                <w:szCs w:val="24"/>
              </w:rPr>
              <w:t>&amp;</w:t>
            </w:r>
            <w:r w:rsidR="009E6BEB" w:rsidRPr="009E2F72">
              <w:rPr>
                <w:rFonts w:ascii="Garamond" w:eastAsia="Garamond" w:hAnsi="Garamond" w:cs="Garamond"/>
                <w:color w:val="212121"/>
                <w:sz w:val="24"/>
                <w:szCs w:val="24"/>
              </w:rPr>
              <w:t xml:space="preserve"> weekly </w:t>
            </w:r>
            <w:r w:rsidRPr="009E2F72">
              <w:rPr>
                <w:rFonts w:ascii="Garamond" w:eastAsia="Garamond" w:hAnsi="Garamond" w:cs="Garamond"/>
                <w:color w:val="212121"/>
                <w:sz w:val="24"/>
                <w:szCs w:val="24"/>
              </w:rPr>
              <w:t>status reports</w:t>
            </w:r>
          </w:p>
          <w:p w:rsidR="006B0356" w:rsidRPr="006B0356" w:rsidRDefault="006B0356" w:rsidP="00343473">
            <w:pPr>
              <w:numPr>
                <w:ilvl w:val="0"/>
                <w:numId w:val="2"/>
              </w:numPr>
              <w:tabs>
                <w:tab w:val="left" w:pos="371"/>
              </w:tabs>
              <w:ind w:right="674"/>
              <w:rPr>
                <w:rFonts w:ascii="Garamond" w:hAnsi="Garamond"/>
                <w:sz w:val="24"/>
                <w:szCs w:val="24"/>
              </w:rPr>
            </w:pPr>
            <w:r w:rsidRPr="006B0356">
              <w:rPr>
                <w:rFonts w:ascii="Garamond" w:hAnsi="Garamond"/>
                <w:sz w:val="24"/>
                <w:szCs w:val="24"/>
              </w:rPr>
              <w:t>Wrote succinct test cases</w:t>
            </w:r>
            <w:r w:rsidR="00D37712">
              <w:rPr>
                <w:rFonts w:ascii="Garamond" w:hAnsi="Garamond"/>
                <w:sz w:val="24"/>
                <w:szCs w:val="24"/>
              </w:rPr>
              <w:t xml:space="preserve"> in </w:t>
            </w:r>
            <w:proofErr w:type="spellStart"/>
            <w:r w:rsidR="00D37712">
              <w:rPr>
                <w:rFonts w:ascii="Garamond" w:hAnsi="Garamond"/>
                <w:sz w:val="24"/>
                <w:szCs w:val="24"/>
              </w:rPr>
              <w:t>Testrail</w:t>
            </w:r>
            <w:proofErr w:type="spellEnd"/>
          </w:p>
          <w:p w:rsidR="004E7331" w:rsidRPr="009E2F72" w:rsidRDefault="00343473" w:rsidP="00343473">
            <w:pPr>
              <w:numPr>
                <w:ilvl w:val="0"/>
                <w:numId w:val="2"/>
              </w:numPr>
              <w:tabs>
                <w:tab w:val="left" w:pos="371"/>
              </w:tabs>
              <w:ind w:right="674"/>
              <w:rPr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color w:val="212121"/>
                <w:sz w:val="24"/>
                <w:szCs w:val="24"/>
              </w:rPr>
              <w:t>Utilized Confluence</w:t>
            </w:r>
            <w:r w:rsidR="00D37712">
              <w:rPr>
                <w:rFonts w:ascii="Garamond" w:eastAsia="Garamond" w:hAnsi="Garamond" w:cs="Garamond"/>
                <w:color w:val="212121"/>
                <w:sz w:val="24"/>
                <w:szCs w:val="24"/>
              </w:rPr>
              <w:t xml:space="preserve"> </w:t>
            </w:r>
            <w:r w:rsidR="004E7331" w:rsidRPr="009E2F72">
              <w:rPr>
                <w:rFonts w:ascii="Garamond" w:eastAsia="Garamond" w:hAnsi="Garamond" w:cs="Garamond"/>
                <w:color w:val="212121"/>
                <w:sz w:val="24"/>
                <w:szCs w:val="24"/>
              </w:rPr>
              <w:t xml:space="preserve">&amp; </w:t>
            </w:r>
            <w:proofErr w:type="spellStart"/>
            <w:r w:rsidR="004E7331" w:rsidRPr="009E2F72">
              <w:rPr>
                <w:rFonts w:ascii="Garamond" w:eastAsia="Garamond" w:hAnsi="Garamond" w:cs="Garamond"/>
                <w:color w:val="212121"/>
                <w:sz w:val="24"/>
                <w:szCs w:val="24"/>
              </w:rPr>
              <w:t>Jira</w:t>
            </w:r>
            <w:proofErr w:type="spellEnd"/>
            <w:r w:rsidR="004E7331" w:rsidRPr="009E2F72">
              <w:rPr>
                <w:rFonts w:ascii="Garamond" w:eastAsia="Garamond" w:hAnsi="Garamond" w:cs="Garamond"/>
                <w:color w:val="212121"/>
                <w:sz w:val="24"/>
                <w:szCs w:val="24"/>
              </w:rPr>
              <w:t xml:space="preserve"> for issue tracking</w:t>
            </w:r>
            <w:r>
              <w:rPr>
                <w:rFonts w:ascii="Garamond" w:eastAsia="Garamond" w:hAnsi="Garamond" w:cs="Garamond"/>
                <w:color w:val="212121"/>
                <w:sz w:val="24"/>
                <w:szCs w:val="24"/>
              </w:rPr>
              <w:t>/documentation</w:t>
            </w:r>
          </w:p>
          <w:p w:rsidR="009E2F72" w:rsidRPr="00D37712" w:rsidRDefault="009E2F72" w:rsidP="009E2F72">
            <w:pPr>
              <w:ind w:left="240" w:right="674"/>
              <w:rPr>
                <w:sz w:val="20"/>
                <w:szCs w:val="20"/>
              </w:rPr>
            </w:pPr>
            <w:r w:rsidRPr="00D37712">
              <w:rPr>
                <w:rFonts w:ascii="Garamond" w:eastAsia="Garamond" w:hAnsi="Garamond" w:cs="Garamond"/>
                <w:color w:val="212121"/>
                <w:sz w:val="20"/>
                <w:szCs w:val="20"/>
              </w:rPr>
              <w:t>Lost position due to project funding/Covid19</w:t>
            </w:r>
          </w:p>
        </w:tc>
        <w:tc>
          <w:tcPr>
            <w:tcW w:w="1142" w:type="dxa"/>
            <w:tcBorders>
              <w:top w:val="single" w:sz="8" w:space="0" w:color="212121"/>
              <w:left w:val="nil"/>
              <w:bottom w:val="single" w:sz="8" w:space="0" w:color="212121"/>
              <w:right w:val="nil"/>
            </w:tcBorders>
          </w:tcPr>
          <w:p w:rsidR="00F40D3E" w:rsidRPr="00343473" w:rsidRDefault="00B95284">
            <w:pPr>
              <w:jc w:val="both"/>
              <w:rPr>
                <w:sz w:val="20"/>
                <w:szCs w:val="20"/>
              </w:rPr>
            </w:pPr>
            <w:r w:rsidRPr="00343473">
              <w:rPr>
                <w:rFonts w:ascii="Garamond" w:eastAsia="Garamond" w:hAnsi="Garamond" w:cs="Garamond"/>
                <w:color w:val="212121"/>
                <w:sz w:val="20"/>
                <w:szCs w:val="20"/>
              </w:rPr>
              <w:t>Iowa City</w:t>
            </w:r>
          </w:p>
        </w:tc>
      </w:tr>
    </w:tbl>
    <w:p w:rsidR="00F02009" w:rsidRPr="00343473" w:rsidRDefault="00F02009" w:rsidP="003C4873">
      <w:pPr>
        <w:jc w:val="both"/>
        <w:rPr>
          <w:rFonts w:ascii="Garamond" w:hAnsi="Garamond"/>
          <w:sz w:val="20"/>
          <w:szCs w:val="20"/>
        </w:rPr>
      </w:pPr>
    </w:p>
    <w:tbl>
      <w:tblPr>
        <w:tblStyle w:val="TableGrid"/>
        <w:tblW w:w="10158" w:type="dxa"/>
        <w:tblInd w:w="0" w:type="dxa"/>
        <w:tblBorders>
          <w:bottom w:val="single" w:sz="8" w:space="0" w:color="auto"/>
        </w:tblBorders>
        <w:tblLook w:val="04A0"/>
      </w:tblPr>
      <w:tblGrid>
        <w:gridCol w:w="2261"/>
        <w:gridCol w:w="7897"/>
      </w:tblGrid>
      <w:tr w:rsidR="00F40D3E" w:rsidRPr="009E2F72" w:rsidTr="00E00FC0">
        <w:trPr>
          <w:trHeight w:val="622"/>
        </w:trPr>
        <w:tc>
          <w:tcPr>
            <w:tcW w:w="2261" w:type="dxa"/>
          </w:tcPr>
          <w:p w:rsidR="00F40D3E" w:rsidRPr="001C691D" w:rsidRDefault="003C4873">
            <w:pPr>
              <w:rPr>
                <w:rFonts w:ascii="Garamond" w:hAnsi="Garamond"/>
                <w:sz w:val="26"/>
                <w:szCs w:val="26"/>
              </w:rPr>
            </w:pPr>
            <w:r w:rsidRPr="001C691D">
              <w:rPr>
                <w:rFonts w:ascii="Garamond" w:hAnsi="Garamond"/>
                <w:sz w:val="26"/>
                <w:szCs w:val="26"/>
              </w:rPr>
              <w:t>EDUCATION</w:t>
            </w:r>
          </w:p>
          <w:p w:rsidR="003C4873" w:rsidRPr="003C4873" w:rsidRDefault="003C4873">
            <w:pPr>
              <w:rPr>
                <w:sz w:val="20"/>
                <w:szCs w:val="20"/>
              </w:rPr>
            </w:pPr>
            <w:r w:rsidRPr="003C4873">
              <w:rPr>
                <w:rFonts w:ascii="Garamond" w:eastAsia="Garamond" w:hAnsi="Garamond" w:cs="Garamond"/>
                <w:color w:val="212121"/>
                <w:sz w:val="20"/>
                <w:szCs w:val="20"/>
              </w:rPr>
              <w:t>Aug 2015 — May 2017</w:t>
            </w:r>
          </w:p>
        </w:tc>
        <w:tc>
          <w:tcPr>
            <w:tcW w:w="7897" w:type="dxa"/>
          </w:tcPr>
          <w:p w:rsidR="00F40D3E" w:rsidRPr="009E2F72" w:rsidRDefault="00B95284" w:rsidP="005E6487">
            <w:pPr>
              <w:tabs>
                <w:tab w:val="left" w:pos="6660"/>
                <w:tab w:val="right" w:pos="7590"/>
              </w:tabs>
              <w:spacing w:after="111"/>
              <w:rPr>
                <w:sz w:val="24"/>
                <w:szCs w:val="24"/>
              </w:rPr>
            </w:pPr>
            <w:r w:rsidRPr="009E2F72">
              <w:rPr>
                <w:rFonts w:ascii="Garamond" w:eastAsia="Garamond" w:hAnsi="Garamond" w:cs="Garamond"/>
                <w:color w:val="212121"/>
                <w:sz w:val="24"/>
                <w:szCs w:val="24"/>
              </w:rPr>
              <w:t>Associate's of Applied Science, Indian Hills Community College</w:t>
            </w:r>
            <w:r w:rsidRPr="009E2F72">
              <w:rPr>
                <w:rFonts w:ascii="Garamond" w:eastAsia="Garamond" w:hAnsi="Garamond" w:cs="Garamond"/>
                <w:color w:val="212121"/>
                <w:sz w:val="24"/>
                <w:szCs w:val="24"/>
              </w:rPr>
              <w:tab/>
            </w:r>
            <w:r w:rsidR="005E6487" w:rsidRPr="005E6487">
              <w:rPr>
                <w:rFonts w:ascii="Garamond" w:eastAsia="Garamond" w:hAnsi="Garamond" w:cs="Garamond"/>
                <w:color w:val="212121"/>
                <w:sz w:val="20"/>
                <w:szCs w:val="20"/>
              </w:rPr>
              <w:t>Ottumwa</w:t>
            </w:r>
            <w:r w:rsidR="005E6487">
              <w:rPr>
                <w:rFonts w:ascii="Garamond" w:eastAsia="Garamond" w:hAnsi="Garamond" w:cs="Garamond"/>
                <w:color w:val="212121"/>
                <w:sz w:val="24"/>
                <w:szCs w:val="24"/>
              </w:rPr>
              <w:tab/>
            </w:r>
            <w:r w:rsidR="00F965D0" w:rsidRPr="009E2F72">
              <w:rPr>
                <w:rFonts w:ascii="Garamond" w:eastAsia="Garamond" w:hAnsi="Garamond" w:cs="Garamond"/>
                <w:color w:val="212121"/>
                <w:sz w:val="24"/>
                <w:szCs w:val="24"/>
              </w:rPr>
              <w:t xml:space="preserve">   </w:t>
            </w:r>
            <w:r w:rsidR="0084199E" w:rsidRPr="009E2F72">
              <w:rPr>
                <w:rFonts w:ascii="Garamond" w:eastAsia="Garamond" w:hAnsi="Garamond" w:cs="Garamond"/>
                <w:color w:val="212121"/>
                <w:sz w:val="24"/>
                <w:szCs w:val="24"/>
              </w:rPr>
              <w:t xml:space="preserve"> </w:t>
            </w:r>
          </w:p>
          <w:p w:rsidR="00F40D3E" w:rsidRPr="009E2F72" w:rsidRDefault="00B95284">
            <w:pPr>
              <w:spacing w:after="119"/>
              <w:rPr>
                <w:sz w:val="24"/>
                <w:szCs w:val="24"/>
              </w:rPr>
            </w:pPr>
            <w:r w:rsidRPr="009E2F72">
              <w:rPr>
                <w:rFonts w:ascii="Garamond" w:eastAsia="Garamond" w:hAnsi="Garamond" w:cs="Garamond"/>
                <w:color w:val="212121"/>
                <w:sz w:val="24"/>
                <w:szCs w:val="24"/>
              </w:rPr>
              <w:t>Majored in Computer Software Development</w:t>
            </w:r>
          </w:p>
          <w:p w:rsidR="00F40D3E" w:rsidRDefault="00B95284">
            <w:pPr>
              <w:rPr>
                <w:rFonts w:ascii="Garamond" w:eastAsia="Garamond" w:hAnsi="Garamond" w:cs="Garamond"/>
                <w:color w:val="212121"/>
                <w:sz w:val="24"/>
                <w:szCs w:val="24"/>
              </w:rPr>
            </w:pPr>
            <w:r w:rsidRPr="009E2F72">
              <w:rPr>
                <w:rFonts w:ascii="Garamond" w:eastAsia="Garamond" w:hAnsi="Garamond" w:cs="Garamond"/>
                <w:color w:val="212121"/>
                <w:sz w:val="24"/>
                <w:szCs w:val="24"/>
              </w:rPr>
              <w:t>Course Highlights: JavaScript, PHP, Mobile Application Development, Java/C#/VB, IT Project Management, SQL, Web Design and Management</w:t>
            </w:r>
          </w:p>
          <w:p w:rsidR="001525BE" w:rsidRPr="009E2F72" w:rsidRDefault="001525BE">
            <w:pPr>
              <w:rPr>
                <w:sz w:val="24"/>
                <w:szCs w:val="24"/>
              </w:rPr>
            </w:pPr>
          </w:p>
        </w:tc>
      </w:tr>
      <w:tr w:rsidR="00F40D3E" w:rsidRPr="009E2F72" w:rsidTr="00E00FC0">
        <w:trPr>
          <w:trHeight w:val="692"/>
        </w:trPr>
        <w:tc>
          <w:tcPr>
            <w:tcW w:w="2261" w:type="dxa"/>
          </w:tcPr>
          <w:p w:rsidR="001525BE" w:rsidRDefault="00663867" w:rsidP="00DE0859">
            <w:pPr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color w:val="212121"/>
                <w:sz w:val="20"/>
                <w:szCs w:val="20"/>
              </w:rPr>
              <w:t>Oct 2020</w:t>
            </w:r>
            <w:r w:rsidR="00B95284" w:rsidRPr="003C4873">
              <w:rPr>
                <w:rFonts w:ascii="Garamond" w:eastAsia="Garamond" w:hAnsi="Garamond" w:cs="Garamond"/>
                <w:color w:val="212121"/>
                <w:sz w:val="20"/>
                <w:szCs w:val="20"/>
              </w:rPr>
              <w:t xml:space="preserve"> — </w:t>
            </w:r>
            <w:r>
              <w:rPr>
                <w:rFonts w:ascii="Garamond" w:eastAsia="Garamond" w:hAnsi="Garamond" w:cs="Garamond"/>
                <w:color w:val="212121"/>
                <w:sz w:val="20"/>
                <w:szCs w:val="20"/>
              </w:rPr>
              <w:t>Dec 2021</w:t>
            </w:r>
          </w:p>
          <w:p w:rsidR="001525BE" w:rsidRPr="001525BE" w:rsidRDefault="001525BE" w:rsidP="001525BE">
            <w:pPr>
              <w:rPr>
                <w:sz w:val="20"/>
                <w:szCs w:val="20"/>
              </w:rPr>
            </w:pPr>
          </w:p>
          <w:p w:rsidR="00F40D3E" w:rsidRPr="001525BE" w:rsidRDefault="00F40D3E" w:rsidP="001525BE">
            <w:pPr>
              <w:rPr>
                <w:sz w:val="20"/>
                <w:szCs w:val="20"/>
              </w:rPr>
            </w:pPr>
          </w:p>
        </w:tc>
        <w:tc>
          <w:tcPr>
            <w:tcW w:w="7897" w:type="dxa"/>
            <w:vAlign w:val="bottom"/>
          </w:tcPr>
          <w:p w:rsidR="001525BE" w:rsidRDefault="00663867">
            <w:pPr>
              <w:rPr>
                <w:rFonts w:ascii="Garamond" w:eastAsia="Garamond" w:hAnsi="Garamond" w:cs="Garamond"/>
                <w:color w:val="212121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color w:val="212121"/>
                <w:sz w:val="24"/>
                <w:szCs w:val="24"/>
              </w:rPr>
              <w:t>Bachelor of Science, Bellevue University</w:t>
            </w:r>
            <w:r w:rsidR="00B90C42">
              <w:rPr>
                <w:rFonts w:ascii="Garamond" w:eastAsia="Garamond" w:hAnsi="Garamond" w:cs="Garamond"/>
                <w:color w:val="212121"/>
                <w:sz w:val="24"/>
                <w:szCs w:val="24"/>
              </w:rPr>
              <w:t xml:space="preserve"> (online)</w:t>
            </w:r>
          </w:p>
          <w:p w:rsidR="00663867" w:rsidRDefault="00663867">
            <w:pPr>
              <w:rPr>
                <w:rFonts w:ascii="Garamond" w:eastAsia="Garamond" w:hAnsi="Garamond" w:cs="Garamond"/>
                <w:color w:val="212121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color w:val="212121"/>
                <w:sz w:val="24"/>
                <w:szCs w:val="24"/>
              </w:rPr>
              <w:t>Majoring in Web Development</w:t>
            </w:r>
          </w:p>
          <w:p w:rsidR="003C4873" w:rsidRPr="009E2F72" w:rsidRDefault="003C4873" w:rsidP="00663867">
            <w:pPr>
              <w:spacing w:after="90"/>
              <w:rPr>
                <w:sz w:val="24"/>
                <w:szCs w:val="24"/>
              </w:rPr>
            </w:pPr>
          </w:p>
        </w:tc>
      </w:tr>
    </w:tbl>
    <w:p w:rsidR="00F40D3E" w:rsidRDefault="00F40D3E" w:rsidP="001525BE">
      <w:pPr>
        <w:spacing w:after="19"/>
        <w:rPr>
          <w:sz w:val="24"/>
          <w:szCs w:val="24"/>
        </w:rPr>
      </w:pPr>
    </w:p>
    <w:tbl>
      <w:tblPr>
        <w:tblStyle w:val="TableGrid"/>
        <w:tblW w:w="10110" w:type="dxa"/>
        <w:tblInd w:w="0" w:type="dxa"/>
        <w:tblLook w:val="04A0"/>
      </w:tblPr>
      <w:tblGrid>
        <w:gridCol w:w="2250"/>
        <w:gridCol w:w="7860"/>
      </w:tblGrid>
      <w:tr w:rsidR="005E6487" w:rsidRPr="009E2F72" w:rsidTr="00A12AB7">
        <w:trPr>
          <w:trHeight w:val="720"/>
        </w:trPr>
        <w:tc>
          <w:tcPr>
            <w:tcW w:w="2250" w:type="dxa"/>
          </w:tcPr>
          <w:p w:rsidR="005E6487" w:rsidRPr="003C4873" w:rsidRDefault="005E6487" w:rsidP="00A247DF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PROJECTS</w:t>
            </w:r>
          </w:p>
          <w:p w:rsidR="005E6487" w:rsidRPr="003C4873" w:rsidRDefault="005E6487" w:rsidP="00A247DF">
            <w:pPr>
              <w:rPr>
                <w:sz w:val="20"/>
                <w:szCs w:val="20"/>
              </w:rPr>
            </w:pPr>
          </w:p>
        </w:tc>
        <w:tc>
          <w:tcPr>
            <w:tcW w:w="7860" w:type="dxa"/>
          </w:tcPr>
          <w:p w:rsidR="005E6487" w:rsidRPr="009E2F72" w:rsidRDefault="005E6487" w:rsidP="005E6487">
            <w:pPr>
              <w:spacing w:after="76" w:line="262" w:lineRule="auto"/>
              <w:ind w:right="1277"/>
              <w:rPr>
                <w:sz w:val="24"/>
                <w:szCs w:val="24"/>
              </w:rPr>
            </w:pPr>
            <w:r w:rsidRPr="009E2F72">
              <w:rPr>
                <w:rFonts w:ascii="Garamond" w:eastAsia="Garamond" w:hAnsi="Garamond" w:cs="Garamond"/>
                <w:color w:val="212121"/>
                <w:sz w:val="24"/>
                <w:szCs w:val="24"/>
              </w:rPr>
              <w:t xml:space="preserve">Restaurant Inventory System </w:t>
            </w:r>
            <w:r w:rsidRPr="00DF69D7">
              <w:rPr>
                <w:rFonts w:ascii="Garamond" w:eastAsia="Garamond" w:hAnsi="Garamond" w:cs="Garamond"/>
                <w:color w:val="212121"/>
                <w:sz w:val="20"/>
                <w:szCs w:val="20"/>
              </w:rPr>
              <w:t>(</w:t>
            </w:r>
            <w:r w:rsidR="00DF69D7" w:rsidRPr="00DF69D7">
              <w:rPr>
                <w:rFonts w:ascii="Garamond" w:eastAsia="Garamond" w:hAnsi="Garamond" w:cs="Garamond"/>
                <w:color w:val="212121"/>
                <w:sz w:val="20"/>
                <w:szCs w:val="20"/>
              </w:rPr>
              <w:t xml:space="preserve">Bootstrap, PHP, </w:t>
            </w:r>
            <w:r w:rsidRPr="00DF69D7">
              <w:rPr>
                <w:rFonts w:ascii="Garamond" w:eastAsia="Garamond" w:hAnsi="Garamond" w:cs="Garamond"/>
                <w:color w:val="212121"/>
                <w:sz w:val="20"/>
                <w:szCs w:val="20"/>
              </w:rPr>
              <w:t>AJAX,</w:t>
            </w:r>
            <w:r w:rsidR="00DF69D7" w:rsidRPr="00DF69D7">
              <w:rPr>
                <w:rFonts w:ascii="Garamond" w:eastAsia="Garamond" w:hAnsi="Garamond" w:cs="Garamond"/>
                <w:color w:val="212121"/>
                <w:sz w:val="20"/>
                <w:szCs w:val="20"/>
              </w:rPr>
              <w:t xml:space="preserve"> </w:t>
            </w:r>
            <w:proofErr w:type="spellStart"/>
            <w:r w:rsidR="00DF69D7" w:rsidRPr="00DF69D7">
              <w:rPr>
                <w:rFonts w:ascii="Garamond" w:eastAsia="Garamond" w:hAnsi="Garamond" w:cs="Garamond"/>
                <w:color w:val="212121"/>
                <w:sz w:val="20"/>
                <w:szCs w:val="20"/>
              </w:rPr>
              <w:t>jQuery</w:t>
            </w:r>
            <w:proofErr w:type="spellEnd"/>
            <w:r w:rsidR="00DF69D7" w:rsidRPr="00DF69D7">
              <w:rPr>
                <w:rFonts w:ascii="Garamond" w:eastAsia="Garamond" w:hAnsi="Garamond" w:cs="Garamond"/>
                <w:color w:val="212121"/>
                <w:sz w:val="20"/>
                <w:szCs w:val="20"/>
              </w:rPr>
              <w:t>)[Personal]</w:t>
            </w:r>
          </w:p>
          <w:p w:rsidR="005E6487" w:rsidRPr="009E2F72" w:rsidRDefault="005E6487" w:rsidP="00A00734">
            <w:pPr>
              <w:numPr>
                <w:ilvl w:val="0"/>
                <w:numId w:val="1"/>
              </w:numPr>
              <w:tabs>
                <w:tab w:val="left" w:pos="360"/>
              </w:tabs>
              <w:ind w:left="245" w:right="677"/>
              <w:rPr>
                <w:sz w:val="24"/>
                <w:szCs w:val="24"/>
              </w:rPr>
            </w:pPr>
            <w:r w:rsidRPr="009E2F72">
              <w:rPr>
                <w:rFonts w:ascii="Garamond" w:eastAsia="Garamond" w:hAnsi="Garamond" w:cs="Garamond"/>
                <w:color w:val="212121"/>
                <w:sz w:val="24"/>
                <w:szCs w:val="24"/>
              </w:rPr>
              <w:t>Allows a user to enter items, view inventory, change items, create orders</w:t>
            </w:r>
          </w:p>
          <w:p w:rsidR="005E6487" w:rsidRPr="009E2F72" w:rsidRDefault="005E6487" w:rsidP="00711232">
            <w:pPr>
              <w:numPr>
                <w:ilvl w:val="0"/>
                <w:numId w:val="1"/>
              </w:numPr>
              <w:spacing w:after="19"/>
              <w:ind w:left="331" w:right="677" w:hanging="86"/>
              <w:rPr>
                <w:sz w:val="24"/>
                <w:szCs w:val="24"/>
              </w:rPr>
            </w:pPr>
            <w:r w:rsidRPr="009E2F72">
              <w:rPr>
                <w:rFonts w:ascii="Garamond" w:eastAsia="Garamond" w:hAnsi="Garamond" w:cs="Garamond"/>
                <w:color w:val="212121"/>
                <w:sz w:val="24"/>
                <w:szCs w:val="24"/>
              </w:rPr>
              <w:t>Features a login system and uses sessions to make data accessible across other pages of the website</w:t>
            </w:r>
          </w:p>
          <w:p w:rsidR="005E6487" w:rsidRPr="00DF69D7" w:rsidRDefault="00A12AB7" w:rsidP="00711232">
            <w:pPr>
              <w:numPr>
                <w:ilvl w:val="0"/>
                <w:numId w:val="1"/>
              </w:numPr>
              <w:spacing w:after="321"/>
              <w:ind w:left="331" w:right="677" w:hanging="86"/>
              <w:rPr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color w:val="212121"/>
                <w:sz w:val="24"/>
                <w:szCs w:val="24"/>
              </w:rPr>
              <w:t xml:space="preserve">AJAX </w:t>
            </w:r>
            <w:r w:rsidR="005E6487" w:rsidRPr="009E2F72">
              <w:rPr>
                <w:rFonts w:ascii="Garamond" w:eastAsia="Garamond" w:hAnsi="Garamond" w:cs="Garamond"/>
                <w:color w:val="212121"/>
                <w:sz w:val="24"/>
                <w:szCs w:val="24"/>
              </w:rPr>
              <w:t xml:space="preserve"> allow</w:t>
            </w:r>
            <w:r>
              <w:rPr>
                <w:rFonts w:ascii="Garamond" w:eastAsia="Garamond" w:hAnsi="Garamond" w:cs="Garamond"/>
                <w:color w:val="212121"/>
                <w:sz w:val="24"/>
                <w:szCs w:val="24"/>
              </w:rPr>
              <w:t>s</w:t>
            </w:r>
            <w:r w:rsidR="005E6487" w:rsidRPr="009E2F72">
              <w:rPr>
                <w:rFonts w:ascii="Garamond" w:eastAsia="Garamond" w:hAnsi="Garamond" w:cs="Garamond"/>
                <w:color w:val="212121"/>
                <w:sz w:val="24"/>
                <w:szCs w:val="24"/>
              </w:rPr>
              <w:t xml:space="preserve"> tables to be updated dynamically without page refresh</w:t>
            </w:r>
          </w:p>
          <w:p w:rsidR="00DF69D7" w:rsidRDefault="00DF69D7" w:rsidP="00DF69D7">
            <w:pPr>
              <w:spacing w:after="3" w:line="262" w:lineRule="auto"/>
              <w:ind w:left="1551" w:right="1277" w:hanging="1551"/>
              <w:rPr>
                <w:rFonts w:ascii="Garamond" w:eastAsia="Garamond" w:hAnsi="Garamond" w:cs="Garamond"/>
                <w:color w:val="212121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color w:val="212121"/>
                <w:sz w:val="24"/>
                <w:szCs w:val="24"/>
              </w:rPr>
              <w:t xml:space="preserve">Google Maps </w:t>
            </w:r>
            <w:r w:rsidRPr="009E2F72">
              <w:rPr>
                <w:rFonts w:ascii="Garamond" w:eastAsia="Garamond" w:hAnsi="Garamond" w:cs="Garamond"/>
                <w:color w:val="212121"/>
                <w:sz w:val="24"/>
                <w:szCs w:val="24"/>
              </w:rPr>
              <w:t xml:space="preserve">Application </w:t>
            </w:r>
            <w:r w:rsidRPr="00DF69D7">
              <w:rPr>
                <w:rFonts w:ascii="Garamond" w:eastAsia="Garamond" w:hAnsi="Garamond" w:cs="Garamond"/>
                <w:color w:val="212121"/>
                <w:sz w:val="20"/>
                <w:szCs w:val="20"/>
              </w:rPr>
              <w:t xml:space="preserve">(JavaScript, PHP, CSS, XML, </w:t>
            </w:r>
            <w:proofErr w:type="spellStart"/>
            <w:r w:rsidRPr="00DF69D7">
              <w:rPr>
                <w:rFonts w:ascii="Garamond" w:eastAsia="Garamond" w:hAnsi="Garamond" w:cs="Garamond"/>
                <w:color w:val="212121"/>
                <w:sz w:val="20"/>
                <w:szCs w:val="20"/>
              </w:rPr>
              <w:t>MySQL</w:t>
            </w:r>
            <w:proofErr w:type="spellEnd"/>
            <w:r w:rsidRPr="00DF69D7">
              <w:rPr>
                <w:rFonts w:ascii="Garamond" w:eastAsia="Garamond" w:hAnsi="Garamond" w:cs="Garamond"/>
                <w:color w:val="212121"/>
                <w:sz w:val="20"/>
                <w:szCs w:val="20"/>
              </w:rPr>
              <w:t>)[Personal]</w:t>
            </w:r>
          </w:p>
          <w:p w:rsidR="00DF69D7" w:rsidRPr="009E2F72" w:rsidRDefault="00DF69D7" w:rsidP="00711232">
            <w:pPr>
              <w:numPr>
                <w:ilvl w:val="0"/>
                <w:numId w:val="1"/>
              </w:numPr>
              <w:ind w:left="331" w:right="677" w:hanging="86"/>
              <w:rPr>
                <w:sz w:val="24"/>
                <w:szCs w:val="24"/>
              </w:rPr>
            </w:pPr>
            <w:r w:rsidRPr="009E2F72">
              <w:rPr>
                <w:rFonts w:ascii="Garamond" w:eastAsia="Garamond" w:hAnsi="Garamond" w:cs="Garamond"/>
                <w:color w:val="212121"/>
                <w:sz w:val="24"/>
                <w:szCs w:val="24"/>
              </w:rPr>
              <w:t>Built using Google Maps JavaScript API with a small active user base</w:t>
            </w:r>
          </w:p>
          <w:p w:rsidR="00DF69D7" w:rsidRPr="009E2F72" w:rsidRDefault="00DF69D7" w:rsidP="00711232">
            <w:pPr>
              <w:numPr>
                <w:ilvl w:val="0"/>
                <w:numId w:val="1"/>
              </w:numPr>
              <w:ind w:left="331" w:right="677" w:hanging="86"/>
              <w:rPr>
                <w:sz w:val="24"/>
                <w:szCs w:val="24"/>
              </w:rPr>
            </w:pPr>
            <w:r w:rsidRPr="009E2F72">
              <w:rPr>
                <w:rFonts w:ascii="Garamond" w:eastAsia="Garamond" w:hAnsi="Garamond" w:cs="Garamond"/>
                <w:color w:val="212121"/>
                <w:sz w:val="24"/>
                <w:szCs w:val="24"/>
              </w:rPr>
              <w:t>Allows a user to send/update information about map markers</w:t>
            </w:r>
          </w:p>
          <w:p w:rsidR="00DF69D7" w:rsidRPr="009E2F72" w:rsidRDefault="00DF69D7" w:rsidP="00711232">
            <w:pPr>
              <w:numPr>
                <w:ilvl w:val="0"/>
                <w:numId w:val="1"/>
              </w:numPr>
              <w:ind w:left="331" w:right="677" w:hanging="86"/>
              <w:rPr>
                <w:sz w:val="24"/>
                <w:szCs w:val="24"/>
              </w:rPr>
            </w:pPr>
            <w:r w:rsidRPr="009E2F72">
              <w:rPr>
                <w:rFonts w:ascii="Garamond" w:eastAsia="Garamond" w:hAnsi="Garamond" w:cs="Garamond"/>
                <w:color w:val="212121"/>
                <w:sz w:val="24"/>
                <w:szCs w:val="24"/>
              </w:rPr>
              <w:t>XML file retrieves marker data through asynchronous JavaScript calls</w:t>
            </w:r>
          </w:p>
          <w:p w:rsidR="00DF69D7" w:rsidRPr="00E00FC0" w:rsidRDefault="00DF69D7" w:rsidP="00711232">
            <w:pPr>
              <w:numPr>
                <w:ilvl w:val="0"/>
                <w:numId w:val="1"/>
              </w:numPr>
              <w:spacing w:after="321"/>
              <w:ind w:left="331" w:right="677" w:hanging="86"/>
              <w:rPr>
                <w:sz w:val="24"/>
                <w:szCs w:val="24"/>
              </w:rPr>
            </w:pPr>
            <w:r w:rsidRPr="009E2F72">
              <w:rPr>
                <w:rFonts w:ascii="Garamond" w:eastAsia="Garamond" w:hAnsi="Garamond" w:cs="Garamond"/>
                <w:color w:val="212121"/>
                <w:sz w:val="24"/>
                <w:szCs w:val="24"/>
              </w:rPr>
              <w:t>Users can add their own marker with custom info. which are deleted in 30 min. intervals</w:t>
            </w:r>
          </w:p>
          <w:p w:rsidR="00DF69D7" w:rsidRPr="009E2F72" w:rsidRDefault="00DF69D7" w:rsidP="00DF69D7">
            <w:pPr>
              <w:spacing w:after="3" w:line="262" w:lineRule="auto"/>
              <w:ind w:left="1551" w:right="1277" w:hanging="1551"/>
              <w:rPr>
                <w:sz w:val="24"/>
                <w:szCs w:val="24"/>
              </w:rPr>
            </w:pPr>
          </w:p>
          <w:p w:rsidR="00DF69D7" w:rsidRPr="009E2F72" w:rsidRDefault="00DF69D7" w:rsidP="00DF69D7">
            <w:pPr>
              <w:spacing w:after="321"/>
              <w:ind w:left="270"/>
              <w:rPr>
                <w:sz w:val="24"/>
                <w:szCs w:val="24"/>
              </w:rPr>
            </w:pPr>
          </w:p>
          <w:p w:rsidR="005E6487" w:rsidRPr="009E2F72" w:rsidRDefault="005E6487" w:rsidP="005E6487">
            <w:pPr>
              <w:tabs>
                <w:tab w:val="right" w:pos="7590"/>
              </w:tabs>
              <w:spacing w:after="111"/>
              <w:rPr>
                <w:sz w:val="24"/>
                <w:szCs w:val="24"/>
              </w:rPr>
            </w:pPr>
            <w:r w:rsidRPr="009E2F72">
              <w:rPr>
                <w:rFonts w:ascii="Garamond" w:eastAsia="Garamond" w:hAnsi="Garamond" w:cs="Garamond"/>
                <w:color w:val="212121"/>
                <w:sz w:val="24"/>
                <w:szCs w:val="24"/>
              </w:rPr>
              <w:tab/>
              <w:t xml:space="preserve">   </w:t>
            </w:r>
          </w:p>
        </w:tc>
      </w:tr>
      <w:tr w:rsidR="005E6487" w:rsidRPr="009E2F72" w:rsidTr="00A12AB7">
        <w:trPr>
          <w:trHeight w:val="801"/>
        </w:trPr>
        <w:tc>
          <w:tcPr>
            <w:tcW w:w="2250" w:type="dxa"/>
          </w:tcPr>
          <w:p w:rsidR="005E6487" w:rsidRPr="001525BE" w:rsidRDefault="005E6487" w:rsidP="00A247DF">
            <w:pPr>
              <w:rPr>
                <w:sz w:val="20"/>
                <w:szCs w:val="20"/>
              </w:rPr>
            </w:pPr>
          </w:p>
          <w:p w:rsidR="005E6487" w:rsidRPr="001525BE" w:rsidRDefault="005E6487" w:rsidP="00A247DF">
            <w:pPr>
              <w:rPr>
                <w:sz w:val="20"/>
                <w:szCs w:val="20"/>
              </w:rPr>
            </w:pPr>
          </w:p>
        </w:tc>
        <w:tc>
          <w:tcPr>
            <w:tcW w:w="7860" w:type="dxa"/>
            <w:vAlign w:val="bottom"/>
          </w:tcPr>
          <w:p w:rsidR="005E6487" w:rsidRPr="009E2F72" w:rsidRDefault="005E6487" w:rsidP="005E6487">
            <w:pPr>
              <w:spacing w:after="90"/>
              <w:rPr>
                <w:sz w:val="24"/>
                <w:szCs w:val="24"/>
              </w:rPr>
            </w:pPr>
          </w:p>
        </w:tc>
      </w:tr>
    </w:tbl>
    <w:p w:rsidR="005E6487" w:rsidRPr="009E2F72" w:rsidRDefault="005E6487" w:rsidP="00EB21EB">
      <w:pPr>
        <w:spacing w:after="19"/>
        <w:rPr>
          <w:sz w:val="24"/>
          <w:szCs w:val="24"/>
        </w:rPr>
      </w:pPr>
    </w:p>
    <w:sectPr w:rsidR="005E6487" w:rsidRPr="009E2F72" w:rsidSect="00037D46">
      <w:pgSz w:w="11906" w:h="16838"/>
      <w:pgMar w:top="1440" w:right="1189" w:bottom="1440" w:left="9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D1497A"/>
    <w:multiLevelType w:val="hybridMultilevel"/>
    <w:tmpl w:val="168EADC2"/>
    <w:lvl w:ilvl="0" w:tplc="6DB4F828">
      <w:start w:val="1"/>
      <w:numFmt w:val="bullet"/>
      <w:lvlText w:val="•"/>
      <w:lvlJc w:val="left"/>
      <w:pPr>
        <w:ind w:left="2471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8160760">
      <w:start w:val="1"/>
      <w:numFmt w:val="bullet"/>
      <w:lvlText w:val="o"/>
      <w:lvlJc w:val="left"/>
      <w:pPr>
        <w:ind w:left="4240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0DC68BA">
      <w:start w:val="1"/>
      <w:numFmt w:val="bullet"/>
      <w:lvlText w:val="▪"/>
      <w:lvlJc w:val="left"/>
      <w:pPr>
        <w:ind w:left="4960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540D182">
      <w:start w:val="1"/>
      <w:numFmt w:val="bullet"/>
      <w:lvlText w:val="•"/>
      <w:lvlJc w:val="left"/>
      <w:pPr>
        <w:ind w:left="5680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6CCD5F4">
      <w:start w:val="1"/>
      <w:numFmt w:val="bullet"/>
      <w:lvlText w:val="o"/>
      <w:lvlJc w:val="left"/>
      <w:pPr>
        <w:ind w:left="6400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4222A94">
      <w:start w:val="1"/>
      <w:numFmt w:val="bullet"/>
      <w:lvlText w:val="▪"/>
      <w:lvlJc w:val="left"/>
      <w:pPr>
        <w:ind w:left="7120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B0AB9F2">
      <w:start w:val="1"/>
      <w:numFmt w:val="bullet"/>
      <w:lvlText w:val="•"/>
      <w:lvlJc w:val="left"/>
      <w:pPr>
        <w:ind w:left="7840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9F6DA82">
      <w:start w:val="1"/>
      <w:numFmt w:val="bullet"/>
      <w:lvlText w:val="o"/>
      <w:lvlJc w:val="left"/>
      <w:pPr>
        <w:ind w:left="8560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370ACD4">
      <w:start w:val="1"/>
      <w:numFmt w:val="bullet"/>
      <w:lvlText w:val="▪"/>
      <w:lvlJc w:val="left"/>
      <w:pPr>
        <w:ind w:left="9280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5D456CE2"/>
    <w:multiLevelType w:val="hybridMultilevel"/>
    <w:tmpl w:val="E996BACC"/>
    <w:lvl w:ilvl="0" w:tplc="973C6ABA">
      <w:start w:val="1"/>
      <w:numFmt w:val="bullet"/>
      <w:lvlText w:val="•"/>
      <w:lvlJc w:val="left"/>
      <w:pPr>
        <w:ind w:left="240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4DCA60C">
      <w:start w:val="1"/>
      <w:numFmt w:val="bullet"/>
      <w:lvlText w:val="o"/>
      <w:lvlJc w:val="left"/>
      <w:pPr>
        <w:ind w:left="1320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A92800A">
      <w:start w:val="1"/>
      <w:numFmt w:val="bullet"/>
      <w:lvlText w:val="▪"/>
      <w:lvlJc w:val="left"/>
      <w:pPr>
        <w:ind w:left="2040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10EF430">
      <w:start w:val="1"/>
      <w:numFmt w:val="bullet"/>
      <w:lvlText w:val="•"/>
      <w:lvlJc w:val="left"/>
      <w:pPr>
        <w:ind w:left="2760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BB4BB7C">
      <w:start w:val="1"/>
      <w:numFmt w:val="bullet"/>
      <w:lvlText w:val="o"/>
      <w:lvlJc w:val="left"/>
      <w:pPr>
        <w:ind w:left="3480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95885D4">
      <w:start w:val="1"/>
      <w:numFmt w:val="bullet"/>
      <w:lvlText w:val="▪"/>
      <w:lvlJc w:val="left"/>
      <w:pPr>
        <w:ind w:left="4200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1BC1834">
      <w:start w:val="1"/>
      <w:numFmt w:val="bullet"/>
      <w:lvlText w:val="•"/>
      <w:lvlJc w:val="left"/>
      <w:pPr>
        <w:ind w:left="4920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15C7862">
      <w:start w:val="1"/>
      <w:numFmt w:val="bullet"/>
      <w:lvlText w:val="o"/>
      <w:lvlJc w:val="left"/>
      <w:pPr>
        <w:ind w:left="5640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E102052">
      <w:start w:val="1"/>
      <w:numFmt w:val="bullet"/>
      <w:lvlText w:val="▪"/>
      <w:lvlJc w:val="left"/>
      <w:pPr>
        <w:ind w:left="6360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40D3E"/>
    <w:rsid w:val="000006DA"/>
    <w:rsid w:val="00014E39"/>
    <w:rsid w:val="00037D46"/>
    <w:rsid w:val="00066702"/>
    <w:rsid w:val="000C3657"/>
    <w:rsid w:val="000E5EA1"/>
    <w:rsid w:val="0011075A"/>
    <w:rsid w:val="001525BE"/>
    <w:rsid w:val="001B6AB1"/>
    <w:rsid w:val="001C691D"/>
    <w:rsid w:val="00215D87"/>
    <w:rsid w:val="00270087"/>
    <w:rsid w:val="00304192"/>
    <w:rsid w:val="00343473"/>
    <w:rsid w:val="003C4873"/>
    <w:rsid w:val="0042622B"/>
    <w:rsid w:val="004C0E3E"/>
    <w:rsid w:val="004E7331"/>
    <w:rsid w:val="005568DC"/>
    <w:rsid w:val="00590885"/>
    <w:rsid w:val="005B0A32"/>
    <w:rsid w:val="005C25E6"/>
    <w:rsid w:val="005E6487"/>
    <w:rsid w:val="00663867"/>
    <w:rsid w:val="006B0356"/>
    <w:rsid w:val="006C484D"/>
    <w:rsid w:val="006F27F1"/>
    <w:rsid w:val="00711232"/>
    <w:rsid w:val="00717718"/>
    <w:rsid w:val="0077713C"/>
    <w:rsid w:val="00802F15"/>
    <w:rsid w:val="00823E5E"/>
    <w:rsid w:val="0084199E"/>
    <w:rsid w:val="00861BBE"/>
    <w:rsid w:val="00877B7F"/>
    <w:rsid w:val="008C1449"/>
    <w:rsid w:val="008C56AF"/>
    <w:rsid w:val="00922691"/>
    <w:rsid w:val="009236FE"/>
    <w:rsid w:val="00932B64"/>
    <w:rsid w:val="009E2F72"/>
    <w:rsid w:val="009E6BEB"/>
    <w:rsid w:val="00A00734"/>
    <w:rsid w:val="00A12AB7"/>
    <w:rsid w:val="00AC2DBE"/>
    <w:rsid w:val="00B04E33"/>
    <w:rsid w:val="00B90C42"/>
    <w:rsid w:val="00B95284"/>
    <w:rsid w:val="00BD64FE"/>
    <w:rsid w:val="00D305E6"/>
    <w:rsid w:val="00D37712"/>
    <w:rsid w:val="00D512FB"/>
    <w:rsid w:val="00D86F1C"/>
    <w:rsid w:val="00DE0859"/>
    <w:rsid w:val="00DF23D5"/>
    <w:rsid w:val="00DF69D7"/>
    <w:rsid w:val="00E00FC0"/>
    <w:rsid w:val="00E20B25"/>
    <w:rsid w:val="00E34768"/>
    <w:rsid w:val="00E77393"/>
    <w:rsid w:val="00EB21EB"/>
    <w:rsid w:val="00EB54E0"/>
    <w:rsid w:val="00F02009"/>
    <w:rsid w:val="00F40D3E"/>
    <w:rsid w:val="00F416D3"/>
    <w:rsid w:val="00F61E07"/>
    <w:rsid w:val="00F965D0"/>
    <w:rsid w:val="00FB123A"/>
    <w:rsid w:val="00FB62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D46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037D46"/>
    <w:pPr>
      <w:keepNext/>
      <w:keepLines/>
      <w:spacing w:after="0"/>
      <w:ind w:left="10" w:hanging="10"/>
      <w:outlineLvl w:val="0"/>
    </w:pPr>
    <w:rPr>
      <w:rFonts w:ascii="Garamond" w:eastAsia="Garamond" w:hAnsi="Garamond" w:cs="Garamond"/>
      <w:color w:val="212121"/>
      <w:sz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037D46"/>
    <w:rPr>
      <w:rFonts w:ascii="Garamond" w:eastAsia="Garamond" w:hAnsi="Garamond" w:cs="Garamond"/>
      <w:color w:val="212121"/>
      <w:sz w:val="17"/>
    </w:rPr>
  </w:style>
  <w:style w:type="table" w:customStyle="1" w:styleId="TableGrid">
    <w:name w:val="TableGrid"/>
    <w:rsid w:val="00037D46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BD64FE"/>
    <w:rPr>
      <w:color w:val="0563C1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77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77B7F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lexhaefner/" TargetMode="External"/><Relationship Id="rId5" Type="http://schemas.openxmlformats.org/officeDocument/2006/relationships/hyperlink" Target="https://github.com/AlexH89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Haefner</dc:creator>
  <cp:keywords/>
  <cp:lastModifiedBy>Alex Haefner</cp:lastModifiedBy>
  <cp:revision>43</cp:revision>
  <dcterms:created xsi:type="dcterms:W3CDTF">2020-03-26T13:57:00Z</dcterms:created>
  <dcterms:modified xsi:type="dcterms:W3CDTF">2021-04-15T04:07:00Z</dcterms:modified>
</cp:coreProperties>
</file>