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7B98" w14:textId="77777777" w:rsidR="003F1F3A" w:rsidRPr="00AC26FF" w:rsidRDefault="0059364F" w:rsidP="004058DA">
      <w:pPr>
        <w:tabs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CIS 41B</w:t>
      </w:r>
      <w:r w:rsidR="00FF571D" w:rsidRPr="00AC26FF">
        <w:rPr>
          <w:rFonts w:asciiTheme="minorHAnsi" w:hAnsiTheme="minorHAnsi"/>
          <w:sz w:val="22"/>
        </w:rPr>
        <w:t xml:space="preserve"> </w:t>
      </w:r>
      <w:r w:rsidR="00CD6562" w:rsidRPr="00AC26FF">
        <w:rPr>
          <w:rFonts w:asciiTheme="minorHAnsi" w:hAnsiTheme="minorHAnsi"/>
          <w:sz w:val="22"/>
        </w:rPr>
        <w:t>Class Calendar</w:t>
      </w:r>
    </w:p>
    <w:p w14:paraId="60C43874" w14:textId="22B08801" w:rsidR="00CB0416" w:rsidRDefault="008272D1" w:rsidP="005C5F3E">
      <w:pPr>
        <w:tabs>
          <w:tab w:val="left" w:pos="1170"/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High</w:t>
      </w:r>
      <w:r w:rsidR="003C451B">
        <w:rPr>
          <w:rFonts w:asciiTheme="minorHAnsi" w:hAnsiTheme="minorHAnsi"/>
          <w:sz w:val="22"/>
        </w:rPr>
        <w:t>lighted day</w:t>
      </w:r>
      <w:r w:rsidR="00403280">
        <w:rPr>
          <w:rFonts w:asciiTheme="minorHAnsi" w:hAnsiTheme="minorHAnsi"/>
          <w:sz w:val="22"/>
        </w:rPr>
        <w:t>s are class meeting days, 11:30am-1:20p</w:t>
      </w:r>
      <w:r w:rsidR="003C451B">
        <w:rPr>
          <w:rFonts w:asciiTheme="minorHAnsi" w:hAnsiTheme="minorHAnsi"/>
          <w:sz w:val="22"/>
        </w:rPr>
        <w:t>m</w:t>
      </w:r>
    </w:p>
    <w:p w14:paraId="695E6008" w14:textId="77777777" w:rsidR="006A0ACC" w:rsidRPr="00AC26FF" w:rsidRDefault="006A0ACC" w:rsidP="005C5F3E">
      <w:pPr>
        <w:tabs>
          <w:tab w:val="left" w:pos="1170"/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</w:p>
    <w:p w14:paraId="62B6A9DB" w14:textId="77777777" w:rsidR="002C0C24" w:rsidRPr="00AC26FF" w:rsidRDefault="002C0C24" w:rsidP="002C0C24">
      <w:pPr>
        <w:tabs>
          <w:tab w:val="left" w:pos="1800"/>
          <w:tab w:val="left" w:pos="2160"/>
          <w:tab w:val="left" w:pos="2880"/>
          <w:tab w:val="left" w:pos="7200"/>
        </w:tabs>
        <w:ind w:left="720"/>
        <w:rPr>
          <w:rFonts w:asciiTheme="minorHAnsi" w:hAnsiTheme="minorHAnsi"/>
        </w:rPr>
      </w:pPr>
    </w:p>
    <w:tbl>
      <w:tblPr>
        <w:tblW w:w="104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5"/>
        <w:gridCol w:w="1214"/>
        <w:gridCol w:w="1170"/>
        <w:gridCol w:w="2274"/>
        <w:gridCol w:w="1326"/>
        <w:gridCol w:w="2206"/>
        <w:gridCol w:w="1260"/>
      </w:tblGrid>
      <w:tr w:rsidR="00FD6DD3" w:rsidRPr="00AC26FF" w14:paraId="30F2BA3F" w14:textId="77777777" w:rsidTr="00AD2107">
        <w:trPr>
          <w:trHeight w:val="420"/>
          <w:jc w:val="center"/>
        </w:trPr>
        <w:tc>
          <w:tcPr>
            <w:tcW w:w="1035" w:type="dxa"/>
          </w:tcPr>
          <w:p w14:paraId="149F3018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4" w:type="dxa"/>
          </w:tcPr>
          <w:p w14:paraId="728CB29A" w14:textId="758217FF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Sunday</w:t>
            </w:r>
          </w:p>
        </w:tc>
        <w:tc>
          <w:tcPr>
            <w:tcW w:w="1170" w:type="dxa"/>
          </w:tcPr>
          <w:p w14:paraId="385EE6C2" w14:textId="61D63FD0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Monday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  <w:shd w:val="pct10" w:color="auto" w:fill="auto"/>
          </w:tcPr>
          <w:p w14:paraId="40F8E8F6" w14:textId="50D2E6D5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Tuesday</w:t>
            </w:r>
          </w:p>
        </w:tc>
        <w:tc>
          <w:tcPr>
            <w:tcW w:w="1326" w:type="dxa"/>
            <w:shd w:val="clear" w:color="auto" w:fill="auto"/>
          </w:tcPr>
          <w:p w14:paraId="6646B2B5" w14:textId="3E2E6EC8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Wednesday</w:t>
            </w:r>
          </w:p>
        </w:tc>
        <w:tc>
          <w:tcPr>
            <w:tcW w:w="2206" w:type="dxa"/>
            <w:shd w:val="pct10" w:color="auto" w:fill="auto"/>
          </w:tcPr>
          <w:p w14:paraId="4142C35D" w14:textId="79D08981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Thursday</w:t>
            </w:r>
          </w:p>
        </w:tc>
        <w:tc>
          <w:tcPr>
            <w:tcW w:w="1260" w:type="dxa"/>
            <w:shd w:val="clear" w:color="auto" w:fill="auto"/>
          </w:tcPr>
          <w:p w14:paraId="394D990F" w14:textId="2035DB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Friday</w:t>
            </w:r>
          </w:p>
        </w:tc>
      </w:tr>
      <w:tr w:rsidR="00FD6DD3" w:rsidRPr="00AC26FF" w14:paraId="151240EE" w14:textId="77777777" w:rsidTr="00AD2107">
        <w:trPr>
          <w:trHeight w:val="860"/>
          <w:jc w:val="center"/>
        </w:trPr>
        <w:tc>
          <w:tcPr>
            <w:tcW w:w="1035" w:type="dxa"/>
          </w:tcPr>
          <w:p w14:paraId="6ADFD90D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Apr</w:t>
            </w:r>
          </w:p>
          <w:p w14:paraId="2896C395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4" w:type="dxa"/>
          </w:tcPr>
          <w:p w14:paraId="6F697096" w14:textId="26F5DAD5" w:rsidR="00FD6DD3" w:rsidRPr="009A28C7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9A28C7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14:paraId="1F10E293" w14:textId="1448A68A" w:rsidR="00FD6DD3" w:rsidRPr="009A28C7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9A28C7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10</w:t>
            </w:r>
          </w:p>
        </w:tc>
        <w:tc>
          <w:tcPr>
            <w:tcW w:w="2274" w:type="dxa"/>
            <w:shd w:val="pct10" w:color="auto" w:fill="auto"/>
          </w:tcPr>
          <w:p w14:paraId="5EFCAC3E" w14:textId="55E39297" w:rsidR="00FD6DD3" w:rsidRPr="009A28C7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9A28C7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</w:p>
          <w:p w14:paraId="1E689EDE" w14:textId="77777777" w:rsidR="00FD6DD3" w:rsidRPr="007E3876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7E3876">
              <w:rPr>
                <w:rFonts w:asciiTheme="minorHAnsi" w:hAnsiTheme="minorHAnsi"/>
                <w:sz w:val="22"/>
                <w:szCs w:val="22"/>
              </w:rPr>
              <w:t xml:space="preserve">Review CIS 41A    </w:t>
            </w:r>
          </w:p>
          <w:p w14:paraId="3E7709BC" w14:textId="2EA3640B" w:rsidR="00FD6DD3" w:rsidRP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C00000"/>
                <w:sz w:val="22"/>
                <w:szCs w:val="22"/>
              </w:rPr>
            </w:pPr>
            <w:r w:rsidRPr="00FD6DD3">
              <w:rPr>
                <w:rFonts w:asciiTheme="minorHAnsi" w:hAnsiTheme="minorHAnsi"/>
                <w:color w:val="C00000"/>
                <w:sz w:val="22"/>
                <w:szCs w:val="22"/>
              </w:rPr>
              <w:t>Check Quiz due</w:t>
            </w:r>
          </w:p>
        </w:tc>
        <w:tc>
          <w:tcPr>
            <w:tcW w:w="1326" w:type="dxa"/>
            <w:shd w:val="clear" w:color="auto" w:fill="auto"/>
          </w:tcPr>
          <w:p w14:paraId="1CD966FD" w14:textId="0C9E6D91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14:paraId="5B50C636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44D0E3D7" w14:textId="08F084C9" w:rsidR="00FD6DD3" w:rsidRPr="009B18B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9B18BD"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  <w:t>13</w:t>
            </w:r>
          </w:p>
          <w:p w14:paraId="1CC18593" w14:textId="3FB54119" w:rsidR="00FD6DD3" w:rsidRPr="009B18B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9B18BD">
              <w:rPr>
                <w:rFonts w:asciiTheme="minorHAnsi" w:hAnsiTheme="minorHAnsi"/>
                <w:sz w:val="22"/>
                <w:szCs w:val="22"/>
                <w:lang w:val="fr-FR"/>
              </w:rPr>
              <w:t xml:space="preserve">Module </w:t>
            </w:r>
            <w:r w:rsidR="009B18BD" w:rsidRPr="009B18BD">
              <w:rPr>
                <w:rFonts w:asciiTheme="minorHAnsi" w:hAnsiTheme="minorHAnsi"/>
                <w:sz w:val="22"/>
                <w:szCs w:val="22"/>
                <w:lang w:val="fr-FR"/>
              </w:rPr>
              <w:t>1 :</w:t>
            </w:r>
            <w:r w:rsidRPr="009B18BD">
              <w:rPr>
                <w:rFonts w:asciiTheme="minorHAnsi" w:hAnsiTheme="minorHAnsi"/>
                <w:sz w:val="22"/>
                <w:szCs w:val="22"/>
                <w:lang w:val="fr-FR"/>
              </w:rPr>
              <w:t xml:space="preserve"> </w:t>
            </w:r>
            <w:r w:rsidRPr="009B18BD">
              <w:rPr>
                <w:rFonts w:asciiTheme="minorHAnsi" w:hAnsiTheme="minorHAnsi"/>
                <w:sz w:val="22"/>
                <w:szCs w:val="22"/>
              </w:rPr>
              <w:t>Iterables</w:t>
            </w:r>
          </w:p>
          <w:p w14:paraId="472E2368" w14:textId="6F0EEF07" w:rsidR="00FD6DD3" w:rsidRPr="009B18B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  <w:shd w:val="clear" w:color="auto" w:fill="auto"/>
          </w:tcPr>
          <w:p w14:paraId="50111FCD" w14:textId="198A7409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  <w:p w14:paraId="3BFDDF34" w14:textId="77777777" w:rsidR="00FD6DD3" w:rsidRPr="003C451B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55BC55F3" w14:textId="77777777" w:rsidTr="00AD2107">
        <w:trPr>
          <w:trHeight w:val="860"/>
          <w:jc w:val="center"/>
        </w:trPr>
        <w:tc>
          <w:tcPr>
            <w:tcW w:w="1035" w:type="dxa"/>
          </w:tcPr>
          <w:p w14:paraId="7851B1B7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214" w:type="dxa"/>
          </w:tcPr>
          <w:p w14:paraId="278E1D86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  <w:t>16</w:t>
            </w:r>
          </w:p>
          <w:p w14:paraId="1C076758" w14:textId="2AF4DC3A" w:rsidR="009B18BD" w:rsidRPr="009B18BD" w:rsidRDefault="00AD2107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C00000"/>
                <w:sz w:val="22"/>
                <w:szCs w:val="22"/>
                <w:lang w:val="fr-FR"/>
              </w:rPr>
            </w:pPr>
            <w:r w:rsidRPr="009B18BD">
              <w:rPr>
                <w:rFonts w:asciiTheme="minorHAnsi" w:hAnsiTheme="minorHAnsi"/>
                <w:bCs/>
                <w:color w:val="C00000"/>
                <w:sz w:val="22"/>
                <w:szCs w:val="22"/>
              </w:rPr>
              <w:t>Review exercise</w:t>
            </w:r>
            <w:r w:rsidRPr="009B18BD">
              <w:rPr>
                <w:rFonts w:asciiTheme="minorHAnsi" w:hAnsiTheme="minorHAnsi"/>
                <w:bCs/>
                <w:color w:val="C00000"/>
                <w:sz w:val="22"/>
                <w:szCs w:val="22"/>
                <w:lang w:val="fr-FR"/>
              </w:rPr>
              <w:t xml:space="preserve"> du</w:t>
            </w:r>
            <w:r>
              <w:rPr>
                <w:rFonts w:asciiTheme="minorHAnsi" w:hAnsiTheme="minorHAnsi"/>
                <w:bCs/>
                <w:color w:val="C00000"/>
                <w:sz w:val="22"/>
                <w:szCs w:val="22"/>
                <w:lang w:val="fr-FR"/>
              </w:rPr>
              <w:t>e</w:t>
            </w:r>
          </w:p>
        </w:tc>
        <w:tc>
          <w:tcPr>
            <w:tcW w:w="1170" w:type="dxa"/>
          </w:tcPr>
          <w:p w14:paraId="18D3DE48" w14:textId="2B13DE34" w:rsidR="00FD6DD3" w:rsidRPr="00BA175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  <w:t>17</w:t>
            </w:r>
          </w:p>
        </w:tc>
        <w:tc>
          <w:tcPr>
            <w:tcW w:w="2274" w:type="dxa"/>
            <w:shd w:val="pct10" w:color="auto" w:fill="auto"/>
          </w:tcPr>
          <w:p w14:paraId="4D41D914" w14:textId="1F2F9440" w:rsidR="00FD6DD3" w:rsidRPr="00BA175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  <w:lang w:val="fr-FR"/>
              </w:rPr>
            </w:pPr>
            <w:r w:rsidRPr="00BA1751"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  <w:t>1</w:t>
            </w: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  <w:lang w:val="fr-FR"/>
              </w:rPr>
              <w:t>8</w:t>
            </w:r>
          </w:p>
          <w:p w14:paraId="7231C15C" w14:textId="03815E9E" w:rsidR="00FD6DD3" w:rsidRPr="00BA175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BA1751">
              <w:rPr>
                <w:rFonts w:asciiTheme="minorHAnsi" w:hAnsiTheme="minorHAnsi"/>
                <w:sz w:val="22"/>
                <w:szCs w:val="22"/>
                <w:lang w:val="fr-FR"/>
              </w:rPr>
              <w:t xml:space="preserve">Module </w:t>
            </w:r>
            <w:r w:rsidR="009B18BD">
              <w:rPr>
                <w:rFonts w:asciiTheme="minorHAnsi" w:hAnsiTheme="minorHAnsi"/>
                <w:sz w:val="22"/>
                <w:szCs w:val="22"/>
                <w:lang w:val="fr-FR"/>
              </w:rPr>
              <w:t>1</w:t>
            </w:r>
            <w:r w:rsidR="009B18BD" w:rsidRPr="00BA1751">
              <w:rPr>
                <w:rFonts w:asciiTheme="minorHAnsi" w:hAnsiTheme="minorHAnsi"/>
                <w:sz w:val="22"/>
                <w:szCs w:val="22"/>
                <w:lang w:val="fr-FR"/>
              </w:rPr>
              <w:t>:</w:t>
            </w:r>
            <w:r w:rsidRPr="00BA1751">
              <w:rPr>
                <w:rFonts w:asciiTheme="minorHAnsi" w:hAnsiTheme="minorHAnsi"/>
                <w:sz w:val="22"/>
                <w:szCs w:val="22"/>
                <w:lang w:val="fr-FR"/>
              </w:rPr>
              <w:t xml:space="preserve"> Callables</w:t>
            </w:r>
          </w:p>
          <w:p w14:paraId="317FEBD7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326" w:type="dxa"/>
            <w:shd w:val="clear" w:color="auto" w:fill="auto"/>
          </w:tcPr>
          <w:p w14:paraId="19EF9CB4" w14:textId="0E554082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19</w:t>
            </w:r>
          </w:p>
          <w:p w14:paraId="185B75CB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07C29C67" w14:textId="1C0E304A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20</w:t>
            </w:r>
          </w:p>
          <w:p w14:paraId="4FF6E2F9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1: Callables</w:t>
            </w:r>
          </w:p>
        </w:tc>
        <w:tc>
          <w:tcPr>
            <w:tcW w:w="1260" w:type="dxa"/>
            <w:shd w:val="clear" w:color="auto" w:fill="auto"/>
          </w:tcPr>
          <w:p w14:paraId="4D6E5634" w14:textId="4C4A8A60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21</w:t>
            </w:r>
          </w:p>
          <w:p w14:paraId="1CEDEA60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28DF15EC" w14:textId="77777777" w:rsidTr="00AD2107">
        <w:trPr>
          <w:trHeight w:val="860"/>
          <w:jc w:val="center"/>
        </w:trPr>
        <w:tc>
          <w:tcPr>
            <w:tcW w:w="1035" w:type="dxa"/>
          </w:tcPr>
          <w:p w14:paraId="353A2258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4" w:type="dxa"/>
          </w:tcPr>
          <w:p w14:paraId="31F202EC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</w:p>
          <w:p w14:paraId="1D545A1D" w14:textId="2C66EC54" w:rsidR="00FD6DD3" w:rsidRP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Cs/>
                <w:color w:val="C00000"/>
                <w:sz w:val="22"/>
                <w:szCs w:val="22"/>
              </w:rPr>
            </w:pPr>
            <w:r w:rsidRPr="00FD6DD3">
              <w:rPr>
                <w:rFonts w:asciiTheme="minorHAnsi" w:hAnsiTheme="minorHAnsi"/>
                <w:bCs/>
                <w:color w:val="C00000"/>
                <w:sz w:val="22"/>
                <w:szCs w:val="22"/>
              </w:rPr>
              <w:t>Lab 1 due</w:t>
            </w:r>
          </w:p>
        </w:tc>
        <w:tc>
          <w:tcPr>
            <w:tcW w:w="1170" w:type="dxa"/>
          </w:tcPr>
          <w:p w14:paraId="7CE4D3B7" w14:textId="148CA7F4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24</w:t>
            </w:r>
          </w:p>
        </w:tc>
        <w:tc>
          <w:tcPr>
            <w:tcW w:w="2274" w:type="dxa"/>
            <w:shd w:val="pct10" w:color="auto" w:fill="auto"/>
          </w:tcPr>
          <w:p w14:paraId="79D3D23E" w14:textId="75B0EA46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25       </w:t>
            </w:r>
          </w:p>
          <w:p w14:paraId="4BDCDE6B" w14:textId="0D4C18C6" w:rsidR="00FD6DD3" w:rsidRPr="00BC511E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AC26FF"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>
              <w:rPr>
                <w:rFonts w:asciiTheme="minorHAnsi" w:hAnsiTheme="minorHAnsi"/>
                <w:sz w:val="22"/>
                <w:szCs w:val="22"/>
              </w:rPr>
              <w:t>2: Data analysis</w:t>
            </w:r>
          </w:p>
        </w:tc>
        <w:tc>
          <w:tcPr>
            <w:tcW w:w="1326" w:type="dxa"/>
            <w:shd w:val="clear" w:color="auto" w:fill="auto"/>
          </w:tcPr>
          <w:p w14:paraId="073C8D8A" w14:textId="0EDF4641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  <w:p w14:paraId="390EAE3E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033F4277" w14:textId="07B0E7BC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27</w:t>
            </w:r>
          </w:p>
          <w:p w14:paraId="7AEE35C5" w14:textId="3B5F2258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AC26FF"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>
              <w:rPr>
                <w:rFonts w:asciiTheme="minorHAnsi" w:hAnsiTheme="minorHAnsi"/>
                <w:sz w:val="22"/>
                <w:szCs w:val="22"/>
              </w:rPr>
              <w:t>2: Data visualization</w:t>
            </w:r>
          </w:p>
        </w:tc>
        <w:tc>
          <w:tcPr>
            <w:tcW w:w="1260" w:type="dxa"/>
            <w:shd w:val="clear" w:color="auto" w:fill="auto"/>
          </w:tcPr>
          <w:p w14:paraId="1F91CDBD" w14:textId="2FAE48C6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28</w:t>
            </w:r>
          </w:p>
          <w:p w14:paraId="378E9936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0F839507" w14:textId="77777777" w:rsidTr="00AD2107">
        <w:trPr>
          <w:trHeight w:val="860"/>
          <w:jc w:val="center"/>
        </w:trPr>
        <w:tc>
          <w:tcPr>
            <w:tcW w:w="1035" w:type="dxa"/>
          </w:tcPr>
          <w:p w14:paraId="1158D38E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Apr/May</w:t>
            </w:r>
          </w:p>
        </w:tc>
        <w:tc>
          <w:tcPr>
            <w:tcW w:w="1214" w:type="dxa"/>
          </w:tcPr>
          <w:p w14:paraId="6EAD087D" w14:textId="5EF8B4F6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30</w:t>
            </w:r>
          </w:p>
        </w:tc>
        <w:tc>
          <w:tcPr>
            <w:tcW w:w="1170" w:type="dxa"/>
          </w:tcPr>
          <w:p w14:paraId="64B0D95B" w14:textId="6957B574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</w:p>
        </w:tc>
        <w:tc>
          <w:tcPr>
            <w:tcW w:w="2274" w:type="dxa"/>
            <w:shd w:val="pct10" w:color="auto" w:fill="auto"/>
          </w:tcPr>
          <w:p w14:paraId="750B1E2E" w14:textId="64D90405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</w:p>
          <w:p w14:paraId="4691CF55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 w:rsidRPr="00AC26FF">
              <w:rPr>
                <w:rFonts w:asciiTheme="minorHAnsi" w:hAnsiTheme="minorHAnsi"/>
                <w:sz w:val="22"/>
                <w:szCs w:val="22"/>
              </w:rPr>
              <w:t xml:space="preserve">Module </w:t>
            </w:r>
            <w:r>
              <w:rPr>
                <w:rFonts w:asciiTheme="minorHAnsi" w:hAnsiTheme="minorHAnsi"/>
                <w:sz w:val="22"/>
                <w:szCs w:val="22"/>
              </w:rPr>
              <w:t>2: GUI</w:t>
            </w:r>
          </w:p>
          <w:p w14:paraId="7E495964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326" w:type="dxa"/>
            <w:shd w:val="clear" w:color="auto" w:fill="auto"/>
          </w:tcPr>
          <w:p w14:paraId="70C7E5FC" w14:textId="5B185EAB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</w:p>
          <w:p w14:paraId="3FCEE65D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7F685453" w14:textId="031B65E4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</w:p>
          <w:p w14:paraId="6077EC7C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2: GUI</w:t>
            </w:r>
          </w:p>
        </w:tc>
        <w:tc>
          <w:tcPr>
            <w:tcW w:w="1260" w:type="dxa"/>
            <w:shd w:val="clear" w:color="auto" w:fill="auto"/>
          </w:tcPr>
          <w:p w14:paraId="73B84675" w14:textId="600035C3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  <w:p w14:paraId="7F73E88B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021300E4" w14:textId="77777777" w:rsidTr="00AD2107">
        <w:trPr>
          <w:trHeight w:val="860"/>
          <w:jc w:val="center"/>
        </w:trPr>
        <w:tc>
          <w:tcPr>
            <w:tcW w:w="1035" w:type="dxa"/>
          </w:tcPr>
          <w:p w14:paraId="45F8E032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4" w:type="dxa"/>
          </w:tcPr>
          <w:p w14:paraId="4B0542A5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45704F8B" w14:textId="23DA84CB" w:rsidR="00FD6DD3" w:rsidRPr="00F461D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Cs/>
                <w:color w:val="C00000"/>
                <w:sz w:val="22"/>
                <w:szCs w:val="22"/>
              </w:rPr>
            </w:pPr>
            <w:r w:rsidRPr="00F461DD">
              <w:rPr>
                <w:rFonts w:asciiTheme="minorHAnsi" w:hAnsiTheme="minorHAnsi"/>
                <w:bCs/>
                <w:color w:val="C00000"/>
                <w:sz w:val="22"/>
                <w:szCs w:val="22"/>
              </w:rPr>
              <w:t>Lab 2 due</w:t>
            </w:r>
          </w:p>
        </w:tc>
        <w:tc>
          <w:tcPr>
            <w:tcW w:w="1170" w:type="dxa"/>
          </w:tcPr>
          <w:p w14:paraId="6D6FFABC" w14:textId="74B939EC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</w:tc>
        <w:tc>
          <w:tcPr>
            <w:tcW w:w="2274" w:type="dxa"/>
            <w:shd w:val="pct10" w:color="auto" w:fill="auto"/>
          </w:tcPr>
          <w:p w14:paraId="62CBDD33" w14:textId="132D88DE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41F1C7E4" w14:textId="77777777" w:rsidR="00FD6DD3" w:rsidRPr="005B6F3A" w:rsidRDefault="00FD6DD3" w:rsidP="009A28C7">
            <w:pPr>
              <w:rPr>
                <w:rFonts w:asciiTheme="minorHAnsi" w:hAnsiTheme="minorHAnsi"/>
                <w:sz w:val="22"/>
                <w:szCs w:val="24"/>
              </w:rPr>
            </w:pPr>
            <w:r w:rsidRPr="005B6F3A">
              <w:rPr>
                <w:rFonts w:asciiTheme="minorHAnsi" w:hAnsiTheme="minorHAnsi"/>
                <w:sz w:val="22"/>
                <w:szCs w:val="24"/>
              </w:rPr>
              <w:t>Module 3: Web access</w:t>
            </w:r>
          </w:p>
          <w:p w14:paraId="527B0F15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326" w:type="dxa"/>
            <w:shd w:val="clear" w:color="auto" w:fill="auto"/>
          </w:tcPr>
          <w:p w14:paraId="35498577" w14:textId="2AD6D98A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10</w:t>
            </w:r>
          </w:p>
          <w:p w14:paraId="6091E671" w14:textId="77777777" w:rsidR="00FD6DD3" w:rsidRPr="003C451B" w:rsidRDefault="00FD6DD3" w:rsidP="009A28C7">
            <w:pPr>
              <w:pStyle w:val="Heading1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2AD845AB" w14:textId="5B4DF983" w:rsidR="00FD6DD3" w:rsidRPr="00FD6DD3" w:rsidRDefault="00FD6DD3" w:rsidP="00FD6DD3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  <w:r w:rsidRPr="009B04DF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     </w:t>
            </w:r>
            <w:r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 </w:t>
            </w:r>
            <w:r w:rsidRPr="00F461DD">
              <w:rPr>
                <w:rFonts w:asciiTheme="minorHAnsi" w:hAnsiTheme="minorHAnsi"/>
                <w:b/>
                <w:color w:val="C00000"/>
                <w:sz w:val="22"/>
                <w:szCs w:val="22"/>
                <w:u w:val="single"/>
              </w:rPr>
              <w:t>Midterm 1</w:t>
            </w:r>
          </w:p>
          <w:p w14:paraId="47F8269B" w14:textId="5D8F7860" w:rsidR="00FD6DD3" w:rsidRPr="00FD6DD3" w:rsidRDefault="00FD6DD3" w:rsidP="00FD6DD3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5B6F3A">
              <w:rPr>
                <w:rFonts w:asciiTheme="minorHAnsi" w:hAnsiTheme="minorHAnsi"/>
                <w:sz w:val="22"/>
                <w:szCs w:val="24"/>
              </w:rPr>
              <w:t>Module 3: Web access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</w:p>
        </w:tc>
        <w:tc>
          <w:tcPr>
            <w:tcW w:w="1260" w:type="dxa"/>
            <w:shd w:val="clear" w:color="auto" w:fill="auto"/>
          </w:tcPr>
          <w:p w14:paraId="15EDE333" w14:textId="26B27295" w:rsidR="00FD6DD3" w:rsidRPr="008272D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14:paraId="6231DBAA" w14:textId="77777777" w:rsidR="00FD6DD3" w:rsidRPr="008272D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0857F1C3" w14:textId="77777777" w:rsidTr="00AD2107">
        <w:trPr>
          <w:trHeight w:val="860"/>
          <w:jc w:val="center"/>
        </w:trPr>
        <w:tc>
          <w:tcPr>
            <w:tcW w:w="1035" w:type="dxa"/>
          </w:tcPr>
          <w:p w14:paraId="2E15E2F3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214" w:type="dxa"/>
          </w:tcPr>
          <w:p w14:paraId="54C807A4" w14:textId="6B116A80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</w:tc>
        <w:tc>
          <w:tcPr>
            <w:tcW w:w="1170" w:type="dxa"/>
          </w:tcPr>
          <w:p w14:paraId="31AD622F" w14:textId="3E2AA01B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15</w:t>
            </w:r>
          </w:p>
        </w:tc>
        <w:tc>
          <w:tcPr>
            <w:tcW w:w="2274" w:type="dxa"/>
            <w:shd w:val="pct10" w:color="auto" w:fill="auto"/>
          </w:tcPr>
          <w:p w14:paraId="738E51EA" w14:textId="1AE41736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16</w:t>
            </w:r>
          </w:p>
          <w:p w14:paraId="1D6BD7EA" w14:textId="4FA8B7B0" w:rsidR="00FD6DD3" w:rsidRP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3: Database</w:t>
            </w:r>
          </w:p>
        </w:tc>
        <w:tc>
          <w:tcPr>
            <w:tcW w:w="1326" w:type="dxa"/>
            <w:shd w:val="clear" w:color="auto" w:fill="auto"/>
          </w:tcPr>
          <w:p w14:paraId="26C553B1" w14:textId="136843CE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17</w:t>
            </w:r>
          </w:p>
          <w:p w14:paraId="7B286DA9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5903EDB8" w14:textId="238DC384" w:rsidR="00FD6DD3" w:rsidRDefault="00FD6DD3" w:rsidP="009A28C7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18</w:t>
            </w:r>
          </w:p>
          <w:p w14:paraId="18E33A1B" w14:textId="2E9EF2A1" w:rsidR="00FD6DD3" w:rsidRPr="00FD6DD3" w:rsidRDefault="00FD6DD3" w:rsidP="009A2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3: Database</w:t>
            </w:r>
          </w:p>
        </w:tc>
        <w:tc>
          <w:tcPr>
            <w:tcW w:w="1260" w:type="dxa"/>
            <w:shd w:val="clear" w:color="auto" w:fill="auto"/>
          </w:tcPr>
          <w:p w14:paraId="6038E969" w14:textId="32D855FE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19</w:t>
            </w:r>
          </w:p>
          <w:p w14:paraId="025F458D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63528500" w14:textId="77777777" w:rsidTr="00AD2107">
        <w:trPr>
          <w:trHeight w:val="860"/>
          <w:jc w:val="center"/>
        </w:trPr>
        <w:tc>
          <w:tcPr>
            <w:tcW w:w="1035" w:type="dxa"/>
          </w:tcPr>
          <w:p w14:paraId="30E2768B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4" w:type="dxa"/>
          </w:tcPr>
          <w:p w14:paraId="44D0BA77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21</w:t>
            </w:r>
          </w:p>
          <w:p w14:paraId="7D4FBBAD" w14:textId="168E2E1E" w:rsidR="00FD6DD3" w:rsidRPr="00F461D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Cs/>
                <w:color w:val="C00000"/>
                <w:sz w:val="22"/>
                <w:szCs w:val="22"/>
              </w:rPr>
            </w:pPr>
            <w:r w:rsidRPr="00F461DD">
              <w:rPr>
                <w:rFonts w:asciiTheme="minorHAnsi" w:hAnsiTheme="minorHAnsi"/>
                <w:bCs/>
                <w:color w:val="C00000"/>
                <w:sz w:val="22"/>
                <w:szCs w:val="22"/>
              </w:rPr>
              <w:t>Lab 3 due</w:t>
            </w:r>
          </w:p>
        </w:tc>
        <w:tc>
          <w:tcPr>
            <w:tcW w:w="1170" w:type="dxa"/>
          </w:tcPr>
          <w:p w14:paraId="0225D211" w14:textId="3C207C6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22</w:t>
            </w:r>
          </w:p>
        </w:tc>
        <w:tc>
          <w:tcPr>
            <w:tcW w:w="2274" w:type="dxa"/>
            <w:shd w:val="pct10" w:color="auto" w:fill="auto"/>
          </w:tcPr>
          <w:p w14:paraId="5714C806" w14:textId="5397C582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</w:p>
          <w:p w14:paraId="35FDA6EE" w14:textId="70309F61" w:rsidR="00FD6DD3" w:rsidRP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4: Threads</w:t>
            </w:r>
          </w:p>
        </w:tc>
        <w:tc>
          <w:tcPr>
            <w:tcW w:w="1326" w:type="dxa"/>
            <w:shd w:val="clear" w:color="auto" w:fill="auto"/>
          </w:tcPr>
          <w:p w14:paraId="1D69D02D" w14:textId="79A9A95F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24</w:t>
            </w:r>
          </w:p>
          <w:p w14:paraId="7F641573" w14:textId="77777777" w:rsidR="00FD6DD3" w:rsidRPr="0038507C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3D97EB71" w14:textId="317EC310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  <w:p w14:paraId="399131D9" w14:textId="145F5164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4: Threads, Process</w:t>
            </w:r>
          </w:p>
        </w:tc>
        <w:tc>
          <w:tcPr>
            <w:tcW w:w="1260" w:type="dxa"/>
            <w:shd w:val="clear" w:color="auto" w:fill="auto"/>
          </w:tcPr>
          <w:p w14:paraId="12321BA4" w14:textId="450B82D3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  <w:p w14:paraId="275B12D5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09046FC3" w14:textId="77777777" w:rsidTr="00AD2107">
        <w:trPr>
          <w:trHeight w:val="860"/>
          <w:jc w:val="center"/>
        </w:trPr>
        <w:tc>
          <w:tcPr>
            <w:tcW w:w="1035" w:type="dxa"/>
          </w:tcPr>
          <w:p w14:paraId="6FC53EC4" w14:textId="3B5654F0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May/Jun</w:t>
            </w:r>
          </w:p>
        </w:tc>
        <w:tc>
          <w:tcPr>
            <w:tcW w:w="1214" w:type="dxa"/>
          </w:tcPr>
          <w:p w14:paraId="04269A9D" w14:textId="48EEE85D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14:paraId="14F7A6C2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29</w:t>
            </w:r>
          </w:p>
          <w:p w14:paraId="7EDC4549" w14:textId="7BC51B11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481A0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</w:tc>
        <w:tc>
          <w:tcPr>
            <w:tcW w:w="2274" w:type="dxa"/>
            <w:shd w:val="pct10" w:color="auto" w:fill="auto"/>
          </w:tcPr>
          <w:p w14:paraId="29B94495" w14:textId="59ACCE35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30</w:t>
            </w:r>
          </w:p>
          <w:p w14:paraId="4388BF20" w14:textId="44D81915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4: Process</w:t>
            </w:r>
          </w:p>
          <w:p w14:paraId="318CBF91" w14:textId="27C21444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326" w:type="dxa"/>
            <w:shd w:val="clear" w:color="auto" w:fill="auto"/>
          </w:tcPr>
          <w:p w14:paraId="060B7141" w14:textId="4BF1C684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31</w:t>
            </w:r>
          </w:p>
          <w:p w14:paraId="0004710E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4571E088" w14:textId="3C475235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</w:p>
          <w:p w14:paraId="3CBF8EF5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4: System</w:t>
            </w:r>
          </w:p>
          <w:p w14:paraId="1BDC34A2" w14:textId="1B88E7A9" w:rsidR="00FD6DD3" w:rsidRPr="005B6F3A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69DBE658" w14:textId="3066759C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</w:p>
          <w:p w14:paraId="3420A05A" w14:textId="25E41A4F" w:rsidR="00FD6DD3" w:rsidRPr="00F461DD" w:rsidRDefault="00F461DD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Last day to drop a class</w:t>
            </w:r>
          </w:p>
        </w:tc>
      </w:tr>
      <w:tr w:rsidR="00FD6DD3" w:rsidRPr="00AC26FF" w14:paraId="138B4C87" w14:textId="77777777" w:rsidTr="00AD2107">
        <w:trPr>
          <w:trHeight w:val="860"/>
          <w:jc w:val="center"/>
        </w:trPr>
        <w:tc>
          <w:tcPr>
            <w:tcW w:w="1035" w:type="dxa"/>
          </w:tcPr>
          <w:p w14:paraId="0A404EFB" w14:textId="17E4B090" w:rsidR="00FD6DD3" w:rsidRPr="00020656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214" w:type="dxa"/>
          </w:tcPr>
          <w:p w14:paraId="76062B35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</w:p>
          <w:p w14:paraId="02A3CFB6" w14:textId="65B485D0" w:rsidR="00FD6DD3" w:rsidRPr="00F461D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Cs/>
                <w:color w:val="C00000"/>
                <w:sz w:val="22"/>
                <w:szCs w:val="22"/>
              </w:rPr>
            </w:pPr>
            <w:r w:rsidRPr="00F461DD">
              <w:rPr>
                <w:rFonts w:asciiTheme="minorHAnsi" w:hAnsiTheme="minorHAnsi"/>
                <w:bCs/>
                <w:color w:val="C00000"/>
                <w:sz w:val="22"/>
                <w:szCs w:val="22"/>
              </w:rPr>
              <w:t>Lab 4 due</w:t>
            </w:r>
          </w:p>
        </w:tc>
        <w:tc>
          <w:tcPr>
            <w:tcW w:w="1170" w:type="dxa"/>
          </w:tcPr>
          <w:p w14:paraId="331F01D2" w14:textId="44B3250D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</w:tc>
        <w:tc>
          <w:tcPr>
            <w:tcW w:w="2274" w:type="dxa"/>
            <w:shd w:val="pct10" w:color="auto" w:fill="auto"/>
          </w:tcPr>
          <w:p w14:paraId="0D43B970" w14:textId="5216CB63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</w:p>
          <w:p w14:paraId="69D438A2" w14:textId="382415F2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start</w:t>
            </w:r>
          </w:p>
        </w:tc>
        <w:tc>
          <w:tcPr>
            <w:tcW w:w="1326" w:type="dxa"/>
            <w:shd w:val="clear" w:color="auto" w:fill="auto"/>
          </w:tcPr>
          <w:p w14:paraId="67F63A8F" w14:textId="4DB09E3B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6C316AF2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50F9B81A" w14:textId="3CA2C5DA" w:rsidR="00F461D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  <w:r w:rsidRPr="00F461DD">
              <w:rPr>
                <w:rFonts w:asciiTheme="minorHAnsi" w:hAnsiTheme="minorHAnsi"/>
                <w:b/>
                <w:color w:val="C00000"/>
                <w:sz w:val="22"/>
                <w:szCs w:val="22"/>
                <w:u w:val="single"/>
              </w:rPr>
              <w:t>Midterm 2</w:t>
            </w:r>
            <w:r w:rsidRPr="00F461DD">
              <w:rPr>
                <w:rFonts w:asciiTheme="minorHAnsi" w:hAnsiTheme="minorHAnsi"/>
                <w:color w:val="C00000"/>
                <w:sz w:val="22"/>
                <w:szCs w:val="22"/>
              </w:rPr>
              <w:t xml:space="preserve"> </w:t>
            </w:r>
          </w:p>
          <w:p w14:paraId="4C90E783" w14:textId="25CF78ED" w:rsidR="00FD6DD3" w:rsidRPr="00F461DD" w:rsidRDefault="00F461DD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5: sockets</w:t>
            </w:r>
            <w:r w:rsidR="00FD6DD3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</w:tc>
        <w:tc>
          <w:tcPr>
            <w:tcW w:w="1260" w:type="dxa"/>
            <w:shd w:val="clear" w:color="auto" w:fill="auto"/>
          </w:tcPr>
          <w:p w14:paraId="6E0E6AD9" w14:textId="784A0542" w:rsidR="00FD6DD3" w:rsidRPr="008272D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3A25F401" w14:textId="77777777" w:rsidR="00FD6DD3" w:rsidRPr="008272D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02084357" w14:textId="77777777" w:rsidTr="00AD2107">
        <w:trPr>
          <w:trHeight w:val="860"/>
          <w:jc w:val="center"/>
        </w:trPr>
        <w:tc>
          <w:tcPr>
            <w:tcW w:w="1035" w:type="dxa"/>
          </w:tcPr>
          <w:p w14:paraId="62038978" w14:textId="77777777" w:rsidR="00FD6DD3" w:rsidRPr="00020656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214" w:type="dxa"/>
          </w:tcPr>
          <w:p w14:paraId="59C7E3A3" w14:textId="230B67EA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</w:p>
        </w:tc>
        <w:tc>
          <w:tcPr>
            <w:tcW w:w="1170" w:type="dxa"/>
          </w:tcPr>
          <w:p w14:paraId="526F8D8D" w14:textId="5B681005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</w:tc>
        <w:tc>
          <w:tcPr>
            <w:tcW w:w="2274" w:type="dxa"/>
            <w:shd w:val="pct10" w:color="auto" w:fill="auto"/>
          </w:tcPr>
          <w:p w14:paraId="75D7C040" w14:textId="50E60192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13</w:t>
            </w:r>
          </w:p>
          <w:p w14:paraId="09335AC4" w14:textId="70E284B1" w:rsidR="00FD6DD3" w:rsidRPr="00F461DD" w:rsidRDefault="00F461DD" w:rsidP="00F461D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 5: sockets, timing</w:t>
            </w:r>
          </w:p>
        </w:tc>
        <w:tc>
          <w:tcPr>
            <w:tcW w:w="1326" w:type="dxa"/>
            <w:shd w:val="clear" w:color="auto" w:fill="auto"/>
          </w:tcPr>
          <w:p w14:paraId="4048211D" w14:textId="05A53777" w:rsidR="00FD6DD3" w:rsidRDefault="00FD6DD3" w:rsidP="009A28C7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  <w:p w14:paraId="2A2B3572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56AE1D12" w14:textId="02ACB78E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15</w:t>
            </w:r>
          </w:p>
          <w:p w14:paraId="7D4D88E5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proposal due</w:t>
            </w:r>
          </w:p>
        </w:tc>
        <w:tc>
          <w:tcPr>
            <w:tcW w:w="1260" w:type="dxa"/>
            <w:shd w:val="clear" w:color="auto" w:fill="auto"/>
          </w:tcPr>
          <w:p w14:paraId="2289C10A" w14:textId="4B4E161A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16</w:t>
            </w:r>
          </w:p>
          <w:p w14:paraId="19BF5C40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63B3A989" w14:textId="77777777" w:rsidTr="00AD2107">
        <w:trPr>
          <w:trHeight w:val="860"/>
          <w:jc w:val="center"/>
        </w:trPr>
        <w:tc>
          <w:tcPr>
            <w:tcW w:w="1035" w:type="dxa"/>
          </w:tcPr>
          <w:p w14:paraId="120C05C6" w14:textId="77777777" w:rsidR="00FD6DD3" w:rsidRPr="00020656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214" w:type="dxa"/>
          </w:tcPr>
          <w:p w14:paraId="03EBD138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18</w:t>
            </w:r>
          </w:p>
          <w:p w14:paraId="6CB79BC0" w14:textId="08C6050C" w:rsidR="00FD6DD3" w:rsidRPr="00F461D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Cs/>
                <w:color w:val="C00000"/>
                <w:sz w:val="22"/>
                <w:szCs w:val="22"/>
              </w:rPr>
            </w:pPr>
            <w:r w:rsidRPr="00F461DD">
              <w:rPr>
                <w:rFonts w:asciiTheme="minorHAnsi" w:hAnsiTheme="minorHAnsi"/>
                <w:bCs/>
                <w:color w:val="C00000"/>
                <w:sz w:val="22"/>
                <w:szCs w:val="22"/>
              </w:rPr>
              <w:t>Lab 5 due</w:t>
            </w:r>
          </w:p>
        </w:tc>
        <w:tc>
          <w:tcPr>
            <w:tcW w:w="1170" w:type="dxa"/>
          </w:tcPr>
          <w:p w14:paraId="1679A725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19</w:t>
            </w:r>
          </w:p>
          <w:p w14:paraId="495AFB5B" w14:textId="540DE280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481A0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</w:tc>
        <w:tc>
          <w:tcPr>
            <w:tcW w:w="2274" w:type="dxa"/>
            <w:shd w:val="pct10" w:color="auto" w:fill="auto"/>
          </w:tcPr>
          <w:p w14:paraId="5AF9F970" w14:textId="1DA742CD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20</w:t>
            </w:r>
          </w:p>
          <w:p w14:paraId="03014051" w14:textId="42E319A0" w:rsidR="00FD6DD3" w:rsidRDefault="00FD6DD3" w:rsidP="009A28C7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</w:t>
            </w:r>
          </w:p>
        </w:tc>
        <w:tc>
          <w:tcPr>
            <w:tcW w:w="1326" w:type="dxa"/>
            <w:shd w:val="clear" w:color="auto" w:fill="auto"/>
          </w:tcPr>
          <w:p w14:paraId="36EBA9A8" w14:textId="57EA4D09" w:rsidR="00FD6DD3" w:rsidRDefault="00FD6DD3" w:rsidP="009A28C7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21</w:t>
            </w:r>
          </w:p>
          <w:p w14:paraId="09D853AC" w14:textId="77777777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2206" w:type="dxa"/>
            <w:shd w:val="pct10" w:color="auto" w:fill="auto"/>
          </w:tcPr>
          <w:p w14:paraId="4B0EA575" w14:textId="67BA8D3C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22</w:t>
            </w:r>
          </w:p>
          <w:p w14:paraId="0BEE4748" w14:textId="4026BE13" w:rsidR="00FD6DD3" w:rsidRPr="009B04D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demo EC</w:t>
            </w:r>
          </w:p>
        </w:tc>
        <w:tc>
          <w:tcPr>
            <w:tcW w:w="1260" w:type="dxa"/>
            <w:shd w:val="clear" w:color="auto" w:fill="auto"/>
          </w:tcPr>
          <w:p w14:paraId="4F315D76" w14:textId="4D41CDF6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</w:p>
          <w:p w14:paraId="33DB5C92" w14:textId="77777777" w:rsidR="00FD6DD3" w:rsidRPr="00F9474B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D6DD3" w:rsidRPr="00AC26FF" w14:paraId="0F6CFE64" w14:textId="77777777" w:rsidTr="00AD2107">
        <w:trPr>
          <w:trHeight w:val="860"/>
          <w:jc w:val="center"/>
        </w:trPr>
        <w:tc>
          <w:tcPr>
            <w:tcW w:w="1035" w:type="dxa"/>
          </w:tcPr>
          <w:p w14:paraId="7E7BDE95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4" w:type="dxa"/>
          </w:tcPr>
          <w:p w14:paraId="362340A4" w14:textId="0CC45944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</w:tc>
        <w:tc>
          <w:tcPr>
            <w:tcW w:w="1170" w:type="dxa"/>
          </w:tcPr>
          <w:p w14:paraId="6A45101D" w14:textId="3C911A92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</w:tc>
        <w:tc>
          <w:tcPr>
            <w:tcW w:w="2274" w:type="dxa"/>
            <w:shd w:val="pct10" w:color="auto" w:fill="auto"/>
          </w:tcPr>
          <w:p w14:paraId="106FADF6" w14:textId="77777777" w:rsidR="00F461DD" w:rsidRPr="00F461DD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bCs/>
                <w:color w:val="C00000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27   </w:t>
            </w:r>
            <w:r w:rsidR="00F461DD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</w:t>
            </w:r>
            <w:r w:rsidRPr="00F461DD">
              <w:rPr>
                <w:rFonts w:asciiTheme="minorHAnsi" w:hAnsiTheme="minorHAnsi"/>
                <w:b/>
                <w:bCs/>
                <w:color w:val="C00000"/>
                <w:sz w:val="22"/>
                <w:szCs w:val="22"/>
                <w:u w:val="single"/>
              </w:rPr>
              <w:t xml:space="preserve">Final </w:t>
            </w:r>
            <w:r w:rsidR="00F461DD" w:rsidRPr="00F461DD">
              <w:rPr>
                <w:rFonts w:asciiTheme="minorHAnsi" w:hAnsiTheme="minorHAnsi"/>
                <w:b/>
                <w:bCs/>
                <w:color w:val="C00000"/>
                <w:sz w:val="22"/>
                <w:szCs w:val="22"/>
                <w:u w:val="single"/>
              </w:rPr>
              <w:t xml:space="preserve">   </w:t>
            </w:r>
          </w:p>
          <w:p w14:paraId="1D5AE419" w14:textId="79C4C8B6" w:rsidR="00FD6DD3" w:rsidRPr="00F461DD" w:rsidRDefault="00F461DD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C00000"/>
                <w:sz w:val="22"/>
                <w:szCs w:val="22"/>
              </w:rPr>
            </w:pPr>
            <w:r w:rsidRPr="00F461DD">
              <w:rPr>
                <w:rFonts w:asciiTheme="minorHAnsi" w:hAnsiTheme="minorHAnsi"/>
                <w:b/>
                <w:bCs/>
                <w:color w:val="C00000"/>
                <w:sz w:val="22"/>
                <w:szCs w:val="22"/>
              </w:rPr>
              <w:t xml:space="preserve">       </w:t>
            </w:r>
            <w:r w:rsidR="00FD6DD3" w:rsidRPr="00F461DD">
              <w:rPr>
                <w:rFonts w:asciiTheme="minorHAnsi" w:hAnsiTheme="minorHAnsi"/>
                <w:b/>
                <w:bCs/>
                <w:color w:val="C00000"/>
                <w:sz w:val="22"/>
                <w:szCs w:val="22"/>
                <w:u w:val="single"/>
              </w:rPr>
              <w:t>Exam/Project</w:t>
            </w:r>
          </w:p>
          <w:p w14:paraId="28C78987" w14:textId="3D0970EA" w:rsidR="00FD6DD3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            </w:t>
            </w:r>
          </w:p>
        </w:tc>
        <w:tc>
          <w:tcPr>
            <w:tcW w:w="1326" w:type="dxa"/>
            <w:shd w:val="clear" w:color="auto" w:fill="auto"/>
          </w:tcPr>
          <w:p w14:paraId="23BFFD5A" w14:textId="427691D1" w:rsidR="00FD6DD3" w:rsidRPr="008272D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28</w:t>
            </w:r>
          </w:p>
          <w:p w14:paraId="176721CA" w14:textId="77777777" w:rsidR="00FD6DD3" w:rsidRPr="008272D1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Cs w:val="22"/>
              </w:rPr>
            </w:pPr>
          </w:p>
        </w:tc>
        <w:tc>
          <w:tcPr>
            <w:tcW w:w="2206" w:type="dxa"/>
            <w:shd w:val="clear" w:color="auto" w:fill="auto"/>
          </w:tcPr>
          <w:p w14:paraId="6A880FC8" w14:textId="58E265F0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29</w:t>
            </w:r>
          </w:p>
          <w:p w14:paraId="00D25DDA" w14:textId="77777777" w:rsidR="00FD6DD3" w:rsidRPr="00595475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</w:tcPr>
          <w:p w14:paraId="216720C8" w14:textId="208C7233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30</w:t>
            </w:r>
          </w:p>
          <w:p w14:paraId="0C614F0F" w14:textId="77777777" w:rsidR="00FD6DD3" w:rsidRPr="00AC26FF" w:rsidRDefault="00FD6DD3" w:rsidP="009A28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63680AF8" w14:textId="77777777" w:rsidR="00FF571D" w:rsidRPr="00AC26FF" w:rsidRDefault="00FF571D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  <w:szCs w:val="22"/>
        </w:rPr>
      </w:pPr>
    </w:p>
    <w:sectPr w:rsidR="00FF571D" w:rsidRPr="00AC26FF" w:rsidSect="00327F4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C1A4972"/>
    <w:multiLevelType w:val="hybridMultilevel"/>
    <w:tmpl w:val="641C2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BB7ABF"/>
    <w:multiLevelType w:val="singleLevel"/>
    <w:tmpl w:val="979E112A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3" w15:restartNumberingAfterBreak="0">
    <w:nsid w:val="5D0B47B1"/>
    <w:multiLevelType w:val="hybridMultilevel"/>
    <w:tmpl w:val="129C2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363F91"/>
    <w:multiLevelType w:val="hybridMultilevel"/>
    <w:tmpl w:val="53A67226"/>
    <w:lvl w:ilvl="0" w:tplc="7C5668E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6A038B"/>
    <w:multiLevelType w:val="hybridMultilevel"/>
    <w:tmpl w:val="13D4F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79734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232" w:hanging="360"/>
        </w:pPr>
        <w:rPr>
          <w:rFonts w:ascii="Symbol" w:hAnsi="Symbol" w:hint="default"/>
        </w:rPr>
      </w:lvl>
    </w:lvlOverride>
  </w:num>
  <w:num w:numId="2" w16cid:durableId="574628844">
    <w:abstractNumId w:val="2"/>
  </w:num>
  <w:num w:numId="3" w16cid:durableId="1162550331">
    <w:abstractNumId w:val="4"/>
  </w:num>
  <w:num w:numId="4" w16cid:durableId="1790736432">
    <w:abstractNumId w:val="1"/>
  </w:num>
  <w:num w:numId="5" w16cid:durableId="164757853">
    <w:abstractNumId w:val="5"/>
  </w:num>
  <w:num w:numId="6" w16cid:durableId="7490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3F4"/>
    <w:rsid w:val="00001BC2"/>
    <w:rsid w:val="000036CB"/>
    <w:rsid w:val="00020656"/>
    <w:rsid w:val="00034518"/>
    <w:rsid w:val="000662E6"/>
    <w:rsid w:val="000739A7"/>
    <w:rsid w:val="00095313"/>
    <w:rsid w:val="000A152C"/>
    <w:rsid w:val="000B4640"/>
    <w:rsid w:val="000B6445"/>
    <w:rsid w:val="000C145B"/>
    <w:rsid w:val="000D6590"/>
    <w:rsid w:val="001020C1"/>
    <w:rsid w:val="00125D3E"/>
    <w:rsid w:val="0013116B"/>
    <w:rsid w:val="001322A4"/>
    <w:rsid w:val="00150BDF"/>
    <w:rsid w:val="00152996"/>
    <w:rsid w:val="00195026"/>
    <w:rsid w:val="001A7C0A"/>
    <w:rsid w:val="001C4231"/>
    <w:rsid w:val="001E26C5"/>
    <w:rsid w:val="001F348B"/>
    <w:rsid w:val="0020373E"/>
    <w:rsid w:val="00226B59"/>
    <w:rsid w:val="00227E35"/>
    <w:rsid w:val="00235944"/>
    <w:rsid w:val="00247359"/>
    <w:rsid w:val="00263949"/>
    <w:rsid w:val="002643C5"/>
    <w:rsid w:val="00264D42"/>
    <w:rsid w:val="002661E9"/>
    <w:rsid w:val="00281455"/>
    <w:rsid w:val="0028480B"/>
    <w:rsid w:val="0029722E"/>
    <w:rsid w:val="002B7F35"/>
    <w:rsid w:val="002C0C24"/>
    <w:rsid w:val="002E60EC"/>
    <w:rsid w:val="002F263E"/>
    <w:rsid w:val="002F35AC"/>
    <w:rsid w:val="002F4AD2"/>
    <w:rsid w:val="002F5488"/>
    <w:rsid w:val="002F6A3E"/>
    <w:rsid w:val="00306AB8"/>
    <w:rsid w:val="00327F41"/>
    <w:rsid w:val="003517C5"/>
    <w:rsid w:val="0036486E"/>
    <w:rsid w:val="00374EA0"/>
    <w:rsid w:val="00375A85"/>
    <w:rsid w:val="0038507C"/>
    <w:rsid w:val="003B5C1A"/>
    <w:rsid w:val="003C0504"/>
    <w:rsid w:val="003C451B"/>
    <w:rsid w:val="003E0B9E"/>
    <w:rsid w:val="003F1F3A"/>
    <w:rsid w:val="00400AA7"/>
    <w:rsid w:val="00403280"/>
    <w:rsid w:val="004058DA"/>
    <w:rsid w:val="004242BC"/>
    <w:rsid w:val="00442661"/>
    <w:rsid w:val="00453FD4"/>
    <w:rsid w:val="004808FB"/>
    <w:rsid w:val="00481A01"/>
    <w:rsid w:val="00487196"/>
    <w:rsid w:val="0049363C"/>
    <w:rsid w:val="004B4514"/>
    <w:rsid w:val="004C67DB"/>
    <w:rsid w:val="004D7A5A"/>
    <w:rsid w:val="004E7E0E"/>
    <w:rsid w:val="004F221E"/>
    <w:rsid w:val="004F5B6E"/>
    <w:rsid w:val="00500879"/>
    <w:rsid w:val="0050119B"/>
    <w:rsid w:val="005150A0"/>
    <w:rsid w:val="00526AF4"/>
    <w:rsid w:val="0052762C"/>
    <w:rsid w:val="0053529A"/>
    <w:rsid w:val="00544908"/>
    <w:rsid w:val="0059132E"/>
    <w:rsid w:val="0059364F"/>
    <w:rsid w:val="00595475"/>
    <w:rsid w:val="005A2632"/>
    <w:rsid w:val="005A2B48"/>
    <w:rsid w:val="005B6F3A"/>
    <w:rsid w:val="005C5F3E"/>
    <w:rsid w:val="005F4F2D"/>
    <w:rsid w:val="005F7FAC"/>
    <w:rsid w:val="00604DB3"/>
    <w:rsid w:val="00612863"/>
    <w:rsid w:val="00617DF0"/>
    <w:rsid w:val="00622C4A"/>
    <w:rsid w:val="00622EC6"/>
    <w:rsid w:val="006426A8"/>
    <w:rsid w:val="006526A6"/>
    <w:rsid w:val="006543D6"/>
    <w:rsid w:val="006564B8"/>
    <w:rsid w:val="00657AC4"/>
    <w:rsid w:val="00685EA9"/>
    <w:rsid w:val="006866FD"/>
    <w:rsid w:val="006A0ACC"/>
    <w:rsid w:val="006B27AE"/>
    <w:rsid w:val="006C74F1"/>
    <w:rsid w:val="00713823"/>
    <w:rsid w:val="0072375E"/>
    <w:rsid w:val="00725F43"/>
    <w:rsid w:val="00747285"/>
    <w:rsid w:val="00752355"/>
    <w:rsid w:val="00757B93"/>
    <w:rsid w:val="00766481"/>
    <w:rsid w:val="00782225"/>
    <w:rsid w:val="007A672A"/>
    <w:rsid w:val="007C3C13"/>
    <w:rsid w:val="007C6278"/>
    <w:rsid w:val="007D4E35"/>
    <w:rsid w:val="007E3876"/>
    <w:rsid w:val="007F22A6"/>
    <w:rsid w:val="007F24B4"/>
    <w:rsid w:val="00804D70"/>
    <w:rsid w:val="00806DDA"/>
    <w:rsid w:val="00812476"/>
    <w:rsid w:val="00822CC8"/>
    <w:rsid w:val="008270DF"/>
    <w:rsid w:val="008272D1"/>
    <w:rsid w:val="008353A3"/>
    <w:rsid w:val="00852F00"/>
    <w:rsid w:val="00865645"/>
    <w:rsid w:val="00880B57"/>
    <w:rsid w:val="008954B5"/>
    <w:rsid w:val="008C20E0"/>
    <w:rsid w:val="008C62DF"/>
    <w:rsid w:val="008D7666"/>
    <w:rsid w:val="00915C3F"/>
    <w:rsid w:val="00924A53"/>
    <w:rsid w:val="0094512E"/>
    <w:rsid w:val="00954767"/>
    <w:rsid w:val="009645C9"/>
    <w:rsid w:val="00982EEE"/>
    <w:rsid w:val="00983D63"/>
    <w:rsid w:val="00991B74"/>
    <w:rsid w:val="009A28C7"/>
    <w:rsid w:val="009B0329"/>
    <w:rsid w:val="009B04DF"/>
    <w:rsid w:val="009B18BD"/>
    <w:rsid w:val="009B6A91"/>
    <w:rsid w:val="009D1773"/>
    <w:rsid w:val="009D4F4D"/>
    <w:rsid w:val="00A038FD"/>
    <w:rsid w:val="00A254C9"/>
    <w:rsid w:val="00A30843"/>
    <w:rsid w:val="00A64D75"/>
    <w:rsid w:val="00A97CDC"/>
    <w:rsid w:val="00AC1D77"/>
    <w:rsid w:val="00AC26FF"/>
    <w:rsid w:val="00AD2107"/>
    <w:rsid w:val="00B016DC"/>
    <w:rsid w:val="00B413DF"/>
    <w:rsid w:val="00B97862"/>
    <w:rsid w:val="00BA1751"/>
    <w:rsid w:val="00BA468A"/>
    <w:rsid w:val="00BA7728"/>
    <w:rsid w:val="00BC511E"/>
    <w:rsid w:val="00BD0C64"/>
    <w:rsid w:val="00BD2364"/>
    <w:rsid w:val="00BD3156"/>
    <w:rsid w:val="00BF4274"/>
    <w:rsid w:val="00C17C60"/>
    <w:rsid w:val="00C32236"/>
    <w:rsid w:val="00C6524C"/>
    <w:rsid w:val="00C71A4E"/>
    <w:rsid w:val="00C768CF"/>
    <w:rsid w:val="00CB0416"/>
    <w:rsid w:val="00CB4AEB"/>
    <w:rsid w:val="00CD6562"/>
    <w:rsid w:val="00D12CA3"/>
    <w:rsid w:val="00D1550D"/>
    <w:rsid w:val="00D4572D"/>
    <w:rsid w:val="00D45E0C"/>
    <w:rsid w:val="00D4654B"/>
    <w:rsid w:val="00D4679C"/>
    <w:rsid w:val="00D51D0C"/>
    <w:rsid w:val="00D553F8"/>
    <w:rsid w:val="00D60150"/>
    <w:rsid w:val="00D73480"/>
    <w:rsid w:val="00DA71DF"/>
    <w:rsid w:val="00DA76BE"/>
    <w:rsid w:val="00DB740C"/>
    <w:rsid w:val="00DC6691"/>
    <w:rsid w:val="00DF1C4A"/>
    <w:rsid w:val="00DF3443"/>
    <w:rsid w:val="00E033B3"/>
    <w:rsid w:val="00E036EB"/>
    <w:rsid w:val="00E16BA5"/>
    <w:rsid w:val="00E20C42"/>
    <w:rsid w:val="00E36DF4"/>
    <w:rsid w:val="00E4324D"/>
    <w:rsid w:val="00E55E33"/>
    <w:rsid w:val="00E6395E"/>
    <w:rsid w:val="00E81F2D"/>
    <w:rsid w:val="00EB0400"/>
    <w:rsid w:val="00EB2CCF"/>
    <w:rsid w:val="00EC1FA1"/>
    <w:rsid w:val="00EC44CD"/>
    <w:rsid w:val="00EF68C2"/>
    <w:rsid w:val="00F005A4"/>
    <w:rsid w:val="00F461DD"/>
    <w:rsid w:val="00F513F4"/>
    <w:rsid w:val="00F73004"/>
    <w:rsid w:val="00F770A8"/>
    <w:rsid w:val="00F9474B"/>
    <w:rsid w:val="00FC4796"/>
    <w:rsid w:val="00FD6DD3"/>
    <w:rsid w:val="00FE30F5"/>
    <w:rsid w:val="00FF05E2"/>
    <w:rsid w:val="00FF1597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37BC4"/>
  <w15:docId w15:val="{816B32A0-E26D-4256-BCE4-59C72710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F2D"/>
  </w:style>
  <w:style w:type="paragraph" w:styleId="Heading1">
    <w:name w:val="heading 1"/>
    <w:basedOn w:val="Normal"/>
    <w:next w:val="Normal"/>
    <w:qFormat/>
    <w:rsid w:val="00E81F2D"/>
    <w:pPr>
      <w:keepNext/>
      <w:tabs>
        <w:tab w:val="left" w:pos="1800"/>
        <w:tab w:val="left" w:pos="2160"/>
        <w:tab w:val="left" w:pos="2880"/>
        <w:tab w:val="left" w:pos="7200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395E"/>
    <w:rPr>
      <w:color w:val="0000FF"/>
      <w:u w:val="single"/>
    </w:rPr>
  </w:style>
  <w:style w:type="character" w:styleId="FollowedHyperlink">
    <w:name w:val="FollowedHyperlink"/>
    <w:basedOn w:val="DefaultParagraphFont"/>
    <w:rsid w:val="000B464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B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37	SPRING 97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37	SPRING 97</dc:title>
  <dc:creator>jb</dc:creator>
  <cp:lastModifiedBy>Clare Nguyen</cp:lastModifiedBy>
  <cp:revision>7</cp:revision>
  <cp:lastPrinted>2006-09-20T15:57:00Z</cp:lastPrinted>
  <dcterms:created xsi:type="dcterms:W3CDTF">2023-04-06T01:36:00Z</dcterms:created>
  <dcterms:modified xsi:type="dcterms:W3CDTF">2023-04-07T19:03:00Z</dcterms:modified>
</cp:coreProperties>
</file>