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5BD99" w14:textId="72229C1E" w:rsidR="00961A07" w:rsidRDefault="00A22D4C">
      <w:pPr>
        <w:rPr>
          <w:sz w:val="24"/>
          <w:szCs w:val="24"/>
        </w:rPr>
      </w:pPr>
      <w:r>
        <w:rPr>
          <w:b/>
          <w:sz w:val="24"/>
          <w:szCs w:val="24"/>
        </w:rPr>
        <w:t>User 1: Victoria Fowler</w:t>
      </w:r>
    </w:p>
    <w:p w14:paraId="34CC251C" w14:textId="740291E5" w:rsidR="00A22D4C" w:rsidRDefault="00A22D4C" w:rsidP="00A22D4C">
      <w:pPr>
        <w:rPr>
          <w:sz w:val="24"/>
          <w:szCs w:val="24"/>
        </w:rPr>
      </w:pPr>
      <w:r>
        <w:rPr>
          <w:sz w:val="24"/>
          <w:szCs w:val="24"/>
        </w:rPr>
        <w:t xml:space="preserve">Our first test user was Victoria Fowler, a nursing student at MSU. Since she is studying in the medicine field, we figured that she would have valuable insight for our product from a clinical perspective. </w:t>
      </w:r>
    </w:p>
    <w:p w14:paraId="21A3E226" w14:textId="27278B45" w:rsidR="00A22D4C" w:rsidRDefault="00A22D4C" w:rsidP="00A22D4C">
      <w:pPr>
        <w:rPr>
          <w:sz w:val="24"/>
          <w:szCs w:val="24"/>
        </w:rPr>
      </w:pPr>
    </w:p>
    <w:p w14:paraId="5798CC3A" w14:textId="5B509382" w:rsidR="00A22D4C" w:rsidRDefault="00A22D4C" w:rsidP="00A22D4C">
      <w:pPr>
        <w:rPr>
          <w:sz w:val="24"/>
          <w:szCs w:val="24"/>
        </w:rPr>
      </w:pPr>
      <w:r>
        <w:rPr>
          <w:sz w:val="24"/>
          <w:szCs w:val="24"/>
        </w:rPr>
        <w:t xml:space="preserve">We started the hour by just having her login as a prescriber under an account created for the test. We encouraged her to talk through what she was doing, and she basically just followed the role of a prescriber creating a new patient, giving the PHQ-9 and MDQ, viewing treatment overview information and viewing medication information. Since she was only somewhat familiar with the medications and was not an actual psychiatric prescriber, she was not able to necessarily “prescribe” medications, but she could get the information she needed about them. In the end, she tested </w:t>
      </w:r>
      <w:proofErr w:type="gramStart"/>
      <w:r>
        <w:rPr>
          <w:sz w:val="24"/>
          <w:szCs w:val="24"/>
        </w:rPr>
        <w:t>all of</w:t>
      </w:r>
      <w:proofErr w:type="gramEnd"/>
      <w:r>
        <w:rPr>
          <w:sz w:val="24"/>
          <w:szCs w:val="24"/>
        </w:rPr>
        <w:t xml:space="preserve"> the features of the website at least once, with all of it being fairly straightforward and easy to access.</w:t>
      </w:r>
    </w:p>
    <w:p w14:paraId="3D37BF10" w14:textId="1EA9A4AD" w:rsidR="00A22D4C" w:rsidRDefault="00A22D4C" w:rsidP="00A22D4C">
      <w:pPr>
        <w:rPr>
          <w:sz w:val="24"/>
          <w:szCs w:val="24"/>
        </w:rPr>
      </w:pPr>
    </w:p>
    <w:p w14:paraId="6D1F4ED8" w14:textId="57F007BA" w:rsidR="00A22D4C" w:rsidRDefault="00A22D4C" w:rsidP="00A22D4C">
      <w:pPr>
        <w:rPr>
          <w:sz w:val="24"/>
          <w:szCs w:val="24"/>
        </w:rPr>
      </w:pPr>
      <w:r>
        <w:rPr>
          <w:sz w:val="24"/>
          <w:szCs w:val="24"/>
        </w:rPr>
        <w:t xml:space="preserve">From this experience we got a few more ideas on how to improve out website. We found that simply watching her navigate through it gave us ideas for improving the layout and flow of some </w:t>
      </w:r>
      <w:proofErr w:type="gramStart"/>
      <w:r>
        <w:rPr>
          <w:sz w:val="24"/>
          <w:szCs w:val="24"/>
        </w:rPr>
        <w:t>parts, or</w:t>
      </w:r>
      <w:proofErr w:type="gramEnd"/>
      <w:r>
        <w:rPr>
          <w:sz w:val="24"/>
          <w:szCs w:val="24"/>
        </w:rPr>
        <w:t xml:space="preserve"> making certain features more obvious and less confusing. Detailed notes from the session can be found in the same directory as this document in the file called “Victoria_Notes.txt”. In general, she found that the prompts and flow were laid out well and she had </w:t>
      </w:r>
      <w:proofErr w:type="gramStart"/>
      <w:r>
        <w:rPr>
          <w:sz w:val="24"/>
          <w:szCs w:val="24"/>
        </w:rPr>
        <w:t>all of</w:t>
      </w:r>
      <w:proofErr w:type="gramEnd"/>
      <w:r>
        <w:rPr>
          <w:sz w:val="24"/>
          <w:szCs w:val="24"/>
        </w:rPr>
        <w:t xml:space="preserve"> the functionality she needed. A few minor things were changed as a result of this session; for example, we changed the prompt in the patient view from “Take PHQ-9” to “Give PHQ-9”, and similarly for the MDQ, as the prescriber is not themselves taking the forms. We also improved the design of the medication information view page to make it easier to find necessary information. </w:t>
      </w:r>
      <w:r w:rsidR="00F64E16">
        <w:rPr>
          <w:sz w:val="24"/>
          <w:szCs w:val="24"/>
        </w:rPr>
        <w:t xml:space="preserve">Other suggestions may be taken into account in the </w:t>
      </w:r>
      <w:proofErr w:type="gramStart"/>
      <w:r w:rsidR="00F64E16">
        <w:rPr>
          <w:sz w:val="24"/>
          <w:szCs w:val="24"/>
        </w:rPr>
        <w:t>future, but</w:t>
      </w:r>
      <w:proofErr w:type="gramEnd"/>
      <w:r w:rsidR="00F64E16">
        <w:rPr>
          <w:sz w:val="24"/>
          <w:szCs w:val="24"/>
        </w:rPr>
        <w:t xml:space="preserve"> were not crucial for our release.</w:t>
      </w:r>
    </w:p>
    <w:p w14:paraId="2E654071" w14:textId="7D65FFAC" w:rsidR="000B02B7" w:rsidRDefault="000B02B7" w:rsidP="00A22D4C">
      <w:pPr>
        <w:rPr>
          <w:sz w:val="24"/>
          <w:szCs w:val="24"/>
        </w:rPr>
      </w:pPr>
    </w:p>
    <w:p w14:paraId="4D0E5468" w14:textId="661951D2" w:rsidR="000B02B7" w:rsidRPr="000B02B7" w:rsidRDefault="000B02B7" w:rsidP="00A22D4C">
      <w:pPr>
        <w:rPr>
          <w:sz w:val="24"/>
          <w:szCs w:val="24"/>
        </w:rPr>
      </w:pPr>
      <w:r>
        <w:rPr>
          <w:b/>
          <w:sz w:val="24"/>
          <w:szCs w:val="24"/>
        </w:rPr>
        <w:t xml:space="preserve">User 2: </w:t>
      </w:r>
      <w:bookmarkStart w:id="0" w:name="_GoBack"/>
      <w:bookmarkEnd w:id="0"/>
    </w:p>
    <w:sectPr w:rsidR="000B02B7" w:rsidRPr="000B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46D2A"/>
    <w:multiLevelType w:val="hybridMultilevel"/>
    <w:tmpl w:val="9C6447C0"/>
    <w:lvl w:ilvl="0" w:tplc="D250CA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07"/>
    <w:rsid w:val="000B02B7"/>
    <w:rsid w:val="00961A07"/>
    <w:rsid w:val="00A22D4C"/>
    <w:rsid w:val="00F6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6A74"/>
  <w15:chartTrackingRefBased/>
  <w15:docId w15:val="{C5ADB6CE-64AD-4406-BAFD-33CF3DF6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Tranel</dc:creator>
  <cp:keywords/>
  <dc:description/>
  <cp:lastModifiedBy>Nate Tranel</cp:lastModifiedBy>
  <cp:revision>3</cp:revision>
  <dcterms:created xsi:type="dcterms:W3CDTF">2019-04-09T16:54:00Z</dcterms:created>
  <dcterms:modified xsi:type="dcterms:W3CDTF">2019-04-09T17:05:00Z</dcterms:modified>
</cp:coreProperties>
</file>