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ywu49xzlkqb" w:id="0"/>
      <w:bookmarkEnd w:id="0"/>
      <w:r w:rsidDel="00000000" w:rsidR="00000000" w:rsidRPr="00000000">
        <w:rPr>
          <w:rtl w:val="0"/>
        </w:rPr>
        <w:t xml:space="preserve">Lab1; introduction to Networking with Wireshark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1z0swgag3a8s" w:id="1"/>
      <w:bookmarkEnd w:id="1"/>
      <w:r w:rsidDel="00000000" w:rsidR="00000000" w:rsidRPr="00000000">
        <w:rPr>
          <w:i w:val="1"/>
          <w:rtl w:val="0"/>
        </w:rPr>
        <w:t xml:space="preserve">Request legorafi.fr by mobile phone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</w:t>
        <w:tab/>
        <w:t xml:space="preserve">  Time</w:t>
        <w:tab/>
        <w:tab/>
        <w:t xml:space="preserve"> Source</w:t>
        <w:tab/>
        <w:t xml:space="preserve">Destination</w:t>
        <w:tab/>
        <w:t xml:space="preserve">     Protocol    Length     Info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9791    302.301362    192.168.43.35    78.109.84.17      HTTP        410         GET / HTTP/1.1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Ethernet source address: 80:86:f2:b2:65:fb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Ethernet destination address: c0:ee:fb:46:a0:2c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IP source address: 192.168.43.35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IP destination address: 78.109.84.17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Transmission protocol : TCP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With ipconfig /all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Machine physical address : 80-86-f2-b2-65-fb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Ip address (ipv4) : 192.168.43.35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destination correspond to one of the gorafi serveurs to which we ask the data.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