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m1nzuufqeh8" w:id="0"/>
      <w:bookmarkEnd w:id="0"/>
      <w:r w:rsidDel="00000000" w:rsidR="00000000" w:rsidRPr="00000000">
        <w:rPr>
          <w:rtl w:val="0"/>
        </w:rPr>
        <w:t xml:space="preserve">Software testing; week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deploying the application, you have to test it.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framework : JUnit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for 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ywn4yeg7cwo" w:id="1"/>
      <w:bookmarkEnd w:id="1"/>
      <w:r w:rsidDel="00000000" w:rsidR="00000000" w:rsidRPr="00000000">
        <w:rPr>
          <w:rtl w:val="0"/>
        </w:rPr>
        <w:t xml:space="preserve">What is testing, in fact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sure the system behaves the way we want it to. Find bugs. You want the system to output exactly what you’re testing.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eg : Ariane 5 flight.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we lost it, we had some conditions.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problem of this flight was in the 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eg2 : Northeast blackout. Costed 6 Billion$. The main source of the problem was a variable that was improperly initialized.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cost of testing represents 48% of the global cost to implement in your software.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is testing and verification :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verification : </w:t>
      </w:r>
      <w:r w:rsidDel="00000000" w:rsidR="00000000" w:rsidRPr="00000000">
        <w:rPr>
          <w:rtl w:val="0"/>
        </w:rPr>
        <w:t xml:space="preserve">you can do it in a small app, when you can prove that your system won’t contain any bugs. But you can’t be 100% sure that your system won’t contain any bugs, bc you can’t check all the possible values (too many things to check)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: B method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https://fr.wikipedia.org/wiki/M%C3%A9thode_B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Ligne 14; proof that a program is correct.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finite number of values of parameters. You can test more values than while verifying your program.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 general, it’s impossible to test all possible values of the current complex system.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 software code isn’t right if it’s not tested. In Microsoft, you have a tester for each developer. </w:t>
      </w:r>
      <w:r w:rsidDel="00000000" w:rsidR="00000000" w:rsidRPr="00000000">
        <w:rPr>
          <w:i w:val="1"/>
          <w:rtl w:val="0"/>
        </w:rPr>
        <w:t xml:space="preserve">So, in fact, it is a very important job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and even internship if you want in fact.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Even more than ½ startups fail because their softwares don’t have the appropriate corrections and testings.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How do we test?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Static testing</w:t>
      </w:r>
      <w:r w:rsidDel="00000000" w:rsidR="00000000" w:rsidRPr="00000000">
        <w:rPr>
          <w:rtl w:val="0"/>
        </w:rPr>
        <w:t xml:space="preserve"> : you test your application without executing it. You only view its source code.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 testing</w:t>
      </w:r>
      <w:r w:rsidDel="00000000" w:rsidR="00000000" w:rsidRPr="00000000">
        <w:rPr>
          <w:rtl w:val="0"/>
        </w:rPr>
        <w:t xml:space="preserve"> : the most used software testing technique. You test your app with input values and watch the behaviour of your program.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what do we test?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specification : specifies the expected results.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You have to identify the expected result.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You can specify pre&amp;post condition.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public class Account {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double balance;</w:t>
      </w:r>
    </w:p>
    <w:p w:rsidR="00000000" w:rsidDel="00000000" w:rsidP="00000000" w:rsidRDefault="00000000" w:rsidRPr="00000000" w14:paraId="0000002B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 xml:space="preserve">pre : amount &gt;= balance;</w:t>
      </w:r>
    </w:p>
    <w:p w:rsidR="00000000" w:rsidDel="00000000" w:rsidP="00000000" w:rsidRDefault="00000000" w:rsidRPr="00000000" w14:paraId="0000002C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ab/>
        <w:t xml:space="preserve">post : balance = balance + amount;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void withdraw(double amount) 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balance = amount;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While testing, you have to compare the expected result with the obtained result. If they don’t match, it means that your test failed. (you don’t say)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Testing tells you there is an error but it doesn’t find the error in question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Phases in testing 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 testing : </w:t>
      </w:r>
      <w:r w:rsidDel="00000000" w:rsidR="00000000" w:rsidRPr="00000000">
        <w:rPr>
          <w:rtl w:val="0"/>
        </w:rPr>
        <w:t xml:space="preserve">first step. You test each function &amp; each class independently, separately. 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100 classes, you test them all individually.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Integration and system testing : </w:t>
      </w:r>
      <w:r w:rsidDel="00000000" w:rsidR="00000000" w:rsidRPr="00000000">
        <w:rPr>
          <w:rtl w:val="0"/>
        </w:rPr>
        <w:t xml:space="preserve">you test the system as a whole, you don’t test things separately anymore. The program calls many/all functions.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which order should you test and integrate your functions?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bottom-up approach : you start by testing the branches in the tree(from bottom), and you go up.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acceptance testing : </w:t>
      </w:r>
      <w:r w:rsidDel="00000000" w:rsidR="00000000" w:rsidRPr="00000000">
        <w:rPr>
          <w:rtl w:val="0"/>
        </w:rPr>
        <w:t xml:space="preserve">you test the different functionalities of the program.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JUnit :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define and executes tests and tests suites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write and debug code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regressing testing : checking that the introduced modifications do not introduce new errors.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To test your expected result 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have to check visually the display of your result ⇒ you can have some errors. + it’s difficult to check all the values needed (conventional)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you need to write a JUnit program that’ll do all the checking in your place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no conventional, but systematic.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some additional statements as “assertTrue”/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Testing your code 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you have :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class Calculator {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int add(int a, int b)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{return a+b+1;}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class CaclulatorTest extends TestCase {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void testAdd() {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Calculator c= new Calculator();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assertTrue(c.add(3,5) == 8);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fail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 contre == 9 ⇒ success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.wikipedia.org/wiki/M%C3%A9thode_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