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xvns0w7wv51" w:id="0"/>
      <w:bookmarkEnd w:id="0"/>
      <w:r w:rsidDel="00000000" w:rsidR="00000000" w:rsidRPr="00000000">
        <w:rPr>
          <w:rtl w:val="0"/>
        </w:rPr>
        <w:t xml:space="preserve">Linear regression; class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15/01/2019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Reminder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Supervised learning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Regression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learning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Clustering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Dimension reduction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Reinforcement learning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xjzdmo7ie4kg" w:id="1"/>
      <w:bookmarkEnd w:id="1"/>
      <w:r w:rsidDel="00000000" w:rsidR="00000000" w:rsidRPr="00000000">
        <w:rPr>
          <w:rtl w:val="0"/>
        </w:rPr>
        <w:t xml:space="preserve">Introduction to linear regression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Goal: predict output values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Example: training set of housing prices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Predict the final price (</w:t>
      </w:r>
      <w:r w:rsidDel="00000000" w:rsidR="00000000" w:rsidRPr="00000000">
        <w:rPr>
          <w:b w:val="1"/>
          <w:rtl w:val="0"/>
        </w:rPr>
        <w:t xml:space="preserve">Label</w:t>
      </w:r>
      <w:r w:rsidDel="00000000" w:rsidR="00000000" w:rsidRPr="00000000">
        <w:rPr>
          <w:rtl w:val="0"/>
        </w:rPr>
        <w:t xml:space="preserve">) depending on parameters (</w:t>
      </w: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Learning the relationship between the input and the output, so between the features and the labels.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x(i) denotes the “input” variable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y(i) denotes the “output” or target that we are trying to predict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pair ( x(i), y(i) ) is called a training example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list of m training examples is called a training set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 training set to learn algorithm to have a </w:t>
      </w:r>
      <w:r w:rsidDel="00000000" w:rsidR="00000000" w:rsidRPr="00000000">
        <w:rPr>
          <w:b w:val="1"/>
          <w:rtl w:val="0"/>
        </w:rPr>
        <w:t xml:space="preserve">hypothesis (function)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H: X → 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l3e7qpbn63ow" w:id="2"/>
      <w:bookmarkEnd w:id="2"/>
      <w:r w:rsidDel="00000000" w:rsidR="00000000" w:rsidRPr="00000000">
        <w:rPr>
          <w:rtl w:val="0"/>
        </w:rPr>
        <w:t xml:space="preserve">Simple linear regression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h(x) = ax + 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 is intercept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is slope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h(x) is the hypothesis parameterized by t = (b,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There can be errors: distance between actual price and predicted price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Error e = y(i) - h(x(i))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 = b + ax + 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We search to minimize the value of the error so the y value is as close as possible to the hypothesis.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Methods to know which model is the one with less errors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 of error on all data points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have 0 if negative and positive values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not a good method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 abs(error) on all data points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  0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 error^2 on all data points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 0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 of Squared Errors (SSE) is also called Residual Sum of Squares (RSS)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SSE = Sum of ( y(m) - (b + a * x(m) )^2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 + a * x(m) = h(x(m)) predicted value 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y(m) actual value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the one with the less SSE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56irh3m5j6vt" w:id="3"/>
      <w:bookmarkEnd w:id="3"/>
      <w:r w:rsidDel="00000000" w:rsidR="00000000" w:rsidRPr="00000000">
        <w:rPr>
          <w:rtl w:val="0"/>
        </w:rPr>
        <w:t xml:space="preserve">Cost function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best hypothesis h(x) is the one that minimizes the cost function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J(b, a) = 1 / 2m Sum of i from 1 to m ( h(x(i)) - y(i) ) ^2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Divide by m to obtain the average of the sum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Divide by 2 to help with the derivation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learning algorithm should find t* = (b*, a*) that minimizes the cost.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Algorithms: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Gradient descent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Ordinary least square (OLS)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hyzwvnqyc74q" w:id="4"/>
      <w:bookmarkEnd w:id="4"/>
      <w:r w:rsidDel="00000000" w:rsidR="00000000" w:rsidRPr="00000000">
        <w:rPr>
          <w:rtl w:val="0"/>
        </w:rPr>
        <w:t xml:space="preserve">Gradient Descent Algorithm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Let’s take a simplified h equation with h(x) = ax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We are calculating the Cost function with different values of a so it is the least possible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We take a fixed value of a and calculate its value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With its derivative we know if the parabola of the cost J is going down or up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So then we calculate a new a depending on the previous value of a, the derivative and a step alpha.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Alpha is called the learning step 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small and it will be too long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big and might miss the minimum, aka the point where the derivative is null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If have h(x) =ax + b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Repeat until convergence and calculate the derivatives for both a and b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Convergence means either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function is no longer changing by more than a defined value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iterations is reached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r8pjfy49q5dm" w:id="5"/>
      <w:bookmarkEnd w:id="5"/>
      <w:r w:rsidDel="00000000" w:rsidR="00000000" w:rsidRPr="00000000">
        <w:rPr>
          <w:rtl w:val="0"/>
        </w:rPr>
        <w:t xml:space="preserve">Ordinary Least Square Algorithm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SSE = Sum ( y(i) - b - a*x(i) )^2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Minimize the SSE by explicitly taking its derivatives with respect to the a and b  and setting them to 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SSE is not perfect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Larger SSE doesn’t necessarily mean worst fit -&gt; need another metric</w:t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a9g51ukrl9pq" w:id="6"/>
      <w:bookmarkEnd w:id="6"/>
      <w:r w:rsidDel="00000000" w:rsidR="00000000" w:rsidRPr="00000000">
        <w:rPr>
          <w:rtl w:val="0"/>
        </w:rPr>
        <w:t xml:space="preserve">R² Statistic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Answer the question : “ how much of variability in the output (y) is explained by the changed of input (x)”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TSS = Sum ( y(i) - avg(y) )²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R² = ( TSS  - SSE ) / TSS = 1 - SEE / TSS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If close to 1 then indicated that a large portion of the variability has been explained by the regression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If close to 0 then indicates that the regression did not explained much of the variability response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9efhx685fi9k" w:id="7"/>
      <w:bookmarkEnd w:id="7"/>
      <w:r w:rsidDel="00000000" w:rsidR="00000000" w:rsidRPr="00000000">
        <w:rPr>
          <w:rtl w:val="0"/>
        </w:rPr>
        <w:t xml:space="preserve">Multiple linear regression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Multiple features X = (x1, x2, … xn)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X(i) is a n dimensional feature vector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X(1) is the feature vector of the first training example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h(x) = bx0 + ax1 + cx2 + … + nxN where x0 = 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Rewrite in matrix notation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35hmggeb3nyk" w:id="8"/>
      <w:bookmarkEnd w:id="8"/>
      <w:r w:rsidDel="00000000" w:rsidR="00000000" w:rsidRPr="00000000">
        <w:rPr>
          <w:rtl w:val="0"/>
        </w:rPr>
        <w:t xml:space="preserve">Evaluation of linear regression model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Gradient descent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OLS (normal equation)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Need feature scaling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Normalisation of the values of theta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O(kn²)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Works well when n is large (10^4 - 10^5)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O(n³) need to calculate inverse of X^TX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Slow if n is very large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ci764fnkrrg1" w:id="9"/>
      <w:bookmarkEnd w:id="9"/>
      <w:r w:rsidDel="00000000" w:rsidR="00000000" w:rsidRPr="00000000">
        <w:rPr>
          <w:rtl w:val="0"/>
        </w:rPr>
        <w:t xml:space="preserve">Polynomial regression also exists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There is no % between R² and the model. R² can be really big, but it doesn’t mean that your model is generalizable.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uc8yxswakttx" w:id="10"/>
      <w:bookmarkEnd w:id="10"/>
      <w:r w:rsidDel="00000000" w:rsidR="00000000" w:rsidRPr="00000000">
        <w:rPr>
          <w:rtl w:val="0"/>
        </w:rPr>
        <w:t xml:space="preserve">Assessing Performance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Use a Test set to test if the R is still valable and if the values make sense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Training error vs model complexity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Bias-Variance tradeoff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Underfit : High bias model : too simple, too much bias. Model didn’t learn well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Overfit : High variance model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Looking for the sweet spot using the regularization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Finding the balance between how well the model fits the data and the magnitude of coefficients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Incorporating a penalty weight in the cost function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“Remember th</w:t>
        <w:tab/>
        <w:t xml:space="preserve">at all models are wrong; the practical question is how wrong do they have to be to not be useful”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George Box, 1987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k4v91222tg81" w:id="11"/>
      <w:bookmarkEnd w:id="11"/>
      <w:r w:rsidDel="00000000" w:rsidR="00000000" w:rsidRPr="00000000">
        <w:rPr>
          <w:rtl w:val="0"/>
        </w:rPr>
        <w:t xml:space="preserve">Regularization</w:t>
      </w:r>
    </w:p>
    <w:p w:rsidR="00000000" w:rsidDel="00000000" w:rsidP="00000000" w:rsidRDefault="00000000" w:rsidRPr="00000000" w14:paraId="0000009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It’s about finding balance between: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How well the model fits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720"/>
        <w:rPr/>
      </w:pPr>
      <w:r w:rsidDel="00000000" w:rsidR="00000000" w:rsidRPr="00000000">
        <w:rPr>
          <w:rtl w:val="0"/>
        </w:rPr>
        <w:t xml:space="preserve">The magnitude of coefficients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This is achieved by incorporating a penalty on weights in the cost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Ridge Regression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Lasso Regression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p1tpvewjdbsa" w:id="12"/>
      <w:bookmarkEnd w:id="12"/>
      <w:r w:rsidDel="00000000" w:rsidR="00000000" w:rsidRPr="00000000">
        <w:rPr>
          <w:rtl w:val="0"/>
        </w:rPr>
        <w:t xml:space="preserve">Practical work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