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F23B" w14:textId="77777777" w:rsidR="00BE7A3D" w:rsidRDefault="00BE7A3D" w:rsidP="00BE7A3D">
      <w:pPr>
        <w:spacing w:after="0" w:line="240" w:lineRule="auto"/>
        <w:ind w:left="-1260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 </w:t>
      </w:r>
    </w:p>
    <w:p w14:paraId="0B44882B" w14:textId="4E3F529B" w:rsidR="00BE7A3D" w:rsidRPr="00BE7A3D" w:rsidRDefault="00BE7A3D" w:rsidP="00745B2B">
      <w:pPr>
        <w:tabs>
          <w:tab w:val="left" w:pos="7845"/>
        </w:tabs>
        <w:spacing w:after="0" w:line="240" w:lineRule="auto"/>
        <w:ind w:left="-1260" w:firstLine="1260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ROMANIA</w:t>
      </w:r>
      <w:r w:rsidR="00CC24C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                                                    </w:t>
      </w:r>
      <w:r w:rsidR="00745B2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            </w:t>
      </w:r>
      <w:r w:rsidR="00DB389E"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{{seria}}</w:t>
      </w:r>
    </w:p>
    <w:p w14:paraId="5F289F14" w14:textId="77777777" w:rsidR="00BE7A3D" w:rsidRPr="00BE7A3D" w:rsidRDefault="00BE7A3D" w:rsidP="00BE7A3D">
      <w:pPr>
        <w:spacing w:after="0" w:line="240" w:lineRule="auto"/>
        <w:ind w:left="-1260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      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ab/>
      </w: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FURNIZOR:</w:t>
      </w:r>
      <w:r w:rsidR="009E0AC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</w:t>
      </w:r>
      <w:r w:rsidR="00DA618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MOLDOVA FARMING SRL</w:t>
      </w:r>
    </w:p>
    <w:p w14:paraId="346BAAB7" w14:textId="77777777" w:rsidR="00BE7A3D" w:rsidRDefault="00BE7A3D" w:rsidP="00BE7A3D">
      <w:pPr>
        <w:spacing w:after="0" w:line="240" w:lineRule="auto"/>
        <w:ind w:left="-1260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     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ab/>
      </w: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INREGISTRAT Nr.:</w:t>
      </w:r>
      <w:r w:rsidR="009E0AC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</w:t>
      </w:r>
      <w:r w:rsidR="00DB389E" w:rsidRPr="00EF5265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{{nrinreg}}</w:t>
      </w:r>
    </w:p>
    <w:p w14:paraId="21811044" w14:textId="0EC61D99" w:rsidR="004C0D99" w:rsidRPr="004C0D99" w:rsidRDefault="004C0D99" w:rsidP="00BE7A3D">
      <w:pPr>
        <w:spacing w:after="0" w:line="240" w:lineRule="auto"/>
        <w:ind w:left="-1260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 xml:space="preserve">          </w:t>
      </w:r>
      <w:r w:rsidR="00CF3386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 xml:space="preserve"> </w:t>
      </w:r>
      <w:r w:rsidRPr="004C0D9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Adresa: </w:t>
      </w:r>
      <w:r w:rsidR="00D17191" w:rsidRPr="00D1719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Bacău</w:t>
      </w:r>
      <w:r w:rsidR="00ED273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, Calea </w:t>
      </w:r>
      <w:r w:rsidR="00015E77" w:rsidRPr="00015E7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Moinești </w:t>
      </w:r>
      <w:r w:rsidR="00ED273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nr. 34, jud. </w:t>
      </w:r>
      <w:r w:rsidR="00015E77" w:rsidRPr="00015E7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Bacău</w:t>
      </w:r>
    </w:p>
    <w:p w14:paraId="6F59B5C0" w14:textId="77777777" w:rsidR="00BE7A3D" w:rsidRPr="004C0D99" w:rsidRDefault="004C0D99" w:rsidP="00BE7A3D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  <w:r w:rsidRPr="004C0D9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Cod fiscal: 30543505</w:t>
      </w:r>
      <w:r w:rsidR="00BE7A3D" w:rsidRPr="004C0D9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br/>
      </w:r>
      <w:r w:rsidR="00BE7A3D" w:rsidRPr="004C0D9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br/>
      </w:r>
    </w:p>
    <w:p w14:paraId="5F9E77AA" w14:textId="546038D2" w:rsidR="00BE7A3D" w:rsidRDefault="00BE7A3D" w:rsidP="00BE7A3D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DOCUMENT DE CALITATE </w:t>
      </w:r>
      <w:r w:rsidR="00015E77" w:rsidRPr="00015E7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ȘI</w:t>
      </w:r>
      <w:r w:rsidR="00015E7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</w:t>
      </w: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CONFORMITATE AL FURNIZORULUI</w:t>
      </w: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br/>
        <w:t xml:space="preserve">Nr. </w:t>
      </w:r>
      <w:r w:rsidR="00DB389E"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{{seria}}</w:t>
      </w:r>
      <w:r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data </w:t>
      </w:r>
      <w:r w:rsidR="00DB389E"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{{date}}</w:t>
      </w:r>
    </w:p>
    <w:p w14:paraId="06E124A2" w14:textId="77777777" w:rsidR="00BE7A3D" w:rsidRDefault="00BE7A3D" w:rsidP="003A44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</w:p>
    <w:p w14:paraId="0646FEE5" w14:textId="579F85C0" w:rsidR="00BE7A3D" w:rsidRPr="00BE7A3D" w:rsidRDefault="00BE7A3D" w:rsidP="00BE7A3D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> Beneficiar</w:t>
      </w:r>
      <w:r w:rsidR="00644C5C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 xml:space="preserve"> </w:t>
      </w:r>
      <w:r w:rsidR="001E583A" w:rsidRPr="001E583A">
        <w:rPr>
          <w:rFonts w:eastAsia="Times New Roman" w:cs="Calibri"/>
          <w:b/>
          <w:bCs/>
          <w:color w:val="000000"/>
          <w:sz w:val="18"/>
          <w:szCs w:val="18"/>
          <w:lang w:eastAsia="ro-RO"/>
        </w:rPr>
        <w:t>{{</w:t>
      </w:r>
      <w:r w:rsidR="00133654" w:rsidRPr="001E583A">
        <w:rPr>
          <w:rFonts w:eastAsia="Times New Roman" w:cs="Calibri"/>
          <w:b/>
          <w:bCs/>
          <w:sz w:val="18"/>
          <w:szCs w:val="18"/>
          <w:lang w:eastAsia="ro-RO"/>
        </w:rPr>
        <w:t>beneficiar</w:t>
      </w:r>
      <w:r w:rsidR="00DB389E" w:rsidRPr="001E583A">
        <w:rPr>
          <w:rFonts w:eastAsia="Times New Roman" w:cs="Calibri"/>
          <w:b/>
          <w:bCs/>
          <w:sz w:val="18"/>
          <w:szCs w:val="18"/>
          <w:lang w:eastAsia="ro-RO"/>
        </w:rPr>
        <w:t>}}</w:t>
      </w:r>
    </w:p>
    <w:tbl>
      <w:tblPr>
        <w:tblW w:w="9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2610"/>
        <w:gridCol w:w="2636"/>
        <w:gridCol w:w="2610"/>
      </w:tblGrid>
      <w:tr w:rsidR="003A5423" w:rsidRPr="00BE7A3D" w14:paraId="18BE7BF0" w14:textId="77777777" w:rsidTr="00174A89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6CAD58D4" w14:textId="77777777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Specia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1359B5A" w14:textId="2167A451" w:rsidR="003A5423" w:rsidRPr="00EF5265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FF0000"/>
                <w:sz w:val="14"/>
                <w:szCs w:val="14"/>
                <w:lang w:eastAsia="ro-RO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br/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pozitie1.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specia}}</w:t>
            </w:r>
          </w:p>
        </w:tc>
        <w:tc>
          <w:tcPr>
            <w:tcW w:w="2636" w:type="dxa"/>
            <w:vAlign w:val="center"/>
          </w:tcPr>
          <w:p w14:paraId="5C8FB45B" w14:textId="3EB1C2FA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br/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pozitie2.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specia}}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095998D" w14:textId="273B3107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br/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pozitie3.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specia}}</w:t>
            </w:r>
          </w:p>
        </w:tc>
      </w:tr>
      <w:tr w:rsidR="003A5423" w:rsidRPr="00BE7A3D" w14:paraId="2FFFF4F3" w14:textId="77777777" w:rsidTr="00174A89">
        <w:trPr>
          <w:trHeight w:val="55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5EA55ED5" w14:textId="1A3DCAE2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Soiul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(hibridul)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br/>
              <w:t xml:space="preserve">(se specifica 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dacă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soiul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este modificat genetic 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și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codul de identificare)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933F783" w14:textId="0AB1194B" w:rsidR="003A5423" w:rsidRPr="00EF5265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FF0000"/>
                <w:sz w:val="20"/>
                <w:szCs w:val="20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pozitie1.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soi}}</w:t>
            </w:r>
          </w:p>
        </w:tc>
        <w:tc>
          <w:tcPr>
            <w:tcW w:w="2636" w:type="dxa"/>
            <w:vAlign w:val="center"/>
          </w:tcPr>
          <w:p w14:paraId="28F2C3ED" w14:textId="4A448FAA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pozitie2.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soi}}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9AAFFCF" w14:textId="4938F131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pozitie3.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soi}}</w:t>
            </w:r>
          </w:p>
        </w:tc>
      </w:tr>
      <w:tr w:rsidR="003A5423" w:rsidRPr="00BE7A3D" w14:paraId="3027096F" w14:textId="77777777" w:rsidTr="00174A89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0964D7EF" w14:textId="1E6F6C13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Categoria biologic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ă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481FD73" w14:textId="59156D46" w:rsidR="006F582C" w:rsidRPr="00500C37" w:rsidRDefault="006F582C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if pozitie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1</w:t>
            </w: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.specia %}</w:t>
            </w:r>
          </w:p>
          <w:p w14:paraId="79E50189" w14:textId="77777777" w:rsidR="006F582C" w:rsidRPr="00500C37" w:rsidRDefault="006F582C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Certificata</w:t>
            </w:r>
          </w:p>
          <w:p w14:paraId="7CBCB480" w14:textId="6178E006" w:rsidR="003A5423" w:rsidRPr="00EF5265" w:rsidRDefault="006F582C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endif %}</w:t>
            </w:r>
          </w:p>
        </w:tc>
        <w:tc>
          <w:tcPr>
            <w:tcW w:w="2636" w:type="dxa"/>
            <w:vAlign w:val="center"/>
          </w:tcPr>
          <w:p w14:paraId="6ECA6358" w14:textId="77777777" w:rsidR="003A5423" w:rsidRPr="00500C37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if pozitie2.specia %}</w:t>
            </w:r>
          </w:p>
          <w:p w14:paraId="65521EB4" w14:textId="77777777" w:rsidR="003A5423" w:rsidRPr="00500C37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Certificata</w:t>
            </w:r>
          </w:p>
          <w:p w14:paraId="0B4D112D" w14:textId="1A70C36C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endif %}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083CC54" w14:textId="77777777" w:rsidR="003A5423" w:rsidRPr="00500C37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if pozitie3.specia %}</w:t>
            </w:r>
          </w:p>
          <w:p w14:paraId="1B428D68" w14:textId="77777777" w:rsidR="003A5423" w:rsidRPr="00500C37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Certificata</w:t>
            </w:r>
          </w:p>
          <w:p w14:paraId="6E659A0B" w14:textId="63378EEB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endif %}</w:t>
            </w:r>
          </w:p>
        </w:tc>
      </w:tr>
      <w:tr w:rsidR="003A5423" w:rsidRPr="00BE7A3D" w14:paraId="6E05F7B2" w14:textId="77777777" w:rsidTr="00174A89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64A1B6BF" w14:textId="56DDEB39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Nr. 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d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e 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referință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al lotului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AECABE8" w14:textId="7D4E7436" w:rsidR="003A5423" w:rsidRPr="00EF5265" w:rsidRDefault="003A5423" w:rsidP="003A54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FF0000"/>
                <w:sz w:val="20"/>
                <w:szCs w:val="20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pozitie1.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nr_referinta}}</w:t>
            </w:r>
          </w:p>
        </w:tc>
        <w:tc>
          <w:tcPr>
            <w:tcW w:w="2636" w:type="dxa"/>
            <w:vAlign w:val="center"/>
          </w:tcPr>
          <w:p w14:paraId="3CD4FF8C" w14:textId="6F11185C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pozitie2.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nr_referinta}}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48BBA0C" w14:textId="7DE079AE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pozitie3.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nr_referinta}}</w:t>
            </w:r>
          </w:p>
        </w:tc>
      </w:tr>
      <w:tr w:rsidR="003A5423" w:rsidRPr="00BE7A3D" w14:paraId="5B562A10" w14:textId="77777777" w:rsidTr="00174A89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5FC4CE4" w14:textId="619110A6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Cantitatea </w:t>
            </w:r>
            <w:r w:rsidRPr="002125AC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livrată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(kg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/saci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)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255B306" w14:textId="77777777" w:rsidR="003A5423" w:rsidRDefault="003A5423" w:rsidP="003A54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pozitie1.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cantitate}}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pozitie1.um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}}</w:t>
            </w:r>
          </w:p>
          <w:p w14:paraId="6B1EAFF3" w14:textId="58C85C52" w:rsidR="003A5423" w:rsidRPr="006A6CB7" w:rsidRDefault="003A5423" w:rsidP="003A542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0000"/>
                <w:lang w:eastAsia="ro-RO"/>
              </w:rPr>
            </w:pPr>
          </w:p>
        </w:tc>
        <w:tc>
          <w:tcPr>
            <w:tcW w:w="2636" w:type="dxa"/>
            <w:vAlign w:val="center"/>
          </w:tcPr>
          <w:p w14:paraId="0CC1EB23" w14:textId="77777777" w:rsidR="003A5423" w:rsidRDefault="003A5423" w:rsidP="003A54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</w:p>
          <w:p w14:paraId="06665E28" w14:textId="77777777" w:rsidR="003A5423" w:rsidRDefault="003A5423" w:rsidP="003A54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pozitie2.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cantitate}}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pozitie2.um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}}</w:t>
            </w:r>
          </w:p>
          <w:p w14:paraId="75856605" w14:textId="77777777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036E01A" w14:textId="77777777" w:rsidR="003A5423" w:rsidRPr="00153A0A" w:rsidRDefault="003A5423" w:rsidP="003A54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pozitie3.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cantitate}}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pozitie3.um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}}</w:t>
            </w:r>
          </w:p>
          <w:p w14:paraId="1350F77D" w14:textId="2753CAF2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</w:p>
        </w:tc>
      </w:tr>
      <w:tr w:rsidR="002C0929" w:rsidRPr="00BE7A3D" w14:paraId="647CA3CD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1398A0AD" w14:textId="0675F6E8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Nr. 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d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e ambalaje 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și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tip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158BFCC" w14:textId="3B10C717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{{extra1.nr_ambalaje}}</w:t>
            </w:r>
          </w:p>
        </w:tc>
        <w:tc>
          <w:tcPr>
            <w:tcW w:w="2636" w:type="dxa"/>
            <w:vAlign w:val="center"/>
          </w:tcPr>
          <w:p w14:paraId="137916CC" w14:textId="0DB2974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{{extra2.nr_ambalaje}}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4C2E2BB" w14:textId="17620AB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{{extra3.nr_ambalaje}}</w:t>
            </w:r>
          </w:p>
        </w:tc>
      </w:tr>
      <w:tr w:rsidR="002C0929" w:rsidRPr="00BE7A3D" w14:paraId="4703A187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A61217F" w14:textId="225ED745" w:rsidR="002C0929" w:rsidRPr="002C1483" w:rsidRDefault="002C0929" w:rsidP="002C0929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Document oficial de certificare a </w:t>
            </w:r>
            <w:r w:rsidRPr="002125AC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seminței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nr.emitent 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...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... data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.......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B4EFF44" w14:textId="2741970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{{extra1.doc_oficial}}</w:t>
            </w:r>
          </w:p>
        </w:tc>
        <w:tc>
          <w:tcPr>
            <w:tcW w:w="2636" w:type="dxa"/>
            <w:vAlign w:val="center"/>
          </w:tcPr>
          <w:p w14:paraId="0462F21D" w14:textId="1A4B8FC8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{{extra2.doc_oficial}}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0A3D6E8" w14:textId="5941D190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</w:t>
            </w:r>
            <w:r w:rsidR="004542F0"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3</w:t>
            </w: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.doc_oficial}}</w:t>
            </w:r>
          </w:p>
        </w:tc>
      </w:tr>
      <w:tr w:rsidR="002C0929" w:rsidRPr="00BE7A3D" w14:paraId="674FCC62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1589121" w14:textId="4FBE925A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Etichete oficiale, seria 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și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nr. de la ............ </w:t>
            </w:r>
            <w:r w:rsidRPr="00E40495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până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la 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.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.....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DC49E10" w14:textId="574E111D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{{extra1.etch_oficiale}}</w:t>
            </w:r>
          </w:p>
        </w:tc>
        <w:tc>
          <w:tcPr>
            <w:tcW w:w="2636" w:type="dxa"/>
            <w:vAlign w:val="center"/>
          </w:tcPr>
          <w:p w14:paraId="4F605D0D" w14:textId="68F36345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{{extra2.etch_oficiale}}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AF0CE6A" w14:textId="5C3430D2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{{extra3.etch_oficiale}}</w:t>
            </w:r>
          </w:p>
        </w:tc>
      </w:tr>
      <w:tr w:rsidR="002C0929" w:rsidRPr="00BE7A3D" w14:paraId="1B7F05F3" w14:textId="77777777" w:rsidTr="004542F0">
        <w:trPr>
          <w:trHeight w:val="55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B60C834" w14:textId="697EDAC5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Calitatea lotului: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br/>
              <w:t xml:space="preserve">- puritate </w:t>
            </w:r>
            <w:r w:rsidRPr="00CD349A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fizică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AED75B7" w14:textId="4A091F70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{{extra1.puritate}}</w:t>
            </w:r>
          </w:p>
        </w:tc>
        <w:tc>
          <w:tcPr>
            <w:tcW w:w="2636" w:type="dxa"/>
            <w:vAlign w:val="center"/>
          </w:tcPr>
          <w:p w14:paraId="7A6E6FA7" w14:textId="00E17719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{{extra2.puritate}}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2C9CD04" w14:textId="7A7C013D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{{extra3.puritate}}</w:t>
            </w:r>
          </w:p>
        </w:tc>
      </w:tr>
      <w:tr w:rsidR="002C0929" w:rsidRPr="00BE7A3D" w14:paraId="2AED952E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313FF9C" w14:textId="1341E84C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- </w:t>
            </w:r>
            <w:r w:rsidRPr="008B20D7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semințe străine 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nr.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/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%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2C80AA4" w14:textId="64451A2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{{extra1.sem_straine</w:t>
            </w:r>
          </w:p>
          <w:p w14:paraId="6141F6AF" w14:textId="4FDB6AE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36" w:type="dxa"/>
            <w:vAlign w:val="center"/>
          </w:tcPr>
          <w:p w14:paraId="5194B797" w14:textId="5FD7B3E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{{extra2.sem_straine</w:t>
            </w:r>
          </w:p>
          <w:p w14:paraId="04C7EC9C" w14:textId="5154044E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B948A10" w14:textId="711CE93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{{extra3.sem_straine</w:t>
            </w:r>
          </w:p>
          <w:p w14:paraId="3AA190E2" w14:textId="7C815031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</w:tr>
      <w:tr w:rsidR="002C0929" w:rsidRPr="00BE7A3D" w14:paraId="3E2C4ED8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780D7D4" w14:textId="77777777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- umiditate %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(H)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7CD82F4" w14:textId="4BC5EC61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{{extra1.umiditate</w:t>
            </w:r>
          </w:p>
          <w:p w14:paraId="24E4E338" w14:textId="0225BF15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36" w:type="dxa"/>
            <w:vAlign w:val="center"/>
          </w:tcPr>
          <w:p w14:paraId="7695884F" w14:textId="70B3D5CB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{{extra2.umiditate</w:t>
            </w:r>
          </w:p>
          <w:p w14:paraId="590F8C99" w14:textId="619B2F9D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D05238B" w14:textId="7B1B13D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{{extra3.umiditate</w:t>
            </w:r>
          </w:p>
          <w:p w14:paraId="7BED90EA" w14:textId="29317C7D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</w:tr>
      <w:tr w:rsidR="002C0929" w:rsidRPr="00BE7A3D" w14:paraId="2503224B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44D99B1F" w14:textId="516BFD46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- </w:t>
            </w:r>
            <w:r w:rsidRPr="008B20D7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germinația totală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%: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B20C841" w14:textId="7D2B2C48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{{extra1.germinatie}}</w:t>
            </w:r>
          </w:p>
        </w:tc>
        <w:tc>
          <w:tcPr>
            <w:tcW w:w="2636" w:type="dxa"/>
            <w:vAlign w:val="center"/>
          </w:tcPr>
          <w:p w14:paraId="648BBE38" w14:textId="7C4EAF94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{{extra2.germinatie}}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3AF5734" w14:textId="71B2B07B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{{extra3.germinatie}}</w:t>
            </w:r>
          </w:p>
        </w:tc>
      </w:tr>
      <w:tr w:rsidR="002C0929" w:rsidRPr="00BE7A3D" w14:paraId="5C4E4E8B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04476926" w14:textId="5D6AF107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- masa a 1000 boabe: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299785F" w14:textId="6F29584A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{{extra1.masa_1000b}}</w:t>
            </w:r>
          </w:p>
        </w:tc>
        <w:tc>
          <w:tcPr>
            <w:tcW w:w="2636" w:type="dxa"/>
            <w:vAlign w:val="center"/>
          </w:tcPr>
          <w:p w14:paraId="4BEE746D" w14:textId="202D0798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{{extra2.masa_1000b}}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4ABBCBD" w14:textId="7A891DAB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{{extra3.masa_1000b}}</w:t>
            </w:r>
          </w:p>
        </w:tc>
      </w:tr>
      <w:tr w:rsidR="002C0929" w:rsidRPr="00BE7A3D" w14:paraId="699AB1C3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43281A4A" w14:textId="46F9CF61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- stare sanitar</w:t>
            </w:r>
            <w:r w:rsidRPr="008B20D7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ă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F05790B" w14:textId="794425F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{{extra1.stare_sanitara</w:t>
            </w:r>
          </w:p>
          <w:p w14:paraId="74856305" w14:textId="600149F9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36" w:type="dxa"/>
            <w:vAlign w:val="center"/>
          </w:tcPr>
          <w:p w14:paraId="4CF80BD1" w14:textId="4670CCCB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{{extra2.stare_sanitara</w:t>
            </w:r>
          </w:p>
          <w:p w14:paraId="24650F14" w14:textId="62EA1F39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1B5BD60" w14:textId="706D68C7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{{extra3.stare_sanitara</w:t>
            </w:r>
          </w:p>
          <w:p w14:paraId="3C34A45D" w14:textId="042EC0B4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</w:tr>
      <w:tr w:rsidR="002C0929" w:rsidRPr="00BE7A3D" w14:paraId="522AEA24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6EA287FD" w14:textId="2090ED93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Alte determin</w:t>
            </w:r>
            <w:r w:rsidRPr="008B20D7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ă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ri: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br/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- 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c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old test: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%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C47E24E" w14:textId="30597CC0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{{extra1.cold}}</w:t>
            </w:r>
          </w:p>
        </w:tc>
        <w:tc>
          <w:tcPr>
            <w:tcW w:w="2636" w:type="dxa"/>
            <w:vAlign w:val="center"/>
          </w:tcPr>
          <w:p w14:paraId="32CF98FA" w14:textId="74139F4C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{{extra2.cold}}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CC1ABAC" w14:textId="2FD326BD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{{extra3.cold}}</w:t>
            </w:r>
          </w:p>
        </w:tc>
      </w:tr>
      <w:tr w:rsidR="002C0929" w:rsidRPr="00BE7A3D" w14:paraId="6C85F171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2A9DD753" w14:textId="03BD9E4F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Produc</w:t>
            </w:r>
            <w:r w:rsidRPr="008B20D7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ă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tor: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45A4C32" w14:textId="5281EB8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{{extra1.producator}}</w:t>
            </w:r>
          </w:p>
        </w:tc>
        <w:tc>
          <w:tcPr>
            <w:tcW w:w="2636" w:type="dxa"/>
            <w:vAlign w:val="center"/>
          </w:tcPr>
          <w:p w14:paraId="754B0589" w14:textId="5D34EC09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{{extra2.producator}}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729C0C1" w14:textId="5250013E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{{extra3.producator}}</w:t>
            </w:r>
          </w:p>
        </w:tc>
      </w:tr>
      <w:tr w:rsidR="002C0929" w:rsidRPr="00BE7A3D" w14:paraId="4E4B7916" w14:textId="77777777" w:rsidTr="004542F0">
        <w:trPr>
          <w:trHeight w:val="360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698C7CED" w14:textId="3DBD14AB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650AF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Țara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de productie: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D27B304" w14:textId="361F4C99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{{extra1.tara_productie</w:t>
            </w:r>
          </w:p>
          <w:p w14:paraId="4DA17A1F" w14:textId="770B98B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36" w:type="dxa"/>
            <w:vAlign w:val="center"/>
          </w:tcPr>
          <w:p w14:paraId="76D6BFFC" w14:textId="004FC1F4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</w:t>
            </w:r>
            <w:r w:rsidR="008D5BA4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2</w:t>
            </w: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.tara_productie}}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6D6D1ED" w14:textId="66C29837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{{extra3.tara_productie}}</w:t>
            </w:r>
          </w:p>
        </w:tc>
      </w:tr>
      <w:tr w:rsidR="002C0929" w:rsidRPr="00BE7A3D" w14:paraId="64C2C8B1" w14:textId="77777777" w:rsidTr="004542F0">
        <w:trPr>
          <w:trHeight w:val="360"/>
          <w:jc w:val="center"/>
        </w:trPr>
        <w:tc>
          <w:tcPr>
            <w:tcW w:w="2041" w:type="dxa"/>
            <w:shd w:val="clear" w:color="auto" w:fill="auto"/>
            <w:vAlign w:val="center"/>
          </w:tcPr>
          <w:p w14:paraId="40711357" w14:textId="541F99E2" w:rsidR="002C0929" w:rsidRPr="00BE7A3D" w:rsidRDefault="002C0929" w:rsidP="002C0929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</w:pPr>
            <w:r w:rsidRPr="00650AF8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ro-RO"/>
              </w:rPr>
              <w:t>Sămânța tratată cu: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4CFFBBFC" w14:textId="12E0B06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 samanta_tratata}}</w:t>
            </w:r>
          </w:p>
        </w:tc>
        <w:tc>
          <w:tcPr>
            <w:tcW w:w="2636" w:type="dxa"/>
            <w:vAlign w:val="center"/>
          </w:tcPr>
          <w:p w14:paraId="656CA1C1" w14:textId="1D13688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{{extra2.samanta_tratata}}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9DB820D" w14:textId="28A86FB5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{{extra3.samanta_tratata}}</w:t>
            </w:r>
          </w:p>
        </w:tc>
      </w:tr>
      <w:tr w:rsidR="002C0929" w:rsidRPr="00BE7A3D" w14:paraId="7F520723" w14:textId="77777777" w:rsidTr="004542F0">
        <w:trPr>
          <w:trHeight w:val="360"/>
          <w:jc w:val="center"/>
        </w:trPr>
        <w:tc>
          <w:tcPr>
            <w:tcW w:w="2041" w:type="dxa"/>
            <w:shd w:val="clear" w:color="auto" w:fill="auto"/>
            <w:vAlign w:val="center"/>
          </w:tcPr>
          <w:p w14:paraId="1F9A158E" w14:textId="77777777" w:rsidR="002C0929" w:rsidRPr="00BE7A3D" w:rsidRDefault="002C0929" w:rsidP="002C09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CF3386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ro-RO"/>
              </w:rPr>
              <w:t>Termen de valabilitate (garantie)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7539A799" w14:textId="724A47A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{{extra1.garantie}}</w:t>
            </w:r>
          </w:p>
        </w:tc>
        <w:tc>
          <w:tcPr>
            <w:tcW w:w="2636" w:type="dxa"/>
            <w:vAlign w:val="center"/>
          </w:tcPr>
          <w:p w14:paraId="2A8E60B1" w14:textId="6A8009C5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{{extra2.garantie}}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3FDF8F92" w14:textId="71278EA2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{{extra3.garantie}}</w:t>
            </w:r>
          </w:p>
        </w:tc>
      </w:tr>
    </w:tbl>
    <w:p w14:paraId="08E8B6BD" w14:textId="77777777" w:rsidR="00CF3386" w:rsidRPr="00BE7A3D" w:rsidRDefault="00CF3386" w:rsidP="00CF338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</w:p>
    <w:p w14:paraId="62B72F39" w14:textId="77777777" w:rsidR="00BE7A3D" w:rsidRPr="00BE7A3D" w:rsidRDefault="00BE7A3D" w:rsidP="00BE7A3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</w:p>
    <w:p w14:paraId="289B9140" w14:textId="77777777" w:rsidR="00BE7A3D" w:rsidRDefault="00BE7A3D" w:rsidP="00BE7A3D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>   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 Mentiuni:</w:t>
      </w:r>
    </w:p>
    <w:p w14:paraId="6C8CC07B" w14:textId="77777777" w:rsidR="00943CBD" w:rsidRPr="00943CBD" w:rsidRDefault="00943CBD" w:rsidP="00943CB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  <w:r w:rsidRPr="00943CBD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>Sămânța se livrează în condițiile art. 13 din Legea nr. 266/2002, republicată.</w:t>
      </w:r>
    </w:p>
    <w:p w14:paraId="6EC11DE0" w14:textId="77777777" w:rsidR="00943CBD" w:rsidRPr="00943CBD" w:rsidRDefault="00943CBD" w:rsidP="00943CB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  <w:r w:rsidRPr="00943CBD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>Sămânța corespunde pentru însămânțare conform regulilor și standardelor Ordinelor MAPDR nr.149,150 și 151 din 2010 și 59 din 2011 cu modificările și completările ulterioare.</w:t>
      </w:r>
    </w:p>
    <w:p w14:paraId="6F401685" w14:textId="3022DF47" w:rsidR="00811F12" w:rsidRDefault="00BE7A3D" w:rsidP="00BE7A3D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RO"/>
        </w:rPr>
      </w:pPr>
      <w:r w:rsidRPr="004C0D99">
        <w:rPr>
          <w:rFonts w:ascii="Courier New" w:eastAsia="Times New Roman" w:hAnsi="Courier New" w:cs="Courier New"/>
          <w:color w:val="FF0000"/>
          <w:sz w:val="20"/>
          <w:szCs w:val="20"/>
          <w:lang w:eastAsia="ro-RO"/>
        </w:rPr>
        <w:t>                  </w:t>
      </w:r>
    </w:p>
    <w:p w14:paraId="08ACE9E6" w14:textId="77777777" w:rsidR="00087CA0" w:rsidRDefault="00087CA0" w:rsidP="00BE7A3D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RO"/>
        </w:rPr>
      </w:pPr>
    </w:p>
    <w:p w14:paraId="6C95E083" w14:textId="559E4FB8" w:rsidR="00BE7A3D" w:rsidRPr="00087CA0" w:rsidRDefault="00087CA0" w:rsidP="00BE7A3D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</w:pPr>
      <w:r w:rsidRPr="00087CA0"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  <w:t>Locul de depozitare</w:t>
      </w:r>
      <w:r w:rsidR="00015886"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  <w:t>/</w:t>
      </w:r>
      <w:r w:rsidRPr="00087CA0"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  <w:t>livrare</w:t>
      </w:r>
      <w:r w:rsidR="00BE7A3D" w:rsidRPr="00087CA0"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  <w:t> </w:t>
      </w:r>
      <w:r w:rsidR="00233999"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{{</w:t>
      </w:r>
      <w:r w:rsidR="009139C1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gestiune</w:t>
      </w:r>
      <w:r w:rsidR="00233999"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}}</w:t>
      </w:r>
      <w:r w:rsidR="00BE7A3D" w:rsidRPr="00087CA0"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  <w:t>       </w:t>
      </w:r>
    </w:p>
    <w:tbl>
      <w:tblPr>
        <w:tblW w:w="10664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4"/>
        <w:gridCol w:w="5630"/>
      </w:tblGrid>
      <w:tr w:rsidR="00BE7A3D" w:rsidRPr="00087CA0" w14:paraId="14BD8C3D" w14:textId="77777777" w:rsidTr="00087CA0">
        <w:trPr>
          <w:trHeight w:val="379"/>
          <w:tblCellSpacing w:w="15" w:type="dxa"/>
          <w:jc w:val="center"/>
        </w:trPr>
        <w:tc>
          <w:tcPr>
            <w:tcW w:w="4989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2F820" w14:textId="380A67F2" w:rsidR="00BE7A3D" w:rsidRPr="00087CA0" w:rsidRDefault="00811F12" w:rsidP="00BE7A3D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    </w:t>
            </w:r>
            <w:r w:rsidR="00BE7A3D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Furnizor </w:t>
            </w:r>
            <w:r w:rsidR="004C0D99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MOLDOVA FARMING SR</w:t>
            </w:r>
            <w:r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L</w:t>
            </w:r>
            <w:r w:rsidR="00BE7A3D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br/>
            </w:r>
            <w:r w:rsidR="00087CA0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   </w:t>
            </w:r>
            <w:r w:rsidR="00BE7A3D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(numele, prenumele, </w:t>
            </w:r>
            <w:r w:rsidR="00AA3C6A" w:rsidRPr="00AA3C6A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semnătură și ștampilă</w:t>
            </w:r>
            <w:r w:rsidR="00BE7A3D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)</w:t>
            </w:r>
            <w:r w:rsid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        </w:t>
            </w:r>
          </w:p>
          <w:p w14:paraId="5485CB40" w14:textId="77777777" w:rsidR="00BE7A3D" w:rsidRPr="00087CA0" w:rsidRDefault="00BE7A3D" w:rsidP="00BE7A3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o-RO"/>
              </w:rPr>
            </w:pPr>
          </w:p>
        </w:tc>
        <w:tc>
          <w:tcPr>
            <w:tcW w:w="558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3381C" w14:textId="5FC324CE" w:rsidR="00BE7A3D" w:rsidRPr="00DB389E" w:rsidRDefault="00BE7A3D" w:rsidP="00BE7A3D">
            <w:pPr>
              <w:spacing w:after="0" w:line="240" w:lineRule="auto"/>
              <w:rPr>
                <w:rFonts w:eastAsia="Times New Roman"/>
                <w:color w:val="FF0000"/>
                <w:sz w:val="18"/>
                <w:szCs w:val="18"/>
                <w:lang w:eastAsia="ro-RO"/>
              </w:rPr>
            </w:pPr>
            <w:r w:rsidRPr="00087CA0">
              <w:rPr>
                <w:rFonts w:ascii="Times New Roman" w:eastAsia="Times New Roman" w:hAnsi="Times New Roman"/>
                <w:sz w:val="18"/>
                <w:szCs w:val="18"/>
                <w:lang w:eastAsia="ro-RO"/>
              </w:rPr>
              <w:t> </w:t>
            </w:r>
            <w:r w:rsidR="00811F12">
              <w:rPr>
                <w:rFonts w:ascii="Times New Roman" w:eastAsia="Times New Roman" w:hAnsi="Times New Roman"/>
                <w:sz w:val="18"/>
                <w:szCs w:val="18"/>
                <w:lang w:eastAsia="ro-RO"/>
              </w:rPr>
              <w:t xml:space="preserve">  </w:t>
            </w:r>
            <w:r w:rsidR="00394AE1">
              <w:rPr>
                <w:rFonts w:ascii="Times New Roman" w:eastAsia="Times New Roman" w:hAnsi="Times New Roman"/>
                <w:sz w:val="18"/>
                <w:szCs w:val="18"/>
                <w:lang w:eastAsia="ro-RO"/>
              </w:rPr>
              <w:t xml:space="preserve"> </w:t>
            </w:r>
            <w:r w:rsidR="00087CA0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Beneficiar: </w:t>
            </w:r>
            <w:r w:rsidR="00800D3E" w:rsidRPr="00EF5265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o-RO"/>
              </w:rPr>
              <w:t>{{</w:t>
            </w:r>
            <w:r w:rsidR="00800D3E" w:rsidRPr="00EF5265">
              <w:rPr>
                <w:rFonts w:eastAsia="Times New Roman"/>
                <w:b/>
                <w:bCs/>
                <w:sz w:val="18"/>
                <w:szCs w:val="18"/>
                <w:lang w:eastAsia="ro-RO"/>
              </w:rPr>
              <w:t>beneficiar</w:t>
            </w:r>
            <w:r w:rsidR="00800D3E" w:rsidRPr="00EF5265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o-RO"/>
              </w:rPr>
              <w:t>}}</w:t>
            </w:r>
          </w:p>
          <w:p w14:paraId="611C4630" w14:textId="39656D76" w:rsidR="00087CA0" w:rsidRPr="00087CA0" w:rsidRDefault="00811F12" w:rsidP="00BE7A3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o-RO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 </w:t>
            </w:r>
            <w:r w:rsidR="00087CA0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(numele, prenumele, </w:t>
            </w:r>
            <w:r w:rsidR="00AA3C6A" w:rsidRPr="00AA3C6A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semnătură și ștampilă</w:t>
            </w:r>
            <w:r w:rsidR="00087CA0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)</w:t>
            </w:r>
            <w:r w:rsid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        </w:t>
            </w:r>
          </w:p>
        </w:tc>
      </w:tr>
    </w:tbl>
    <w:p w14:paraId="46B9A9BF" w14:textId="77777777" w:rsidR="00B52E2C" w:rsidRDefault="00B52E2C"/>
    <w:sectPr w:rsidR="00B52E2C" w:rsidSect="00CF3386">
      <w:pgSz w:w="11906" w:h="16838"/>
      <w:pgMar w:top="426" w:right="707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3D"/>
    <w:rsid w:val="00015886"/>
    <w:rsid w:val="00015E77"/>
    <w:rsid w:val="00087CA0"/>
    <w:rsid w:val="000C0D8C"/>
    <w:rsid w:val="00133654"/>
    <w:rsid w:val="00165D0E"/>
    <w:rsid w:val="00174A89"/>
    <w:rsid w:val="00177808"/>
    <w:rsid w:val="001B6590"/>
    <w:rsid w:val="001E4B7F"/>
    <w:rsid w:val="001E583A"/>
    <w:rsid w:val="002125AC"/>
    <w:rsid w:val="00215653"/>
    <w:rsid w:val="00221694"/>
    <w:rsid w:val="00233999"/>
    <w:rsid w:val="00286838"/>
    <w:rsid w:val="002A7E2D"/>
    <w:rsid w:val="002C0929"/>
    <w:rsid w:val="002C1483"/>
    <w:rsid w:val="0031027C"/>
    <w:rsid w:val="00340AA7"/>
    <w:rsid w:val="003460F4"/>
    <w:rsid w:val="0038777A"/>
    <w:rsid w:val="00394AE1"/>
    <w:rsid w:val="003A4416"/>
    <w:rsid w:val="003A5423"/>
    <w:rsid w:val="003D3DD9"/>
    <w:rsid w:val="003F4F61"/>
    <w:rsid w:val="0040438C"/>
    <w:rsid w:val="00412138"/>
    <w:rsid w:val="00451EB2"/>
    <w:rsid w:val="004542F0"/>
    <w:rsid w:val="00457659"/>
    <w:rsid w:val="00475E7E"/>
    <w:rsid w:val="004A60EA"/>
    <w:rsid w:val="004C07B5"/>
    <w:rsid w:val="004C0D99"/>
    <w:rsid w:val="00630EE9"/>
    <w:rsid w:val="00644C5C"/>
    <w:rsid w:val="00650AF8"/>
    <w:rsid w:val="006A6CB7"/>
    <w:rsid w:val="006B5D5D"/>
    <w:rsid w:val="006C2E33"/>
    <w:rsid w:val="006F582C"/>
    <w:rsid w:val="00735808"/>
    <w:rsid w:val="00745B2B"/>
    <w:rsid w:val="007A4576"/>
    <w:rsid w:val="007F4B1A"/>
    <w:rsid w:val="00800D3E"/>
    <w:rsid w:val="00811F12"/>
    <w:rsid w:val="008647B7"/>
    <w:rsid w:val="00882F37"/>
    <w:rsid w:val="008A176D"/>
    <w:rsid w:val="008B20D7"/>
    <w:rsid w:val="008D5BA4"/>
    <w:rsid w:val="008D7534"/>
    <w:rsid w:val="008F5003"/>
    <w:rsid w:val="00902486"/>
    <w:rsid w:val="00904B45"/>
    <w:rsid w:val="009139C1"/>
    <w:rsid w:val="00943CBD"/>
    <w:rsid w:val="009A291B"/>
    <w:rsid w:val="009E0ACD"/>
    <w:rsid w:val="00A118C6"/>
    <w:rsid w:val="00A35C57"/>
    <w:rsid w:val="00A47581"/>
    <w:rsid w:val="00AA3C6A"/>
    <w:rsid w:val="00AB2513"/>
    <w:rsid w:val="00AE600F"/>
    <w:rsid w:val="00B46006"/>
    <w:rsid w:val="00B52E2C"/>
    <w:rsid w:val="00BC29FD"/>
    <w:rsid w:val="00BE7A3D"/>
    <w:rsid w:val="00C37673"/>
    <w:rsid w:val="00C45957"/>
    <w:rsid w:val="00C86237"/>
    <w:rsid w:val="00C925A2"/>
    <w:rsid w:val="00CC24C5"/>
    <w:rsid w:val="00CD349A"/>
    <w:rsid w:val="00CF3386"/>
    <w:rsid w:val="00CF3BEC"/>
    <w:rsid w:val="00D17191"/>
    <w:rsid w:val="00D21609"/>
    <w:rsid w:val="00D23619"/>
    <w:rsid w:val="00D40B7D"/>
    <w:rsid w:val="00D550B6"/>
    <w:rsid w:val="00D63A87"/>
    <w:rsid w:val="00D77F52"/>
    <w:rsid w:val="00D9592C"/>
    <w:rsid w:val="00DA618C"/>
    <w:rsid w:val="00DB389E"/>
    <w:rsid w:val="00DE3FA4"/>
    <w:rsid w:val="00DF1635"/>
    <w:rsid w:val="00E40495"/>
    <w:rsid w:val="00EA576A"/>
    <w:rsid w:val="00EB4D99"/>
    <w:rsid w:val="00EB7409"/>
    <w:rsid w:val="00ED2735"/>
    <w:rsid w:val="00EF5265"/>
    <w:rsid w:val="00F220F9"/>
    <w:rsid w:val="00F368E1"/>
    <w:rsid w:val="00FB17BD"/>
    <w:rsid w:val="00FE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BB05"/>
  <w15:chartTrackingRefBased/>
  <w15:docId w15:val="{D9BCDDDC-2AC9-4014-B009-3378C91E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n2litera">
    <w:name w:val="ln2litera"/>
    <w:rsid w:val="00BE7A3D"/>
  </w:style>
  <w:style w:type="character" w:customStyle="1" w:styleId="ln2tlitera">
    <w:name w:val="ln2tlitera"/>
    <w:rsid w:val="00BE7A3D"/>
  </w:style>
  <w:style w:type="character" w:customStyle="1" w:styleId="ln2paragraf">
    <w:name w:val="ln2paragraf"/>
    <w:rsid w:val="00BE7A3D"/>
  </w:style>
  <w:style w:type="character" w:customStyle="1" w:styleId="ln2tparagraf">
    <w:name w:val="ln2tparagraf"/>
    <w:rsid w:val="00BE7A3D"/>
  </w:style>
  <w:style w:type="character" w:styleId="Strong">
    <w:name w:val="Strong"/>
    <w:uiPriority w:val="22"/>
    <w:qFormat/>
    <w:rsid w:val="00BE7A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7A3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o-RO"/>
    </w:rPr>
  </w:style>
  <w:style w:type="character" w:customStyle="1" w:styleId="ln2tabel">
    <w:name w:val="ln2tabel"/>
    <w:rsid w:val="00BE7A3D"/>
  </w:style>
  <w:style w:type="character" w:customStyle="1" w:styleId="ln2linie">
    <w:name w:val="ln2linie"/>
    <w:rsid w:val="00BE7A3D"/>
  </w:style>
  <w:style w:type="character" w:customStyle="1" w:styleId="ln2tlinie">
    <w:name w:val="ln2tlinie"/>
    <w:rsid w:val="00BE7A3D"/>
  </w:style>
  <w:style w:type="table" w:styleId="TableGrid">
    <w:name w:val="Table Grid"/>
    <w:basedOn w:val="TableNormal"/>
    <w:uiPriority w:val="59"/>
    <w:rsid w:val="00BE7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89E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DB389E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426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cp:lastModifiedBy>Croitoru Alexandru</cp:lastModifiedBy>
  <cp:revision>68</cp:revision>
  <cp:lastPrinted>2024-03-04T06:18:00Z</cp:lastPrinted>
  <dcterms:created xsi:type="dcterms:W3CDTF">2025-04-09T09:49:00Z</dcterms:created>
  <dcterms:modified xsi:type="dcterms:W3CDTF">2025-04-11T13:06:00Z</dcterms:modified>
</cp:coreProperties>
</file>