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5195"/>
        <w:gridCol w:w="4552"/>
      </w:tblGrid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  <w:r w:rsidR="004629BA">
              <w:t xml:space="preserve"> </w:t>
            </w:r>
          </w:p>
        </w:tc>
        <w:tc>
          <w:tcPr>
            <w:tcW w:w="4552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52" w:type="dxa"/>
            <w:shd w:val="clear" w:color="auto" w:fill="auto"/>
          </w:tcPr>
          <w:p w:rsidR="003837CA" w:rsidRPr="007921CD" w:rsidRDefault="00EF711F">
            <w:pPr>
              <w:pStyle w:val="Nessunaspaziatura"/>
              <w:spacing w:line="360" w:lineRule="auto"/>
            </w:pPr>
            <w:r>
              <w:t>1</w:t>
            </w:r>
            <w:r w:rsidR="00DF68C0">
              <w:t>8</w:t>
            </w:r>
            <w:r>
              <w:t>.11</w:t>
            </w:r>
            <w:r w:rsidR="006A1FF5">
              <w:t>.2022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Pr="00A55829" w:rsidRDefault="00F06E2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Aggiunta del bottone per riprovare funzionante, aggiunta del bottone per riprovare non funzionante, blocco del </w:t>
            </w:r>
            <w:proofErr w:type="spellStart"/>
            <w:r>
              <w:rPr>
                <w:b w:val="0"/>
              </w:rPr>
              <w:t>textbox</w:t>
            </w:r>
            <w:proofErr w:type="spellEnd"/>
            <w:r>
              <w:rPr>
                <w:b w:val="0"/>
              </w:rPr>
              <w:t xml:space="preserve"> quando l’utente finisce di scrivere, i bottoni appaiono quando il l’utente ha finito di scrivere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3837CA" w:rsidP="004629BA">
            <w:pPr>
              <w:spacing w:after="0" w:line="240" w:lineRule="auto"/>
              <w:rPr>
                <w:b w:val="0"/>
              </w:rPr>
            </w:pP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EA2FE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ritardo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EA2FE3" w:rsidRPr="00EA2FE3" w:rsidRDefault="00F06E29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</w:rPr>
              <w:t>Finire la parte di apprendimento</w:t>
            </w:r>
            <w:bookmarkStart w:id="0" w:name="_GoBack"/>
            <w:bookmarkEnd w:id="0"/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132F" w:rsidRDefault="00FB132F">
      <w:pPr>
        <w:spacing w:after="0" w:line="240" w:lineRule="auto"/>
      </w:pPr>
      <w:r>
        <w:separator/>
      </w:r>
    </w:p>
  </w:endnote>
  <w:endnote w:type="continuationSeparator" w:id="0">
    <w:p w:rsidR="00FB132F" w:rsidRDefault="00FB1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B132F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132F" w:rsidRDefault="00FB132F">
      <w:pPr>
        <w:spacing w:after="0" w:line="240" w:lineRule="auto"/>
      </w:pPr>
      <w:r>
        <w:separator/>
      </w:r>
    </w:p>
  </w:footnote>
  <w:footnote w:type="continuationSeparator" w:id="0">
    <w:p w:rsidR="00FB132F" w:rsidRDefault="00FB1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 w:rsidP="00B00F69">
    <w:r>
      <w:t>Alex Ierardi I3BB</w:t>
    </w:r>
  </w:p>
  <w:p w:rsidR="003837CA" w:rsidRPr="00B00F69" w:rsidRDefault="003837CA" w:rsidP="00B00F69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143E1"/>
    <w:rsid w:val="00063633"/>
    <w:rsid w:val="00066E2E"/>
    <w:rsid w:val="000A1179"/>
    <w:rsid w:val="000B0A66"/>
    <w:rsid w:val="00201057"/>
    <w:rsid w:val="00253395"/>
    <w:rsid w:val="0036047E"/>
    <w:rsid w:val="003837CA"/>
    <w:rsid w:val="00457B98"/>
    <w:rsid w:val="004629BA"/>
    <w:rsid w:val="004A792F"/>
    <w:rsid w:val="004C65C2"/>
    <w:rsid w:val="004D6D0B"/>
    <w:rsid w:val="004E00AB"/>
    <w:rsid w:val="004F6A08"/>
    <w:rsid w:val="00505B46"/>
    <w:rsid w:val="00575063"/>
    <w:rsid w:val="006A1FF5"/>
    <w:rsid w:val="00707491"/>
    <w:rsid w:val="007550C9"/>
    <w:rsid w:val="007921CD"/>
    <w:rsid w:val="008B7181"/>
    <w:rsid w:val="00983F6E"/>
    <w:rsid w:val="00A55829"/>
    <w:rsid w:val="00A95B40"/>
    <w:rsid w:val="00B00F69"/>
    <w:rsid w:val="00B94C67"/>
    <w:rsid w:val="00BB2691"/>
    <w:rsid w:val="00C4641B"/>
    <w:rsid w:val="00D107C0"/>
    <w:rsid w:val="00D3284C"/>
    <w:rsid w:val="00D66F9B"/>
    <w:rsid w:val="00D74094"/>
    <w:rsid w:val="00DE0187"/>
    <w:rsid w:val="00DF68C0"/>
    <w:rsid w:val="00E0101F"/>
    <w:rsid w:val="00EA2FE3"/>
    <w:rsid w:val="00EF711F"/>
    <w:rsid w:val="00F06E29"/>
    <w:rsid w:val="00F458D6"/>
    <w:rsid w:val="00FB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73A7DC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2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AAEB7-3462-48E7-A444-E1AF10724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Alex Ierardi</cp:lastModifiedBy>
  <cp:revision>56</cp:revision>
  <dcterms:created xsi:type="dcterms:W3CDTF">2015-06-23T12:36:00Z</dcterms:created>
  <dcterms:modified xsi:type="dcterms:W3CDTF">2022-11-25T13:44:00Z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