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3D4" w14:paraId="02E7C36E" w14:textId="77777777" w:rsidTr="009D73D4">
        <w:tc>
          <w:tcPr>
            <w:tcW w:w="3116" w:type="dxa"/>
          </w:tcPr>
          <w:p w14:paraId="46780289" w14:textId="04134582" w:rsidR="009D73D4" w:rsidRDefault="009D73D4" w:rsidP="009D73D4">
            <w:pPr>
              <w:jc w:val="center"/>
            </w:pPr>
            <w:r>
              <w:t>Dilution</w:t>
            </w:r>
          </w:p>
        </w:tc>
        <w:tc>
          <w:tcPr>
            <w:tcW w:w="3117" w:type="dxa"/>
          </w:tcPr>
          <w:p w14:paraId="0506231B" w14:textId="66876D73" w:rsidR="009D73D4" w:rsidRDefault="009D73D4" w:rsidP="009D73D4">
            <w:pPr>
              <w:jc w:val="center"/>
            </w:pPr>
            <w:r>
              <w:t>BSA Protein Concentration</w:t>
            </w:r>
          </w:p>
        </w:tc>
        <w:tc>
          <w:tcPr>
            <w:tcW w:w="3117" w:type="dxa"/>
          </w:tcPr>
          <w:p w14:paraId="577D7469" w14:textId="1F7645BC" w:rsidR="009D73D4" w:rsidRDefault="009D73D4" w:rsidP="009D73D4">
            <w:pPr>
              <w:jc w:val="center"/>
            </w:pPr>
            <w:r>
              <w:t>Absorbance at 595 nm</w:t>
            </w:r>
          </w:p>
        </w:tc>
      </w:tr>
      <w:tr w:rsidR="009D73D4" w14:paraId="5F740239" w14:textId="77777777" w:rsidTr="009D73D4">
        <w:tc>
          <w:tcPr>
            <w:tcW w:w="3116" w:type="dxa"/>
          </w:tcPr>
          <w:p w14:paraId="1040F9ED" w14:textId="7AD2DF2A" w:rsidR="009D73D4" w:rsidRDefault="009D73D4" w:rsidP="009D73D4">
            <w:pPr>
              <w:jc w:val="center"/>
            </w:pPr>
            <w:r>
              <w:t>1 (concentrated)</w:t>
            </w:r>
          </w:p>
        </w:tc>
        <w:tc>
          <w:tcPr>
            <w:tcW w:w="3117" w:type="dxa"/>
          </w:tcPr>
          <w:p w14:paraId="27C0BDF6" w14:textId="4C9E6012" w:rsidR="009D73D4" w:rsidRDefault="009D73D4" w:rsidP="009D73D4">
            <w:pPr>
              <w:jc w:val="center"/>
            </w:pPr>
            <w:r>
              <w:t>2 mg/mL</w:t>
            </w:r>
          </w:p>
        </w:tc>
        <w:tc>
          <w:tcPr>
            <w:tcW w:w="3117" w:type="dxa"/>
          </w:tcPr>
          <w:p w14:paraId="28444E13" w14:textId="193B739A" w:rsidR="009D73D4" w:rsidRDefault="009D73D4" w:rsidP="009D73D4">
            <w:pPr>
              <w:jc w:val="center"/>
            </w:pPr>
            <w:r>
              <w:t>1.772</w:t>
            </w:r>
          </w:p>
        </w:tc>
      </w:tr>
      <w:tr w:rsidR="009D73D4" w14:paraId="43AABE37" w14:textId="77777777" w:rsidTr="009D73D4">
        <w:tc>
          <w:tcPr>
            <w:tcW w:w="3116" w:type="dxa"/>
          </w:tcPr>
          <w:p w14:paraId="00861DF3" w14:textId="3A2A8732" w:rsidR="009D73D4" w:rsidRDefault="009D73D4" w:rsidP="009D73D4">
            <w:pPr>
              <w:jc w:val="center"/>
            </w:pPr>
            <w:r>
              <w:t>1:2</w:t>
            </w:r>
          </w:p>
        </w:tc>
        <w:tc>
          <w:tcPr>
            <w:tcW w:w="3117" w:type="dxa"/>
          </w:tcPr>
          <w:p w14:paraId="3437B391" w14:textId="05004FF0" w:rsidR="009D73D4" w:rsidRDefault="009D73D4" w:rsidP="009D73D4">
            <w:pPr>
              <w:jc w:val="center"/>
            </w:pPr>
            <w:r>
              <w:t>1 mg/mL</w:t>
            </w:r>
          </w:p>
        </w:tc>
        <w:tc>
          <w:tcPr>
            <w:tcW w:w="3117" w:type="dxa"/>
          </w:tcPr>
          <w:p w14:paraId="57F095AC" w14:textId="36275E5E" w:rsidR="009D73D4" w:rsidRDefault="009D73D4" w:rsidP="009D73D4">
            <w:pPr>
              <w:jc w:val="center"/>
            </w:pPr>
            <w:r>
              <w:t>1.416</w:t>
            </w:r>
          </w:p>
        </w:tc>
      </w:tr>
      <w:tr w:rsidR="009D73D4" w14:paraId="59AB768C" w14:textId="77777777" w:rsidTr="009D73D4">
        <w:tc>
          <w:tcPr>
            <w:tcW w:w="3116" w:type="dxa"/>
          </w:tcPr>
          <w:p w14:paraId="08501428" w14:textId="50FA69B2" w:rsidR="009D73D4" w:rsidRDefault="009D73D4" w:rsidP="009D73D4">
            <w:pPr>
              <w:jc w:val="center"/>
            </w:pPr>
            <w:r>
              <w:t>1:4</w:t>
            </w:r>
          </w:p>
        </w:tc>
        <w:tc>
          <w:tcPr>
            <w:tcW w:w="3117" w:type="dxa"/>
          </w:tcPr>
          <w:p w14:paraId="032203A6" w14:textId="4D4DF11C" w:rsidR="009D73D4" w:rsidRDefault="009D73D4" w:rsidP="009D73D4">
            <w:pPr>
              <w:jc w:val="center"/>
            </w:pPr>
            <w:r>
              <w:t>0.5 mg/mL</w:t>
            </w:r>
          </w:p>
        </w:tc>
        <w:tc>
          <w:tcPr>
            <w:tcW w:w="3117" w:type="dxa"/>
          </w:tcPr>
          <w:p w14:paraId="4AF2A4DC" w14:textId="4D3D8B74" w:rsidR="009D73D4" w:rsidRDefault="009D73D4" w:rsidP="009D73D4">
            <w:pPr>
              <w:jc w:val="center"/>
            </w:pPr>
            <w:r>
              <w:t>0.827</w:t>
            </w:r>
          </w:p>
        </w:tc>
      </w:tr>
      <w:tr w:rsidR="009D73D4" w14:paraId="6E5478CD" w14:textId="77777777" w:rsidTr="009D73D4">
        <w:tc>
          <w:tcPr>
            <w:tcW w:w="3116" w:type="dxa"/>
          </w:tcPr>
          <w:p w14:paraId="21EFB58C" w14:textId="1AA98146" w:rsidR="009D73D4" w:rsidRDefault="009D73D4" w:rsidP="009D73D4">
            <w:pPr>
              <w:jc w:val="center"/>
            </w:pPr>
            <w:r>
              <w:t>1:8</w:t>
            </w:r>
          </w:p>
        </w:tc>
        <w:tc>
          <w:tcPr>
            <w:tcW w:w="3117" w:type="dxa"/>
          </w:tcPr>
          <w:p w14:paraId="041489CA" w14:textId="34B4560D" w:rsidR="009D73D4" w:rsidRDefault="009D73D4" w:rsidP="009D73D4">
            <w:pPr>
              <w:jc w:val="center"/>
            </w:pPr>
            <w:r>
              <w:t>0.25 mg/mL</w:t>
            </w:r>
          </w:p>
        </w:tc>
        <w:tc>
          <w:tcPr>
            <w:tcW w:w="3117" w:type="dxa"/>
          </w:tcPr>
          <w:p w14:paraId="22F6BA44" w14:textId="5E81EAEC" w:rsidR="009D73D4" w:rsidRDefault="009D73D4" w:rsidP="009D73D4">
            <w:pPr>
              <w:jc w:val="center"/>
            </w:pPr>
            <w:r>
              <w:t>0.507</w:t>
            </w:r>
          </w:p>
        </w:tc>
      </w:tr>
      <w:tr w:rsidR="009D73D4" w14:paraId="31D9280F" w14:textId="77777777" w:rsidTr="009D73D4">
        <w:tc>
          <w:tcPr>
            <w:tcW w:w="3116" w:type="dxa"/>
          </w:tcPr>
          <w:p w14:paraId="39AB2FDB" w14:textId="2D7ED245" w:rsidR="009D73D4" w:rsidRDefault="009D73D4" w:rsidP="009D73D4">
            <w:pPr>
              <w:jc w:val="center"/>
            </w:pPr>
            <w:r>
              <w:t>Blank</w:t>
            </w:r>
          </w:p>
        </w:tc>
        <w:tc>
          <w:tcPr>
            <w:tcW w:w="3117" w:type="dxa"/>
          </w:tcPr>
          <w:p w14:paraId="7757C73C" w14:textId="0D8099E7" w:rsidR="009D73D4" w:rsidRDefault="009D73D4" w:rsidP="009D73D4">
            <w:pPr>
              <w:jc w:val="center"/>
            </w:pPr>
            <w:r>
              <w:t>0 mg/mL</w:t>
            </w:r>
          </w:p>
        </w:tc>
        <w:tc>
          <w:tcPr>
            <w:tcW w:w="3117" w:type="dxa"/>
          </w:tcPr>
          <w:p w14:paraId="7D835176" w14:textId="67A93096" w:rsidR="009D73D4" w:rsidRDefault="009D73D4" w:rsidP="009D73D4">
            <w:pPr>
              <w:jc w:val="center"/>
            </w:pPr>
            <w:r>
              <w:t>0.00</w:t>
            </w:r>
          </w:p>
        </w:tc>
      </w:tr>
    </w:tbl>
    <w:p w14:paraId="596818FE" w14:textId="0993B479" w:rsidR="009D73D4" w:rsidRDefault="009D73D4"/>
    <w:p w14:paraId="027F4487" w14:textId="256B7D85" w:rsidR="009D73D4" w:rsidRDefault="00D03385">
      <w:r>
        <w:rPr>
          <w:noProof/>
        </w:rPr>
        <w:drawing>
          <wp:inline distT="0" distB="0" distL="0" distR="0" wp14:anchorId="3A29C324" wp14:editId="74053C27">
            <wp:extent cx="5920033" cy="3506771"/>
            <wp:effectExtent l="0" t="0" r="1143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F482E31-7098-A143-BD45-A3EBE3ED84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A58AEE" w14:textId="40FCB6C9" w:rsidR="009D73D4" w:rsidRDefault="009D73D4">
      <w:r>
        <w:t>Y=0.</w:t>
      </w:r>
      <w:r w:rsidR="00D03385">
        <w:t>8</w:t>
      </w:r>
      <w:r>
        <w:t>43</w:t>
      </w:r>
      <w:r w:rsidR="00D03385">
        <w:t>5</w:t>
      </w:r>
      <w:r>
        <w:t>x</w:t>
      </w:r>
      <w:r w:rsidR="00D03385">
        <w:t>+</w:t>
      </w:r>
      <w:r>
        <w:t>0.</w:t>
      </w:r>
      <w:r w:rsidR="00D03385">
        <w:t>27</w:t>
      </w:r>
      <w:r>
        <w:t>1</w:t>
      </w:r>
      <w:r w:rsidR="00D03385">
        <w:t>8</w:t>
      </w:r>
    </w:p>
    <w:p w14:paraId="56D21A0D" w14:textId="4F396E6A" w:rsidR="009D73D4" w:rsidRDefault="009D73D4">
      <w:r>
        <w:t>0.</w:t>
      </w:r>
      <w:r w:rsidR="00D03385">
        <w:t>891</w:t>
      </w:r>
    </w:p>
    <w:p w14:paraId="62B26980" w14:textId="1DE3AC30" w:rsidR="009D73D4" w:rsidRDefault="009D73D4">
      <w:r>
        <w:t>0 mg/mL to 2 mg/mL</w:t>
      </w:r>
    </w:p>
    <w:p w14:paraId="425166FC" w14:textId="1555530F" w:rsidR="009D73D4" w:rsidRDefault="009D73D4" w:rsidP="00F36855">
      <w:pPr>
        <w:spacing w:line="240" w:lineRule="auto"/>
      </w:pPr>
      <w:r>
        <w:t xml:space="preserve">Differences may come from unequal mixing </w:t>
      </w:r>
      <w:r w:rsidR="00F36855">
        <w:t>when pipetting up and down causing the concentrations to be off</w:t>
      </w:r>
    </w:p>
    <w:p w14:paraId="056019DB" w14:textId="52CC8AE6" w:rsidR="00F36855" w:rsidRDefault="00F36855" w:rsidP="00F36855">
      <w:pPr>
        <w:spacing w:line="240" w:lineRule="auto"/>
      </w:pPr>
    </w:p>
    <w:p w14:paraId="0BF97712" w14:textId="1716843A" w:rsidR="00F36855" w:rsidRDefault="00F36855" w:rsidP="00F36855">
      <w:pPr>
        <w:spacing w:line="240" w:lineRule="auto"/>
      </w:pPr>
      <w:r>
        <w:t xml:space="preserve">C, </w:t>
      </w:r>
      <w:r w:rsidR="00D03385">
        <w:t>1.38</w:t>
      </w:r>
      <w:bookmarkStart w:id="0" w:name="_GoBack"/>
      <w:bookmarkEnd w:id="0"/>
    </w:p>
    <w:sectPr w:rsidR="00F36855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D4"/>
    <w:rsid w:val="00871452"/>
    <w:rsid w:val="009D73D4"/>
    <w:rsid w:val="009E3C23"/>
    <w:rsid w:val="009F36A3"/>
    <w:rsid w:val="00BF0EAC"/>
    <w:rsid w:val="00D03385"/>
    <w:rsid w:val="00F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3ACC"/>
  <w14:defaultImageDpi w14:val="32767"/>
  <w15:chartTrackingRefBased/>
  <w15:docId w15:val="{01C71CD9-61FF-6C48-96AA-FD142AC4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 at 595 nm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0.5</c:v>
                </c:pt>
                <c:pt idx="3">
                  <c:v>0.25</c:v>
                </c:pt>
                <c:pt idx="4">
                  <c:v>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1.772</c:v>
                </c:pt>
                <c:pt idx="1">
                  <c:v>1.4159999999999999</c:v>
                </c:pt>
                <c:pt idx="2">
                  <c:v>0.82699999999999996</c:v>
                </c:pt>
                <c:pt idx="3">
                  <c:v>0.50700000000000001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FB-7A4B-A9C7-2F46444C5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30607"/>
        <c:axId val="62432239"/>
      </c:scatterChart>
      <c:valAx>
        <c:axId val="6243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BSA</a:t>
                </a:r>
                <a:r>
                  <a:rPr lang="en-US" baseline="0"/>
                  <a:t> Protein Concentration (mg/mL)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32239"/>
        <c:crosses val="autoZero"/>
        <c:crossBetween val="midCat"/>
      </c:valAx>
      <c:valAx>
        <c:axId val="6243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 at 595 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3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</cp:revision>
  <dcterms:created xsi:type="dcterms:W3CDTF">2019-08-28T23:31:00Z</dcterms:created>
  <dcterms:modified xsi:type="dcterms:W3CDTF">2019-08-29T01:13:00Z</dcterms:modified>
</cp:coreProperties>
</file>