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30D2" w14:textId="553CE2F4" w:rsidR="00B0351C" w:rsidRPr="00F24B29" w:rsidRDefault="00606446" w:rsidP="00F24B29">
      <w:pPr>
        <w:pStyle w:val="NormalWeb"/>
      </w:pPr>
      <w:r w:rsidRPr="00807B63">
        <w:rPr>
          <w:sz w:val="40"/>
          <w:szCs w:val="40"/>
        </w:rPr>
        <w:t xml:space="preserve">Lab </w:t>
      </w:r>
      <w:r w:rsidR="00CF373C">
        <w:rPr>
          <w:sz w:val="40"/>
          <w:szCs w:val="40"/>
        </w:rPr>
        <w:t>10</w:t>
      </w:r>
      <w:r w:rsidRPr="00807B63">
        <w:rPr>
          <w:sz w:val="40"/>
          <w:szCs w:val="40"/>
        </w:rPr>
        <w:t xml:space="preserve">: </w:t>
      </w:r>
      <w:r w:rsidR="00F24B29">
        <w:rPr>
          <w:rFonts w:ascii="TimesNewRomanPS" w:hAnsi="TimesNewRomanPS"/>
          <w:b/>
          <w:bCs/>
          <w:sz w:val="32"/>
          <w:szCs w:val="32"/>
        </w:rPr>
        <w:t>Decomposing State machines: Traffic Light Controller</w:t>
      </w:r>
    </w:p>
    <w:p w14:paraId="752FA2C7" w14:textId="0679ABA4" w:rsidR="00606446" w:rsidRPr="00984429" w:rsidRDefault="00606446">
      <w:pPr>
        <w:rPr>
          <w:rFonts w:ascii="Times New Roman" w:hAnsi="Times New Roman" w:cs="Times New Roman"/>
          <w:b/>
          <w:bCs/>
          <w:u w:val="single"/>
        </w:rPr>
      </w:pPr>
      <w:r w:rsidRPr="00984429">
        <w:rPr>
          <w:rFonts w:ascii="Times New Roman" w:hAnsi="Times New Roman" w:cs="Times New Roman"/>
          <w:b/>
          <w:bCs/>
          <w:u w:val="single"/>
        </w:rPr>
        <w:t>Primary Objectives:</w:t>
      </w:r>
    </w:p>
    <w:p w14:paraId="20FB4965" w14:textId="5D294179" w:rsidR="0001273C" w:rsidRPr="00F24B29" w:rsidRDefault="00F24B29" w:rsidP="00F24B29">
      <w:pPr>
        <w:pStyle w:val="NormalWeb"/>
        <w:numPr>
          <w:ilvl w:val="0"/>
          <w:numId w:val="1"/>
        </w:numPr>
      </w:pPr>
      <w:r w:rsidRPr="00F24B29">
        <w:t>Design and build a clocked synchronous state machine of moderate complexity.</w:t>
      </w:r>
    </w:p>
    <w:p w14:paraId="0E6D80D8" w14:textId="2C39BEA6" w:rsidR="00C775E4" w:rsidRPr="00F24B29" w:rsidRDefault="00F24B29" w:rsidP="00F24B29">
      <w:pPr>
        <w:pStyle w:val="NormalWeb"/>
        <w:numPr>
          <w:ilvl w:val="0"/>
          <w:numId w:val="1"/>
        </w:numPr>
      </w:pPr>
      <w:r w:rsidRPr="00F24B29">
        <w:t xml:space="preserve">Design the </w:t>
      </w:r>
      <w:r w:rsidR="00CF373C">
        <w:t>control</w:t>
      </w:r>
      <w:r w:rsidRPr="00F24B29">
        <w:t xml:space="preserve"> unit for the project</w:t>
      </w:r>
      <w:r w:rsidR="00C775E4" w:rsidRPr="00F24B29">
        <w:t>.</w:t>
      </w:r>
    </w:p>
    <w:p w14:paraId="2F9983F5" w14:textId="67C5CE90" w:rsidR="005C2196" w:rsidRDefault="005C2196" w:rsidP="005C2196">
      <w:pPr>
        <w:rPr>
          <w:rFonts w:ascii="Times New Roman" w:hAnsi="Times New Roman" w:cs="Times New Roman"/>
        </w:rPr>
      </w:pPr>
    </w:p>
    <w:p w14:paraId="2A92639F" w14:textId="4D04A786" w:rsidR="00CF373C" w:rsidRDefault="00CF373C" w:rsidP="005C2196">
      <w:pPr>
        <w:rPr>
          <w:rFonts w:ascii="Times New Roman" w:hAnsi="Times New Roman" w:cs="Times New Roman"/>
        </w:rPr>
      </w:pPr>
    </w:p>
    <w:p w14:paraId="469B9493" w14:textId="599F9D86" w:rsidR="00CF373C" w:rsidRDefault="00CF373C" w:rsidP="005C2196">
      <w:pPr>
        <w:rPr>
          <w:rFonts w:ascii="Times New Roman" w:hAnsi="Times New Roman" w:cs="Times New Roman"/>
        </w:rPr>
      </w:pPr>
    </w:p>
    <w:p w14:paraId="70AD7ADD" w14:textId="77777777" w:rsidR="00CF373C" w:rsidRPr="00F24B29" w:rsidRDefault="00CF373C" w:rsidP="005C2196">
      <w:pPr>
        <w:rPr>
          <w:rFonts w:ascii="Times New Roman" w:hAnsi="Times New Roman" w:cs="Times New Roman"/>
        </w:rPr>
      </w:pPr>
    </w:p>
    <w:p w14:paraId="54E478E8" w14:textId="657018BD" w:rsidR="005C2196" w:rsidRDefault="00C775E4" w:rsidP="005C219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Design</w:t>
      </w:r>
    </w:p>
    <w:p w14:paraId="65060631" w14:textId="4428B686" w:rsidR="00C775E4" w:rsidRDefault="00F24B29" w:rsidP="005C2196">
      <w:pPr>
        <w:rPr>
          <w:rFonts w:ascii="Times New Roman" w:hAnsi="Times New Roman" w:cs="Times New Roman"/>
        </w:rPr>
      </w:pPr>
      <w:r w:rsidRPr="00F24B29">
        <w:rPr>
          <w:rFonts w:ascii="Times New Roman" w:hAnsi="Times New Roman" w:cs="Times New Roman"/>
          <w:noProof/>
        </w:rPr>
        <w:drawing>
          <wp:inline distT="0" distB="0" distL="0" distR="0" wp14:anchorId="68EF1CA0" wp14:editId="382A202F">
            <wp:extent cx="3632200" cy="27813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CAA0" w14:textId="77777777" w:rsidR="007F0C8A" w:rsidRDefault="007F0C8A" w:rsidP="005C2196">
      <w:pPr>
        <w:rPr>
          <w:rFonts w:ascii="Times New Roman" w:hAnsi="Times New Roman" w:cs="Times New Roman"/>
        </w:rPr>
      </w:pPr>
    </w:p>
    <w:p w14:paraId="0E9CA03C" w14:textId="77777777" w:rsidR="007F0C8A" w:rsidRDefault="007F0C8A" w:rsidP="005C2196">
      <w:pPr>
        <w:rPr>
          <w:rFonts w:ascii="Times New Roman" w:hAnsi="Times New Roman" w:cs="Times New Roman"/>
        </w:rPr>
      </w:pPr>
    </w:p>
    <w:p w14:paraId="26387204" w14:textId="77777777" w:rsidR="007F0C8A" w:rsidRDefault="007F0C8A" w:rsidP="005C2196">
      <w:pPr>
        <w:rPr>
          <w:rFonts w:ascii="Times New Roman" w:hAnsi="Times New Roman" w:cs="Times New Roman"/>
        </w:rPr>
      </w:pPr>
    </w:p>
    <w:p w14:paraId="284971C9" w14:textId="77777777" w:rsidR="007F0C8A" w:rsidRDefault="007F0C8A" w:rsidP="005C2196">
      <w:pPr>
        <w:rPr>
          <w:rFonts w:ascii="Times New Roman" w:hAnsi="Times New Roman" w:cs="Times New Roman"/>
        </w:rPr>
      </w:pPr>
    </w:p>
    <w:p w14:paraId="00A87D84" w14:textId="77777777" w:rsidR="007F0C8A" w:rsidRDefault="007F0C8A" w:rsidP="005C2196">
      <w:pPr>
        <w:rPr>
          <w:rFonts w:ascii="Times New Roman" w:hAnsi="Times New Roman" w:cs="Times New Roman"/>
        </w:rPr>
      </w:pPr>
    </w:p>
    <w:p w14:paraId="73B3A226" w14:textId="77777777" w:rsidR="007F0C8A" w:rsidRDefault="007F0C8A" w:rsidP="005C2196">
      <w:pPr>
        <w:rPr>
          <w:rFonts w:ascii="Times New Roman" w:hAnsi="Times New Roman" w:cs="Times New Roman"/>
        </w:rPr>
      </w:pPr>
    </w:p>
    <w:p w14:paraId="24A0D4A3" w14:textId="5AE3E421" w:rsidR="00F24B29" w:rsidRDefault="00CF373C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Using this state diagram, I made the following table</w:t>
      </w:r>
    </w:p>
    <w:tbl>
      <w:tblPr>
        <w:tblW w:w="94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1192"/>
        <w:gridCol w:w="1350"/>
        <w:gridCol w:w="933"/>
        <w:gridCol w:w="933"/>
        <w:gridCol w:w="1055"/>
        <w:gridCol w:w="1111"/>
        <w:gridCol w:w="1168"/>
        <w:gridCol w:w="1032"/>
      </w:tblGrid>
      <w:tr w:rsidR="00CF373C" w:rsidRPr="00CF373C" w14:paraId="725F9B54" w14:textId="77777777" w:rsidTr="00CF373C">
        <w:trPr>
          <w:trHeight w:val="320"/>
          <w:jc w:val="center"/>
        </w:trPr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1627A153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Reset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096497DD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CarDetect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322C14A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trightofway</w:t>
            </w: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175E2314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tyellow</w:t>
            </w:r>
          </w:p>
        </w:tc>
        <w:tc>
          <w:tcPr>
            <w:tcW w:w="927" w:type="dxa"/>
            <w:shd w:val="clear" w:color="000000" w:fill="A5A5A5"/>
            <w:noWrap/>
            <w:vAlign w:val="bottom"/>
            <w:hideMark/>
          </w:tcPr>
          <w:p w14:paraId="11747F06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Default safety</w:t>
            </w:r>
          </w:p>
        </w:tc>
        <w:tc>
          <w:tcPr>
            <w:tcW w:w="1048" w:type="dxa"/>
            <w:shd w:val="clear" w:color="000000" w:fill="ED7D31"/>
            <w:noWrap/>
            <w:vAlign w:val="bottom"/>
            <w:hideMark/>
          </w:tcPr>
          <w:p w14:paraId="3D39CAF8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Highway Priority</w:t>
            </w:r>
          </w:p>
        </w:tc>
        <w:tc>
          <w:tcPr>
            <w:tcW w:w="1103" w:type="dxa"/>
            <w:shd w:val="clear" w:color="000000" w:fill="FFC000"/>
            <w:noWrap/>
            <w:vAlign w:val="bottom"/>
            <w:hideMark/>
          </w:tcPr>
          <w:p w14:paraId="6D2C5200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Car Detected</w:t>
            </w:r>
          </w:p>
        </w:tc>
        <w:tc>
          <w:tcPr>
            <w:tcW w:w="1160" w:type="dxa"/>
            <w:shd w:val="clear" w:color="000000" w:fill="70AD47"/>
            <w:noWrap/>
            <w:vAlign w:val="bottom"/>
            <w:hideMark/>
          </w:tcPr>
          <w:p w14:paraId="5852B5E5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Green Farmroad</w:t>
            </w:r>
          </w:p>
        </w:tc>
        <w:tc>
          <w:tcPr>
            <w:tcW w:w="1025" w:type="dxa"/>
            <w:shd w:val="clear" w:color="000000" w:fill="5B9BD5"/>
            <w:noWrap/>
            <w:vAlign w:val="bottom"/>
            <w:hideMark/>
          </w:tcPr>
          <w:p w14:paraId="7819019B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Back to highway</w:t>
            </w:r>
          </w:p>
        </w:tc>
      </w:tr>
      <w:tr w:rsidR="00CF373C" w:rsidRPr="00CF373C" w14:paraId="4CC102A1" w14:textId="77777777" w:rsidTr="00CF373C">
        <w:trPr>
          <w:trHeight w:val="320"/>
          <w:jc w:val="center"/>
        </w:trPr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58D6E7D1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478811F8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A263727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371EA7C3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7" w:type="dxa"/>
            <w:shd w:val="clear" w:color="000000" w:fill="ED7D31"/>
            <w:noWrap/>
            <w:vAlign w:val="bottom"/>
            <w:hideMark/>
          </w:tcPr>
          <w:p w14:paraId="2E16C074" w14:textId="0C0D8455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8" w:type="dxa"/>
            <w:shd w:val="clear" w:color="000000" w:fill="ED7D31"/>
            <w:noWrap/>
            <w:vAlign w:val="bottom"/>
            <w:hideMark/>
          </w:tcPr>
          <w:p w14:paraId="39E1E919" w14:textId="7D9A60AE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shd w:val="clear" w:color="000000" w:fill="A5A5A5"/>
            <w:noWrap/>
            <w:vAlign w:val="bottom"/>
            <w:hideMark/>
          </w:tcPr>
          <w:p w14:paraId="2AB83E72" w14:textId="267BEF12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shd w:val="clear" w:color="000000" w:fill="5B9BD5"/>
            <w:noWrap/>
            <w:vAlign w:val="bottom"/>
            <w:hideMark/>
          </w:tcPr>
          <w:p w14:paraId="7940777F" w14:textId="7B8F42C1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5" w:type="dxa"/>
            <w:shd w:val="clear" w:color="000000" w:fill="5B9BD5"/>
            <w:noWrap/>
            <w:vAlign w:val="bottom"/>
            <w:hideMark/>
          </w:tcPr>
          <w:p w14:paraId="39354C68" w14:textId="4200CF50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3C" w:rsidRPr="00CF373C" w14:paraId="452F4377" w14:textId="77777777" w:rsidTr="00CF373C">
        <w:trPr>
          <w:trHeight w:val="320"/>
          <w:jc w:val="center"/>
        </w:trPr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238EB3F4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349A6CD6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34E1560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0596D03B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7" w:type="dxa"/>
            <w:shd w:val="clear" w:color="000000" w:fill="ED7D31"/>
            <w:noWrap/>
            <w:vAlign w:val="bottom"/>
            <w:hideMark/>
          </w:tcPr>
          <w:p w14:paraId="05BF1E6F" w14:textId="341E0ACD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8" w:type="dxa"/>
            <w:shd w:val="clear" w:color="000000" w:fill="ED7D31"/>
            <w:noWrap/>
            <w:vAlign w:val="bottom"/>
            <w:hideMark/>
          </w:tcPr>
          <w:p w14:paraId="0FFF483E" w14:textId="7F913309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shd w:val="clear" w:color="000000" w:fill="A5A5A5"/>
            <w:noWrap/>
            <w:vAlign w:val="bottom"/>
            <w:hideMark/>
          </w:tcPr>
          <w:p w14:paraId="4F8323AD" w14:textId="005FD4F0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shd w:val="clear" w:color="000000" w:fill="5B9BD5"/>
            <w:noWrap/>
            <w:vAlign w:val="bottom"/>
            <w:hideMark/>
          </w:tcPr>
          <w:p w14:paraId="74FC83AE" w14:textId="7778A79E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5" w:type="dxa"/>
            <w:shd w:val="clear" w:color="000000" w:fill="ED7D31"/>
            <w:noWrap/>
            <w:vAlign w:val="bottom"/>
            <w:hideMark/>
          </w:tcPr>
          <w:p w14:paraId="16549044" w14:textId="6AC34D96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3C" w:rsidRPr="00CF373C" w14:paraId="290E9929" w14:textId="77777777" w:rsidTr="00CF373C">
        <w:trPr>
          <w:trHeight w:val="320"/>
          <w:jc w:val="center"/>
        </w:trPr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413C0000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35D8DCB0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B9719DD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4EC80987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7" w:type="dxa"/>
            <w:shd w:val="clear" w:color="000000" w:fill="ED7D31"/>
            <w:noWrap/>
            <w:vAlign w:val="bottom"/>
            <w:hideMark/>
          </w:tcPr>
          <w:p w14:paraId="6B225C81" w14:textId="61845F03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8" w:type="dxa"/>
            <w:shd w:val="clear" w:color="000000" w:fill="ED7D31"/>
            <w:noWrap/>
            <w:vAlign w:val="bottom"/>
            <w:hideMark/>
          </w:tcPr>
          <w:p w14:paraId="2043A040" w14:textId="2E3DE908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shd w:val="clear" w:color="000000" w:fill="A5A5A5"/>
            <w:noWrap/>
            <w:vAlign w:val="bottom"/>
            <w:hideMark/>
          </w:tcPr>
          <w:p w14:paraId="5D677391" w14:textId="1821A3D0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shd w:val="clear" w:color="000000" w:fill="5B9BD5"/>
            <w:noWrap/>
            <w:vAlign w:val="bottom"/>
            <w:hideMark/>
          </w:tcPr>
          <w:p w14:paraId="64C963FB" w14:textId="5D96161D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5" w:type="dxa"/>
            <w:shd w:val="clear" w:color="000000" w:fill="5B9BD5"/>
            <w:noWrap/>
            <w:vAlign w:val="bottom"/>
            <w:hideMark/>
          </w:tcPr>
          <w:p w14:paraId="1D0D7A03" w14:textId="61DB2F2C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3C" w:rsidRPr="00CF373C" w14:paraId="44715F23" w14:textId="77777777" w:rsidTr="00CF373C">
        <w:trPr>
          <w:trHeight w:val="320"/>
          <w:jc w:val="center"/>
        </w:trPr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30168C18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6C093228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7D626A3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2D9509AB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7" w:type="dxa"/>
            <w:shd w:val="clear" w:color="000000" w:fill="ED7D31"/>
            <w:noWrap/>
            <w:vAlign w:val="bottom"/>
            <w:hideMark/>
          </w:tcPr>
          <w:p w14:paraId="49A09F6A" w14:textId="30ADA69E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8" w:type="dxa"/>
            <w:shd w:val="clear" w:color="000000" w:fill="ED7D31"/>
            <w:noWrap/>
            <w:vAlign w:val="bottom"/>
            <w:hideMark/>
          </w:tcPr>
          <w:p w14:paraId="32108B7D" w14:textId="10DDCA00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shd w:val="clear" w:color="000000" w:fill="A5A5A5"/>
            <w:noWrap/>
            <w:vAlign w:val="bottom"/>
            <w:hideMark/>
          </w:tcPr>
          <w:p w14:paraId="3FC3F60E" w14:textId="279B2A3C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shd w:val="clear" w:color="000000" w:fill="5B9BD5"/>
            <w:noWrap/>
            <w:vAlign w:val="bottom"/>
            <w:hideMark/>
          </w:tcPr>
          <w:p w14:paraId="5BC3410A" w14:textId="06AFF72C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5" w:type="dxa"/>
            <w:shd w:val="clear" w:color="000000" w:fill="ED7D31"/>
            <w:noWrap/>
            <w:vAlign w:val="bottom"/>
            <w:hideMark/>
          </w:tcPr>
          <w:p w14:paraId="6CA3012F" w14:textId="27AA0F61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3C" w:rsidRPr="00CF373C" w14:paraId="340EE70B" w14:textId="77777777" w:rsidTr="00CF373C">
        <w:trPr>
          <w:trHeight w:val="320"/>
          <w:jc w:val="center"/>
        </w:trPr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4C5B8D51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6F4940D4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848EE23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50E4AEEC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7" w:type="dxa"/>
            <w:shd w:val="clear" w:color="000000" w:fill="ED7D31"/>
            <w:noWrap/>
            <w:vAlign w:val="bottom"/>
            <w:hideMark/>
          </w:tcPr>
          <w:p w14:paraId="70177763" w14:textId="421CBF26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8" w:type="dxa"/>
            <w:shd w:val="clear" w:color="000000" w:fill="ED7D31"/>
            <w:noWrap/>
            <w:vAlign w:val="bottom"/>
            <w:hideMark/>
          </w:tcPr>
          <w:p w14:paraId="4F4C0122" w14:textId="63DDF682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shd w:val="clear" w:color="000000" w:fill="FFC000"/>
            <w:noWrap/>
            <w:vAlign w:val="bottom"/>
            <w:hideMark/>
          </w:tcPr>
          <w:p w14:paraId="31D44C0B" w14:textId="5546D408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shd w:val="clear" w:color="000000" w:fill="70AD47"/>
            <w:noWrap/>
            <w:vAlign w:val="bottom"/>
            <w:hideMark/>
          </w:tcPr>
          <w:p w14:paraId="387621E8" w14:textId="19412BF2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5" w:type="dxa"/>
            <w:shd w:val="clear" w:color="000000" w:fill="5B9BD5"/>
            <w:noWrap/>
            <w:vAlign w:val="bottom"/>
            <w:hideMark/>
          </w:tcPr>
          <w:p w14:paraId="26FF87F1" w14:textId="743FB21C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3C" w:rsidRPr="00CF373C" w14:paraId="79400A59" w14:textId="77777777" w:rsidTr="00CF373C">
        <w:trPr>
          <w:trHeight w:val="320"/>
          <w:jc w:val="center"/>
        </w:trPr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3AC25734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4C98474C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8F40D8C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15B86CA8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7" w:type="dxa"/>
            <w:shd w:val="clear" w:color="000000" w:fill="ED7D31"/>
            <w:noWrap/>
            <w:vAlign w:val="bottom"/>
            <w:hideMark/>
          </w:tcPr>
          <w:p w14:paraId="5F2D36BB" w14:textId="4AA0DC26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8" w:type="dxa"/>
            <w:shd w:val="clear" w:color="000000" w:fill="ED7D31"/>
            <w:noWrap/>
            <w:vAlign w:val="bottom"/>
            <w:hideMark/>
          </w:tcPr>
          <w:p w14:paraId="64998BA2" w14:textId="182A80F0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shd w:val="clear" w:color="000000" w:fill="70AD47"/>
            <w:noWrap/>
            <w:vAlign w:val="bottom"/>
            <w:hideMark/>
          </w:tcPr>
          <w:p w14:paraId="718EAEAC" w14:textId="31A13694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shd w:val="clear" w:color="000000" w:fill="70AD47"/>
            <w:noWrap/>
            <w:vAlign w:val="bottom"/>
            <w:hideMark/>
          </w:tcPr>
          <w:p w14:paraId="09D0011C" w14:textId="10B798DF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5" w:type="dxa"/>
            <w:shd w:val="clear" w:color="000000" w:fill="ED7D31"/>
            <w:noWrap/>
            <w:vAlign w:val="bottom"/>
            <w:hideMark/>
          </w:tcPr>
          <w:p w14:paraId="0BC75622" w14:textId="6E7052F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3C" w:rsidRPr="00CF373C" w14:paraId="50AA7BEB" w14:textId="77777777" w:rsidTr="00CF373C">
        <w:trPr>
          <w:trHeight w:val="320"/>
          <w:jc w:val="center"/>
        </w:trPr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28D9FAC9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4D76ADA3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CF01E08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02BCEE41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7" w:type="dxa"/>
            <w:shd w:val="clear" w:color="000000" w:fill="ED7D31"/>
            <w:noWrap/>
            <w:vAlign w:val="bottom"/>
            <w:hideMark/>
          </w:tcPr>
          <w:p w14:paraId="250CE2D2" w14:textId="662BB129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8" w:type="dxa"/>
            <w:shd w:val="clear" w:color="000000" w:fill="FFC000"/>
            <w:noWrap/>
            <w:vAlign w:val="bottom"/>
            <w:hideMark/>
          </w:tcPr>
          <w:p w14:paraId="7A665666" w14:textId="35384D3C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shd w:val="clear" w:color="000000" w:fill="FFC000"/>
            <w:noWrap/>
            <w:vAlign w:val="bottom"/>
            <w:hideMark/>
          </w:tcPr>
          <w:p w14:paraId="430D7C2B" w14:textId="4BF7BA62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shd w:val="clear" w:color="000000" w:fill="5B9BD5"/>
            <w:noWrap/>
            <w:vAlign w:val="bottom"/>
            <w:hideMark/>
          </w:tcPr>
          <w:p w14:paraId="776153DC" w14:textId="79B6154B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5" w:type="dxa"/>
            <w:shd w:val="clear" w:color="000000" w:fill="5B9BD5"/>
            <w:noWrap/>
            <w:vAlign w:val="bottom"/>
            <w:hideMark/>
          </w:tcPr>
          <w:p w14:paraId="6BDB21BF" w14:textId="595BDA53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3C" w:rsidRPr="00CF373C" w14:paraId="33C387DE" w14:textId="77777777" w:rsidTr="00CF373C">
        <w:trPr>
          <w:trHeight w:val="320"/>
          <w:jc w:val="center"/>
        </w:trPr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3760D6FD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192481FA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89B1409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605C6A4B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7" w:type="dxa"/>
            <w:shd w:val="clear" w:color="000000" w:fill="ED7D31"/>
            <w:noWrap/>
            <w:vAlign w:val="bottom"/>
            <w:hideMark/>
          </w:tcPr>
          <w:p w14:paraId="5466B4F5" w14:textId="33D39A90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8" w:type="dxa"/>
            <w:shd w:val="clear" w:color="000000" w:fill="FFC000"/>
            <w:noWrap/>
            <w:vAlign w:val="bottom"/>
            <w:hideMark/>
          </w:tcPr>
          <w:p w14:paraId="0339028F" w14:textId="57DD5C2E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shd w:val="clear" w:color="000000" w:fill="70AD47"/>
            <w:noWrap/>
            <w:vAlign w:val="bottom"/>
            <w:hideMark/>
          </w:tcPr>
          <w:p w14:paraId="3D23DC79" w14:textId="622630B1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shd w:val="clear" w:color="000000" w:fill="5B9BD5"/>
            <w:noWrap/>
            <w:vAlign w:val="bottom"/>
            <w:hideMark/>
          </w:tcPr>
          <w:p w14:paraId="23CDF477" w14:textId="6E26EA4A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5" w:type="dxa"/>
            <w:shd w:val="clear" w:color="000000" w:fill="ED7D31"/>
            <w:noWrap/>
            <w:vAlign w:val="bottom"/>
            <w:hideMark/>
          </w:tcPr>
          <w:p w14:paraId="2F282FEE" w14:textId="65F6F99D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3C" w:rsidRPr="00CF373C" w14:paraId="60F07E13" w14:textId="77777777" w:rsidTr="00CF373C">
        <w:trPr>
          <w:trHeight w:val="320"/>
          <w:jc w:val="center"/>
        </w:trPr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6F401148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07E3FBDC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041CE69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0798616C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7" w:type="dxa"/>
            <w:shd w:val="clear" w:color="000000" w:fill="A5A5A5"/>
            <w:noWrap/>
            <w:vAlign w:val="bottom"/>
            <w:hideMark/>
          </w:tcPr>
          <w:p w14:paraId="7BDE2673" w14:textId="4ED2E90E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8" w:type="dxa"/>
            <w:shd w:val="clear" w:color="000000" w:fill="A5A5A5"/>
            <w:noWrap/>
            <w:vAlign w:val="bottom"/>
            <w:hideMark/>
          </w:tcPr>
          <w:p w14:paraId="14760F27" w14:textId="0C43A2F1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shd w:val="clear" w:color="000000" w:fill="A5A5A5"/>
            <w:noWrap/>
            <w:vAlign w:val="bottom"/>
            <w:hideMark/>
          </w:tcPr>
          <w:p w14:paraId="10300AEF" w14:textId="19CEBDC3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shd w:val="clear" w:color="000000" w:fill="A5A5A5"/>
            <w:noWrap/>
            <w:vAlign w:val="bottom"/>
            <w:hideMark/>
          </w:tcPr>
          <w:p w14:paraId="1E203C68" w14:textId="2B529CE3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5" w:type="dxa"/>
            <w:shd w:val="clear" w:color="000000" w:fill="A5A5A5"/>
            <w:noWrap/>
            <w:vAlign w:val="bottom"/>
            <w:hideMark/>
          </w:tcPr>
          <w:p w14:paraId="55BA237E" w14:textId="1B59690A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3C" w:rsidRPr="00CF373C" w14:paraId="0D0A4654" w14:textId="77777777" w:rsidTr="00CF373C">
        <w:trPr>
          <w:trHeight w:val="320"/>
          <w:jc w:val="center"/>
        </w:trPr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05218EED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7374BC69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06D0FB0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52FFC367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7" w:type="dxa"/>
            <w:shd w:val="clear" w:color="000000" w:fill="A5A5A5"/>
            <w:noWrap/>
            <w:vAlign w:val="bottom"/>
            <w:hideMark/>
          </w:tcPr>
          <w:p w14:paraId="38F838E9" w14:textId="501F5D6E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8" w:type="dxa"/>
            <w:shd w:val="clear" w:color="000000" w:fill="A5A5A5"/>
            <w:noWrap/>
            <w:vAlign w:val="bottom"/>
            <w:hideMark/>
          </w:tcPr>
          <w:p w14:paraId="25AC0B1A" w14:textId="5E5012A9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shd w:val="clear" w:color="000000" w:fill="A5A5A5"/>
            <w:noWrap/>
            <w:vAlign w:val="bottom"/>
            <w:hideMark/>
          </w:tcPr>
          <w:p w14:paraId="5432B0B9" w14:textId="40E8C518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shd w:val="clear" w:color="000000" w:fill="A5A5A5"/>
            <w:noWrap/>
            <w:vAlign w:val="bottom"/>
            <w:hideMark/>
          </w:tcPr>
          <w:p w14:paraId="37B27F9A" w14:textId="3CDE128B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5" w:type="dxa"/>
            <w:shd w:val="clear" w:color="000000" w:fill="A5A5A5"/>
            <w:noWrap/>
            <w:vAlign w:val="bottom"/>
            <w:hideMark/>
          </w:tcPr>
          <w:p w14:paraId="55D5FAFB" w14:textId="2E7A3CC2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3C" w:rsidRPr="00CF373C" w14:paraId="1ECFD349" w14:textId="77777777" w:rsidTr="00CF373C">
        <w:trPr>
          <w:trHeight w:val="320"/>
          <w:jc w:val="center"/>
        </w:trPr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5E38C181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42646C85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1A4116B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2E3D0D50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7" w:type="dxa"/>
            <w:shd w:val="clear" w:color="000000" w:fill="A5A5A5"/>
            <w:noWrap/>
            <w:vAlign w:val="bottom"/>
            <w:hideMark/>
          </w:tcPr>
          <w:p w14:paraId="77348EED" w14:textId="2279A549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8" w:type="dxa"/>
            <w:shd w:val="clear" w:color="000000" w:fill="A5A5A5"/>
            <w:noWrap/>
            <w:vAlign w:val="bottom"/>
            <w:hideMark/>
          </w:tcPr>
          <w:p w14:paraId="365C0446" w14:textId="2FC6ADF3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shd w:val="clear" w:color="000000" w:fill="A5A5A5"/>
            <w:noWrap/>
            <w:vAlign w:val="bottom"/>
            <w:hideMark/>
          </w:tcPr>
          <w:p w14:paraId="031CB3BF" w14:textId="740C013D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shd w:val="clear" w:color="000000" w:fill="A5A5A5"/>
            <w:noWrap/>
            <w:vAlign w:val="bottom"/>
            <w:hideMark/>
          </w:tcPr>
          <w:p w14:paraId="7F285058" w14:textId="0B9889AF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5" w:type="dxa"/>
            <w:shd w:val="clear" w:color="000000" w:fill="A5A5A5"/>
            <w:noWrap/>
            <w:vAlign w:val="bottom"/>
            <w:hideMark/>
          </w:tcPr>
          <w:p w14:paraId="489F3562" w14:textId="75E6B040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3C" w:rsidRPr="00CF373C" w14:paraId="09B24315" w14:textId="77777777" w:rsidTr="00CF373C">
        <w:trPr>
          <w:trHeight w:val="320"/>
          <w:jc w:val="center"/>
        </w:trPr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25E95377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0333BBB3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2B46FBB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0F2F5180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7" w:type="dxa"/>
            <w:shd w:val="clear" w:color="000000" w:fill="A5A5A5"/>
            <w:noWrap/>
            <w:vAlign w:val="bottom"/>
            <w:hideMark/>
          </w:tcPr>
          <w:p w14:paraId="25564995" w14:textId="2E047180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8" w:type="dxa"/>
            <w:shd w:val="clear" w:color="000000" w:fill="A5A5A5"/>
            <w:noWrap/>
            <w:vAlign w:val="bottom"/>
            <w:hideMark/>
          </w:tcPr>
          <w:p w14:paraId="7A51A7CD" w14:textId="7B8304DA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shd w:val="clear" w:color="000000" w:fill="A5A5A5"/>
            <w:noWrap/>
            <w:vAlign w:val="bottom"/>
            <w:hideMark/>
          </w:tcPr>
          <w:p w14:paraId="299F5909" w14:textId="6C5E18BA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shd w:val="clear" w:color="000000" w:fill="A5A5A5"/>
            <w:noWrap/>
            <w:vAlign w:val="bottom"/>
            <w:hideMark/>
          </w:tcPr>
          <w:p w14:paraId="612787F5" w14:textId="70E78962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5" w:type="dxa"/>
            <w:shd w:val="clear" w:color="000000" w:fill="A5A5A5"/>
            <w:noWrap/>
            <w:vAlign w:val="bottom"/>
            <w:hideMark/>
          </w:tcPr>
          <w:p w14:paraId="4497AC1A" w14:textId="7D8E7181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3C" w:rsidRPr="00CF373C" w14:paraId="57845F9E" w14:textId="77777777" w:rsidTr="00CF373C">
        <w:trPr>
          <w:trHeight w:val="320"/>
          <w:jc w:val="center"/>
        </w:trPr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16C423BF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7D9C02D1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525011D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57A892AB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7" w:type="dxa"/>
            <w:shd w:val="clear" w:color="000000" w:fill="A5A5A5"/>
            <w:noWrap/>
            <w:vAlign w:val="bottom"/>
            <w:hideMark/>
          </w:tcPr>
          <w:p w14:paraId="790FA1DA" w14:textId="5CA55A46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8" w:type="dxa"/>
            <w:shd w:val="clear" w:color="000000" w:fill="A5A5A5"/>
            <w:noWrap/>
            <w:vAlign w:val="bottom"/>
            <w:hideMark/>
          </w:tcPr>
          <w:p w14:paraId="67C13270" w14:textId="4E85055F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shd w:val="clear" w:color="000000" w:fill="A5A5A5"/>
            <w:noWrap/>
            <w:vAlign w:val="bottom"/>
            <w:hideMark/>
          </w:tcPr>
          <w:p w14:paraId="79B8D178" w14:textId="602BF476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shd w:val="clear" w:color="000000" w:fill="A5A5A5"/>
            <w:noWrap/>
            <w:vAlign w:val="bottom"/>
            <w:hideMark/>
          </w:tcPr>
          <w:p w14:paraId="4248E02E" w14:textId="114E42BD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5" w:type="dxa"/>
            <w:shd w:val="clear" w:color="000000" w:fill="A5A5A5"/>
            <w:noWrap/>
            <w:vAlign w:val="bottom"/>
            <w:hideMark/>
          </w:tcPr>
          <w:p w14:paraId="00CD1AA8" w14:textId="02630768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3C" w:rsidRPr="00CF373C" w14:paraId="178DE58D" w14:textId="77777777" w:rsidTr="00CF373C">
        <w:trPr>
          <w:trHeight w:val="320"/>
          <w:jc w:val="center"/>
        </w:trPr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0C552045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38C3BD46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84107D6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01D67BAE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7" w:type="dxa"/>
            <w:shd w:val="clear" w:color="000000" w:fill="A5A5A5"/>
            <w:noWrap/>
            <w:vAlign w:val="bottom"/>
            <w:hideMark/>
          </w:tcPr>
          <w:p w14:paraId="1C537B02" w14:textId="2C1FE3D8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8" w:type="dxa"/>
            <w:shd w:val="clear" w:color="000000" w:fill="A5A5A5"/>
            <w:noWrap/>
            <w:vAlign w:val="bottom"/>
            <w:hideMark/>
          </w:tcPr>
          <w:p w14:paraId="49A2C96E" w14:textId="5E749EC0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shd w:val="clear" w:color="000000" w:fill="A5A5A5"/>
            <w:noWrap/>
            <w:vAlign w:val="bottom"/>
            <w:hideMark/>
          </w:tcPr>
          <w:p w14:paraId="0516594E" w14:textId="3AFB0EF5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shd w:val="clear" w:color="000000" w:fill="A5A5A5"/>
            <w:noWrap/>
            <w:vAlign w:val="bottom"/>
            <w:hideMark/>
          </w:tcPr>
          <w:p w14:paraId="456CBEBB" w14:textId="4C79935C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5" w:type="dxa"/>
            <w:shd w:val="clear" w:color="000000" w:fill="A5A5A5"/>
            <w:noWrap/>
            <w:vAlign w:val="bottom"/>
            <w:hideMark/>
          </w:tcPr>
          <w:p w14:paraId="77DDEB04" w14:textId="6F171FC3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3C" w:rsidRPr="00CF373C" w14:paraId="7F18B794" w14:textId="77777777" w:rsidTr="00CF373C">
        <w:trPr>
          <w:trHeight w:val="320"/>
          <w:jc w:val="center"/>
        </w:trPr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39AC17AF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1A1556AA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FAA732D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091160C4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7" w:type="dxa"/>
            <w:shd w:val="clear" w:color="000000" w:fill="A5A5A5"/>
            <w:noWrap/>
            <w:vAlign w:val="bottom"/>
            <w:hideMark/>
          </w:tcPr>
          <w:p w14:paraId="7AB9E364" w14:textId="652A78E5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8" w:type="dxa"/>
            <w:shd w:val="clear" w:color="000000" w:fill="A5A5A5"/>
            <w:noWrap/>
            <w:vAlign w:val="bottom"/>
            <w:hideMark/>
          </w:tcPr>
          <w:p w14:paraId="48556944" w14:textId="296CC92D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shd w:val="clear" w:color="000000" w:fill="A5A5A5"/>
            <w:noWrap/>
            <w:vAlign w:val="bottom"/>
            <w:hideMark/>
          </w:tcPr>
          <w:p w14:paraId="0FB42BF3" w14:textId="4D6E90F9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shd w:val="clear" w:color="000000" w:fill="A5A5A5"/>
            <w:noWrap/>
            <w:vAlign w:val="bottom"/>
            <w:hideMark/>
          </w:tcPr>
          <w:p w14:paraId="0E06BF61" w14:textId="25BC8131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5" w:type="dxa"/>
            <w:shd w:val="clear" w:color="000000" w:fill="A5A5A5"/>
            <w:noWrap/>
            <w:vAlign w:val="bottom"/>
            <w:hideMark/>
          </w:tcPr>
          <w:p w14:paraId="33E8A543" w14:textId="4BB4FB62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3C" w:rsidRPr="00CF373C" w14:paraId="7D7C27CF" w14:textId="77777777" w:rsidTr="00CF373C">
        <w:trPr>
          <w:trHeight w:val="320"/>
          <w:jc w:val="center"/>
        </w:trPr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7247AA77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42638141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E627559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223CD643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7" w:type="dxa"/>
            <w:shd w:val="clear" w:color="000000" w:fill="A5A5A5"/>
            <w:noWrap/>
            <w:vAlign w:val="bottom"/>
            <w:hideMark/>
          </w:tcPr>
          <w:p w14:paraId="12F496CB" w14:textId="791CBC7C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8" w:type="dxa"/>
            <w:shd w:val="clear" w:color="000000" w:fill="A5A5A5"/>
            <w:noWrap/>
            <w:vAlign w:val="bottom"/>
            <w:hideMark/>
          </w:tcPr>
          <w:p w14:paraId="4C49A40A" w14:textId="5E77D1BD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3" w:type="dxa"/>
            <w:shd w:val="clear" w:color="000000" w:fill="A5A5A5"/>
            <w:noWrap/>
            <w:vAlign w:val="bottom"/>
            <w:hideMark/>
          </w:tcPr>
          <w:p w14:paraId="4026F99C" w14:textId="35B620B1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shd w:val="clear" w:color="000000" w:fill="A5A5A5"/>
            <w:noWrap/>
            <w:vAlign w:val="bottom"/>
            <w:hideMark/>
          </w:tcPr>
          <w:p w14:paraId="3242B7AE" w14:textId="271108C2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5" w:type="dxa"/>
            <w:shd w:val="clear" w:color="000000" w:fill="A5A5A5"/>
            <w:noWrap/>
            <w:vAlign w:val="bottom"/>
            <w:hideMark/>
          </w:tcPr>
          <w:p w14:paraId="448D582A" w14:textId="5389C7E0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3C" w:rsidRPr="00CF373C" w14:paraId="480D92C4" w14:textId="77777777" w:rsidTr="00CF373C">
        <w:trPr>
          <w:trHeight w:val="320"/>
          <w:jc w:val="center"/>
        </w:trPr>
        <w:tc>
          <w:tcPr>
            <w:tcW w:w="756" w:type="dxa"/>
            <w:shd w:val="clear" w:color="auto" w:fill="auto"/>
            <w:noWrap/>
            <w:vAlign w:val="bottom"/>
            <w:hideMark/>
          </w:tcPr>
          <w:p w14:paraId="1F102743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3" w:type="dxa"/>
            <w:shd w:val="clear" w:color="auto" w:fill="auto"/>
            <w:noWrap/>
            <w:vAlign w:val="bottom"/>
            <w:hideMark/>
          </w:tcPr>
          <w:p w14:paraId="49BF00F1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F9401F4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2C1BD6C4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noWrap/>
            <w:vAlign w:val="bottom"/>
            <w:hideMark/>
          </w:tcPr>
          <w:p w14:paraId="430AF0F9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14:paraId="15CB5D25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35C1225E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D504664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1BA946CB" w14:textId="77777777" w:rsidR="00CF373C" w:rsidRPr="00CF373C" w:rsidRDefault="00CF373C" w:rsidP="00CF37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373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14:paraId="62C8E72E" w14:textId="42563412" w:rsidR="00CF373C" w:rsidRDefault="00CF373C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the rows in this table </w:t>
      </w:r>
      <w:r w:rsidR="00CD7E61">
        <w:rPr>
          <w:rFonts w:ascii="Times New Roman" w:hAnsi="Times New Roman" w:cs="Times New Roman"/>
        </w:rPr>
        <w:t xml:space="preserve">decide the values in the 4-bit mux that decide which code goes to the output. </w:t>
      </w:r>
      <w:r w:rsidR="007F0C8A">
        <w:rPr>
          <w:rFonts w:ascii="Times New Roman" w:hAnsi="Times New Roman" w:cs="Times New Roman"/>
        </w:rPr>
        <w:t xml:space="preserve">Numbers at the bottom row below the colored columns define the 3-bit values (in their decimal value) of each state. Each colored cell determines the value </w:t>
      </w:r>
      <w:r w:rsidR="00B01E6C">
        <w:rPr>
          <w:rFonts w:ascii="Times New Roman" w:hAnsi="Times New Roman" w:cs="Times New Roman"/>
        </w:rPr>
        <w:t>that went into each position (given by the 3-bit decimal value in the bottom row) in each mux with unlisted values tied to 0.</w:t>
      </w:r>
    </w:p>
    <w:p w14:paraId="00187A33" w14:textId="77777777" w:rsidR="00B01E6C" w:rsidRDefault="00B01E6C" w:rsidP="005C2196">
      <w:pPr>
        <w:rPr>
          <w:rFonts w:ascii="Times New Roman" w:hAnsi="Times New Roman" w:cs="Times New Roman"/>
        </w:rPr>
      </w:pPr>
    </w:p>
    <w:p w14:paraId="7AD9B10A" w14:textId="0C69D0CF" w:rsidR="00F24B29" w:rsidRDefault="00F24B29" w:rsidP="005C2196">
      <w:pPr>
        <w:rPr>
          <w:rFonts w:ascii="Times New Roman" w:hAnsi="Times New Roman" w:cs="Times New Roman"/>
        </w:rPr>
      </w:pPr>
    </w:p>
    <w:p w14:paraId="527C588F" w14:textId="075E4B1B" w:rsidR="00F24B29" w:rsidRDefault="00F24B29" w:rsidP="005C2196">
      <w:pPr>
        <w:rPr>
          <w:rFonts w:ascii="Times New Roman" w:hAnsi="Times New Roman" w:cs="Times New Roman"/>
        </w:rPr>
      </w:pPr>
    </w:p>
    <w:p w14:paraId="47740687" w14:textId="492B39F7" w:rsidR="00F24B29" w:rsidRDefault="00F24B29" w:rsidP="005C2196">
      <w:pPr>
        <w:rPr>
          <w:rFonts w:ascii="Times New Roman" w:hAnsi="Times New Roman" w:cs="Times New Roman"/>
        </w:rPr>
      </w:pPr>
    </w:p>
    <w:p w14:paraId="1A5B992A" w14:textId="470FB155" w:rsidR="00F24B29" w:rsidRDefault="00F24B29" w:rsidP="005C2196">
      <w:pPr>
        <w:rPr>
          <w:rFonts w:ascii="Times New Roman" w:hAnsi="Times New Roman" w:cs="Times New Roman"/>
        </w:rPr>
      </w:pPr>
    </w:p>
    <w:p w14:paraId="4012D1E3" w14:textId="461499F8" w:rsidR="00F24B29" w:rsidRDefault="00F24B29" w:rsidP="005C2196">
      <w:pPr>
        <w:rPr>
          <w:rFonts w:ascii="Times New Roman" w:hAnsi="Times New Roman" w:cs="Times New Roman"/>
        </w:rPr>
      </w:pPr>
    </w:p>
    <w:p w14:paraId="1F6395B7" w14:textId="0B9F703A" w:rsidR="00B01E6C" w:rsidRDefault="00B01E6C" w:rsidP="005C2196">
      <w:pPr>
        <w:rPr>
          <w:rFonts w:ascii="Times New Roman" w:hAnsi="Times New Roman" w:cs="Times New Roman"/>
        </w:rPr>
      </w:pPr>
      <w:r w:rsidRPr="00B01E6C">
        <w:rPr>
          <w:rFonts w:ascii="Times New Roman" w:hAnsi="Times New Roman" w:cs="Times New Roman"/>
        </w:rPr>
        <w:lastRenderedPageBreak/>
        <w:drawing>
          <wp:inline distT="0" distB="0" distL="0" distR="0" wp14:anchorId="47F616C0" wp14:editId="11628545">
            <wp:extent cx="4548994" cy="59958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724" t="10900" r="11716" b="11123"/>
                    <a:stretch/>
                  </pic:blipFill>
                  <pic:spPr bwMode="auto">
                    <a:xfrm>
                      <a:off x="0" y="0"/>
                      <a:ext cx="4550458" cy="599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11178" w14:textId="5EB88831" w:rsidR="00B01E6C" w:rsidRDefault="00B01E6C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unit that was described below the colored table. The reset counter was also moved from the data path to the control unit to lower timing delays</w:t>
      </w:r>
      <w:r w:rsidR="006F7E20">
        <w:rPr>
          <w:rFonts w:ascii="Times New Roman" w:hAnsi="Times New Roman" w:cs="Times New Roman"/>
        </w:rPr>
        <w:t>.</w:t>
      </w:r>
    </w:p>
    <w:p w14:paraId="1F720662" w14:textId="746BB185" w:rsidR="00B01E6C" w:rsidRDefault="00B01E6C" w:rsidP="005C2196">
      <w:pPr>
        <w:rPr>
          <w:rFonts w:ascii="Times New Roman" w:hAnsi="Times New Roman" w:cs="Times New Roman"/>
        </w:rPr>
      </w:pPr>
    </w:p>
    <w:p w14:paraId="628625F0" w14:textId="4F6A544F" w:rsidR="00B01E6C" w:rsidRDefault="00B01E6C" w:rsidP="005C2196">
      <w:pPr>
        <w:rPr>
          <w:rFonts w:ascii="Times New Roman" w:hAnsi="Times New Roman" w:cs="Times New Roman"/>
        </w:rPr>
      </w:pPr>
    </w:p>
    <w:p w14:paraId="3D3138A9" w14:textId="24577CB2" w:rsidR="00B01E6C" w:rsidRDefault="00B01E6C" w:rsidP="005C2196">
      <w:pPr>
        <w:rPr>
          <w:rFonts w:ascii="Times New Roman" w:hAnsi="Times New Roman" w:cs="Times New Roman"/>
        </w:rPr>
      </w:pPr>
    </w:p>
    <w:p w14:paraId="4B576F36" w14:textId="74524D72" w:rsidR="00B01E6C" w:rsidRDefault="00B01E6C" w:rsidP="005C2196">
      <w:pPr>
        <w:rPr>
          <w:rFonts w:ascii="Times New Roman" w:hAnsi="Times New Roman" w:cs="Times New Roman"/>
        </w:rPr>
      </w:pPr>
    </w:p>
    <w:p w14:paraId="1471FEA9" w14:textId="744350C4" w:rsidR="00B01E6C" w:rsidRDefault="00B01E6C" w:rsidP="005C2196">
      <w:pPr>
        <w:rPr>
          <w:rFonts w:ascii="Times New Roman" w:hAnsi="Times New Roman" w:cs="Times New Roman"/>
        </w:rPr>
      </w:pPr>
    </w:p>
    <w:p w14:paraId="557E51F5" w14:textId="007FC141" w:rsidR="00B01E6C" w:rsidRDefault="00B01E6C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path was redesigned to </w:t>
      </w:r>
      <w:r w:rsidR="006F7E20">
        <w:rPr>
          <w:rFonts w:ascii="Times New Roman" w:hAnsi="Times New Roman" w:cs="Times New Roman"/>
        </w:rPr>
        <w:t>send a signal to reset the system if it ended up in a state that is unexpected. It was also redesigned to move the reset counter into the control unit as mentioned above.</w:t>
      </w:r>
    </w:p>
    <w:p w14:paraId="40258985" w14:textId="2E35E1C3" w:rsidR="006F7E20" w:rsidRDefault="006F7E20" w:rsidP="005C2196">
      <w:pPr>
        <w:rPr>
          <w:rFonts w:ascii="Times New Roman" w:hAnsi="Times New Roman" w:cs="Times New Roman"/>
        </w:rPr>
      </w:pPr>
      <w:r w:rsidRPr="006F7E20">
        <w:rPr>
          <w:rFonts w:ascii="Times New Roman" w:hAnsi="Times New Roman" w:cs="Times New Roman"/>
        </w:rPr>
        <w:drawing>
          <wp:inline distT="0" distB="0" distL="0" distR="0" wp14:anchorId="6422BE4B" wp14:editId="2D8E7C5D">
            <wp:extent cx="4462603" cy="59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168" t="11392" r="10733" b="11761"/>
                    <a:stretch/>
                  </pic:blipFill>
                  <pic:spPr bwMode="auto">
                    <a:xfrm rot="5400000">
                      <a:off x="0" y="0"/>
                      <a:ext cx="4463590" cy="5910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872B1" w14:textId="53A650D0" w:rsidR="00B01E6C" w:rsidRDefault="006F7E20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error checking sends a reset signal in all cases except if all lights are off and if it’s in a valid state</w:t>
      </w:r>
      <w:r w:rsidR="00464BD2">
        <w:rPr>
          <w:rFonts w:ascii="Times New Roman" w:hAnsi="Times New Roman" w:cs="Times New Roman"/>
        </w:rPr>
        <w:t>.</w:t>
      </w:r>
    </w:p>
    <w:p w14:paraId="0BC92ADC" w14:textId="3F7DEE72" w:rsidR="00B01E6C" w:rsidRDefault="00B01E6C" w:rsidP="005C2196">
      <w:pPr>
        <w:rPr>
          <w:rFonts w:ascii="Times New Roman" w:hAnsi="Times New Roman" w:cs="Times New Roman"/>
        </w:rPr>
      </w:pPr>
    </w:p>
    <w:p w14:paraId="5D3171EA" w14:textId="4CEC0A6E" w:rsidR="00B01E6C" w:rsidRDefault="00B01E6C" w:rsidP="005C2196">
      <w:pPr>
        <w:rPr>
          <w:rFonts w:ascii="Times New Roman" w:hAnsi="Times New Roman" w:cs="Times New Roman"/>
        </w:rPr>
      </w:pPr>
    </w:p>
    <w:p w14:paraId="0F6295B3" w14:textId="77777777" w:rsidR="00B01E6C" w:rsidRDefault="00B01E6C" w:rsidP="005C2196">
      <w:pPr>
        <w:rPr>
          <w:rFonts w:ascii="Times New Roman" w:hAnsi="Times New Roman" w:cs="Times New Roman"/>
        </w:rPr>
      </w:pPr>
    </w:p>
    <w:p w14:paraId="0F99BE5E" w14:textId="77777777" w:rsidR="00F24B29" w:rsidRDefault="00F24B29" w:rsidP="005C2196">
      <w:pPr>
        <w:rPr>
          <w:rFonts w:ascii="Times New Roman" w:hAnsi="Times New Roman" w:cs="Times New Roman"/>
        </w:rPr>
      </w:pPr>
    </w:p>
    <w:p w14:paraId="2E14DE4D" w14:textId="4EAC08EC" w:rsidR="00A903F0" w:rsidRDefault="00A903F0" w:rsidP="005C219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Implementation</w:t>
      </w:r>
    </w:p>
    <w:p w14:paraId="244E8C84" w14:textId="2A6F42C0" w:rsidR="007B4442" w:rsidRDefault="00892137" w:rsidP="005C2196">
      <w:pPr>
        <w:rPr>
          <w:rFonts w:ascii="Times New Roman" w:hAnsi="Times New Roman" w:cs="Times New Roman"/>
        </w:rPr>
      </w:pPr>
      <w:r w:rsidRPr="00892137">
        <w:rPr>
          <w:rFonts w:ascii="Times New Roman" w:hAnsi="Times New Roman" w:cs="Times New Roman"/>
        </w:rPr>
        <w:drawing>
          <wp:inline distT="0" distB="0" distL="0" distR="0" wp14:anchorId="0960848A" wp14:editId="7F629B94">
            <wp:extent cx="4441401" cy="6095365"/>
            <wp:effectExtent l="0" t="1588" r="0" b="222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613" t="10211" r="11622" b="10502"/>
                    <a:stretch/>
                  </pic:blipFill>
                  <pic:spPr bwMode="auto">
                    <a:xfrm rot="5400000">
                      <a:off x="0" y="0"/>
                      <a:ext cx="4442770" cy="6097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98744" w14:textId="5447E887" w:rsidR="007B4442" w:rsidRDefault="00892137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control units and data paths put together with the lights exchanged with leds</w:t>
      </w:r>
      <w:r w:rsidR="002B2FE8">
        <w:rPr>
          <w:rFonts w:ascii="Times New Roman" w:hAnsi="Times New Roman" w:cs="Times New Roman"/>
        </w:rPr>
        <w:t>.</w:t>
      </w:r>
    </w:p>
    <w:p w14:paraId="42316B4B" w14:textId="72D51233" w:rsidR="00892137" w:rsidRDefault="00892137" w:rsidP="005C2196">
      <w:pPr>
        <w:rPr>
          <w:rFonts w:ascii="Times New Roman" w:hAnsi="Times New Roman" w:cs="Times New Roman"/>
        </w:rPr>
      </w:pPr>
    </w:p>
    <w:p w14:paraId="732820DD" w14:textId="6581C5AE" w:rsidR="00892137" w:rsidRDefault="00892137" w:rsidP="005C2196">
      <w:pPr>
        <w:rPr>
          <w:rFonts w:ascii="Times New Roman" w:hAnsi="Times New Roman" w:cs="Times New Roman"/>
        </w:rPr>
      </w:pPr>
    </w:p>
    <w:p w14:paraId="3E8986BE" w14:textId="3D02FB65" w:rsidR="00892137" w:rsidRDefault="00892137" w:rsidP="005C2196">
      <w:pPr>
        <w:rPr>
          <w:rFonts w:ascii="Times New Roman" w:hAnsi="Times New Roman" w:cs="Times New Roman"/>
        </w:rPr>
      </w:pPr>
    </w:p>
    <w:p w14:paraId="36731966" w14:textId="78A2315F" w:rsidR="00892137" w:rsidRDefault="00892137" w:rsidP="005C2196">
      <w:pPr>
        <w:rPr>
          <w:rFonts w:ascii="Times New Roman" w:hAnsi="Times New Roman" w:cs="Times New Roman"/>
        </w:rPr>
      </w:pPr>
    </w:p>
    <w:p w14:paraId="014D091E" w14:textId="03638444" w:rsidR="00892137" w:rsidRDefault="00892137" w:rsidP="005C2196">
      <w:pPr>
        <w:rPr>
          <w:rFonts w:ascii="Times New Roman" w:hAnsi="Times New Roman" w:cs="Times New Roman"/>
        </w:rPr>
      </w:pPr>
    </w:p>
    <w:p w14:paraId="1BD5D94E" w14:textId="75FE57F0" w:rsidR="00892137" w:rsidRDefault="00892137" w:rsidP="005C2196">
      <w:pPr>
        <w:rPr>
          <w:rFonts w:ascii="Times New Roman" w:hAnsi="Times New Roman" w:cs="Times New Roman"/>
        </w:rPr>
      </w:pPr>
    </w:p>
    <w:p w14:paraId="3980817F" w14:textId="11F4A534" w:rsidR="00892137" w:rsidRDefault="00892137" w:rsidP="005C2196">
      <w:pPr>
        <w:rPr>
          <w:rFonts w:ascii="Times New Roman" w:hAnsi="Times New Roman" w:cs="Times New Roman"/>
        </w:rPr>
      </w:pPr>
    </w:p>
    <w:p w14:paraId="71727AFA" w14:textId="77777777" w:rsidR="00892137" w:rsidRDefault="00892137" w:rsidP="005C2196">
      <w:pPr>
        <w:rPr>
          <w:rFonts w:ascii="Times New Roman" w:hAnsi="Times New Roman" w:cs="Times New Roman"/>
        </w:rPr>
      </w:pPr>
    </w:p>
    <w:p w14:paraId="041E631E" w14:textId="76DB424D" w:rsidR="007B4442" w:rsidRDefault="007B4442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Testing</w:t>
      </w:r>
    </w:p>
    <w:tbl>
      <w:tblPr>
        <w:tblW w:w="7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760"/>
        <w:gridCol w:w="1550"/>
        <w:gridCol w:w="581"/>
        <w:gridCol w:w="618"/>
        <w:gridCol w:w="584"/>
        <w:gridCol w:w="597"/>
        <w:gridCol w:w="581"/>
        <w:gridCol w:w="579"/>
        <w:gridCol w:w="545"/>
        <w:gridCol w:w="558"/>
      </w:tblGrid>
      <w:tr w:rsidR="00892137" w:rsidRPr="00892137" w14:paraId="7BB3787A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5114EA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CarDetect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0352D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Reset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E8D7A0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Clock(90,440)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48EAD9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HL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10A748C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HLG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CA01E4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HLY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5B7ADF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HLR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29AB55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FR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42B190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FLG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46B0BC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FLY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9AF0DD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FLR</w:t>
            </w:r>
          </w:p>
        </w:tc>
      </w:tr>
      <w:tr w:rsidR="00892137" w:rsidRPr="00892137" w14:paraId="7C4C931D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F21CC1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9E89C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31997A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7DC9AA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15257AC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9E38E5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9D870F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F730AB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B6E53B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228F43E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D2D421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3E6446A9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0B4B30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43DD6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9912FB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1E0C9B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7A72E8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3B18C2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D59643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967765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133BCF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28E48BD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2D5C7F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231ED5DE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7F7A0A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DA152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66A831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F34B25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3ABC13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F218CD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523FC3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0900FC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1BAA69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4096433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F9CF2E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2F434E48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0FF729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DC465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782C9F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F8B3DE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7BD2CF0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15E743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F9D9F9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D018CB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F7F854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A28848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F710E6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5A15EBBB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41EDC2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F170C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F80789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E9FA4F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0D880BE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73D0F3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C7D34E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A62604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B15252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53FA92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6482DE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03F84CEC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601459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D797D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EE8A86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E90A7E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E86C70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38D22B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87AA16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38E9FB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193261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52A54E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407A2A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57FA2354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7ABA23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7A354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15B9C5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289BFD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991C69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87D6C9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EBCE5B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FC5115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637267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4CCBD12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2231C1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3FCC9192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22A407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F7946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A0533B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49D0C4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7EDE19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BF4C5E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85943E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38DC61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0F602E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8DB278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A8808F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602EE2F9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5F95D7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83666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DFBBAB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D377EC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508B41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9F2085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535A7B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6713D8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1532B1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4EA97F5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7868F2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49EA4CE7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1C6447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3CA90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82D1C5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5A4A87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8E0CBC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2F6819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5D7223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948DBC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B23E01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A58D62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D1C836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283C3FED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C951A3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1B000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9DCDCC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90F1FD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444D7D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01831A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B35035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BCE2B9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F6B645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5F4929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2A8FE9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0850D770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A6D22B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DAB3F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5C377FA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829BB0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3F8072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D38462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2E91DB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425C89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88C9A1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6500A41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4A425F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45E48B75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065965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45595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381B20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1988D5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14731CA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F1FB2B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E174A0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E80CA6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DE2EBE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57FCB6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2AB6F9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0EFB3BC4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BC6E9A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FED04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2895CE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ABE08B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07607B6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B6A864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0AEB25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8FD0EF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F35207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042BF25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4FCBD6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67FB916F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73080C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C9436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162CDDC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245F1A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053F73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03F121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EA6609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FD43EF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C80A02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6D8E211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098262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745B5161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9073A2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4F900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855923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5D840B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1437B7C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891F41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24E8D1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A87B10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29F352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20C8052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47B2C3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14A1C9A0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E4DE08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ACC49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AFD907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C9C225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0CDF0A4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39AEE9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9BFB65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AC2731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0C5B9C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6C75F11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3B011A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664C79C5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DC0BB1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D5610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5F7376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8166F8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FC1251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FB9EE0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AEC6AC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ACA8E3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7BEE07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60B64B8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C7CAED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6BA3A689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EE86A9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4DC52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3920A2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49CDDA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00F014D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55BD59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F1DF41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B2B2EA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2AA8A2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6383A65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C90D76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7A367DD5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038D11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BAABB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A593F3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CDB767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1A5C06A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777E53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DA18A2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93E013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AC0746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543EE88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C6AD9E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5728912F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7864B7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08F9A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15E601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C987BA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10CCFC9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303839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8DC74C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C77C05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91BAF1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618D02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0F58CD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09EA0B21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A568EB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ACF53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749164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9E96C9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AF8279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D14797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583C1D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AB0FEA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325E51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FD2ABC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015A86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394CBDB3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2B99BC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99C9E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7E38E2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FD0D22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91AB1D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024EA6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34264B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51D8EE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9FFFB0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2C4DFD7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7022B8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1515E884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01645D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81D30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C88599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5E14D8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F68BD8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03B39A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B1EDD3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A182C0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C5E5EE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2B6C045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9EF1C1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4403A909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485C5F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08E03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E8F448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944A3A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7946B80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90F8CA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494033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D4D1ED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2A401B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08E3398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023AF2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100FBE74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B78A2B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08697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3C3635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9C690F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1B337F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37673A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23F38E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E7736C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E7D855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070A5D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C97A13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4FC6F668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70A201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7EC64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1C8AB35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01001D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123E6D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95B3CA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C3323F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0F6BAC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4674EA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5A418D5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FD8808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2271C897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EE7E54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54759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02F172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99877C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937FF1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442ABA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CBF7D9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941902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343E58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EC9898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4AE6BF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690C3E9E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229101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5BF86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F559FB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2DE5DC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7C114E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54AD74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3327D7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30405A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C591C0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6194FBE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B90B21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198989DC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5CB2AB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315C0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6A389C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AEA457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878488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982B8B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6F4DFE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B3E8D3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9BB565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02EBEA4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F88434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17E20DDD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C7A749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D7C37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07344D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124A8F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167238A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6F38E3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8A2EAD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D18B37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7A9C94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679A811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D57AF0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7E01C41B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63A8FD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ADA3B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36E978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4B8973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88D41F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E29652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51B0FC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A39AB2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1689B5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051B2E3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EC8F23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23F8ADDB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4CD379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DB935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55AF925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B8E26F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77A9CC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5DCD16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35A8A8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382222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26537B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50164F0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2E19AB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345B60BD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632627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F8005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630E6C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D12922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1C7E841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C9D511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A3D0C8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315F50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C65D5B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9C40AC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0DEF49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530D16B5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09AF89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3EBE9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621D67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B2D242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1DD13B0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ED3026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00F97A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13A066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A15BA9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0EA3706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F1BA81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57FD8937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82D041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035E4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6453EF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98D236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695186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0D6721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DE40FE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142330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3ACAEB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62B7A99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AF1595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2DFC4387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485F3A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E1EE8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388206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850298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7656ABA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60551E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52327F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0BFFE1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084E69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558F2E7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0F6252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52E3C190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1B75D5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84E7D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FBFDC8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E7C1FA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AD81A9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F82197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D17733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7AC23C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1E4790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6504F50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A394A4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59590614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685928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51DC2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587822C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3DB1F3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84A0CB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BD608F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D21DE3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755D31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28F282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6903B54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E4F756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1B791A9D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74B168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AC8DD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4CA458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EDB00E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2BE46C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8AD33B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7A649B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1663DC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A5CEEC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0A405EC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281752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049EC846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FFEB5A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8B9F7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C722D6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3442AE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92E7DA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797C0D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3CEFAE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67BA21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0054A9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60AF8E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DFB169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387A6F08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A75CCF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46028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CDB5E6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6C1E80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17EFB82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279697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6CEFEB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E0FD86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0EDBA4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2B107EA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2D88BD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3F0F296E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C02664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1A08C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8D0B95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A6293F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2D383B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77199B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C21DF5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A81BD6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E4B3BF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5747FA4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F5A1CC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56628F4C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3B535B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DA24F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0C7F04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1593BD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075895F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C7E2B3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F4D2BA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E8FBE7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B8BBD0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AE01D9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2DC3ED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6EA13A7F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E20395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45A51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BDA2F7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C5B4A6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5426CE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058635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9E895E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ACC158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26224D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A2B6B3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EBD48D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2F998784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A4E0FD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C2DF7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52036D5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88744C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867594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FD87C0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F1A780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57B5E7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8E3BE5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440AEC6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21BCD2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7A5E1A38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FF097A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F71DE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1242721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A1FDA6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309CF5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A654D5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B542C8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73C82B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770951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514FDB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156CF5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103EF0F4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720C4B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2774E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7BD76C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A82592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5A220A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7CC76F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9FC038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420DF5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C24B90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27DB837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B4EFCA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6AA4376A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9AE7E2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2AA33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CC54BC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7F8EB5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369E8C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11441F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13427A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8E21A0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50DF2C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328CEB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F8FCC7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16C016C1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8EEC83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8365E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AE9482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281D5F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9FA176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A5FDC5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A9522B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660AA6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57623E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04C6A1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E8F33B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7830DBDD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23595B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BDA91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530D54E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17F624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EE9623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A6A4C9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B0A4BC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509C6D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31F079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5874117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7CFC12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34580652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56F953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BC100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5DC0E85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C9D2F3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529F96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651876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0C49A5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160E0E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C9FEE3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E82324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3CEEC9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46536F06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FF755F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AA17A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1E5A7EF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0C4C78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826858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8DDEBA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4A559E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677BC2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A7A02F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25D01BD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BC9C33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0BC97460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9D702B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8ED4A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A8200A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85F367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7BA725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6C1430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F35520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B9A06A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EFE229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4681C05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ABBA58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10F92694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A823C0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449D8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05BE92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10B93D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432B5C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8739E7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693A7B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995881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893DE0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0BB9D1C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2B1258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0E79509E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149A55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59404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180350F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246BD0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7ECF459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0AE39C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6EA710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B00457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47580C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0AD9517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E181F6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62577E4F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F16789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1D25B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53D277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620B4D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7FC73C9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96BDFB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A735E1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6EE02B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3EBA05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4174073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B45DDB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051ADD74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1958BD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21B91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5C5FA2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71B55F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EBD680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34CAE1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FBF37C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5CC2A4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47E09B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4247358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0DD4E8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3DED4675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2AE4C0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A7C52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642E83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FD2922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C3D501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73724B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987E1C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CECBD8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130772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5B58F8F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F5368E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37B2BE51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2B4C1C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7BEAB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5BE8DB2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F2D460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6E578D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C592C8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40D931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7D038E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A2429E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08681B9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CF680A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319E8FDC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F3C0AF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7E2C0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C6CEC0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9A6B0D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1AD9FC3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7ADD65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303E9C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82D011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18EA75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8B791D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562FD5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76A7EF43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B01B1C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0EFF3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9625AA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D3C281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7DB8E8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CF8323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8AAC83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ACF98D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927F03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C371B9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92B214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5EB92733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392DB1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EB139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C5B375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267A46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D1AF77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E95116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7C8C56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C4AC4D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B6EF2E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A687C2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570AD6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795DF3B4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021C71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E0797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0A1244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0F9695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B4A4B1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C30015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8B0E2E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4FD0EB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B2A135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5834C56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B86B1B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2815E9F1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45B426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0ED5D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02F497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1222D5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731B3D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8CD7ED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E881DB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6E8582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A8BDC1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2287301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74D35C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34B89ECF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BBC8EA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BA71A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AA7797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5EBF45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808ADD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00269A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79BDCE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17623F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C4FA93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471B193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5A421F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2CC79FAA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9B1322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DE02E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1921E74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4B271B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0CC0B0E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74E5AD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3FFBF4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55AB49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3CF6AA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73BB2C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8457C8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590C19E5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144F4F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76175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669871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970950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F11602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8A22CE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0A276D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3B6ABF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1EF041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97D6B8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B94083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04F4EB65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04A3FF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8464B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118514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CF26B8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B14F5D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E28D98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02D08D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ABA392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52EE3B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2E36BF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9B2370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48FCFA84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2F746D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65E5C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172CA8D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755CD4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1B18EE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3C36FB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BA24DE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C9338C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6F654C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31E52D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D5DF7E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4145C798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C23757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5D419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FA96FD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234FB0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58F06B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B00BB9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62A9E4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C05CEC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5DA4D6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2D77F1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032A08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4701000F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D06D68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61D23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15CB410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18AA5D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F095CC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539548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36C79C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388FD7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96FC7B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04CC3D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C02EB1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1D4E9410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C6C164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A002B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A957E5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41D01E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77E0135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A53424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7219A7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F2ED14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22007D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61D94B4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8298E8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441F009D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A92DF4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8DCE1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1E27190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CF7D38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A7A751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6EA38F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29908A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3ED676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5A49C8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2714E2A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747AF5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10AC3BE5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467569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7274C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0F651C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4AD141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EE7ADE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907A67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58A603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899621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F55C75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8CDB93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7472D9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53C63896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A826B5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5D272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8B3B34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0F14F6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481285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9F59BB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E62F2C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509751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6DEE72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5056822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1CD15B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751801D9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675B40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891D3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5333376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EE2260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74D943F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E12275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97BF3C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343AB2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608CD4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AB90BA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800786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2B2F8C9B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50BDA6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C6123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3B559F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F4922F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3CFF79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C5B026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A77DE0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38D2CE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A01420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D4F271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09C673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2703E268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A31ECE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5B190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9DC5F6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64523A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5747AD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099F33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D14155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6828ED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9AE431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D50AEA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B49530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40763363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B116A9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335FF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BF5BEF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DAC6FC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B4857B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15AEDF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866E8D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EFEE24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33BD94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A0B023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3618D4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51D1F2A8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19E3F3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EB400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203FE5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E42546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1AD081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61BA92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E3423D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150BD0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171D85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7847C8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0AA56D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6182B4F8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E5709B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1DC1B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C9EA2D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CD8EB1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8BFAFE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CCC86D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D5DAFF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E35342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A1DD12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44EE502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5852FA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2137" w:rsidRPr="00892137" w14:paraId="3D751298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E6585F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D1B9A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53CB78C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FE47C7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B8716A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87DCEF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D7933E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DC8961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3327ED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6337F3F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4961A1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0016AEFC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F572A7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04B12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50D1F8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37F494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152AC3F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4ADBEA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8776B7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862EF4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681527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0A45DF3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59068F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372AC4FC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143AD5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5D105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94889C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EDB627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15DB67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32DCC6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F071E6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F25211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E725B0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2419CFF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D4BFCB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41D96CC6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ED3BC7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F298B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4D9A32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C5621D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F5CC77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55CE70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818370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4051EC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37A9A7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18405A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0DA4D6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665E302E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D2EAC6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99391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1B303EB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4E2A2A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586FF5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6FF880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413187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B9E5A7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50204F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984468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2926CA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4F584D75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66B50C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074DC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19403A9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015790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2D0827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42909C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5692A9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E9433F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69AFC7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62D3A09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BC3BDE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6CD6C084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9A070E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18EB6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60B5D7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D0DFEC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CF473A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906D46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60FF08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C8B34D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3773F8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0CCD79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D77828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57DD37BE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5A47B9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254E0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C2E5E8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9ECEC3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712E899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160512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714FD3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B41D5A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7AD6E5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36F965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AE7560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21CE6FB1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CB05A0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79940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72FDAA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1E529D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F82F4D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DF7F73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CD39CF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D38D0F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7B4B65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AC527E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89907D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7D218205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79F8FC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5B7AC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3828BB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237FB9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8BBF4E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DAFE17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F6A94D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6DD9FF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F4E19F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22483AF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80B860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64D03E66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98604F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7910A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081CFB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F0A2D3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47493D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759175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FE15C3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39A99B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D08F4F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4BAAE45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606254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2B246C3F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3F6BEC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01851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15C01B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1BBEB4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13DFC6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208CDC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6CAA39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6F25AA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A8BA19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09C3D6A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90FB87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78AD2ABA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F597D8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30CF2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687C65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1D1A44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298A82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57821B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CB1FD6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3538B4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712C60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564322F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8A0B78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574C84BA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64D115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9FF6E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14D0A94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3FAF83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E110D4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F37389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482733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B8BAD1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87C6BE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584546C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4B8241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45670CC9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D8CCAC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4C342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F785E7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7CC762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9DCE91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AE60E8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6C8840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57E97D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4954C3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E99736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FEC402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0F1384B1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D62605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1619C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4E8E2E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554B2E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D60D1C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65C115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512E95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18F60B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47D19D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E5598D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4D51F0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00F0CF7A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AD6428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C3392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473FCE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0BA408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744A324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D772F8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066F2D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87EB65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025DCB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0791C37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E042AF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01178896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154201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60B32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FC4DFF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ED159F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076312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147F55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09B5F0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399B16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A3709F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4C87313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977B99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0FB94E57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EDF94E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60DE9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947A5A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CAB32B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1EC4722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15C822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4F93A2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837CD7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FD33BE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25AD102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B51E48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0EBB7E9B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2FF08B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FF302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4E6F47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B3CC70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5AC3CE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BA9FA5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2F65FF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0CD01B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3C89C8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2229E45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C29129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69EC1FCC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9F4BFE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73A2B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8371CF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55F876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CD93E9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54258E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D5A7FE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3E9617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B4BD91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7D3DAD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57F264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0796F94B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28CC32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288F0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803FF2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C60151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0D160DB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218F0C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1DA178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6C64F7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0E380D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42D3890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83DD81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7731E18A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5E6620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4C623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760BB7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505664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0B3190A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7872ED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81D7FB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EBA835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44DD9A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9A4B4B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EB5956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2E815FFE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FA669C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3436C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426616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F74C3C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D887FA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8958D4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C596FF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E29907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B987D2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406EDB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8DA01B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3AF66399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44C4CD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2BDAF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37B5AC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E55FDE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3FB361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75673F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AAB5DE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B3EA0A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CA67EB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2A56F31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4B97CD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5447FC51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957C03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7603C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87CB90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3D3D89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12869B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66CD4B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82A647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D5E566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726317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0F459AD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C51416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6B52016C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8A783D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7AD0A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BA4BF2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A457B6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69C089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B02717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7C75ED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68EF12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4C6D0E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5A48A59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005D89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4BF630E0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40D88C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449CD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141FBE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B69F3A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AB46D7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6D8190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B447D6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D8CA9A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855F49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4960FA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BE3C47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670004AA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EBDDB1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89DEE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839724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EE1DB4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9A5B8D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5B1C51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FE3A04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A89C81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2CD3E6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56E06D9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AD8B76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5BC91A08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6BFD47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47740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83A5E3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23C8C7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7E5851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B2F0D8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727F0C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24BF2B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6ABC8E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4746042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41A30A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0C8963F9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CF89AE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5C066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7D6F9AB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D8FB9A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DD1D45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5CB1E6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C5A8D1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8E2A6B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A2340C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4579F5C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2D5BB8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172AFCEE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DCD073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9ADF4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974DB9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3193B8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A0D4D5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B5CA4E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C2FD2E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1BB4B6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948739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4B86C15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BB418E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20ECCD62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735E8B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2E6FE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288CC1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5094A0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06A65B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CCDB0B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A00568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A039BC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77B35D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CCD8D8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4BBBA7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0E7553A9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78FE8E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E646D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B37D7E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861BAA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842E33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912F46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7368A8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26C392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CDA43A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5C62EC8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A190F8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2D10B72B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61734E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55C98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D2115B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949CC0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F248F7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89FC1A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3D5418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740407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6F626A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5C36375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6F556D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3B2FE156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54FB04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2A94D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59C0E0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ED34FA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BA29D9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8849C5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26ECAC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F6673A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86FF0C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975397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12B74E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54D08C7E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6E474E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65F23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30A5DE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FC1680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9C0606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43E5DE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7A539A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8A1107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600539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5934C2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EDC4F0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018CF390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FAAAC8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A92FA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294E7A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587423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1104F8D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6CA884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2D9D1A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94D85D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E1407C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17A6CF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0B381F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03CC9555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7689C3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3D416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002FB0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D65EFC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1AABD95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DBE48F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802A59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8986F7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AF93CF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56A4988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37D951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7BFCF267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A897D6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9D842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0E2D56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921D47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1DFCED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20ED52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E13810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D4A815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E50309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55649F7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046822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7B0AAEC9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1EC558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98E18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E118DB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276F88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792A2D3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215515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6DEB05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820518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AE5546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2AE4E15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9A6B21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4715E6D9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3E0491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60926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9DD693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E1A16C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9E7D7A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E49374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9DB54B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E4D14B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E1FB6F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51BA4A7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2C6938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69FBA2B3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E46002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80B28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A4DE77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9B6AFA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07E770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EAA53E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7620D3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7A14B8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1DB200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2E68B04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13F06F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28F9533C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59D8CD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31C57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8703AB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489874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1B18626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182C8B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15A745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62DE40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990CF4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36BE91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DDA40E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24F79106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FFAF2C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41595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B0C772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8430CB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F4CDA7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2661AB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21ABDC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6EEA40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C167CB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5BCA90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1ADD60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5EB87870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883508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B5DBA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BB7A85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FC237B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78E0826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7F8A81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954D35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63BB24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B331E5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31FD38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703FAC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471EA1E1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5F139D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453FE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5B072D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D33066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989D59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7D3EDD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857AE0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6BC8F2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ACD672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64FAE05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77C503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0125FA92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D35024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A5AAA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F906D2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2B8830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B887CB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E26318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A47043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178F18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7D7333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5D5B1E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21600B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77AB6F9E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90A6C3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E61DC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A11F9B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EA567B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A898AB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99BC15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754C9D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ACF655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170861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04D4EA0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7223DD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5A843501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6E5ECD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BB07D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B28648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7A542F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A06F93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89373A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BC8516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EE82C7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BFFC79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E98182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BE3BAD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486E8AAB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CF2523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48BC3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5C6907E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4603FA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B766EE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989D5E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7E0096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8D4E83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ADD6A3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B415B2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552114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7F30EE9F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3CA97D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2FE52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E76DF0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1573C4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AAF573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3B29FE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6ACDAC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051BBD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A9F0B4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227F9DA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4CFB3C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5E4A0B3B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33F4A5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13B9C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55CA0C4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345369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14C06F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CB2F4F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86D528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504870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9BCB39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74198F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A962D0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16DB45CD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99DBE4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99C6E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D70FB6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268F2E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F3AB3D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A126D5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FF87BF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AB88DC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5238CA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FD753C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2B50DB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4C93A6AD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5117EA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3564F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A6F923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54998E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37AD97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AF5691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73CDA6C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383A05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BAC170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3FC626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458C53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653ACDED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76E1BC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2D895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BFA06A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1DEE64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2F35EE7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309300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2855C1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12B5B8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7638DE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2147CFC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AFADE9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0A26D749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BFAF35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55F5D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DC543D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3C9AB23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0AB7317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0F23EB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85D803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60CE0F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071EA6B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DEF800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810089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6D67766B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F1DCF1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9F128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295B49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43D8A2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47EAB63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25D3BF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1DD2405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5FBC3C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4693095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1D9B96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8AA6EB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5D21C927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536C954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D6691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9898AF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CA40A41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1C2A3D20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B77C27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C6C919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C1A54C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29341B7C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4F0F23C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2DDAC2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4B29EF58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42EC27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E7659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83200C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1552D8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3BC0A6A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8C726B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B2641E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5BB36E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A36ED2D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6835B15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EE10FD9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92137" w:rsidRPr="00892137" w14:paraId="3C686C95" w14:textId="77777777" w:rsidTr="00892137">
        <w:trPr>
          <w:trHeight w:val="320"/>
          <w:jc w:val="center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2CFD20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B8D57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62E32E25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06E2672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CC5B78F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81FC21E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6566B237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FCFE676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55C907B8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C3A094B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98347DA" w14:textId="77777777" w:rsidR="00892137" w:rsidRPr="00892137" w:rsidRDefault="00892137" w:rsidP="0089213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1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0C766CCA" w14:textId="7CEDF795" w:rsidR="007B4442" w:rsidRDefault="007B4442" w:rsidP="005C2196">
      <w:pPr>
        <w:rPr>
          <w:rFonts w:ascii="Times New Roman" w:hAnsi="Times New Roman" w:cs="Times New Roman"/>
        </w:rPr>
      </w:pPr>
    </w:p>
    <w:p w14:paraId="17532924" w14:textId="1BBBAE86" w:rsidR="002B2FE8" w:rsidRDefault="00C825C8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that shows the codes work as expected.</w:t>
      </w:r>
    </w:p>
    <w:p w14:paraId="6DB8180A" w14:textId="77777777" w:rsidR="002B2FE8" w:rsidRDefault="002B2FE8" w:rsidP="005C2196">
      <w:pPr>
        <w:rPr>
          <w:rFonts w:ascii="Times New Roman" w:hAnsi="Times New Roman" w:cs="Times New Roman"/>
        </w:rPr>
      </w:pPr>
    </w:p>
    <w:p w14:paraId="24A7153A" w14:textId="0BDC92C7" w:rsidR="007B4442" w:rsidRPr="004B07DD" w:rsidRDefault="004B07DD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Conclusion</w:t>
      </w:r>
    </w:p>
    <w:p w14:paraId="0ACEA4AA" w14:textId="45029345" w:rsidR="00606446" w:rsidRDefault="00C825C8" w:rsidP="004B07DD">
      <w:r>
        <w:rPr>
          <w:rFonts w:ascii="Times New Roman" w:hAnsi="Times New Roman" w:cs="Times New Roman"/>
        </w:rPr>
        <w:t>The device works as expected.</w:t>
      </w:r>
    </w:p>
    <w:sectPr w:rsidR="00606446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C7A65" w14:textId="77777777" w:rsidR="009429FB" w:rsidRDefault="009429FB" w:rsidP="0001273C">
      <w:pPr>
        <w:spacing w:line="240" w:lineRule="auto"/>
      </w:pPr>
      <w:r>
        <w:separator/>
      </w:r>
    </w:p>
  </w:endnote>
  <w:endnote w:type="continuationSeparator" w:id="0">
    <w:p w14:paraId="61DD7EC9" w14:textId="77777777" w:rsidR="009429FB" w:rsidRDefault="009429FB" w:rsidP="00012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D0043" w14:textId="77777777" w:rsidR="009429FB" w:rsidRDefault="009429FB" w:rsidP="0001273C">
      <w:pPr>
        <w:spacing w:line="240" w:lineRule="auto"/>
      </w:pPr>
      <w:r>
        <w:separator/>
      </w:r>
    </w:p>
  </w:footnote>
  <w:footnote w:type="continuationSeparator" w:id="0">
    <w:p w14:paraId="6BF8387A" w14:textId="77777777" w:rsidR="009429FB" w:rsidRDefault="009429FB" w:rsidP="000127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744DF"/>
    <w:multiLevelType w:val="hybridMultilevel"/>
    <w:tmpl w:val="A1969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87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46"/>
    <w:rsid w:val="0001273C"/>
    <w:rsid w:val="000A048F"/>
    <w:rsid w:val="000B6184"/>
    <w:rsid w:val="001126F7"/>
    <w:rsid w:val="00134DE8"/>
    <w:rsid w:val="001630D1"/>
    <w:rsid w:val="001D1641"/>
    <w:rsid w:val="001F4B56"/>
    <w:rsid w:val="00217765"/>
    <w:rsid w:val="00273B87"/>
    <w:rsid w:val="002755D5"/>
    <w:rsid w:val="00284973"/>
    <w:rsid w:val="002B2FE8"/>
    <w:rsid w:val="00301545"/>
    <w:rsid w:val="003257AE"/>
    <w:rsid w:val="00353698"/>
    <w:rsid w:val="0036457A"/>
    <w:rsid w:val="00364BA1"/>
    <w:rsid w:val="00371455"/>
    <w:rsid w:val="0038463F"/>
    <w:rsid w:val="003B69F9"/>
    <w:rsid w:val="003C3A80"/>
    <w:rsid w:val="003C7220"/>
    <w:rsid w:val="00442285"/>
    <w:rsid w:val="00464BD2"/>
    <w:rsid w:val="004A0050"/>
    <w:rsid w:val="004B07DD"/>
    <w:rsid w:val="004B1F14"/>
    <w:rsid w:val="004D4577"/>
    <w:rsid w:val="004D70D5"/>
    <w:rsid w:val="00520A1C"/>
    <w:rsid w:val="0057162B"/>
    <w:rsid w:val="00596E4A"/>
    <w:rsid w:val="005C2196"/>
    <w:rsid w:val="00605EDB"/>
    <w:rsid w:val="00606446"/>
    <w:rsid w:val="00631427"/>
    <w:rsid w:val="0063669E"/>
    <w:rsid w:val="006B4383"/>
    <w:rsid w:val="006F7E20"/>
    <w:rsid w:val="007B4442"/>
    <w:rsid w:val="007D4B20"/>
    <w:rsid w:val="007F0C8A"/>
    <w:rsid w:val="00807B63"/>
    <w:rsid w:val="00821749"/>
    <w:rsid w:val="00832EA0"/>
    <w:rsid w:val="00835354"/>
    <w:rsid w:val="0083728D"/>
    <w:rsid w:val="008637E6"/>
    <w:rsid w:val="00871452"/>
    <w:rsid w:val="00892137"/>
    <w:rsid w:val="008B04A4"/>
    <w:rsid w:val="009429FB"/>
    <w:rsid w:val="00984429"/>
    <w:rsid w:val="009F36A3"/>
    <w:rsid w:val="009F55EA"/>
    <w:rsid w:val="009F6495"/>
    <w:rsid w:val="00A047A7"/>
    <w:rsid w:val="00A903F0"/>
    <w:rsid w:val="00B01E6C"/>
    <w:rsid w:val="00BF0EAC"/>
    <w:rsid w:val="00C619D8"/>
    <w:rsid w:val="00C775E4"/>
    <w:rsid w:val="00C825C8"/>
    <w:rsid w:val="00CD7E61"/>
    <w:rsid w:val="00CF373C"/>
    <w:rsid w:val="00D4399F"/>
    <w:rsid w:val="00D54FFE"/>
    <w:rsid w:val="00DB592E"/>
    <w:rsid w:val="00E02707"/>
    <w:rsid w:val="00E92F93"/>
    <w:rsid w:val="00F24B29"/>
    <w:rsid w:val="00F56095"/>
    <w:rsid w:val="00F948D1"/>
    <w:rsid w:val="00FF2DF1"/>
    <w:rsid w:val="00FF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1964"/>
  <w14:defaultImageDpi w14:val="32767"/>
  <w15:chartTrackingRefBased/>
  <w15:docId w15:val="{AAB6511A-3128-C544-AE09-FE360182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4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5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92F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7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73C"/>
  </w:style>
  <w:style w:type="paragraph" w:styleId="Footer">
    <w:name w:val="footer"/>
    <w:basedOn w:val="Normal"/>
    <w:link w:val="FooterChar"/>
    <w:uiPriority w:val="99"/>
    <w:unhideWhenUsed/>
    <w:rsid w:val="000127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73C"/>
  </w:style>
  <w:style w:type="character" w:styleId="Hyperlink">
    <w:name w:val="Hyperlink"/>
    <w:basedOn w:val="DefaultParagraphFont"/>
    <w:uiPriority w:val="99"/>
    <w:semiHidden/>
    <w:unhideWhenUsed/>
    <w:rsid w:val="0089213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137"/>
    <w:rPr>
      <w:color w:val="954F72"/>
      <w:u w:val="single"/>
    </w:rPr>
  </w:style>
  <w:style w:type="paragraph" w:customStyle="1" w:styleId="msonormal0">
    <w:name w:val="msonormal"/>
    <w:basedOn w:val="Normal"/>
    <w:rsid w:val="0089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Normal"/>
    <w:rsid w:val="0089213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0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4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6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2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2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9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7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3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2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5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7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26</cp:revision>
  <dcterms:created xsi:type="dcterms:W3CDTF">2022-09-06T22:03:00Z</dcterms:created>
  <dcterms:modified xsi:type="dcterms:W3CDTF">2022-11-09T23:34:00Z</dcterms:modified>
</cp:coreProperties>
</file>