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24CBC" w14:textId="3496B1E0" w:rsidR="007368AC" w:rsidRPr="005B7E40" w:rsidRDefault="00167794" w:rsidP="00227E1F">
      <w:pPr>
        <w:jc w:val="center"/>
        <w:rPr>
          <w:rFonts w:ascii="Times New Roman" w:hAnsi="Times New Roman" w:cs="Times New Roman"/>
        </w:rPr>
      </w:pPr>
      <w:r>
        <w:rPr>
          <w:rFonts w:ascii="Times New Roman" w:hAnsi="Times New Roman" w:cs="Times New Roman"/>
        </w:rPr>
        <w:t xml:space="preserve">Changes in </w:t>
      </w:r>
      <w:r w:rsidR="00E92788">
        <w:rPr>
          <w:rFonts w:ascii="Times New Roman" w:hAnsi="Times New Roman" w:cs="Times New Roman"/>
        </w:rPr>
        <w:t>Reaction Rates of Acetone with Iodine: How Rate Coefficients</w:t>
      </w:r>
      <w:r w:rsidR="00A32FB5">
        <w:rPr>
          <w:rFonts w:ascii="Times New Roman" w:hAnsi="Times New Roman" w:cs="Times New Roman"/>
        </w:rPr>
        <w:t xml:space="preserve"> Suggest Reaction Mechanisms</w:t>
      </w:r>
    </w:p>
    <w:p w14:paraId="5C8F51F2" w14:textId="27DC3311" w:rsidR="007368AC" w:rsidRPr="005B7E40" w:rsidRDefault="007368AC" w:rsidP="005B7E40">
      <w:pPr>
        <w:jc w:val="center"/>
        <w:rPr>
          <w:rFonts w:ascii="Times New Roman" w:hAnsi="Times New Roman" w:cs="Times New Roman"/>
        </w:rPr>
      </w:pPr>
      <w:r w:rsidRPr="005B7E40">
        <w:rPr>
          <w:rFonts w:ascii="Times New Roman" w:hAnsi="Times New Roman" w:cs="Times New Roman"/>
        </w:rPr>
        <w:t>Alex Yeoh</w:t>
      </w:r>
    </w:p>
    <w:p w14:paraId="459FE047" w14:textId="4C7DC30D" w:rsidR="007368AC" w:rsidRPr="005B7E40" w:rsidRDefault="007368AC" w:rsidP="005B7E40">
      <w:pPr>
        <w:jc w:val="center"/>
        <w:rPr>
          <w:rFonts w:ascii="Times New Roman" w:hAnsi="Times New Roman" w:cs="Times New Roman"/>
        </w:rPr>
      </w:pPr>
      <w:r w:rsidRPr="005B7E40">
        <w:rPr>
          <w:rFonts w:ascii="Times New Roman" w:hAnsi="Times New Roman" w:cs="Times New Roman"/>
        </w:rPr>
        <w:t>Shawn Gresham</w:t>
      </w:r>
    </w:p>
    <w:p w14:paraId="0FB09EFF" w14:textId="24AF7968" w:rsidR="007368AC" w:rsidRPr="005B7E40" w:rsidRDefault="00387646" w:rsidP="005B7E40">
      <w:pPr>
        <w:jc w:val="center"/>
        <w:rPr>
          <w:rFonts w:ascii="Times New Roman" w:hAnsi="Times New Roman" w:cs="Times New Roman"/>
        </w:rPr>
      </w:pPr>
      <w:r>
        <w:rPr>
          <w:rFonts w:ascii="Times New Roman" w:hAnsi="Times New Roman" w:cs="Times New Roman"/>
        </w:rPr>
        <w:t>9</w:t>
      </w:r>
      <w:r w:rsidR="007368AC" w:rsidRPr="005B7E40">
        <w:rPr>
          <w:rFonts w:ascii="Times New Roman" w:hAnsi="Times New Roman" w:cs="Times New Roman"/>
          <w:vertAlign w:val="superscript"/>
        </w:rPr>
        <w:t>th</w:t>
      </w:r>
      <w:r w:rsidR="007368AC" w:rsidRPr="005B7E40">
        <w:rPr>
          <w:rFonts w:ascii="Times New Roman" w:hAnsi="Times New Roman" w:cs="Times New Roman"/>
        </w:rPr>
        <w:t xml:space="preserve"> </w:t>
      </w:r>
      <w:r>
        <w:rPr>
          <w:rFonts w:ascii="Times New Roman" w:hAnsi="Times New Roman" w:cs="Times New Roman"/>
        </w:rPr>
        <w:t>March</w:t>
      </w:r>
      <w:r w:rsidR="007368AC" w:rsidRPr="005B7E40">
        <w:rPr>
          <w:rFonts w:ascii="Times New Roman" w:hAnsi="Times New Roman" w:cs="Times New Roman"/>
        </w:rPr>
        <w:t xml:space="preserve"> 2020</w:t>
      </w:r>
    </w:p>
    <w:p w14:paraId="7A742B3E" w14:textId="2FC0CDB7" w:rsidR="007368AC" w:rsidRPr="005B7E40" w:rsidRDefault="007368AC" w:rsidP="005B7E40">
      <w:pPr>
        <w:jc w:val="center"/>
        <w:rPr>
          <w:rFonts w:ascii="Times New Roman" w:hAnsi="Times New Roman" w:cs="Times New Roman"/>
        </w:rPr>
      </w:pPr>
      <w:r w:rsidRPr="005B7E40">
        <w:rPr>
          <w:rFonts w:ascii="Times New Roman" w:hAnsi="Times New Roman" w:cs="Times New Roman"/>
        </w:rPr>
        <w:t>William Robinson Section 10M</w:t>
      </w:r>
    </w:p>
    <w:p w14:paraId="7302AE2A" w14:textId="77777777" w:rsidR="007368AC" w:rsidRPr="005B7E40" w:rsidRDefault="007368AC" w:rsidP="005B7E40">
      <w:pPr>
        <w:rPr>
          <w:rFonts w:ascii="Times New Roman" w:hAnsi="Times New Roman" w:cs="Times New Roman"/>
        </w:rPr>
      </w:pPr>
      <w:r w:rsidRPr="005B7E40">
        <w:rPr>
          <w:rFonts w:ascii="Times New Roman" w:hAnsi="Times New Roman" w:cs="Times New Roman"/>
        </w:rPr>
        <w:t>Academic Honesty Statement</w:t>
      </w:r>
    </w:p>
    <w:p w14:paraId="48E07F96" w14:textId="77777777" w:rsidR="007368AC" w:rsidRPr="005B7E40" w:rsidRDefault="007368AC" w:rsidP="005B7E40">
      <w:pPr>
        <w:pStyle w:val="NormalWeb"/>
        <w:spacing w:after="158" w:afterAutospacing="0" w:line="480" w:lineRule="auto"/>
        <w:rPr>
          <w:color w:val="000000"/>
        </w:rPr>
      </w:pPr>
      <w:r w:rsidRPr="005B7E40">
        <w:rPr>
          <w:color w:val="000000"/>
        </w:rPr>
        <w:t>I have read and agree to the terms of the Academic Honesty Statement.</w:t>
      </w:r>
      <w:r w:rsidRPr="005B7E40">
        <w:rPr>
          <w:rStyle w:val="apple-converted-space"/>
          <w:color w:val="000000"/>
        </w:rPr>
        <w:t> </w:t>
      </w:r>
    </w:p>
    <w:p w14:paraId="4E58124A" w14:textId="415B0DE9" w:rsidR="007368AC" w:rsidRPr="005B7E40" w:rsidRDefault="007368AC" w:rsidP="005B7E40">
      <w:pPr>
        <w:pStyle w:val="NormalWeb"/>
        <w:spacing w:after="158" w:afterAutospacing="0" w:line="480" w:lineRule="auto"/>
        <w:rPr>
          <w:color w:val="000000"/>
        </w:rPr>
      </w:pPr>
      <w:r w:rsidRPr="005B7E40">
        <w:rPr>
          <w:color w:val="000000"/>
          <w:u w:val="single"/>
        </w:rPr>
        <w:t>Alex Yeoh</w:t>
      </w:r>
      <w:r w:rsidRPr="005B7E40">
        <w:rPr>
          <w:color w:val="000000"/>
        </w:rPr>
        <w:t>_____________________________________________________________________</w:t>
      </w:r>
      <w:r w:rsidRPr="005B7E40">
        <w:rPr>
          <w:color w:val="000000"/>
        </w:rPr>
        <w:br/>
      </w:r>
      <w:r w:rsidR="00387646">
        <w:rPr>
          <w:color w:val="000000"/>
        </w:rPr>
        <w:t>9</w:t>
      </w:r>
      <w:r w:rsidRPr="005B7E40">
        <w:rPr>
          <w:color w:val="000000"/>
          <w:vertAlign w:val="superscript"/>
        </w:rPr>
        <w:t>th</w:t>
      </w:r>
      <w:r w:rsidRPr="005B7E40">
        <w:rPr>
          <w:color w:val="000000"/>
        </w:rPr>
        <w:t xml:space="preserve"> </w:t>
      </w:r>
      <w:r w:rsidR="00387646">
        <w:rPr>
          <w:color w:val="000000"/>
        </w:rPr>
        <w:t>March</w:t>
      </w:r>
      <w:r w:rsidRPr="005B7E40">
        <w:rPr>
          <w:color w:val="000000"/>
        </w:rPr>
        <w:t xml:space="preserve"> 2020</w:t>
      </w:r>
    </w:p>
    <w:p w14:paraId="5193E9DC" w14:textId="7AD16118" w:rsidR="00FE5350" w:rsidRDefault="00FE5350" w:rsidP="005B7E40">
      <w:pPr>
        <w:pStyle w:val="NormalWeb"/>
        <w:spacing w:after="158" w:afterAutospacing="0" w:line="480" w:lineRule="auto"/>
        <w:rPr>
          <w:b/>
          <w:bCs/>
          <w:color w:val="000000"/>
        </w:rPr>
      </w:pPr>
      <w:r w:rsidRPr="005B7E40">
        <w:rPr>
          <w:b/>
          <w:bCs/>
          <w:color w:val="000000"/>
        </w:rPr>
        <w:t>Abstract</w:t>
      </w:r>
    </w:p>
    <w:p w14:paraId="4D86DF83" w14:textId="7CC5C035" w:rsidR="00387646" w:rsidRPr="00D91BC8" w:rsidRDefault="00387646" w:rsidP="005B7E40">
      <w:pPr>
        <w:pStyle w:val="NormalWeb"/>
        <w:spacing w:after="158" w:afterAutospacing="0" w:line="480" w:lineRule="auto"/>
        <w:rPr>
          <w:color w:val="000000"/>
        </w:rPr>
      </w:pPr>
      <w:bookmarkStart w:id="0" w:name="_GoBack"/>
      <w:r>
        <w:rPr>
          <w:color w:val="000000"/>
        </w:rPr>
        <w:tab/>
      </w:r>
      <w:r w:rsidR="00640A90">
        <w:rPr>
          <w:color w:val="000000"/>
        </w:rPr>
        <w:t>The experiment examined how a specific proposed mechanism would predict the reaction rate compared to the literature value for a given temperature. The process used the assumption that I</w:t>
      </w:r>
      <w:r w:rsidR="00640A90">
        <w:rPr>
          <w:color w:val="000000"/>
          <w:vertAlign w:val="subscript"/>
        </w:rPr>
        <w:t>2</w:t>
      </w:r>
      <w:r w:rsidR="00640A90">
        <w:rPr>
          <w:color w:val="000000"/>
        </w:rPr>
        <w:t xml:space="preserve"> is a zeroth order reactant and making the reaction pseudo zeroth order to determine the rate by using the slope of a [I</w:t>
      </w:r>
      <w:r w:rsidR="00640A90">
        <w:rPr>
          <w:color w:val="000000"/>
          <w:vertAlign w:val="subscript"/>
        </w:rPr>
        <w:t>2</w:t>
      </w:r>
      <w:r w:rsidR="00640A90">
        <w:rPr>
          <w:color w:val="000000"/>
        </w:rPr>
        <w:t xml:space="preserve">] vs. time graph and at different [acetone] and [HCl] to determine the rate coefficients of [acetone] and [HCl] and using those values to determine an experimental K value for multiple runs comparing the results with the literature value </w:t>
      </w:r>
      <w:r w:rsidR="00D91BC8">
        <w:rPr>
          <w:color w:val="000000"/>
        </w:rPr>
        <w:t xml:space="preserve">at the temperature the reaction took place. The experimental K values from runs 1 through 6 in numerical order are as follows: </w:t>
      </w:r>
      <w:r w:rsidR="00D91BC8">
        <w:rPr>
          <w:color w:val="000000"/>
        </w:rPr>
        <w:t>2.39*10</w:t>
      </w:r>
      <w:r w:rsidR="00D91BC8">
        <w:rPr>
          <w:color w:val="000000"/>
          <w:vertAlign w:val="superscript"/>
        </w:rPr>
        <w:t>-5</w:t>
      </w:r>
      <w:r w:rsidR="00D91BC8">
        <w:rPr>
          <w:color w:val="000000"/>
        </w:rPr>
        <w:t>±5.95*10</w:t>
      </w:r>
      <w:r w:rsidR="00D91BC8">
        <w:rPr>
          <w:color w:val="000000"/>
          <w:vertAlign w:val="superscript"/>
        </w:rPr>
        <w:t>-6</w:t>
      </w:r>
      <w:r w:rsidR="00D91BC8">
        <w:rPr>
          <w:color w:val="000000"/>
        </w:rPr>
        <w:t>,</w:t>
      </w:r>
      <w:r w:rsidR="00D91BC8" w:rsidRPr="00D91BC8">
        <w:rPr>
          <w:color w:val="000000"/>
        </w:rPr>
        <w:t xml:space="preserve"> </w:t>
      </w:r>
      <w:r w:rsidR="00D91BC8">
        <w:rPr>
          <w:color w:val="000000"/>
        </w:rPr>
        <w:t>1.79*10</w:t>
      </w:r>
      <w:r w:rsidR="00D91BC8">
        <w:rPr>
          <w:color w:val="000000"/>
          <w:vertAlign w:val="superscript"/>
        </w:rPr>
        <w:t>-5</w:t>
      </w:r>
      <w:r w:rsidR="00D91BC8">
        <w:rPr>
          <w:color w:val="000000"/>
        </w:rPr>
        <w:t>±5.95*10</w:t>
      </w:r>
      <w:r w:rsidR="00D91BC8">
        <w:rPr>
          <w:color w:val="000000"/>
          <w:vertAlign w:val="superscript"/>
        </w:rPr>
        <w:t>-6</w:t>
      </w:r>
      <w:r w:rsidR="00D91BC8">
        <w:rPr>
          <w:color w:val="000000"/>
        </w:rPr>
        <w:t>,</w:t>
      </w:r>
      <w:r w:rsidR="00D91BC8" w:rsidRPr="00D91BC8">
        <w:rPr>
          <w:color w:val="000000"/>
        </w:rPr>
        <w:t xml:space="preserve"> </w:t>
      </w:r>
      <w:r w:rsidR="00D91BC8">
        <w:rPr>
          <w:color w:val="000000"/>
        </w:rPr>
        <w:t>1.</w:t>
      </w:r>
      <w:r w:rsidR="00D91BC8">
        <w:rPr>
          <w:color w:val="000000"/>
        </w:rPr>
        <w:t>61</w:t>
      </w:r>
      <w:r w:rsidR="00D91BC8">
        <w:rPr>
          <w:color w:val="000000"/>
        </w:rPr>
        <w:t>*10</w:t>
      </w:r>
      <w:r w:rsidR="00D91BC8">
        <w:rPr>
          <w:color w:val="000000"/>
          <w:vertAlign w:val="superscript"/>
        </w:rPr>
        <w:t>-5</w:t>
      </w:r>
      <w:r w:rsidR="00D91BC8">
        <w:rPr>
          <w:color w:val="000000"/>
        </w:rPr>
        <w:t>±5.95*10</w:t>
      </w:r>
      <w:r w:rsidR="00D91BC8">
        <w:rPr>
          <w:color w:val="000000"/>
          <w:vertAlign w:val="superscript"/>
        </w:rPr>
        <w:t>-6</w:t>
      </w:r>
      <w:r w:rsidR="00D91BC8">
        <w:rPr>
          <w:color w:val="000000"/>
        </w:rPr>
        <w:t>,</w:t>
      </w:r>
      <w:r w:rsidR="00D91BC8" w:rsidRPr="00D91BC8">
        <w:rPr>
          <w:color w:val="000000"/>
        </w:rPr>
        <w:t xml:space="preserve"> </w:t>
      </w:r>
      <w:r w:rsidR="00D91BC8">
        <w:rPr>
          <w:color w:val="000000"/>
        </w:rPr>
        <w:t>1.</w:t>
      </w:r>
      <w:r w:rsidR="00D91BC8">
        <w:rPr>
          <w:color w:val="000000"/>
        </w:rPr>
        <w:t>75</w:t>
      </w:r>
      <w:r w:rsidR="00D91BC8">
        <w:rPr>
          <w:color w:val="000000"/>
        </w:rPr>
        <w:t>*10</w:t>
      </w:r>
      <w:r w:rsidR="00D91BC8">
        <w:rPr>
          <w:color w:val="000000"/>
          <w:vertAlign w:val="superscript"/>
        </w:rPr>
        <w:t>-5</w:t>
      </w:r>
      <w:r w:rsidR="00D91BC8">
        <w:rPr>
          <w:color w:val="000000"/>
        </w:rPr>
        <w:t>±5.95*10</w:t>
      </w:r>
      <w:r w:rsidR="00D91BC8">
        <w:rPr>
          <w:color w:val="000000"/>
          <w:vertAlign w:val="superscript"/>
        </w:rPr>
        <w:t>-6</w:t>
      </w:r>
      <w:r w:rsidR="00D91BC8">
        <w:rPr>
          <w:color w:val="000000"/>
        </w:rPr>
        <w:t>,</w:t>
      </w:r>
      <w:r w:rsidR="00D91BC8" w:rsidRPr="00D91BC8">
        <w:rPr>
          <w:color w:val="000000"/>
        </w:rPr>
        <w:t xml:space="preserve"> </w:t>
      </w:r>
      <w:r w:rsidR="00D91BC8">
        <w:rPr>
          <w:color w:val="000000"/>
        </w:rPr>
        <w:t>1.</w:t>
      </w:r>
      <w:r w:rsidR="00D91BC8">
        <w:rPr>
          <w:color w:val="000000"/>
        </w:rPr>
        <w:t>58</w:t>
      </w:r>
      <w:r w:rsidR="00D91BC8">
        <w:rPr>
          <w:color w:val="000000"/>
        </w:rPr>
        <w:t>*10</w:t>
      </w:r>
      <w:r w:rsidR="00D91BC8">
        <w:rPr>
          <w:color w:val="000000"/>
          <w:vertAlign w:val="superscript"/>
        </w:rPr>
        <w:t>-5</w:t>
      </w:r>
      <w:r w:rsidR="00D91BC8">
        <w:rPr>
          <w:color w:val="000000"/>
        </w:rPr>
        <w:t>±5.95*10</w:t>
      </w:r>
      <w:r w:rsidR="00D91BC8">
        <w:rPr>
          <w:color w:val="000000"/>
          <w:vertAlign w:val="superscript"/>
        </w:rPr>
        <w:t>-6</w:t>
      </w:r>
      <w:r w:rsidR="00D91BC8">
        <w:rPr>
          <w:color w:val="000000"/>
        </w:rPr>
        <w:t>,</w:t>
      </w:r>
      <w:r w:rsidR="00D91BC8" w:rsidRPr="00D91BC8">
        <w:rPr>
          <w:color w:val="000000"/>
        </w:rPr>
        <w:t xml:space="preserve"> </w:t>
      </w:r>
      <w:r w:rsidR="00D91BC8">
        <w:rPr>
          <w:color w:val="000000"/>
        </w:rPr>
        <w:t>1.</w:t>
      </w:r>
      <w:r w:rsidR="00D91BC8">
        <w:rPr>
          <w:color w:val="000000"/>
        </w:rPr>
        <w:t>89</w:t>
      </w:r>
      <w:r w:rsidR="00D91BC8">
        <w:rPr>
          <w:color w:val="000000"/>
        </w:rPr>
        <w:t>*10</w:t>
      </w:r>
      <w:r w:rsidR="00D91BC8">
        <w:rPr>
          <w:color w:val="000000"/>
          <w:vertAlign w:val="superscript"/>
        </w:rPr>
        <w:t>-5</w:t>
      </w:r>
      <w:r w:rsidR="00D91BC8">
        <w:rPr>
          <w:color w:val="000000"/>
        </w:rPr>
        <w:t>±5.95*10</w:t>
      </w:r>
      <w:r w:rsidR="00D91BC8">
        <w:rPr>
          <w:color w:val="000000"/>
          <w:vertAlign w:val="superscript"/>
        </w:rPr>
        <w:t>-6</w:t>
      </w:r>
      <w:r w:rsidR="00D91BC8">
        <w:rPr>
          <w:color w:val="000000"/>
        </w:rPr>
        <w:t xml:space="preserve">; and literature K values of: </w:t>
      </w:r>
      <w:r w:rsidR="00D91BC8">
        <w:rPr>
          <w:color w:val="000000"/>
        </w:rPr>
        <w:t>2.28*10</w:t>
      </w:r>
      <w:r w:rsidR="00D91BC8">
        <w:rPr>
          <w:color w:val="000000"/>
          <w:vertAlign w:val="superscript"/>
        </w:rPr>
        <w:t>-5</w:t>
      </w:r>
      <w:r w:rsidR="00D91BC8">
        <w:rPr>
          <w:color w:val="000000"/>
        </w:rPr>
        <w:t>,</w:t>
      </w:r>
      <w:r w:rsidR="00D91BC8" w:rsidRPr="00D91BC8">
        <w:rPr>
          <w:color w:val="000000"/>
        </w:rPr>
        <w:t xml:space="preserve"> </w:t>
      </w:r>
      <w:r w:rsidR="00D91BC8">
        <w:rPr>
          <w:color w:val="000000"/>
        </w:rPr>
        <w:t>2.</w:t>
      </w:r>
      <w:r w:rsidR="00D91BC8">
        <w:rPr>
          <w:color w:val="000000"/>
        </w:rPr>
        <w:t>30</w:t>
      </w:r>
      <w:r w:rsidR="00D91BC8">
        <w:rPr>
          <w:color w:val="000000"/>
        </w:rPr>
        <w:t>*10</w:t>
      </w:r>
      <w:r w:rsidR="00D91BC8">
        <w:rPr>
          <w:color w:val="000000"/>
          <w:vertAlign w:val="superscript"/>
        </w:rPr>
        <w:t>-5</w:t>
      </w:r>
      <w:r w:rsidR="00D91BC8">
        <w:rPr>
          <w:color w:val="000000"/>
        </w:rPr>
        <w:t>,</w:t>
      </w:r>
      <w:r w:rsidR="00D91BC8" w:rsidRPr="00D91BC8">
        <w:rPr>
          <w:color w:val="000000"/>
        </w:rPr>
        <w:t xml:space="preserve"> </w:t>
      </w:r>
      <w:r w:rsidR="00D91BC8">
        <w:rPr>
          <w:color w:val="000000"/>
        </w:rPr>
        <w:t>2.2</w:t>
      </w:r>
      <w:r w:rsidR="00D91BC8">
        <w:rPr>
          <w:color w:val="000000"/>
        </w:rPr>
        <w:t>0</w:t>
      </w:r>
      <w:r w:rsidR="00D91BC8">
        <w:rPr>
          <w:color w:val="000000"/>
        </w:rPr>
        <w:t>*10</w:t>
      </w:r>
      <w:r w:rsidR="00D91BC8">
        <w:rPr>
          <w:color w:val="000000"/>
          <w:vertAlign w:val="superscript"/>
        </w:rPr>
        <w:t>-5</w:t>
      </w:r>
      <w:r w:rsidR="00D91BC8">
        <w:rPr>
          <w:color w:val="000000"/>
        </w:rPr>
        <w:t>,</w:t>
      </w:r>
      <w:r w:rsidR="00D91BC8" w:rsidRPr="00D91BC8">
        <w:rPr>
          <w:color w:val="000000"/>
        </w:rPr>
        <w:t xml:space="preserve"> </w:t>
      </w:r>
      <w:r w:rsidR="00D91BC8">
        <w:rPr>
          <w:color w:val="000000"/>
        </w:rPr>
        <w:t>2.</w:t>
      </w:r>
      <w:r w:rsidR="00FD2C9E">
        <w:rPr>
          <w:color w:val="000000"/>
        </w:rPr>
        <w:t>33</w:t>
      </w:r>
      <w:r w:rsidR="00D91BC8">
        <w:rPr>
          <w:color w:val="000000"/>
        </w:rPr>
        <w:t>*10</w:t>
      </w:r>
      <w:r w:rsidR="00D91BC8">
        <w:rPr>
          <w:color w:val="000000"/>
          <w:vertAlign w:val="superscript"/>
        </w:rPr>
        <w:t>-5</w:t>
      </w:r>
      <w:r w:rsidR="00D91BC8">
        <w:rPr>
          <w:color w:val="000000"/>
        </w:rPr>
        <w:t>,</w:t>
      </w:r>
      <w:r w:rsidR="00D91BC8" w:rsidRPr="00D91BC8">
        <w:rPr>
          <w:color w:val="000000"/>
        </w:rPr>
        <w:t xml:space="preserve"> </w:t>
      </w:r>
      <w:r w:rsidR="00D91BC8">
        <w:rPr>
          <w:color w:val="000000"/>
        </w:rPr>
        <w:t>2.</w:t>
      </w:r>
      <w:r w:rsidR="00FD2C9E">
        <w:rPr>
          <w:color w:val="000000"/>
        </w:rPr>
        <w:t>30</w:t>
      </w:r>
      <w:r w:rsidR="00D91BC8">
        <w:rPr>
          <w:color w:val="000000"/>
        </w:rPr>
        <w:t>*10</w:t>
      </w:r>
      <w:r w:rsidR="00D91BC8">
        <w:rPr>
          <w:color w:val="000000"/>
          <w:vertAlign w:val="superscript"/>
        </w:rPr>
        <w:t>-5</w:t>
      </w:r>
      <w:r w:rsidR="00D91BC8">
        <w:rPr>
          <w:color w:val="000000"/>
        </w:rPr>
        <w:t>,</w:t>
      </w:r>
      <w:r w:rsidR="00D91BC8" w:rsidRPr="00D91BC8">
        <w:rPr>
          <w:color w:val="000000"/>
        </w:rPr>
        <w:t xml:space="preserve"> </w:t>
      </w:r>
      <w:r w:rsidR="00D91BC8">
        <w:rPr>
          <w:color w:val="000000"/>
        </w:rPr>
        <w:t>2.</w:t>
      </w:r>
      <w:r w:rsidR="00FD2C9E">
        <w:rPr>
          <w:color w:val="000000"/>
        </w:rPr>
        <w:t>33</w:t>
      </w:r>
      <w:r w:rsidR="00D91BC8">
        <w:rPr>
          <w:color w:val="000000"/>
        </w:rPr>
        <w:t>*10</w:t>
      </w:r>
      <w:r w:rsidR="00D91BC8">
        <w:rPr>
          <w:color w:val="000000"/>
          <w:vertAlign w:val="superscript"/>
        </w:rPr>
        <w:t>-5</w:t>
      </w:r>
      <w:r w:rsidR="00FD2C9E">
        <w:rPr>
          <w:color w:val="000000"/>
        </w:rPr>
        <w:t xml:space="preserve"> respectively. All trials but trial 5 fell within the </w:t>
      </w:r>
      <w:r w:rsidR="00FD2C9E">
        <w:rPr>
          <w:color w:val="000000"/>
        </w:rPr>
        <w:lastRenderedPageBreak/>
        <w:t>uncertainty range for the literature value meaning the proposed mechanism is a likely candidate for being the actual mechanism.</w:t>
      </w:r>
    </w:p>
    <w:bookmarkEnd w:id="0"/>
    <w:p w14:paraId="2B190F4C" w14:textId="7FF68A3D" w:rsidR="005809AF" w:rsidRPr="005B7E40" w:rsidRDefault="000F4A9F" w:rsidP="005B7E40">
      <w:pPr>
        <w:rPr>
          <w:rFonts w:ascii="Times New Roman" w:hAnsi="Times New Roman" w:cs="Times New Roman"/>
          <w:b/>
          <w:bCs/>
        </w:rPr>
      </w:pPr>
      <w:r w:rsidRPr="005B7E40">
        <w:rPr>
          <w:rFonts w:ascii="Times New Roman" w:hAnsi="Times New Roman" w:cs="Times New Roman"/>
          <w:b/>
          <w:bCs/>
        </w:rPr>
        <w:t>Intro</w:t>
      </w:r>
      <w:r w:rsidR="00590F7A" w:rsidRPr="005B7E40">
        <w:rPr>
          <w:rFonts w:ascii="Times New Roman" w:hAnsi="Times New Roman" w:cs="Times New Roman"/>
          <w:b/>
          <w:bCs/>
        </w:rPr>
        <w:t>duction</w:t>
      </w:r>
    </w:p>
    <w:p w14:paraId="364D504A" w14:textId="3C57684A" w:rsidR="00AD1DC5" w:rsidRDefault="000F4A9F" w:rsidP="00387646">
      <w:pPr>
        <w:rPr>
          <w:rFonts w:ascii="Times New Roman" w:hAnsi="Times New Roman" w:cs="Times New Roman"/>
        </w:rPr>
      </w:pPr>
      <w:r w:rsidRPr="005B7E40">
        <w:rPr>
          <w:rFonts w:ascii="Times New Roman" w:hAnsi="Times New Roman" w:cs="Times New Roman"/>
        </w:rPr>
        <w:tab/>
      </w:r>
      <w:r w:rsidR="00CC5B4C">
        <w:rPr>
          <w:rFonts w:ascii="Times New Roman" w:hAnsi="Times New Roman" w:cs="Times New Roman"/>
        </w:rPr>
        <w:t>This report explores a proposed mechanism for the acid-catalyzed iodination of acetone through the use of changes in reaction rates, due to concentration, to compare the theoretical reaction orders from the proposed mechanism to the experimental results.</w:t>
      </w:r>
      <w:r w:rsidR="005E0B96">
        <w:rPr>
          <w:rFonts w:ascii="Times New Roman" w:hAnsi="Times New Roman" w:cs="Times New Roman"/>
        </w:rPr>
        <w:t xml:space="preserve"> </w:t>
      </w:r>
      <w:r w:rsidR="00CC5B4C">
        <w:rPr>
          <w:rFonts w:ascii="Times New Roman" w:hAnsi="Times New Roman" w:cs="Times New Roman"/>
        </w:rPr>
        <w:t xml:space="preserve"> </w:t>
      </w:r>
      <w:r w:rsidR="00AA1D5C">
        <w:rPr>
          <w:rFonts w:ascii="Times New Roman" w:hAnsi="Times New Roman" w:cs="Times New Roman"/>
        </w:rPr>
        <w:t>The overall reaction studied in this report can be seen in Eq. (1).</w:t>
      </w:r>
    </w:p>
    <w:p w14:paraId="70A1FC51" w14:textId="5A22679A" w:rsidR="00AA1D5C" w:rsidRDefault="00AA1D5C" w:rsidP="00387646">
      <w:pPr>
        <w:rPr>
          <w:rFonts w:ascii="Times New Roman" w:hAnsi="Times New Roman" w:cs="Times New Roman"/>
        </w:rPr>
      </w:pPr>
      <w:r>
        <w:rPr>
          <w:rFonts w:ascii="Times New Roman" w:hAnsi="Times New Roman" w:cs="Times New Roman"/>
        </w:rPr>
        <w:tab/>
        <w:t>I</w:t>
      </w:r>
      <w:r>
        <w:rPr>
          <w:rFonts w:ascii="Times New Roman" w:hAnsi="Times New Roman" w:cs="Times New Roman"/>
          <w:vertAlign w:val="subscript"/>
        </w:rPr>
        <w:t>2</w:t>
      </w:r>
      <w:r>
        <w:rPr>
          <w:rFonts w:ascii="Times New Roman" w:hAnsi="Times New Roman" w:cs="Times New Roman"/>
        </w:rPr>
        <w:t xml:space="preserve"> + </w:t>
      </w:r>
      <w:r w:rsidR="007D0724">
        <w:rPr>
          <w:rFonts w:ascii="Times New Roman" w:hAnsi="Times New Roman" w:cs="Times New Roman"/>
        </w:rPr>
        <w:t>C</w:t>
      </w:r>
      <w:r w:rsidR="007D0724">
        <w:rPr>
          <w:rFonts w:ascii="Times New Roman" w:hAnsi="Times New Roman" w:cs="Times New Roman"/>
          <w:vertAlign w:val="subscript"/>
        </w:rPr>
        <w:t>3</w:t>
      </w:r>
      <w:r w:rsidR="007D0724">
        <w:rPr>
          <w:rFonts w:ascii="Times New Roman" w:hAnsi="Times New Roman" w:cs="Times New Roman"/>
        </w:rPr>
        <w:t>H</w:t>
      </w:r>
      <w:r w:rsidR="007D0724">
        <w:rPr>
          <w:rFonts w:ascii="Times New Roman" w:hAnsi="Times New Roman" w:cs="Times New Roman"/>
          <w:vertAlign w:val="subscript"/>
        </w:rPr>
        <w:t>6</w:t>
      </w:r>
      <w:r w:rsidR="007D0724">
        <w:rPr>
          <w:rFonts w:ascii="Times New Roman" w:hAnsi="Times New Roman" w:cs="Times New Roman"/>
        </w:rPr>
        <w:t>O + H</w:t>
      </w:r>
      <w:r w:rsidR="007D0724">
        <w:rPr>
          <w:rFonts w:ascii="Times New Roman" w:hAnsi="Times New Roman" w:cs="Times New Roman"/>
          <w:vertAlign w:val="subscript"/>
        </w:rPr>
        <w:t>2</w:t>
      </w:r>
      <w:r w:rsidR="007D0724">
        <w:rPr>
          <w:rFonts w:ascii="Times New Roman" w:hAnsi="Times New Roman" w:cs="Times New Roman"/>
        </w:rPr>
        <w:t xml:space="preserve">O </w:t>
      </w:r>
      <w:r w:rsidR="007D0724" w:rsidRPr="007D0724">
        <w:rPr>
          <w:rFonts w:ascii="Times New Roman" w:hAnsi="Times New Roman" w:cs="Times New Roman"/>
        </w:rPr>
        <w:sym w:font="Wingdings" w:char="F0E0"/>
      </w:r>
      <w:r w:rsidR="007D0724">
        <w:rPr>
          <w:rFonts w:ascii="Times New Roman" w:hAnsi="Times New Roman" w:cs="Times New Roman"/>
        </w:rPr>
        <w:t xml:space="preserve"> C</w:t>
      </w:r>
      <w:r w:rsidR="007D0724">
        <w:rPr>
          <w:rFonts w:ascii="Times New Roman" w:hAnsi="Times New Roman" w:cs="Times New Roman"/>
          <w:vertAlign w:val="subscript"/>
        </w:rPr>
        <w:t>3</w:t>
      </w:r>
      <w:r w:rsidR="007D0724">
        <w:rPr>
          <w:rFonts w:ascii="Times New Roman" w:hAnsi="Times New Roman" w:cs="Times New Roman"/>
        </w:rPr>
        <w:t>H</w:t>
      </w:r>
      <w:r w:rsidR="007D0724">
        <w:rPr>
          <w:rFonts w:ascii="Times New Roman" w:hAnsi="Times New Roman" w:cs="Times New Roman"/>
          <w:vertAlign w:val="subscript"/>
        </w:rPr>
        <w:t>5</w:t>
      </w:r>
      <w:r w:rsidR="005E0B96">
        <w:rPr>
          <w:rFonts w:ascii="Times New Roman" w:hAnsi="Times New Roman" w:cs="Times New Roman"/>
        </w:rPr>
        <w:t>OI</w:t>
      </w:r>
      <w:r w:rsidR="007D0724">
        <w:rPr>
          <w:rFonts w:ascii="Times New Roman" w:hAnsi="Times New Roman" w:cs="Times New Roman"/>
        </w:rPr>
        <w:t xml:space="preserve"> + H</w:t>
      </w:r>
      <w:r w:rsidR="007D0724">
        <w:rPr>
          <w:rFonts w:ascii="Times New Roman" w:hAnsi="Times New Roman" w:cs="Times New Roman"/>
          <w:vertAlign w:val="subscript"/>
        </w:rPr>
        <w:t>3</w:t>
      </w:r>
      <w:r w:rsidR="007D0724">
        <w:rPr>
          <w:rFonts w:ascii="Times New Roman" w:hAnsi="Times New Roman" w:cs="Times New Roman"/>
        </w:rPr>
        <w:t>O</w:t>
      </w:r>
      <w:r w:rsidR="007D0724">
        <w:rPr>
          <w:rFonts w:ascii="Times New Roman" w:hAnsi="Times New Roman" w:cs="Times New Roman"/>
          <w:vertAlign w:val="superscript"/>
        </w:rPr>
        <w:t>+</w:t>
      </w:r>
      <w:r w:rsidR="007D0724">
        <w:rPr>
          <w:rFonts w:ascii="Times New Roman" w:hAnsi="Times New Roman" w:cs="Times New Roman"/>
        </w:rPr>
        <w:t xml:space="preserve"> + I</w:t>
      </w:r>
      <w:r w:rsidR="007D0724">
        <w:rPr>
          <w:rFonts w:ascii="Times New Roman" w:hAnsi="Times New Roman" w:cs="Times New Roman"/>
          <w:vertAlign w:val="superscript"/>
        </w:rPr>
        <w:t>-</w:t>
      </w:r>
      <w:r w:rsidR="007D0724">
        <w:rPr>
          <w:rFonts w:ascii="Times New Roman" w:hAnsi="Times New Roman" w:cs="Times New Roman"/>
        </w:rPr>
        <w:tab/>
      </w:r>
      <w:r w:rsidR="007D0724">
        <w:rPr>
          <w:rFonts w:ascii="Times New Roman" w:hAnsi="Times New Roman" w:cs="Times New Roman"/>
        </w:rPr>
        <w:tab/>
      </w:r>
      <w:r w:rsidR="007D0724">
        <w:rPr>
          <w:rFonts w:ascii="Times New Roman" w:hAnsi="Times New Roman" w:cs="Times New Roman"/>
        </w:rPr>
        <w:tab/>
      </w:r>
      <w:r w:rsidR="007D0724">
        <w:rPr>
          <w:rFonts w:ascii="Times New Roman" w:hAnsi="Times New Roman" w:cs="Times New Roman"/>
        </w:rPr>
        <w:tab/>
      </w:r>
      <w:r w:rsidR="007D0724">
        <w:rPr>
          <w:rFonts w:ascii="Times New Roman" w:hAnsi="Times New Roman" w:cs="Times New Roman"/>
        </w:rPr>
        <w:tab/>
      </w:r>
      <w:r w:rsidR="007D0724">
        <w:rPr>
          <w:rFonts w:ascii="Times New Roman" w:hAnsi="Times New Roman" w:cs="Times New Roman"/>
        </w:rPr>
        <w:tab/>
        <w:t>(1)</w:t>
      </w:r>
    </w:p>
    <w:p w14:paraId="0603F654" w14:textId="4F8FD276" w:rsidR="007D0724" w:rsidRDefault="007D0724" w:rsidP="00CE76F9">
      <w:pPr>
        <w:ind w:firstLine="720"/>
        <w:rPr>
          <w:rFonts w:ascii="Times New Roman" w:hAnsi="Times New Roman" w:cs="Times New Roman"/>
        </w:rPr>
      </w:pPr>
      <w:r>
        <w:rPr>
          <w:rFonts w:ascii="Times New Roman" w:hAnsi="Times New Roman" w:cs="Times New Roman"/>
        </w:rPr>
        <w:t>And the proposed mechanism studied can be seen in reactions (R1) – (R3).</w:t>
      </w:r>
    </w:p>
    <w:p w14:paraId="5B89D328" w14:textId="696227FE" w:rsidR="007D0724" w:rsidRDefault="007D0724" w:rsidP="00387646">
      <w:pPr>
        <w:rPr>
          <w:rFonts w:ascii="Times New Roman" w:hAnsi="Times New Roman" w:cs="Times New Roman"/>
        </w:rPr>
      </w:pPr>
      <w:r>
        <w:rPr>
          <w:rFonts w:ascii="Times New Roman" w:hAnsi="Times New Roman" w:cs="Times New Roman"/>
        </w:rPr>
        <w:tab/>
        <w:t>H</w:t>
      </w:r>
      <w:r>
        <w:rPr>
          <w:rFonts w:ascii="Times New Roman" w:hAnsi="Times New Roman" w:cs="Times New Roman"/>
          <w:vertAlign w:val="subscript"/>
        </w:rPr>
        <w:t>3</w:t>
      </w:r>
      <w:r>
        <w:rPr>
          <w:rFonts w:ascii="Times New Roman" w:hAnsi="Times New Roman" w:cs="Times New Roman"/>
        </w:rPr>
        <w:t>O</w:t>
      </w:r>
      <w:r>
        <w:rPr>
          <w:rFonts w:ascii="Times New Roman" w:hAnsi="Times New Roman" w:cs="Times New Roman"/>
          <w:vertAlign w:val="superscript"/>
        </w:rPr>
        <w:t>+</w:t>
      </w:r>
      <w:r>
        <w:rPr>
          <w:rFonts w:ascii="Times New Roman" w:hAnsi="Times New Roman" w:cs="Times New Roman"/>
        </w:rPr>
        <w:t xml:space="preserve"> + C</w:t>
      </w:r>
      <w:r>
        <w:rPr>
          <w:rFonts w:ascii="Times New Roman" w:hAnsi="Times New Roman" w:cs="Times New Roman"/>
          <w:vertAlign w:val="subscript"/>
        </w:rPr>
        <w:t>3</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 xml:space="preserve">O </w:t>
      </w:r>
      <w:r w:rsidR="00E87AC8">
        <w:rPr>
          <w:rFonts w:ascii="Cambria Math" w:hAnsi="Cambria Math" w:cs="Times New Roman"/>
        </w:rPr>
        <w:t xml:space="preserve">⇋ </w:t>
      </w:r>
      <w:r w:rsidR="00E87AC8">
        <w:rPr>
          <w:rFonts w:ascii="Times New Roman" w:hAnsi="Times New Roman" w:cs="Times New Roman"/>
        </w:rPr>
        <w:t>C</w:t>
      </w:r>
      <w:r w:rsidR="00E87AC8">
        <w:rPr>
          <w:rFonts w:ascii="Times New Roman" w:hAnsi="Times New Roman" w:cs="Times New Roman"/>
          <w:vertAlign w:val="subscript"/>
        </w:rPr>
        <w:t>3</w:t>
      </w:r>
      <w:r w:rsidR="00E87AC8">
        <w:rPr>
          <w:rFonts w:ascii="Times New Roman" w:hAnsi="Times New Roman" w:cs="Times New Roman"/>
        </w:rPr>
        <w:t>H</w:t>
      </w:r>
      <w:r w:rsidR="00E87AC8">
        <w:rPr>
          <w:rFonts w:ascii="Times New Roman" w:hAnsi="Times New Roman" w:cs="Times New Roman"/>
          <w:vertAlign w:val="subscript"/>
        </w:rPr>
        <w:t>7</w:t>
      </w:r>
      <w:r w:rsidR="00E87AC8">
        <w:rPr>
          <w:rFonts w:ascii="Times New Roman" w:hAnsi="Times New Roman" w:cs="Times New Roman"/>
        </w:rPr>
        <w:t>O</w:t>
      </w:r>
      <w:r w:rsidR="00E87AC8">
        <w:rPr>
          <w:rFonts w:ascii="Times New Roman" w:hAnsi="Times New Roman" w:cs="Times New Roman"/>
          <w:vertAlign w:val="superscript"/>
        </w:rPr>
        <w:t>+</w:t>
      </w:r>
      <w:r w:rsidR="00E87AC8">
        <w:rPr>
          <w:rFonts w:ascii="Times New Roman" w:hAnsi="Times New Roman" w:cs="Times New Roman"/>
        </w:rPr>
        <w:t xml:space="preserve"> (keto) + H</w:t>
      </w:r>
      <w:r w:rsidR="00E87AC8">
        <w:rPr>
          <w:rFonts w:ascii="Times New Roman" w:hAnsi="Times New Roman" w:cs="Times New Roman"/>
          <w:vertAlign w:val="subscript"/>
        </w:rPr>
        <w:t>2</w:t>
      </w:r>
      <w:r w:rsidR="00E87AC8">
        <w:rPr>
          <w:rFonts w:ascii="Times New Roman" w:hAnsi="Times New Roman" w:cs="Times New Roman"/>
        </w:rPr>
        <w:t>O</w:t>
      </w:r>
      <w:r w:rsidR="00E87AC8">
        <w:rPr>
          <w:rFonts w:ascii="Times New Roman" w:hAnsi="Times New Roman" w:cs="Times New Roman"/>
        </w:rPr>
        <w:tab/>
      </w:r>
      <w:r w:rsidR="00E87AC8">
        <w:rPr>
          <w:rFonts w:ascii="Times New Roman" w:hAnsi="Times New Roman" w:cs="Times New Roman"/>
        </w:rPr>
        <w:tab/>
      </w:r>
      <w:r w:rsidR="00E87AC8">
        <w:rPr>
          <w:rFonts w:ascii="Times New Roman" w:hAnsi="Times New Roman" w:cs="Times New Roman"/>
        </w:rPr>
        <w:tab/>
      </w:r>
      <w:r w:rsidR="00E87AC8">
        <w:rPr>
          <w:rFonts w:ascii="Times New Roman" w:hAnsi="Times New Roman" w:cs="Times New Roman"/>
        </w:rPr>
        <w:tab/>
      </w:r>
      <w:r w:rsidR="00E87AC8">
        <w:rPr>
          <w:rFonts w:ascii="Times New Roman" w:hAnsi="Times New Roman" w:cs="Times New Roman"/>
        </w:rPr>
        <w:tab/>
      </w:r>
      <w:r w:rsidR="00E87AC8">
        <w:rPr>
          <w:rFonts w:ascii="Times New Roman" w:hAnsi="Times New Roman" w:cs="Times New Roman"/>
        </w:rPr>
        <w:tab/>
        <w:t>(R1)</w:t>
      </w:r>
    </w:p>
    <w:p w14:paraId="2BDED5E4" w14:textId="71052C3C" w:rsidR="00E87AC8" w:rsidRDefault="00E87AC8" w:rsidP="00387646">
      <w:pPr>
        <w:rPr>
          <w:rFonts w:ascii="Times New Roman" w:hAnsi="Times New Roman" w:cs="Times New Roman"/>
        </w:rPr>
      </w:pPr>
      <w:r>
        <w:rPr>
          <w:rFonts w:ascii="Times New Roman" w:hAnsi="Times New Roman" w:cs="Times New Roman"/>
        </w:rPr>
        <w:tab/>
        <w:t>C</w:t>
      </w:r>
      <w:r>
        <w:rPr>
          <w:rFonts w:ascii="Times New Roman" w:hAnsi="Times New Roman" w:cs="Times New Roman"/>
          <w:vertAlign w:val="subscript"/>
        </w:rPr>
        <w:t>3</w:t>
      </w:r>
      <w:r>
        <w:rPr>
          <w:rFonts w:ascii="Times New Roman" w:hAnsi="Times New Roman" w:cs="Times New Roman"/>
        </w:rPr>
        <w:t>H</w:t>
      </w:r>
      <w:r>
        <w:rPr>
          <w:rFonts w:ascii="Times New Roman" w:hAnsi="Times New Roman" w:cs="Times New Roman"/>
          <w:vertAlign w:val="subscript"/>
        </w:rPr>
        <w:t>7</w:t>
      </w:r>
      <w:r>
        <w:rPr>
          <w:rFonts w:ascii="Times New Roman" w:hAnsi="Times New Roman" w:cs="Times New Roman"/>
        </w:rPr>
        <w:t>O</w:t>
      </w:r>
      <w:r>
        <w:rPr>
          <w:rFonts w:ascii="Times New Roman" w:hAnsi="Times New Roman" w:cs="Times New Roman"/>
          <w:vertAlign w:val="superscript"/>
        </w:rPr>
        <w:t>+</w:t>
      </w:r>
      <w:r>
        <w:rPr>
          <w:rFonts w:ascii="Times New Roman" w:hAnsi="Times New Roman" w:cs="Times New Roman"/>
        </w:rPr>
        <w:t xml:space="preserve"> (keto) + H</w:t>
      </w:r>
      <w:r>
        <w:rPr>
          <w:rFonts w:ascii="Times New Roman" w:hAnsi="Times New Roman" w:cs="Times New Roman"/>
          <w:vertAlign w:val="subscript"/>
        </w:rPr>
        <w:t>2</w:t>
      </w:r>
      <w:r>
        <w:rPr>
          <w:rFonts w:ascii="Times New Roman" w:hAnsi="Times New Roman" w:cs="Times New Roman"/>
        </w:rPr>
        <w:t xml:space="preserve">O </w:t>
      </w:r>
      <w:r>
        <w:rPr>
          <w:rFonts w:ascii="Cambria Math" w:hAnsi="Cambria Math" w:cs="Times New Roman"/>
        </w:rPr>
        <w:t xml:space="preserve">⇋ </w:t>
      </w:r>
      <w:r>
        <w:rPr>
          <w:rFonts w:ascii="Times New Roman" w:hAnsi="Times New Roman" w:cs="Times New Roman"/>
        </w:rPr>
        <w:t>C</w:t>
      </w:r>
      <w:r>
        <w:rPr>
          <w:rFonts w:ascii="Times New Roman" w:hAnsi="Times New Roman" w:cs="Times New Roman"/>
          <w:vertAlign w:val="subscript"/>
        </w:rPr>
        <w:t>3</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O (enol) + H</w:t>
      </w:r>
      <w:r>
        <w:rPr>
          <w:rFonts w:ascii="Times New Roman" w:hAnsi="Times New Roman" w:cs="Times New Roman"/>
          <w:vertAlign w:val="subscript"/>
        </w:rPr>
        <w:t>3</w:t>
      </w:r>
      <w:r>
        <w:rPr>
          <w:rFonts w:ascii="Times New Roman" w:hAnsi="Times New Roman" w:cs="Times New Roman"/>
        </w:rPr>
        <w:t>O</w:t>
      </w:r>
      <w:r>
        <w:rPr>
          <w:rFonts w:ascii="Times New Roman" w:hAnsi="Times New Roman" w:cs="Times New Roman"/>
          <w:vertAlign w:val="superscript"/>
        </w:rPr>
        <w:t>+</w:t>
      </w:r>
      <w:r>
        <w:rPr>
          <w:rFonts w:ascii="Times New Roman" w:hAnsi="Times New Roman" w:cs="Times New Roman"/>
          <w:vertAlign w:val="superscript"/>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(R2)</w:t>
      </w:r>
    </w:p>
    <w:p w14:paraId="6E7EF008" w14:textId="779F598A" w:rsidR="00E87AC8" w:rsidRDefault="00E87AC8" w:rsidP="00387646">
      <w:pPr>
        <w:rPr>
          <w:rFonts w:ascii="Times New Roman" w:hAnsi="Times New Roman" w:cs="Times New Roman"/>
        </w:rPr>
      </w:pPr>
      <w:r>
        <w:rPr>
          <w:rFonts w:ascii="Times New Roman" w:hAnsi="Times New Roman" w:cs="Times New Roman"/>
        </w:rPr>
        <w:tab/>
        <w:t>I</w:t>
      </w:r>
      <w:r>
        <w:rPr>
          <w:rFonts w:ascii="Times New Roman" w:hAnsi="Times New Roman" w:cs="Times New Roman"/>
          <w:vertAlign w:val="subscript"/>
        </w:rPr>
        <w:t>2</w:t>
      </w:r>
      <w:r>
        <w:rPr>
          <w:rFonts w:ascii="Times New Roman" w:hAnsi="Times New Roman" w:cs="Times New Roman"/>
        </w:rPr>
        <w:t xml:space="preserve"> + C</w:t>
      </w:r>
      <w:r>
        <w:rPr>
          <w:rFonts w:ascii="Times New Roman" w:hAnsi="Times New Roman" w:cs="Times New Roman"/>
          <w:vertAlign w:val="subscript"/>
        </w:rPr>
        <w:t>3</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 xml:space="preserve">O (enol) </w:t>
      </w:r>
      <w:r w:rsidRPr="00E87AC8">
        <w:rPr>
          <w:rFonts w:ascii="Times New Roman" w:hAnsi="Times New Roman" w:cs="Times New Roman"/>
        </w:rPr>
        <w:sym w:font="Wingdings" w:char="F0E0"/>
      </w:r>
      <w:r>
        <w:rPr>
          <w:rFonts w:ascii="Times New Roman" w:hAnsi="Times New Roman" w:cs="Times New Roman"/>
        </w:rPr>
        <w:t xml:space="preserve"> </w:t>
      </w:r>
      <w:r w:rsidR="005E0B96">
        <w:rPr>
          <w:rFonts w:ascii="Times New Roman" w:hAnsi="Times New Roman" w:cs="Times New Roman"/>
        </w:rPr>
        <w:t>C</w:t>
      </w:r>
      <w:r w:rsidR="005E0B96">
        <w:rPr>
          <w:rFonts w:ascii="Times New Roman" w:hAnsi="Times New Roman" w:cs="Times New Roman"/>
          <w:vertAlign w:val="subscript"/>
        </w:rPr>
        <w:t>3</w:t>
      </w:r>
      <w:r w:rsidR="005E0B96">
        <w:rPr>
          <w:rFonts w:ascii="Times New Roman" w:hAnsi="Times New Roman" w:cs="Times New Roman"/>
        </w:rPr>
        <w:t>H</w:t>
      </w:r>
      <w:r w:rsidR="005E0B96">
        <w:rPr>
          <w:rFonts w:ascii="Times New Roman" w:hAnsi="Times New Roman" w:cs="Times New Roman"/>
          <w:vertAlign w:val="subscript"/>
        </w:rPr>
        <w:t>5</w:t>
      </w:r>
      <w:r w:rsidR="005E0B96">
        <w:rPr>
          <w:rFonts w:ascii="Times New Roman" w:hAnsi="Times New Roman" w:cs="Times New Roman"/>
        </w:rPr>
        <w:t>OI + H</w:t>
      </w:r>
      <w:r w:rsidR="005E0B96">
        <w:rPr>
          <w:rFonts w:ascii="Times New Roman" w:hAnsi="Times New Roman" w:cs="Times New Roman"/>
          <w:vertAlign w:val="subscript"/>
        </w:rPr>
        <w:t>3</w:t>
      </w:r>
      <w:r w:rsidR="005E0B96">
        <w:rPr>
          <w:rFonts w:ascii="Times New Roman" w:hAnsi="Times New Roman" w:cs="Times New Roman"/>
        </w:rPr>
        <w:t>O</w:t>
      </w:r>
      <w:r w:rsidR="005E0B96">
        <w:rPr>
          <w:rFonts w:ascii="Times New Roman" w:hAnsi="Times New Roman" w:cs="Times New Roman"/>
          <w:vertAlign w:val="superscript"/>
        </w:rPr>
        <w:t>+</w:t>
      </w:r>
      <w:r w:rsidR="005E0B96">
        <w:rPr>
          <w:rFonts w:ascii="Times New Roman" w:hAnsi="Times New Roman" w:cs="Times New Roman"/>
        </w:rPr>
        <w:t xml:space="preserve"> + I</w:t>
      </w:r>
      <w:r w:rsidR="005E0B96">
        <w:rPr>
          <w:rFonts w:ascii="Times New Roman" w:hAnsi="Times New Roman" w:cs="Times New Roman"/>
          <w:vertAlign w:val="superscript"/>
        </w:rPr>
        <w:t>-</w:t>
      </w:r>
      <w:r w:rsidR="005E0B96">
        <w:rPr>
          <w:rFonts w:ascii="Times New Roman" w:hAnsi="Times New Roman" w:cs="Times New Roman"/>
        </w:rPr>
        <w:tab/>
      </w:r>
      <w:r w:rsidR="005E0B96">
        <w:rPr>
          <w:rFonts w:ascii="Times New Roman" w:hAnsi="Times New Roman" w:cs="Times New Roman"/>
        </w:rPr>
        <w:tab/>
      </w:r>
      <w:r w:rsidR="005E0B96">
        <w:rPr>
          <w:rFonts w:ascii="Times New Roman" w:hAnsi="Times New Roman" w:cs="Times New Roman"/>
        </w:rPr>
        <w:tab/>
      </w:r>
      <w:r w:rsidR="005E0B96">
        <w:rPr>
          <w:rFonts w:ascii="Times New Roman" w:hAnsi="Times New Roman" w:cs="Times New Roman"/>
        </w:rPr>
        <w:tab/>
      </w:r>
      <w:r w:rsidR="005E0B96">
        <w:rPr>
          <w:rFonts w:ascii="Times New Roman" w:hAnsi="Times New Roman" w:cs="Times New Roman"/>
        </w:rPr>
        <w:tab/>
      </w:r>
      <w:r w:rsidR="005E0B96">
        <w:rPr>
          <w:rFonts w:ascii="Times New Roman" w:hAnsi="Times New Roman" w:cs="Times New Roman"/>
        </w:rPr>
        <w:tab/>
        <w:t>(R3)</w:t>
      </w:r>
    </w:p>
    <w:p w14:paraId="373AFA45" w14:textId="624AE4FB" w:rsidR="005E0B96" w:rsidRPr="00E34B0A" w:rsidRDefault="005E0B96" w:rsidP="002B0E0D">
      <w:pPr>
        <w:ind w:firstLine="720"/>
        <w:rPr>
          <w:rFonts w:ascii="Times New Roman" w:hAnsi="Times New Roman" w:cs="Times New Roman"/>
        </w:rPr>
      </w:pPr>
      <w:r>
        <w:rPr>
          <w:rFonts w:ascii="Times New Roman" w:hAnsi="Times New Roman" w:cs="Times New Roman"/>
        </w:rPr>
        <w:t>Where R1 is the acid catalyzed reaction that generates a keto intermediate, R2 is the generation of the enol form of acetone, and R3 is the halogenation (in this case iodination) of the enol form of acetone</w:t>
      </w:r>
      <w:r w:rsidR="00211B8A">
        <w:rPr>
          <w:rFonts w:ascii="Times New Roman" w:hAnsi="Times New Roman" w:cs="Times New Roman"/>
        </w:rPr>
        <w:t xml:space="preserve"> </w:t>
      </w:r>
      <w:r w:rsidR="00211B8A" w:rsidRPr="005B7E40">
        <w:rPr>
          <w:rFonts w:ascii="Times New Roman" w:hAnsi="Times New Roman" w:cs="Times New Roman"/>
        </w:rPr>
        <w:t>(Sanders, 2020)</w:t>
      </w:r>
      <w:r>
        <w:rPr>
          <w:rFonts w:ascii="Times New Roman" w:hAnsi="Times New Roman" w:cs="Times New Roman"/>
        </w:rPr>
        <w:t>. This proposed mechanism assumes that reactions (R1) and (R3) are fast reactions and reaction (R2) is the slow reaction (rate determining reaction)</w:t>
      </w:r>
      <w:r w:rsidR="00211B8A">
        <w:rPr>
          <w:rFonts w:ascii="Times New Roman" w:hAnsi="Times New Roman" w:cs="Times New Roman"/>
        </w:rPr>
        <w:t xml:space="preserve"> </w:t>
      </w:r>
      <w:r w:rsidR="00211B8A" w:rsidRPr="005B7E40">
        <w:rPr>
          <w:rFonts w:ascii="Times New Roman" w:hAnsi="Times New Roman" w:cs="Times New Roman"/>
        </w:rPr>
        <w:t>(Sanders, 2020)</w:t>
      </w:r>
      <w:r>
        <w:rPr>
          <w:rFonts w:ascii="Times New Roman" w:hAnsi="Times New Roman" w:cs="Times New Roman"/>
        </w:rPr>
        <w:t xml:space="preserve">. </w:t>
      </w:r>
      <w:r w:rsidR="00057E0D">
        <w:rPr>
          <w:rFonts w:ascii="Times New Roman" w:hAnsi="Times New Roman" w:cs="Times New Roman"/>
        </w:rPr>
        <w:t>Reaction (R1) uses H</w:t>
      </w:r>
      <w:r w:rsidR="00057E0D">
        <w:rPr>
          <w:rFonts w:ascii="Times New Roman" w:hAnsi="Times New Roman" w:cs="Times New Roman"/>
          <w:vertAlign w:val="subscript"/>
        </w:rPr>
        <w:t>3</w:t>
      </w:r>
      <w:r w:rsidR="00057E0D">
        <w:rPr>
          <w:rFonts w:ascii="Times New Roman" w:hAnsi="Times New Roman" w:cs="Times New Roman"/>
        </w:rPr>
        <w:t>O</w:t>
      </w:r>
      <w:r w:rsidR="00057E0D">
        <w:rPr>
          <w:rFonts w:ascii="Times New Roman" w:hAnsi="Times New Roman" w:cs="Times New Roman"/>
          <w:vertAlign w:val="superscript"/>
        </w:rPr>
        <w:t>+</w:t>
      </w:r>
      <w:r w:rsidR="00057E0D">
        <w:rPr>
          <w:rFonts w:ascii="Times New Roman" w:hAnsi="Times New Roman" w:cs="Times New Roman"/>
        </w:rPr>
        <w:t xml:space="preserve"> instead of H</w:t>
      </w:r>
      <w:r w:rsidR="00057E0D">
        <w:rPr>
          <w:rFonts w:ascii="Times New Roman" w:hAnsi="Times New Roman" w:cs="Times New Roman"/>
          <w:vertAlign w:val="subscript"/>
        </w:rPr>
        <w:t>2</w:t>
      </w:r>
      <w:r w:rsidR="00057E0D">
        <w:rPr>
          <w:rFonts w:ascii="Times New Roman" w:hAnsi="Times New Roman" w:cs="Times New Roman"/>
        </w:rPr>
        <w:t xml:space="preserve">O </w:t>
      </w:r>
      <w:r w:rsidR="002B0E0D">
        <w:rPr>
          <w:rFonts w:ascii="Times New Roman" w:hAnsi="Times New Roman" w:cs="Times New Roman"/>
        </w:rPr>
        <w:t>because the acid catalyst (in this case HCl) is a strong acid and completely dissociated in the solution</w:t>
      </w:r>
      <w:r w:rsidR="00211B8A">
        <w:rPr>
          <w:rFonts w:ascii="Times New Roman" w:hAnsi="Times New Roman" w:cs="Times New Roman"/>
        </w:rPr>
        <w:t xml:space="preserve"> </w:t>
      </w:r>
      <w:r w:rsidR="00211B8A" w:rsidRPr="005B7E40">
        <w:rPr>
          <w:rFonts w:ascii="Times New Roman" w:hAnsi="Times New Roman" w:cs="Times New Roman"/>
        </w:rPr>
        <w:t>(Sanders, 2020)</w:t>
      </w:r>
      <w:r w:rsidR="002B0E0D">
        <w:rPr>
          <w:rFonts w:ascii="Times New Roman" w:hAnsi="Times New Roman" w:cs="Times New Roman"/>
        </w:rPr>
        <w:t xml:space="preserve">. </w:t>
      </w:r>
      <w:r w:rsidR="00E34B0A">
        <w:rPr>
          <w:rFonts w:ascii="Times New Roman" w:hAnsi="Times New Roman" w:cs="Times New Roman"/>
        </w:rPr>
        <w:t>Due to reaction (R3) being a fast reaction, I</w:t>
      </w:r>
      <w:r w:rsidR="00E34B0A">
        <w:rPr>
          <w:rFonts w:ascii="Times New Roman" w:hAnsi="Times New Roman" w:cs="Times New Roman"/>
          <w:vertAlign w:val="subscript"/>
        </w:rPr>
        <w:t>2</w:t>
      </w:r>
      <w:r w:rsidR="00E34B0A">
        <w:rPr>
          <w:rFonts w:ascii="Times New Roman" w:hAnsi="Times New Roman" w:cs="Times New Roman"/>
        </w:rPr>
        <w:t xml:space="preserve"> is assumed to be a zeroth order reactant meaning it has no impact on the reaction rate.</w:t>
      </w:r>
    </w:p>
    <w:p w14:paraId="6B70B6EA" w14:textId="384A9C9A" w:rsidR="000F05BE" w:rsidRDefault="00E34B0A" w:rsidP="002B0E0D">
      <w:pPr>
        <w:ind w:firstLine="720"/>
        <w:rPr>
          <w:rFonts w:ascii="Times New Roman" w:hAnsi="Times New Roman" w:cs="Times New Roman"/>
        </w:rPr>
      </w:pPr>
      <w:r>
        <w:rPr>
          <w:rFonts w:ascii="Times New Roman" w:hAnsi="Times New Roman" w:cs="Times New Roman"/>
        </w:rPr>
        <w:t xml:space="preserve">The experiment relies on the comparison of reaction rates (which is the rate at which the reaction proceeds) to determine the rate coefficients of the reactants in the rate law (which is the </w:t>
      </w:r>
      <w:r w:rsidR="008E6FD1">
        <w:rPr>
          <w:rFonts w:ascii="Times New Roman" w:hAnsi="Times New Roman" w:cs="Times New Roman"/>
        </w:rPr>
        <w:t>equation used to determine the reaction rate given concentrations of reactants</w:t>
      </w:r>
      <w:r>
        <w:rPr>
          <w:rFonts w:ascii="Times New Roman" w:hAnsi="Times New Roman" w:cs="Times New Roman"/>
        </w:rPr>
        <w:t>)</w:t>
      </w:r>
      <w:r w:rsidR="00F939D3">
        <w:rPr>
          <w:rFonts w:ascii="Times New Roman" w:hAnsi="Times New Roman" w:cs="Times New Roman"/>
        </w:rPr>
        <w:t xml:space="preserve"> </w:t>
      </w:r>
      <w:r w:rsidR="00F939D3" w:rsidRPr="005B7E40">
        <w:rPr>
          <w:rFonts w:ascii="Times New Roman" w:hAnsi="Times New Roman" w:cs="Times New Roman"/>
        </w:rPr>
        <w:t>(Sanders, 2020)</w:t>
      </w:r>
      <w:r w:rsidR="008E6FD1">
        <w:rPr>
          <w:rFonts w:ascii="Times New Roman" w:hAnsi="Times New Roman" w:cs="Times New Roman"/>
        </w:rPr>
        <w:t xml:space="preserve">. </w:t>
      </w:r>
      <w:r w:rsidR="008E6FD1">
        <w:rPr>
          <w:rFonts w:ascii="Times New Roman" w:hAnsi="Times New Roman" w:cs="Times New Roman"/>
        </w:rPr>
        <w:lastRenderedPageBreak/>
        <w:t xml:space="preserve">In order to do this, </w:t>
      </w:r>
      <w:r w:rsidR="00DB139B">
        <w:rPr>
          <w:rFonts w:ascii="Times New Roman" w:hAnsi="Times New Roman" w:cs="Times New Roman"/>
        </w:rPr>
        <w:t xml:space="preserve">iodine is used to determine the reaction rate by measuring the decrease in its concentration because the reaction is done in with significantly more acetone and acid to make the reaction pseudo zeroth-order (where a reaction is made to </w:t>
      </w:r>
      <w:r w:rsidR="00983892">
        <w:rPr>
          <w:rFonts w:ascii="Times New Roman" w:hAnsi="Times New Roman" w:cs="Times New Roman"/>
        </w:rPr>
        <w:t>functionally be a specific order due to the overwhelming concentration of other reactants, in this case zeroth because the concentration of iodine and acetone are so great that they are functionally constants leaving iodine to determine the rate</w:t>
      </w:r>
      <w:r w:rsidR="00DB139B">
        <w:rPr>
          <w:rFonts w:ascii="Times New Roman" w:hAnsi="Times New Roman" w:cs="Times New Roman"/>
        </w:rPr>
        <w:t>)</w:t>
      </w:r>
      <w:r w:rsidR="00983892">
        <w:rPr>
          <w:rFonts w:ascii="Times New Roman" w:hAnsi="Times New Roman" w:cs="Times New Roman"/>
        </w:rPr>
        <w:t xml:space="preserve">. </w:t>
      </w:r>
    </w:p>
    <w:p w14:paraId="4120F187" w14:textId="26E33B59" w:rsidR="00173CCB" w:rsidRDefault="00173CCB" w:rsidP="002B0E0D">
      <w:pPr>
        <w:ind w:firstLine="720"/>
        <w:rPr>
          <w:rFonts w:ascii="Times New Roman" w:hAnsi="Times New Roman" w:cs="Times New Roman"/>
        </w:rPr>
      </w:pPr>
      <w:r>
        <w:rPr>
          <w:rFonts w:ascii="Times New Roman" w:hAnsi="Times New Roman" w:cs="Times New Roman"/>
        </w:rPr>
        <w:t>In order to do this, the concentration of iodine can be determined by Eq. (2). Which can be rearranged into Eq. (3)</w:t>
      </w:r>
    </w:p>
    <w:p w14:paraId="7447C44D" w14:textId="0B31D218" w:rsidR="00173CCB" w:rsidRDefault="00173CCB" w:rsidP="002B0E0D">
      <w:pPr>
        <w:ind w:firstLine="720"/>
        <w:rPr>
          <w:rFonts w:ascii="Cambria Math" w:eastAsiaTheme="minorEastAsia" w:hAnsi="Cambria Math" w:cs="Times New Roman"/>
          <w:iCs/>
        </w:rPr>
      </w:pPr>
      <m:oMath>
        <m:r>
          <w:rPr>
            <w:rFonts w:ascii="Cambria Math" w:eastAsiaTheme="minorEastAsia" w:hAnsi="Cambria Math" w:cs="Times New Roman"/>
          </w:rPr>
          <m:t>A=</m:t>
        </m:r>
        <m:r>
          <w:rPr>
            <w:rFonts w:ascii="Cambria Math" w:eastAsiaTheme="minorEastAsia" w:hAnsi="Cambria Math" w:cs="Times New Roman"/>
            <w:lang w:val="el-GR"/>
          </w:rPr>
          <m:t>ε</m:t>
        </m:r>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r>
          <w:rPr>
            <w:rFonts w:ascii="Cambria Math" w:eastAsiaTheme="minorEastAsia" w:hAnsi="Cambria Math" w:cs="Times New Roman"/>
          </w:rPr>
          <m:t>]</m:t>
        </m:r>
      </m:oMath>
      <w:r>
        <w:rPr>
          <w:rFonts w:ascii="Cambria Math" w:eastAsiaTheme="minorEastAsia" w:hAnsi="Cambria Math" w:cs="Times New Roman"/>
          <w:i/>
        </w:rPr>
        <w:tab/>
      </w:r>
      <w:r>
        <w:rPr>
          <w:rFonts w:ascii="Cambria Math" w:eastAsiaTheme="minorEastAsia" w:hAnsi="Cambria Math" w:cs="Times New Roman"/>
          <w:i/>
        </w:rPr>
        <w:tab/>
      </w:r>
      <w:r>
        <w:rPr>
          <w:rFonts w:ascii="Cambria Math" w:eastAsiaTheme="minorEastAsia" w:hAnsi="Cambria Math" w:cs="Times New Roman"/>
          <w:i/>
        </w:rPr>
        <w:tab/>
      </w:r>
      <w:r>
        <w:rPr>
          <w:rFonts w:ascii="Cambria Math" w:eastAsiaTheme="minorEastAsia" w:hAnsi="Cambria Math" w:cs="Times New Roman"/>
          <w:i/>
        </w:rPr>
        <w:tab/>
      </w:r>
      <w:r>
        <w:rPr>
          <w:rFonts w:ascii="Cambria Math" w:eastAsiaTheme="minorEastAsia" w:hAnsi="Cambria Math" w:cs="Times New Roman"/>
          <w:i/>
        </w:rPr>
        <w:tab/>
      </w:r>
      <w:r>
        <w:rPr>
          <w:rFonts w:ascii="Cambria Math" w:eastAsiaTheme="minorEastAsia" w:hAnsi="Cambria Math" w:cs="Times New Roman"/>
          <w:i/>
        </w:rPr>
        <w:tab/>
      </w:r>
      <w:r>
        <w:rPr>
          <w:rFonts w:ascii="Cambria Math" w:eastAsiaTheme="minorEastAsia" w:hAnsi="Cambria Math" w:cs="Times New Roman"/>
          <w:i/>
        </w:rPr>
        <w:tab/>
      </w:r>
      <w:r>
        <w:rPr>
          <w:rFonts w:ascii="Cambria Math" w:eastAsiaTheme="minorEastAsia" w:hAnsi="Cambria Math" w:cs="Times New Roman"/>
          <w:i/>
        </w:rPr>
        <w:tab/>
      </w:r>
      <w:r>
        <w:rPr>
          <w:rFonts w:ascii="Cambria Math" w:eastAsiaTheme="minorEastAsia" w:hAnsi="Cambria Math" w:cs="Times New Roman"/>
          <w:i/>
        </w:rPr>
        <w:tab/>
      </w:r>
      <w:r>
        <w:rPr>
          <w:rFonts w:ascii="Cambria Math" w:eastAsiaTheme="minorEastAsia" w:hAnsi="Cambria Math" w:cs="Times New Roman"/>
          <w:iCs/>
        </w:rPr>
        <w:t>(2)</w:t>
      </w:r>
    </w:p>
    <w:p w14:paraId="115595E6" w14:textId="572321C2" w:rsidR="00CE76F9" w:rsidRDefault="00CE76F9" w:rsidP="002B0E0D">
      <w:pPr>
        <w:ind w:firstLine="720"/>
        <w:rPr>
          <w:rFonts w:ascii="Cambria Math" w:eastAsiaTheme="minorEastAsia" w:hAnsi="Cambria Math" w:cs="Times New Roman"/>
          <w:iCs/>
        </w:rPr>
      </w:pP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lang w:val="el-GR"/>
              </w:rPr>
              <m:t>ε</m:t>
            </m:r>
            <m:r>
              <w:rPr>
                <w:rFonts w:ascii="Cambria Math" w:eastAsiaTheme="minorEastAsia" w:hAnsi="Cambria Math" w:cs="Times New Roman"/>
              </w:rPr>
              <m:t>*l</m:t>
            </m:r>
          </m:den>
        </m:f>
      </m:oMath>
      <w:r>
        <w:rPr>
          <w:rFonts w:ascii="Cambria Math" w:eastAsiaTheme="minorEastAsia" w:hAnsi="Cambria Math" w:cs="Times New Roman"/>
        </w:rPr>
        <w:tab/>
      </w:r>
      <w:r>
        <w:rPr>
          <w:rFonts w:ascii="Cambria Math" w:eastAsiaTheme="minorEastAsia" w:hAnsi="Cambria Math" w:cs="Times New Roman"/>
        </w:rPr>
        <w:tab/>
      </w:r>
      <w:r>
        <w:rPr>
          <w:rFonts w:ascii="Cambria Math" w:eastAsiaTheme="minorEastAsia" w:hAnsi="Cambria Math" w:cs="Times New Roman"/>
        </w:rPr>
        <w:tab/>
      </w:r>
      <w:r>
        <w:rPr>
          <w:rFonts w:ascii="Cambria Math" w:eastAsiaTheme="minorEastAsia" w:hAnsi="Cambria Math" w:cs="Times New Roman"/>
        </w:rPr>
        <w:tab/>
      </w:r>
      <w:r>
        <w:rPr>
          <w:rFonts w:ascii="Cambria Math" w:eastAsiaTheme="minorEastAsia" w:hAnsi="Cambria Math" w:cs="Times New Roman"/>
        </w:rPr>
        <w:tab/>
      </w:r>
      <w:r>
        <w:rPr>
          <w:rFonts w:ascii="Cambria Math" w:eastAsiaTheme="minorEastAsia" w:hAnsi="Cambria Math" w:cs="Times New Roman"/>
        </w:rPr>
        <w:tab/>
      </w:r>
      <w:r>
        <w:rPr>
          <w:rFonts w:ascii="Cambria Math" w:eastAsiaTheme="minorEastAsia" w:hAnsi="Cambria Math" w:cs="Times New Roman"/>
        </w:rPr>
        <w:tab/>
      </w:r>
      <w:r>
        <w:rPr>
          <w:rFonts w:ascii="Cambria Math" w:eastAsiaTheme="minorEastAsia" w:hAnsi="Cambria Math" w:cs="Times New Roman"/>
        </w:rPr>
        <w:tab/>
      </w:r>
      <w:r>
        <w:rPr>
          <w:rFonts w:ascii="Cambria Math" w:eastAsiaTheme="minorEastAsia" w:hAnsi="Cambria Math" w:cs="Times New Roman"/>
        </w:rPr>
        <w:tab/>
      </w:r>
      <w:r>
        <w:rPr>
          <w:rFonts w:ascii="Cambria Math" w:eastAsiaTheme="minorEastAsia" w:hAnsi="Cambria Math" w:cs="Times New Roman"/>
        </w:rPr>
        <w:tab/>
        <w:t>(3)</w:t>
      </w:r>
    </w:p>
    <w:p w14:paraId="220536DF" w14:textId="0DF52C47" w:rsidR="00173CCB" w:rsidRDefault="00CE76F9" w:rsidP="002B0E0D">
      <w:pPr>
        <w:ind w:firstLine="720"/>
        <w:rPr>
          <w:rFonts w:ascii="Cambria Math" w:eastAsiaTheme="minorEastAsia" w:hAnsi="Cambria Math" w:cs="Times New Roman"/>
          <w:iCs/>
        </w:rPr>
      </w:pPr>
      <w:r>
        <w:rPr>
          <w:rFonts w:ascii="Cambria Math" w:eastAsiaTheme="minorEastAsia" w:hAnsi="Cambria Math" w:cs="Times New Roman"/>
          <w:iCs/>
        </w:rPr>
        <w:t>Where</w:t>
      </w:r>
      <w:r w:rsidR="00846263">
        <w:rPr>
          <w:rFonts w:ascii="Cambria Math" w:eastAsiaTheme="minorEastAsia" w:hAnsi="Cambria Math" w:cs="Times New Roman"/>
          <w:iCs/>
        </w:rPr>
        <w:t xml:space="preserve"> this version of the equation was used because concentration [I</w:t>
      </w:r>
      <w:r w:rsidR="00846263">
        <w:rPr>
          <w:rFonts w:ascii="Cambria Math" w:eastAsiaTheme="minorEastAsia" w:hAnsi="Cambria Math" w:cs="Times New Roman"/>
          <w:iCs/>
          <w:vertAlign w:val="subscript"/>
        </w:rPr>
        <w:t>2</w:t>
      </w:r>
      <w:r w:rsidR="00846263">
        <w:rPr>
          <w:rFonts w:ascii="Cambria Math" w:eastAsiaTheme="minorEastAsia" w:hAnsi="Cambria Math" w:cs="Times New Roman"/>
          <w:iCs/>
        </w:rPr>
        <w:t>] is measured in molarity, and</w:t>
      </w:r>
      <w:r>
        <w:rPr>
          <w:rFonts w:ascii="Cambria Math" w:eastAsiaTheme="minorEastAsia" w:hAnsi="Cambria Math" w:cs="Times New Roman"/>
          <w:iCs/>
        </w:rPr>
        <w:t xml:space="preserve"> </w:t>
      </w:r>
      <w:r>
        <w:rPr>
          <w:rFonts w:ascii="Cambria Math" w:eastAsiaTheme="minorEastAsia" w:hAnsi="Cambria Math" w:cs="Times New Roman"/>
          <w:i/>
        </w:rPr>
        <w:t>l</w:t>
      </w:r>
      <w:r>
        <w:rPr>
          <w:rFonts w:ascii="Cambria Math" w:eastAsiaTheme="minorEastAsia" w:hAnsi="Cambria Math" w:cs="Times New Roman"/>
          <w:iCs/>
        </w:rPr>
        <w:t xml:space="preserve"> is equal to 1 because the cuvettes used </w:t>
      </w:r>
      <w:r w:rsidR="00846263">
        <w:rPr>
          <w:rFonts w:ascii="Cambria Math" w:eastAsiaTheme="minorEastAsia" w:hAnsi="Cambria Math" w:cs="Times New Roman"/>
          <w:iCs/>
        </w:rPr>
        <w:t>were</w:t>
      </w:r>
      <w:r>
        <w:rPr>
          <w:rFonts w:ascii="Cambria Math" w:eastAsiaTheme="minorEastAsia" w:hAnsi="Cambria Math" w:cs="Times New Roman"/>
          <w:iCs/>
        </w:rPr>
        <w:t xml:space="preserve"> 1cm in length</w:t>
      </w:r>
      <w:r w:rsidR="00846263">
        <w:rPr>
          <w:rFonts w:ascii="Cambria Math" w:eastAsiaTheme="minorEastAsia" w:hAnsi="Cambria Math" w:cs="Times New Roman"/>
          <w:iCs/>
        </w:rPr>
        <w:t>.</w:t>
      </w:r>
      <w:r w:rsidR="0011709D">
        <w:rPr>
          <w:rFonts w:ascii="Cambria Math" w:eastAsiaTheme="minorEastAsia" w:hAnsi="Cambria Math" w:cs="Times New Roman"/>
          <w:iCs/>
        </w:rPr>
        <w:t xml:space="preserve"> The </w:t>
      </w:r>
      <w:r w:rsidR="002B7772">
        <w:rPr>
          <w:rFonts w:ascii="Cambria Math" w:eastAsiaTheme="minorEastAsia" w:hAnsi="Cambria Math" w:cs="Times New Roman"/>
          <w:iCs/>
        </w:rPr>
        <w:t xml:space="preserve">rate can be determined using Eq. (4) </w:t>
      </w:r>
      <w:r w:rsidR="0088138A">
        <w:rPr>
          <w:rFonts w:ascii="Cambria Math" w:eastAsiaTheme="minorEastAsia" w:hAnsi="Cambria Math" w:cs="Times New Roman"/>
          <w:iCs/>
        </w:rPr>
        <w:t xml:space="preserve">and </w:t>
      </w:r>
      <w:r w:rsidR="0011709D">
        <w:rPr>
          <w:rFonts w:ascii="Cambria Math" w:eastAsiaTheme="minorEastAsia" w:hAnsi="Cambria Math" w:cs="Times New Roman"/>
          <w:iCs/>
        </w:rPr>
        <w:t>due to the equation being pseudo zeroth order meaning Eq. (</w:t>
      </w:r>
      <w:r w:rsidR="0088138A">
        <w:rPr>
          <w:rFonts w:ascii="Cambria Math" w:eastAsiaTheme="minorEastAsia" w:hAnsi="Cambria Math" w:cs="Times New Roman"/>
          <w:iCs/>
        </w:rPr>
        <w:t>5</w:t>
      </w:r>
      <w:r w:rsidR="0011709D">
        <w:rPr>
          <w:rFonts w:ascii="Cambria Math" w:eastAsiaTheme="minorEastAsia" w:hAnsi="Cambria Math" w:cs="Times New Roman"/>
          <w:iCs/>
        </w:rPr>
        <w:t>) is true</w:t>
      </w:r>
    </w:p>
    <w:p w14:paraId="48010DB2" w14:textId="69FFED0A" w:rsidR="0011709D" w:rsidRDefault="0011709D" w:rsidP="002B0E0D">
      <w:pPr>
        <w:ind w:firstLine="720"/>
        <w:rPr>
          <w:rFonts w:ascii="Cambria Math" w:eastAsiaTheme="minorEastAsia" w:hAnsi="Cambria Math" w:cs="Times New Roman"/>
          <w:iCs/>
        </w:rPr>
      </w:pPr>
      <m:oMath>
        <m:r>
          <w:rPr>
            <w:rFonts w:ascii="Cambria Math" w:eastAsiaTheme="minorEastAsia" w:hAnsi="Cambria Math" w:cs="Times New Roman"/>
          </w:rPr>
          <m:t>rat</m:t>
        </m:r>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t=0</m:t>
            </m:r>
          </m:sub>
        </m:sSub>
        <m:r>
          <w:rPr>
            <w:rFonts w:ascii="Cambria Math" w:eastAsiaTheme="minorEastAsia" w:hAnsi="Cambria Math" w:cs="Times New Roman"/>
          </w:rPr>
          <m:t xml:space="preserve">= </m:t>
        </m:r>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I</m:t>
                    </m:r>
                  </m:e>
                  <m:sub>
                    <m:r>
                      <w:rPr>
                        <w:rFonts w:ascii="Cambria Math" w:eastAsiaTheme="minorEastAsia" w:hAnsi="Cambria Math" w:cs="Times New Roman"/>
                      </w:rPr>
                      <m:t>2</m:t>
                    </m:r>
                  </m:sub>
                </m:sSub>
              </m:e>
            </m:d>
          </m:num>
          <m:den>
            <m:r>
              <w:rPr>
                <w:rFonts w:ascii="Cambria Math" w:eastAsiaTheme="minorEastAsia" w:hAnsi="Cambria Math" w:cs="Times New Roman"/>
              </w:rPr>
              <m:t>∆t</m:t>
            </m:r>
          </m:den>
        </m:f>
        <m:r>
          <w:rPr>
            <w:rFonts w:ascii="Cambria Math" w:eastAsiaTheme="minorEastAsia" w:hAnsi="Cambria Math" w:cs="Times New Roman"/>
          </w:rPr>
          <m:t>=k*</m:t>
        </m:r>
        <m:sSup>
          <m:sSupPr>
            <m:ctrlPr>
              <w:rPr>
                <w:rFonts w:ascii="Cambria Math" w:eastAsiaTheme="minorEastAsia" w:hAnsi="Cambria Math" w:cs="Times New Roman"/>
                <w:i/>
                <w:iCs/>
              </w:rPr>
            </m:ctrlPr>
          </m:sSupPr>
          <m:e>
            <m:d>
              <m:dPr>
                <m:begChr m:val="["/>
                <m:endChr m:val="]"/>
                <m:ctrlPr>
                  <w:rPr>
                    <w:rFonts w:ascii="Cambria Math" w:eastAsiaTheme="minorEastAsia" w:hAnsi="Cambria Math" w:cs="Times New Roman"/>
                    <w:i/>
                    <w:iCs/>
                  </w:rPr>
                </m:ctrlPr>
              </m:dPr>
              <m:e>
                <m:r>
                  <w:rPr>
                    <w:rFonts w:ascii="Cambria Math" w:eastAsiaTheme="minorEastAsia" w:hAnsi="Cambria Math" w:cs="Times New Roman"/>
                  </w:rPr>
                  <m:t>acetone</m:t>
                </m:r>
              </m:e>
            </m:d>
          </m:e>
          <m:sup>
            <m:r>
              <w:rPr>
                <w:rFonts w:ascii="Cambria Math" w:eastAsiaTheme="minorEastAsia" w:hAnsi="Cambria Math" w:cs="Times New Roman"/>
              </w:rPr>
              <m:t>m</m:t>
            </m:r>
          </m:sup>
        </m:sSup>
        <m:r>
          <w:rPr>
            <w:rFonts w:ascii="Cambria Math" w:eastAsiaTheme="minorEastAsia" w:hAnsi="Cambria Math" w:cs="Times New Roman"/>
          </w:rPr>
          <m:t>*</m:t>
        </m:r>
        <m:sSup>
          <m:sSupPr>
            <m:ctrlPr>
              <w:rPr>
                <w:rFonts w:ascii="Cambria Math" w:eastAsiaTheme="minorEastAsia" w:hAnsi="Cambria Math" w:cs="Times New Roman"/>
                <w:i/>
                <w:iCs/>
              </w:rPr>
            </m:ctrlPr>
          </m:sSupPr>
          <m:e>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H</m:t>
                </m:r>
              </m:e>
              <m:sub>
                <m:r>
                  <w:rPr>
                    <w:rFonts w:ascii="Cambria Math" w:eastAsiaTheme="minorEastAsia" w:hAnsi="Cambria Math" w:cs="Times New Roman"/>
                  </w:rPr>
                  <m:t>3</m:t>
                </m:r>
              </m:sub>
            </m:sSub>
            <m:sSup>
              <m:sSupPr>
                <m:ctrlPr>
                  <w:rPr>
                    <w:rFonts w:ascii="Cambria Math" w:eastAsiaTheme="minorEastAsia" w:hAnsi="Cambria Math" w:cs="Times New Roman"/>
                    <w:i/>
                    <w:iCs/>
                  </w:rPr>
                </m:ctrlPr>
              </m:sSupPr>
              <m:e>
                <m:r>
                  <w:rPr>
                    <w:rFonts w:ascii="Cambria Math" w:eastAsiaTheme="minorEastAsia" w:hAnsi="Cambria Math" w:cs="Times New Roman"/>
                  </w:rPr>
                  <m:t>O</m:t>
                </m:r>
              </m:e>
              <m:sup>
                <m:r>
                  <w:rPr>
                    <w:rFonts w:ascii="Cambria Math" w:eastAsiaTheme="minorEastAsia" w:hAnsi="Cambria Math" w:cs="Times New Roman"/>
                  </w:rPr>
                  <m:t>+</m:t>
                </m:r>
              </m:sup>
            </m:sSup>
            <m:r>
              <w:rPr>
                <w:rFonts w:ascii="Cambria Math" w:eastAsiaTheme="minorEastAsia" w:hAnsi="Cambria Math" w:cs="Times New Roman"/>
              </w:rPr>
              <m:t>]</m:t>
            </m:r>
          </m:e>
          <m:sup>
            <m:r>
              <w:rPr>
                <w:rFonts w:ascii="Cambria Math" w:eastAsiaTheme="minorEastAsia" w:hAnsi="Cambria Math" w:cs="Times New Roman"/>
              </w:rPr>
              <m:t>n</m:t>
            </m:r>
          </m:sup>
        </m:sSup>
      </m:oMath>
      <w:r w:rsidR="003C75C2">
        <w:rPr>
          <w:rFonts w:ascii="Cambria Math" w:eastAsiaTheme="minorEastAsia" w:hAnsi="Cambria Math" w:cs="Times New Roman"/>
          <w:iCs/>
        </w:rPr>
        <w:tab/>
      </w:r>
      <w:r w:rsidR="003C75C2">
        <w:rPr>
          <w:rFonts w:ascii="Cambria Math" w:eastAsiaTheme="minorEastAsia" w:hAnsi="Cambria Math" w:cs="Times New Roman"/>
          <w:iCs/>
        </w:rPr>
        <w:tab/>
      </w:r>
      <w:r w:rsidR="003C75C2">
        <w:rPr>
          <w:rFonts w:ascii="Cambria Math" w:eastAsiaTheme="minorEastAsia" w:hAnsi="Cambria Math" w:cs="Times New Roman"/>
          <w:iCs/>
        </w:rPr>
        <w:tab/>
      </w:r>
      <w:r w:rsidR="003C75C2">
        <w:rPr>
          <w:rFonts w:ascii="Cambria Math" w:eastAsiaTheme="minorEastAsia" w:hAnsi="Cambria Math" w:cs="Times New Roman"/>
          <w:iCs/>
        </w:rPr>
        <w:tab/>
      </w:r>
      <w:r w:rsidR="003C75C2">
        <w:rPr>
          <w:rFonts w:ascii="Cambria Math" w:eastAsiaTheme="minorEastAsia" w:hAnsi="Cambria Math" w:cs="Times New Roman"/>
          <w:iCs/>
        </w:rPr>
        <w:tab/>
        <w:t>(4)</w:t>
      </w:r>
    </w:p>
    <w:p w14:paraId="35E17F72" w14:textId="60C81728" w:rsidR="0088138A" w:rsidRDefault="0088138A" w:rsidP="002B0E0D">
      <w:pPr>
        <w:ind w:firstLine="720"/>
        <w:rPr>
          <w:rFonts w:ascii="Cambria Math" w:eastAsiaTheme="minorEastAsia" w:hAnsi="Cambria Math" w:cs="Times New Roman"/>
          <w:iCs/>
        </w:rPr>
      </w:pPr>
      <m:oMath>
        <m:r>
          <w:rPr>
            <w:rFonts w:ascii="Cambria Math" w:eastAsiaTheme="minorEastAsia" w:hAnsi="Cambria Math" w:cs="Times New Roman"/>
          </w:rPr>
          <m:t>rat</m:t>
        </m:r>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t=0</m:t>
            </m:r>
          </m:sub>
        </m:sSub>
        <m:r>
          <w:rPr>
            <w:rFonts w:ascii="Cambria Math" w:eastAsiaTheme="minorEastAsia" w:hAnsi="Cambria Math" w:cs="Times New Roman"/>
          </w:rPr>
          <m:t>= -</m:t>
        </m:r>
        <m:sSub>
          <m:sSubPr>
            <m:ctrlPr>
              <w:rPr>
                <w:rFonts w:ascii="Cambria Math" w:eastAsiaTheme="minorEastAsia" w:hAnsi="Cambria Math" w:cs="Times New Roman"/>
                <w:i/>
                <w:iCs/>
              </w:rPr>
            </m:ctrlPr>
          </m:sSubPr>
          <m:e>
            <m:f>
              <m:fPr>
                <m:ctrlPr>
                  <w:rPr>
                    <w:rFonts w:ascii="Cambria Math" w:eastAsiaTheme="minorEastAsia" w:hAnsi="Cambria Math" w:cs="Times New Roman"/>
                    <w:i/>
                    <w:iCs/>
                  </w:rPr>
                </m:ctrlPr>
              </m:fPr>
              <m:num>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I</m:t>
                        </m:r>
                      </m:e>
                      <m:sub>
                        <m:r>
                          <w:rPr>
                            <w:rFonts w:ascii="Cambria Math" w:eastAsiaTheme="minorEastAsia" w:hAnsi="Cambria Math" w:cs="Times New Roman"/>
                          </w:rPr>
                          <m:t>2</m:t>
                        </m:r>
                      </m:sub>
                    </m:sSub>
                  </m:e>
                </m:d>
              </m:num>
              <m:den>
                <m:r>
                  <w:rPr>
                    <w:rFonts w:ascii="Cambria Math" w:eastAsiaTheme="minorEastAsia" w:hAnsi="Cambria Math" w:cs="Times New Roman"/>
                  </w:rPr>
                  <m:t>∆t</m:t>
                </m:r>
              </m:den>
            </m:f>
          </m:e>
          <m:sub>
            <m:r>
              <w:rPr>
                <w:rFonts w:ascii="Cambria Math" w:eastAsiaTheme="minorEastAsia" w:hAnsi="Cambria Math" w:cs="Times New Roman"/>
              </w:rPr>
              <m:t>t=0</m:t>
            </m:r>
          </m:sub>
        </m:sSub>
        <m:r>
          <w:rPr>
            <w:rFonts w:ascii="Cambria Math" w:eastAsiaTheme="minorEastAsia" w:hAnsi="Cambria Math" w:cs="Times New Roman"/>
          </w:rPr>
          <m:t>=k*</m:t>
        </m:r>
        <m:sSub>
          <m:sSubPr>
            <m:ctrlPr>
              <w:rPr>
                <w:rFonts w:ascii="Cambria Math" w:eastAsiaTheme="minorEastAsia" w:hAnsi="Cambria Math" w:cs="Times New Roman"/>
                <w:i/>
                <w:iCs/>
              </w:rPr>
            </m:ctrlPr>
          </m:sSubPr>
          <m:e>
            <m:sSup>
              <m:sSupPr>
                <m:ctrlPr>
                  <w:rPr>
                    <w:rFonts w:ascii="Cambria Math" w:eastAsiaTheme="minorEastAsia" w:hAnsi="Cambria Math" w:cs="Times New Roman"/>
                    <w:i/>
                    <w:iCs/>
                  </w:rPr>
                </m:ctrlPr>
              </m:sSupPr>
              <m:e>
                <m:d>
                  <m:dPr>
                    <m:begChr m:val="["/>
                    <m:endChr m:val="]"/>
                    <m:ctrlPr>
                      <w:rPr>
                        <w:rFonts w:ascii="Cambria Math" w:eastAsiaTheme="minorEastAsia" w:hAnsi="Cambria Math" w:cs="Times New Roman"/>
                        <w:i/>
                        <w:iCs/>
                      </w:rPr>
                    </m:ctrlPr>
                  </m:dPr>
                  <m:e>
                    <m:r>
                      <w:rPr>
                        <w:rFonts w:ascii="Cambria Math" w:eastAsiaTheme="minorEastAsia" w:hAnsi="Cambria Math" w:cs="Times New Roman"/>
                      </w:rPr>
                      <m:t>acetone</m:t>
                    </m:r>
                  </m:e>
                </m:d>
              </m:e>
              <m:sup>
                <m:r>
                  <w:rPr>
                    <w:rFonts w:ascii="Cambria Math" w:eastAsiaTheme="minorEastAsia" w:hAnsi="Cambria Math" w:cs="Times New Roman"/>
                  </w:rPr>
                  <m:t>m</m:t>
                </m:r>
              </m:sup>
            </m:sSup>
          </m:e>
          <m:sub>
            <m:r>
              <w:rPr>
                <w:rFonts w:ascii="Cambria Math" w:eastAsiaTheme="minorEastAsia" w:hAnsi="Cambria Math" w:cs="Times New Roman"/>
              </w:rPr>
              <m:t>t=0</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sSup>
              <m:sSupPr>
                <m:ctrlPr>
                  <w:rPr>
                    <w:rFonts w:ascii="Cambria Math" w:eastAsiaTheme="minorEastAsia" w:hAnsi="Cambria Math" w:cs="Times New Roman"/>
                    <w:i/>
                    <w:iCs/>
                  </w:rPr>
                </m:ctrlPr>
              </m:sSupPr>
              <m:e>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H</m:t>
                    </m:r>
                  </m:e>
                  <m:sub>
                    <m:r>
                      <w:rPr>
                        <w:rFonts w:ascii="Cambria Math" w:eastAsiaTheme="minorEastAsia" w:hAnsi="Cambria Math" w:cs="Times New Roman"/>
                      </w:rPr>
                      <m:t>3</m:t>
                    </m:r>
                  </m:sub>
                </m:sSub>
                <m:sSup>
                  <m:sSupPr>
                    <m:ctrlPr>
                      <w:rPr>
                        <w:rFonts w:ascii="Cambria Math" w:eastAsiaTheme="minorEastAsia" w:hAnsi="Cambria Math" w:cs="Times New Roman"/>
                        <w:i/>
                        <w:iCs/>
                      </w:rPr>
                    </m:ctrlPr>
                  </m:sSupPr>
                  <m:e>
                    <m:r>
                      <w:rPr>
                        <w:rFonts w:ascii="Cambria Math" w:eastAsiaTheme="minorEastAsia" w:hAnsi="Cambria Math" w:cs="Times New Roman"/>
                      </w:rPr>
                      <m:t>O</m:t>
                    </m:r>
                  </m:e>
                  <m:sup>
                    <m:r>
                      <w:rPr>
                        <w:rFonts w:ascii="Cambria Math" w:eastAsiaTheme="minorEastAsia" w:hAnsi="Cambria Math" w:cs="Times New Roman"/>
                      </w:rPr>
                      <m:t>+</m:t>
                    </m:r>
                  </m:sup>
                </m:sSup>
                <m:r>
                  <w:rPr>
                    <w:rFonts w:ascii="Cambria Math" w:eastAsiaTheme="minorEastAsia" w:hAnsi="Cambria Math" w:cs="Times New Roman"/>
                  </w:rPr>
                  <m:t>]</m:t>
                </m:r>
              </m:e>
              <m:sup>
                <m:r>
                  <w:rPr>
                    <w:rFonts w:ascii="Cambria Math" w:eastAsiaTheme="minorEastAsia" w:hAnsi="Cambria Math" w:cs="Times New Roman"/>
                  </w:rPr>
                  <m:t>n</m:t>
                </m:r>
              </m:sup>
            </m:sSup>
          </m:e>
          <m:sub>
            <m:r>
              <w:rPr>
                <w:rFonts w:ascii="Cambria Math" w:eastAsiaTheme="minorEastAsia" w:hAnsi="Cambria Math" w:cs="Times New Roman"/>
              </w:rPr>
              <m:t>t=0</m:t>
            </m:r>
          </m:sub>
        </m:sSub>
      </m:oMath>
      <w:r>
        <w:rPr>
          <w:rFonts w:ascii="Cambria Math" w:eastAsiaTheme="minorEastAsia" w:hAnsi="Cambria Math" w:cs="Times New Roman"/>
          <w:iCs/>
        </w:rPr>
        <w:tab/>
      </w:r>
      <w:r>
        <w:rPr>
          <w:rFonts w:ascii="Cambria Math" w:eastAsiaTheme="minorEastAsia" w:hAnsi="Cambria Math" w:cs="Times New Roman"/>
          <w:iCs/>
        </w:rPr>
        <w:tab/>
      </w:r>
      <w:r>
        <w:rPr>
          <w:rFonts w:ascii="Cambria Math" w:eastAsiaTheme="minorEastAsia" w:hAnsi="Cambria Math" w:cs="Times New Roman"/>
          <w:iCs/>
        </w:rPr>
        <w:tab/>
      </w:r>
      <w:r>
        <w:rPr>
          <w:rFonts w:ascii="Cambria Math" w:eastAsiaTheme="minorEastAsia" w:hAnsi="Cambria Math" w:cs="Times New Roman"/>
          <w:iCs/>
        </w:rPr>
        <w:tab/>
        <w:t>(5)</w:t>
      </w:r>
    </w:p>
    <w:p w14:paraId="46C70E22" w14:textId="7AFAA62B" w:rsidR="003C75C2" w:rsidRDefault="003C75C2" w:rsidP="002B0E0D">
      <w:pPr>
        <w:ind w:firstLine="720"/>
        <w:rPr>
          <w:rFonts w:ascii="Cambria Math" w:eastAsiaTheme="minorEastAsia" w:hAnsi="Cambria Math" w:cs="Times New Roman"/>
          <w:iCs/>
        </w:rPr>
      </w:pPr>
      <w:r>
        <w:rPr>
          <w:rFonts w:ascii="Cambria Math" w:eastAsiaTheme="minorEastAsia" w:hAnsi="Cambria Math" w:cs="Times New Roman"/>
          <w:iCs/>
        </w:rPr>
        <w:t xml:space="preserve">The rates can be determined by </w:t>
      </w:r>
      <w:r w:rsidR="002B7772">
        <w:rPr>
          <w:rFonts w:ascii="Cambria Math" w:eastAsiaTheme="minorEastAsia" w:hAnsi="Cambria Math" w:cs="Times New Roman"/>
          <w:iCs/>
        </w:rPr>
        <w:t>the slope of a graph of concentration vs. time of iodine fitted with either a linear fit as seen in Eq. (</w:t>
      </w:r>
      <w:r w:rsidR="0088138A">
        <w:rPr>
          <w:rFonts w:ascii="Cambria Math" w:eastAsiaTheme="minorEastAsia" w:hAnsi="Cambria Math" w:cs="Times New Roman"/>
          <w:iCs/>
        </w:rPr>
        <w:t>6</w:t>
      </w:r>
      <w:r w:rsidR="002B7772">
        <w:rPr>
          <w:rFonts w:ascii="Cambria Math" w:eastAsiaTheme="minorEastAsia" w:hAnsi="Cambria Math" w:cs="Times New Roman"/>
          <w:iCs/>
        </w:rPr>
        <w:t>) or a quadratic fit as seen in Eq. (</w:t>
      </w:r>
      <w:r w:rsidR="0088138A">
        <w:rPr>
          <w:rFonts w:ascii="Cambria Math" w:eastAsiaTheme="minorEastAsia" w:hAnsi="Cambria Math" w:cs="Times New Roman"/>
          <w:iCs/>
        </w:rPr>
        <w:t>7</w:t>
      </w:r>
      <w:r w:rsidR="002B7772">
        <w:rPr>
          <w:rFonts w:ascii="Cambria Math" w:eastAsiaTheme="minorEastAsia" w:hAnsi="Cambria Math" w:cs="Times New Roman"/>
          <w:iCs/>
        </w:rPr>
        <w:t>).</w:t>
      </w:r>
    </w:p>
    <w:p w14:paraId="49EA02D7" w14:textId="0CD0E19C" w:rsidR="002B7772" w:rsidRPr="00CE76F9" w:rsidRDefault="002B7772" w:rsidP="002B0E0D">
      <w:pPr>
        <w:ind w:firstLine="720"/>
        <w:rPr>
          <w:rFonts w:ascii="Cambria Math" w:eastAsiaTheme="minorEastAsia" w:hAnsi="Cambria Math" w:cs="Times New Roman"/>
          <w:iCs/>
        </w:rPr>
      </w:pP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e>
        </m:d>
        <m:r>
          <w:rPr>
            <w:rFonts w:ascii="Cambria Math" w:eastAsiaTheme="minorEastAsia" w:hAnsi="Cambria Math" w:cs="Times New Roman"/>
          </w:rPr>
          <m:t>= -rat</m:t>
        </m:r>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t=0</m:t>
            </m:r>
          </m:sub>
        </m:s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t=0</m:t>
            </m:r>
          </m:sub>
        </m:sSub>
      </m:oMath>
      <w:r w:rsidR="0088138A">
        <w:rPr>
          <w:rFonts w:ascii="Cambria Math" w:eastAsiaTheme="minorEastAsia" w:hAnsi="Cambria Math" w:cs="Times New Roman"/>
        </w:rPr>
        <w:tab/>
      </w:r>
      <w:r w:rsidR="0088138A">
        <w:rPr>
          <w:rFonts w:ascii="Cambria Math" w:eastAsiaTheme="minorEastAsia" w:hAnsi="Cambria Math" w:cs="Times New Roman"/>
        </w:rPr>
        <w:tab/>
      </w:r>
      <w:r w:rsidR="0088138A">
        <w:rPr>
          <w:rFonts w:ascii="Cambria Math" w:eastAsiaTheme="minorEastAsia" w:hAnsi="Cambria Math" w:cs="Times New Roman"/>
        </w:rPr>
        <w:tab/>
      </w:r>
      <w:r w:rsidR="0088138A">
        <w:rPr>
          <w:rFonts w:ascii="Cambria Math" w:eastAsiaTheme="minorEastAsia" w:hAnsi="Cambria Math" w:cs="Times New Roman"/>
        </w:rPr>
        <w:tab/>
      </w:r>
      <w:r w:rsidR="0088138A">
        <w:rPr>
          <w:rFonts w:ascii="Cambria Math" w:eastAsiaTheme="minorEastAsia" w:hAnsi="Cambria Math" w:cs="Times New Roman"/>
        </w:rPr>
        <w:tab/>
      </w:r>
      <w:r w:rsidR="0088138A">
        <w:rPr>
          <w:rFonts w:ascii="Cambria Math" w:eastAsiaTheme="minorEastAsia" w:hAnsi="Cambria Math" w:cs="Times New Roman"/>
        </w:rPr>
        <w:tab/>
      </w:r>
      <w:r w:rsidR="0088138A">
        <w:rPr>
          <w:rFonts w:ascii="Cambria Math" w:eastAsiaTheme="minorEastAsia" w:hAnsi="Cambria Math" w:cs="Times New Roman"/>
        </w:rPr>
        <w:tab/>
        <w:t>(6)</w:t>
      </w:r>
    </w:p>
    <w:p w14:paraId="15638D51" w14:textId="4B486C85" w:rsidR="000F4A9F" w:rsidRDefault="0088138A" w:rsidP="005B7E40">
      <w:pPr>
        <w:rPr>
          <w:rFonts w:ascii="Times New Roman" w:eastAsiaTheme="minorEastAsia" w:hAnsi="Times New Roman" w:cs="Times New Roman"/>
        </w:rPr>
      </w:pPr>
      <m:oMath>
        <m:r>
          <w:rPr>
            <w:rFonts w:ascii="Cambria Math" w:eastAsiaTheme="minorEastAsia" w:hAnsi="Cambria Math" w:cs="Times New Roman"/>
          </w:rPr>
          <w:tab/>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e>
        </m:d>
        <m:r>
          <w:rPr>
            <w:rFonts w:ascii="Cambria Math" w:eastAsiaTheme="minorEastAsia" w:hAnsi="Cambria Math" w:cs="Times New Roman"/>
          </w:rPr>
          <m:t>= a*</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-rat</m:t>
        </m:r>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t=0</m:t>
            </m:r>
          </m:sub>
        </m:sSub>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t=0</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(7)</w:t>
      </w:r>
    </w:p>
    <w:p w14:paraId="347818C3" w14:textId="1FB2EF4E" w:rsidR="00E92A7A" w:rsidRDefault="00E92A7A" w:rsidP="005B7E40">
      <w:pPr>
        <w:rPr>
          <w:rFonts w:ascii="Times New Roman" w:eastAsiaTheme="minorEastAsia" w:hAnsi="Times New Roman" w:cs="Times New Roman"/>
        </w:rPr>
      </w:pPr>
      <w:r>
        <w:rPr>
          <w:rFonts w:ascii="Times New Roman" w:eastAsiaTheme="minorEastAsia" w:hAnsi="Times New Roman" w:cs="Times New Roman"/>
        </w:rPr>
        <w:tab/>
      </w:r>
      <w:r w:rsidR="00464079">
        <w:rPr>
          <w:rFonts w:ascii="Times New Roman" w:eastAsiaTheme="minorEastAsia" w:hAnsi="Times New Roman" w:cs="Times New Roman"/>
        </w:rPr>
        <w:t xml:space="preserve">If the proposed reaction rate is a potentially true, </w:t>
      </w:r>
      <w:r w:rsidR="004F5229">
        <w:rPr>
          <w:rFonts w:ascii="Times New Roman" w:eastAsiaTheme="minorEastAsia" w:hAnsi="Times New Roman" w:cs="Times New Roman"/>
        </w:rPr>
        <w:t>then</w:t>
      </w:r>
      <w:r w:rsidR="00487941">
        <w:rPr>
          <w:rFonts w:ascii="Times New Roman" w:eastAsiaTheme="minorEastAsia" w:hAnsi="Times New Roman" w:cs="Times New Roman"/>
        </w:rPr>
        <w:t xml:space="preserve"> solving for the rate</w:t>
      </w:r>
      <w:r w:rsidR="004F5229">
        <w:rPr>
          <w:rFonts w:ascii="Times New Roman" w:eastAsiaTheme="minorEastAsia" w:hAnsi="Times New Roman" w:cs="Times New Roman"/>
        </w:rPr>
        <w:t xml:space="preserve"> using Eq. (4) with the exponents solved in figures 4.2 and 4.3</w:t>
      </w:r>
      <w:r w:rsidR="00487941">
        <w:rPr>
          <w:rFonts w:ascii="Times New Roman" w:eastAsiaTheme="minorEastAsia" w:hAnsi="Times New Roman" w:cs="Times New Roman"/>
        </w:rPr>
        <w:t xml:space="preserve"> will be similar to the literature value at a given </w:t>
      </w:r>
      <w:r w:rsidR="00487941">
        <w:rPr>
          <w:rFonts w:ascii="Times New Roman" w:eastAsiaTheme="minorEastAsia" w:hAnsi="Times New Roman" w:cs="Times New Roman"/>
        </w:rPr>
        <w:lastRenderedPageBreak/>
        <w:t>temperature as seen in Eq. (8)</w:t>
      </w:r>
      <w:r w:rsidR="005809AF">
        <w:rPr>
          <w:rFonts w:ascii="Times New Roman" w:eastAsiaTheme="minorEastAsia" w:hAnsi="Times New Roman" w:cs="Times New Roman"/>
        </w:rPr>
        <w:t xml:space="preserve"> and is expected to fall within the range of k </w:t>
      </w:r>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1.5*1</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-5</m:t>
                </m:r>
              </m:sup>
            </m:sSup>
            <m:r>
              <w:rPr>
                <w:rFonts w:ascii="Cambria Math" w:eastAsiaTheme="minorEastAsia" w:hAnsi="Cambria Math" w:cs="Times New Roman"/>
              </w:rPr>
              <m:t xml:space="preserve"> to 4*1</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-5</m:t>
                </m:r>
              </m:sup>
            </m:sSup>
          </m:e>
        </m:d>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-1</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oMath>
      <w:r w:rsidR="005809AF">
        <w:rPr>
          <w:rFonts w:ascii="Times New Roman" w:eastAsiaTheme="minorEastAsia" w:hAnsi="Times New Roman" w:cs="Times New Roman"/>
        </w:rPr>
        <w:t xml:space="preserve"> </w:t>
      </w:r>
      <w:r w:rsidR="00487941">
        <w:rPr>
          <w:rFonts w:ascii="Times New Roman" w:eastAsiaTheme="minorEastAsia" w:hAnsi="Times New Roman" w:cs="Times New Roman"/>
        </w:rPr>
        <w:t>.</w:t>
      </w:r>
    </w:p>
    <w:p w14:paraId="0576B562" w14:textId="298722BE" w:rsidR="00487941" w:rsidRPr="005B7E40" w:rsidRDefault="00487941" w:rsidP="005B7E40">
      <w:pPr>
        <w:rPr>
          <w:rFonts w:ascii="Times New Roman"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=3.05*1</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9</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-79800</m:t>
                </m:r>
                <m:f>
                  <m:fPr>
                    <m:ctrlPr>
                      <w:rPr>
                        <w:rFonts w:ascii="Cambria Math" w:eastAsiaTheme="minorEastAsia" w:hAnsi="Cambria Math" w:cs="Times New Roman"/>
                        <w:i/>
                      </w:rPr>
                    </m:ctrlPr>
                  </m:fPr>
                  <m:num>
                    <m:r>
                      <w:rPr>
                        <w:rFonts w:ascii="Cambria Math" w:eastAsiaTheme="minorEastAsia" w:hAnsi="Cambria Math" w:cs="Times New Roman"/>
                      </w:rPr>
                      <m:t>J</m:t>
                    </m:r>
                  </m:num>
                  <m:den>
                    <m:r>
                      <w:rPr>
                        <w:rFonts w:ascii="Cambria Math" w:eastAsiaTheme="minorEastAsia" w:hAnsi="Cambria Math" w:cs="Times New Roman"/>
                      </w:rPr>
                      <m:t>mol</m:t>
                    </m:r>
                  </m:den>
                </m:f>
              </m:num>
              <m:den>
                <m:r>
                  <w:rPr>
                    <w:rFonts w:ascii="Cambria Math" w:eastAsiaTheme="minorEastAsia" w:hAnsi="Cambria Math" w:cs="Times New Roman"/>
                  </w:rPr>
                  <m:t>RT</m:t>
                </m:r>
              </m:den>
            </m:f>
          </m:sup>
        </m:sSup>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-1</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(8)</w:t>
      </w:r>
    </w:p>
    <w:p w14:paraId="49B8F8DA" w14:textId="77777777" w:rsidR="0088138A" w:rsidRDefault="0088138A" w:rsidP="005B7E40">
      <w:pPr>
        <w:rPr>
          <w:rFonts w:ascii="Times New Roman" w:hAnsi="Times New Roman" w:cs="Times New Roman"/>
          <w:b/>
          <w:bCs/>
        </w:rPr>
      </w:pPr>
    </w:p>
    <w:p w14:paraId="1CBEEAA8" w14:textId="573FE820" w:rsidR="000F4A9F" w:rsidRPr="005B7E40" w:rsidRDefault="000F4A9F" w:rsidP="005B7E40">
      <w:pPr>
        <w:rPr>
          <w:rFonts w:ascii="Times New Roman" w:hAnsi="Times New Roman" w:cs="Times New Roman"/>
        </w:rPr>
      </w:pPr>
      <w:r w:rsidRPr="005B7E40">
        <w:rPr>
          <w:rFonts w:ascii="Times New Roman" w:hAnsi="Times New Roman" w:cs="Times New Roman"/>
          <w:b/>
          <w:bCs/>
        </w:rPr>
        <w:t>Methods</w:t>
      </w:r>
    </w:p>
    <w:p w14:paraId="14674AA2" w14:textId="2B0C3CA6" w:rsidR="0034301C" w:rsidRPr="00542984" w:rsidRDefault="000F4A9F" w:rsidP="005B7E40">
      <w:pPr>
        <w:rPr>
          <w:rFonts w:ascii="Times New Roman" w:hAnsi="Times New Roman" w:cs="Times New Roman"/>
        </w:rPr>
      </w:pPr>
      <w:r w:rsidRPr="005B7E40">
        <w:rPr>
          <w:rFonts w:ascii="Times New Roman" w:hAnsi="Times New Roman" w:cs="Times New Roman"/>
        </w:rPr>
        <w:tab/>
      </w:r>
      <w:r w:rsidR="005F7BB3">
        <w:rPr>
          <w:rFonts w:ascii="Times New Roman" w:hAnsi="Times New Roman" w:cs="Times New Roman"/>
          <w:lang w:val="el-GR"/>
        </w:rPr>
        <w:t>ε</w:t>
      </w:r>
      <w:r w:rsidR="005F7BB3" w:rsidRPr="005F7BB3">
        <w:rPr>
          <w:rFonts w:ascii="Times New Roman" w:hAnsi="Times New Roman" w:cs="Times New Roman"/>
        </w:rPr>
        <w:t xml:space="preserve"> </w:t>
      </w:r>
      <w:r w:rsidR="005F7BB3">
        <w:rPr>
          <w:rFonts w:ascii="Times New Roman" w:hAnsi="Times New Roman" w:cs="Times New Roman"/>
        </w:rPr>
        <w:t>was determined by measuring absorbance of a solution of known concentration (in this case a solution of 0.0040 M I</w:t>
      </w:r>
      <w:r w:rsidR="005F7BB3">
        <w:rPr>
          <w:rFonts w:ascii="Times New Roman" w:hAnsi="Times New Roman" w:cs="Times New Roman"/>
          <w:vertAlign w:val="subscript"/>
        </w:rPr>
        <w:t>2</w:t>
      </w:r>
      <w:r w:rsidR="005F7BB3">
        <w:rPr>
          <w:rFonts w:ascii="Times New Roman" w:hAnsi="Times New Roman" w:cs="Times New Roman"/>
        </w:rPr>
        <w:t xml:space="preserve"> that was made of a 1:10 dilution of given stock solution) at a known wave length (470nm)</w:t>
      </w:r>
      <w:r w:rsidR="009672EE">
        <w:rPr>
          <w:rFonts w:ascii="Times New Roman" w:hAnsi="Times New Roman" w:cs="Times New Roman"/>
        </w:rPr>
        <w:t xml:space="preserve"> and solving for it using Eq. (2)</w:t>
      </w:r>
      <w:r w:rsidR="005F7BB3">
        <w:rPr>
          <w:rFonts w:ascii="Times New Roman" w:hAnsi="Times New Roman" w:cs="Times New Roman"/>
        </w:rPr>
        <w:t xml:space="preserve"> </w:t>
      </w:r>
      <w:r w:rsidR="005F7BB3" w:rsidRPr="005B7E40">
        <w:rPr>
          <w:rFonts w:ascii="Times New Roman" w:hAnsi="Times New Roman" w:cs="Times New Roman"/>
        </w:rPr>
        <w:t>(Sanders, 2020)</w:t>
      </w:r>
      <w:r w:rsidR="005F7BB3">
        <w:rPr>
          <w:rFonts w:ascii="Times New Roman" w:hAnsi="Times New Roman" w:cs="Times New Roman"/>
        </w:rPr>
        <w:t xml:space="preserve">. </w:t>
      </w:r>
      <w:r w:rsidR="009672EE">
        <w:rPr>
          <w:rFonts w:ascii="Times New Roman" w:hAnsi="Times New Roman" w:cs="Times New Roman"/>
        </w:rPr>
        <w:t xml:space="preserve">The acetone/HCl solution made following the specifications in table 4.1 was poured into the Erlenmeyer flask </w:t>
      </w:r>
      <w:r w:rsidR="00542984">
        <w:rPr>
          <w:rFonts w:ascii="Times New Roman" w:hAnsi="Times New Roman" w:cs="Times New Roman"/>
        </w:rPr>
        <w:t>with the I</w:t>
      </w:r>
      <w:r w:rsidR="00542984">
        <w:rPr>
          <w:rFonts w:ascii="Times New Roman" w:hAnsi="Times New Roman" w:cs="Times New Roman"/>
        </w:rPr>
        <w:softHyphen/>
      </w:r>
      <w:r w:rsidR="00542984">
        <w:rPr>
          <w:rFonts w:ascii="Times New Roman" w:hAnsi="Times New Roman" w:cs="Times New Roman"/>
        </w:rPr>
        <w:softHyphen/>
      </w:r>
      <w:r w:rsidR="00542984">
        <w:rPr>
          <w:rFonts w:ascii="Times New Roman" w:hAnsi="Times New Roman" w:cs="Times New Roman"/>
          <w:vertAlign w:val="subscript"/>
        </w:rPr>
        <w:t>2</w:t>
      </w:r>
      <w:r w:rsidR="00542984">
        <w:rPr>
          <w:rFonts w:ascii="Times New Roman" w:hAnsi="Times New Roman" w:cs="Times New Roman"/>
        </w:rPr>
        <w:t xml:space="preserve">/DI water solution following the specifications from the same table and swirled to ensure mixture before absorbance, at the same wavelength as when determining </w:t>
      </w:r>
      <w:r w:rsidR="00542984">
        <w:rPr>
          <w:rFonts w:ascii="Times New Roman" w:hAnsi="Times New Roman" w:cs="Times New Roman"/>
          <w:lang w:val="el-GR"/>
        </w:rPr>
        <w:t>ε</w:t>
      </w:r>
      <w:r w:rsidR="00542984">
        <w:rPr>
          <w:rFonts w:ascii="Times New Roman" w:hAnsi="Times New Roman" w:cs="Times New Roman"/>
        </w:rPr>
        <w:t xml:space="preserve">, is measured vs. time  </w:t>
      </w:r>
      <w:r w:rsidR="00542984" w:rsidRPr="005B7E40">
        <w:rPr>
          <w:rFonts w:ascii="Times New Roman" w:hAnsi="Times New Roman" w:cs="Times New Roman"/>
        </w:rPr>
        <w:t>(Sanders, 2020)</w:t>
      </w:r>
      <w:r w:rsidR="00542984">
        <w:rPr>
          <w:rFonts w:ascii="Times New Roman" w:hAnsi="Times New Roman" w:cs="Times New Roman"/>
        </w:rPr>
        <w:t>. This was repeated for every trial and exported as a .txt file using an USB drive.</w:t>
      </w:r>
    </w:p>
    <w:p w14:paraId="523002F8" w14:textId="77777777" w:rsidR="00387646" w:rsidRPr="005B7E40" w:rsidRDefault="00387646" w:rsidP="005B7E40">
      <w:pPr>
        <w:rPr>
          <w:rFonts w:ascii="Times New Roman" w:hAnsi="Times New Roman" w:cs="Times New Roman"/>
        </w:rPr>
      </w:pPr>
    </w:p>
    <w:p w14:paraId="7361DD09" w14:textId="04B8A2AA" w:rsidR="0034301C" w:rsidRPr="005B7E40" w:rsidRDefault="0034301C" w:rsidP="005B7E40">
      <w:pPr>
        <w:rPr>
          <w:rFonts w:ascii="Times New Roman" w:hAnsi="Times New Roman" w:cs="Times New Roman"/>
        </w:rPr>
      </w:pPr>
      <w:r w:rsidRPr="005B7E40">
        <w:rPr>
          <w:rFonts w:ascii="Times New Roman" w:hAnsi="Times New Roman" w:cs="Times New Roman"/>
          <w:b/>
          <w:bCs/>
        </w:rPr>
        <w:t>Results</w:t>
      </w:r>
    </w:p>
    <w:p w14:paraId="3A450B48" w14:textId="4CBEDA26" w:rsidR="0034301C" w:rsidRDefault="00387646" w:rsidP="005B7E40">
      <w:pPr>
        <w:rPr>
          <w:rFonts w:ascii="Times New Roman" w:eastAsiaTheme="minorEastAsia" w:hAnsi="Times New Roman" w:cs="Times New Roman"/>
          <w:iCs/>
        </w:rPr>
      </w:pPr>
      <w:r>
        <w:rPr>
          <w:rFonts w:ascii="Times New Roman" w:hAnsi="Times New Roman" w:cs="Times New Roman"/>
        </w:rPr>
        <w:tab/>
      </w:r>
      <w:r w:rsidR="0075305D">
        <w:rPr>
          <w:rFonts w:ascii="Times New Roman" w:hAnsi="Times New Roman" w:cs="Times New Roman"/>
        </w:rPr>
        <w:t xml:space="preserve">The following figure is an example </w:t>
      </w:r>
      <m:oMath>
        <m:f>
          <m:fPr>
            <m:ctrlPr>
              <w:rPr>
                <w:rFonts w:ascii="Cambria Math" w:eastAsiaTheme="minorEastAsia" w:hAnsi="Cambria Math" w:cs="Times New Roman"/>
                <w:i/>
                <w:iCs/>
              </w:rPr>
            </m:ctrlPr>
          </m:fPr>
          <m:num>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I</m:t>
                    </m:r>
                  </m:e>
                  <m:sub>
                    <m:r>
                      <w:rPr>
                        <w:rFonts w:ascii="Cambria Math" w:eastAsiaTheme="minorEastAsia" w:hAnsi="Cambria Math" w:cs="Times New Roman"/>
                      </w:rPr>
                      <m:t>2</m:t>
                    </m:r>
                  </m:sub>
                </m:sSub>
              </m:e>
            </m:d>
          </m:num>
          <m:den>
            <m:r>
              <w:rPr>
                <w:rFonts w:ascii="Cambria Math" w:eastAsiaTheme="minorEastAsia" w:hAnsi="Cambria Math" w:cs="Times New Roman"/>
              </w:rPr>
              <m:t>∆t</m:t>
            </m:r>
          </m:den>
        </m:f>
      </m:oMath>
      <w:r w:rsidR="0075305D">
        <w:rPr>
          <w:rFonts w:ascii="Times New Roman" w:eastAsiaTheme="minorEastAsia" w:hAnsi="Times New Roman" w:cs="Times New Roman"/>
          <w:iCs/>
        </w:rPr>
        <w:t xml:space="preserve"> graph showing the results for run 1</w:t>
      </w:r>
    </w:p>
    <w:p w14:paraId="50C3B7B9" w14:textId="06A566A1" w:rsidR="0075305D" w:rsidRDefault="0075305D" w:rsidP="005B7E40">
      <w:pPr>
        <w:rPr>
          <w:rFonts w:ascii="Times New Roman" w:hAnsi="Times New Roman" w:cs="Times New Roman"/>
        </w:rPr>
      </w:pPr>
      <w:r>
        <w:rPr>
          <w:noProof/>
        </w:rPr>
        <w:lastRenderedPageBreak/>
        <w:drawing>
          <wp:inline distT="0" distB="0" distL="0" distR="0" wp14:anchorId="5C8EA4E7" wp14:editId="67590696">
            <wp:extent cx="5769735" cy="3258355"/>
            <wp:effectExtent l="0" t="0" r="8890" b="18415"/>
            <wp:docPr id="1" name="Chart 1">
              <a:extLst xmlns:a="http://schemas.openxmlformats.org/drawingml/2006/main">
                <a:ext uri="{FF2B5EF4-FFF2-40B4-BE49-F238E27FC236}">
                  <a16:creationId xmlns:a16="http://schemas.microsoft.com/office/drawing/2014/main" id="{DE274845-B6A8-314C-99DF-B5ECECA416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5EE963" w14:textId="6761306E" w:rsidR="0075305D" w:rsidRDefault="0075305D" w:rsidP="005B7E40">
      <w:pPr>
        <w:rPr>
          <w:rFonts w:ascii="Times New Roman" w:hAnsi="Times New Roman" w:cs="Times New Roman"/>
        </w:rPr>
      </w:pPr>
      <w:r>
        <w:rPr>
          <w:rFonts w:ascii="Times New Roman" w:hAnsi="Times New Roman" w:cs="Times New Roman"/>
        </w:rPr>
        <w:t xml:space="preserve">Figure 4.1 </w:t>
      </w:r>
      <w:r w:rsidR="00441A3E">
        <w:rPr>
          <w:rFonts w:ascii="Times New Roman" w:hAnsi="Times New Roman" w:cs="Times New Roman"/>
        </w:rPr>
        <w:t>From time t=45 to t=300 with the quadratic slope being used as it was a better fit to the points</w:t>
      </w:r>
    </w:p>
    <w:p w14:paraId="168BDDB4" w14:textId="625C5DA4" w:rsidR="00441A3E" w:rsidRDefault="00441A3E" w:rsidP="005B7E40">
      <w:pPr>
        <w:rPr>
          <w:rFonts w:ascii="Times New Roman" w:hAnsi="Times New Roman" w:cs="Times New Roman"/>
        </w:rPr>
      </w:pPr>
      <w:r>
        <w:rPr>
          <w:rFonts w:ascii="Times New Roman" w:hAnsi="Times New Roman" w:cs="Times New Roman"/>
        </w:rPr>
        <w:tab/>
        <w:t>The following is a figure showing the graph used to determine the coefficient for acetone</w:t>
      </w:r>
    </w:p>
    <w:p w14:paraId="0C81391E" w14:textId="58C50CCA" w:rsidR="00441A3E" w:rsidRDefault="00441A3E" w:rsidP="005B7E40">
      <w:pPr>
        <w:rPr>
          <w:rFonts w:ascii="Times New Roman" w:hAnsi="Times New Roman" w:cs="Times New Roman"/>
        </w:rPr>
      </w:pPr>
      <w:r>
        <w:rPr>
          <w:noProof/>
        </w:rPr>
        <w:drawing>
          <wp:inline distT="0" distB="0" distL="0" distR="0" wp14:anchorId="4DF6CDA4" wp14:editId="103BFE66">
            <wp:extent cx="4572000" cy="2743200"/>
            <wp:effectExtent l="0" t="0" r="12700" b="12700"/>
            <wp:docPr id="7" name="Chart 7">
              <a:extLst xmlns:a="http://schemas.openxmlformats.org/drawingml/2006/main">
                <a:ext uri="{FF2B5EF4-FFF2-40B4-BE49-F238E27FC236}">
                  <a16:creationId xmlns:a16="http://schemas.microsoft.com/office/drawing/2014/main" id="{95E243F5-8D27-534E-AF84-A288AFE4C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887E4C" w14:textId="34533808" w:rsidR="00441A3E" w:rsidRDefault="00441A3E" w:rsidP="005B7E40">
      <w:pPr>
        <w:rPr>
          <w:rFonts w:ascii="Times New Roman" w:hAnsi="Times New Roman" w:cs="Times New Roman"/>
        </w:rPr>
      </w:pPr>
      <w:bookmarkStart w:id="1" w:name="OLE_LINK1"/>
      <w:r>
        <w:rPr>
          <w:rFonts w:ascii="Times New Roman" w:hAnsi="Times New Roman" w:cs="Times New Roman"/>
        </w:rPr>
        <w:t xml:space="preserve">Figure 4.2 </w:t>
      </w:r>
      <w:r w:rsidR="00660DDC">
        <w:rPr>
          <w:rFonts w:ascii="Times New Roman" w:hAnsi="Times New Roman" w:cs="Times New Roman"/>
        </w:rPr>
        <w:t>log of [acetone] vs. the log of the initial rate at three different concentrations</w:t>
      </w:r>
    </w:p>
    <w:bookmarkEnd w:id="1"/>
    <w:p w14:paraId="3F3129F3" w14:textId="34F38111" w:rsidR="00441A3E" w:rsidRDefault="00441A3E" w:rsidP="005B7E40">
      <w:pPr>
        <w:rPr>
          <w:rFonts w:ascii="Times New Roman" w:hAnsi="Times New Roman" w:cs="Times New Roman"/>
        </w:rPr>
      </w:pPr>
      <w:r>
        <w:rPr>
          <w:rFonts w:ascii="Times New Roman" w:hAnsi="Times New Roman" w:cs="Times New Roman"/>
        </w:rPr>
        <w:tab/>
        <w:t>The following is a figure showing the graph used to determine the coefficient for HCl</w:t>
      </w:r>
    </w:p>
    <w:p w14:paraId="1BA859E6" w14:textId="431C4F29" w:rsidR="00387646" w:rsidRDefault="00660DDC" w:rsidP="005B7E40">
      <w:pPr>
        <w:rPr>
          <w:rFonts w:ascii="Times New Roman" w:hAnsi="Times New Roman" w:cs="Times New Roman"/>
        </w:rPr>
      </w:pPr>
      <w:r>
        <w:rPr>
          <w:noProof/>
        </w:rPr>
        <w:lastRenderedPageBreak/>
        <w:drawing>
          <wp:inline distT="0" distB="0" distL="0" distR="0" wp14:anchorId="22A00271" wp14:editId="6F8A5B2D">
            <wp:extent cx="4572000" cy="2743200"/>
            <wp:effectExtent l="0" t="0" r="12700" b="12700"/>
            <wp:docPr id="2" name="Chart 2">
              <a:extLst xmlns:a="http://schemas.openxmlformats.org/drawingml/2006/main">
                <a:ext uri="{FF2B5EF4-FFF2-40B4-BE49-F238E27FC236}">
                  <a16:creationId xmlns:a16="http://schemas.microsoft.com/office/drawing/2014/main" id="{C3519C9E-BA8B-EA4C-8CBE-F6315BAEC6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7858F9" w14:textId="47D7B944" w:rsidR="00660DDC" w:rsidRDefault="00660DDC" w:rsidP="00660DDC">
      <w:pPr>
        <w:rPr>
          <w:rFonts w:ascii="Times New Roman" w:hAnsi="Times New Roman" w:cs="Times New Roman"/>
        </w:rPr>
      </w:pPr>
      <w:r>
        <w:rPr>
          <w:rFonts w:ascii="Times New Roman" w:hAnsi="Times New Roman" w:cs="Times New Roman"/>
        </w:rPr>
        <w:t>Figure 4.3 log of [HCl] vs. the log of the initial rate at three different concentrations</w:t>
      </w:r>
    </w:p>
    <w:p w14:paraId="6B1BC505" w14:textId="254594E2" w:rsidR="00660DDC" w:rsidRDefault="00660DDC" w:rsidP="005B7E40">
      <w:pPr>
        <w:rPr>
          <w:rFonts w:ascii="Times New Roman" w:hAnsi="Times New Roman" w:cs="Times New Roman"/>
        </w:rPr>
      </w:pPr>
      <w:r>
        <w:rPr>
          <w:rFonts w:ascii="Times New Roman" w:hAnsi="Times New Roman" w:cs="Times New Roman"/>
        </w:rPr>
        <w:tab/>
        <w:t>The following is a table showing the mixture recipes and data analysis</w:t>
      </w:r>
    </w:p>
    <w:p w14:paraId="796D7173" w14:textId="72758BFB" w:rsidR="00660DDC" w:rsidRDefault="00660DDC" w:rsidP="005B7E40">
      <w:pPr>
        <w:rPr>
          <w:rFonts w:ascii="Times New Roman" w:hAnsi="Times New Roman" w:cs="Times New Roman"/>
        </w:rPr>
      </w:pPr>
      <w:r>
        <w:rPr>
          <w:rFonts w:ascii="Times New Roman" w:hAnsi="Times New Roman" w:cs="Times New Roman"/>
        </w:rPr>
        <w:t>Table 4.1 Reaction recipes and data analysis</w:t>
      </w:r>
    </w:p>
    <w:tbl>
      <w:tblPr>
        <w:tblW w:w="12240" w:type="dxa"/>
        <w:tblInd w:w="-1445" w:type="dxa"/>
        <w:tblLook w:val="04A0" w:firstRow="1" w:lastRow="0" w:firstColumn="1" w:lastColumn="0" w:noHBand="0" w:noVBand="1"/>
      </w:tblPr>
      <w:tblGrid>
        <w:gridCol w:w="720"/>
        <w:gridCol w:w="1170"/>
        <w:gridCol w:w="900"/>
        <w:gridCol w:w="1080"/>
        <w:gridCol w:w="1080"/>
        <w:gridCol w:w="1170"/>
        <w:gridCol w:w="720"/>
        <w:gridCol w:w="900"/>
        <w:gridCol w:w="810"/>
        <w:gridCol w:w="1080"/>
        <w:gridCol w:w="1080"/>
        <w:gridCol w:w="1530"/>
      </w:tblGrid>
      <w:tr w:rsidR="00660DDC" w:rsidRPr="00660DDC" w14:paraId="663B95C6" w14:textId="77777777" w:rsidTr="00660DDC">
        <w:trPr>
          <w:trHeight w:val="320"/>
        </w:trPr>
        <w:tc>
          <w:tcPr>
            <w:tcW w:w="12240" w:type="dxa"/>
            <w:gridSpan w:val="1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566F5" w14:textId="77777777" w:rsidR="00660DDC" w:rsidRPr="00660DDC" w:rsidRDefault="00660DDC" w:rsidP="00660DDC">
            <w:pPr>
              <w:spacing w:line="240" w:lineRule="auto"/>
              <w:jc w:val="center"/>
              <w:rPr>
                <w:rFonts w:ascii="Calibri" w:eastAsia="Times New Roman" w:hAnsi="Calibri" w:cs="Calibri"/>
                <w:color w:val="000000"/>
              </w:rPr>
            </w:pPr>
            <w:r w:rsidRPr="00660DDC">
              <w:rPr>
                <w:rFonts w:ascii="Calibri" w:eastAsia="Times New Roman" w:hAnsi="Calibri" w:cs="Calibri"/>
                <w:color w:val="000000"/>
              </w:rPr>
              <w:t xml:space="preserve">reaction mixture </w:t>
            </w:r>
            <w:proofErr w:type="spellStart"/>
            <w:r w:rsidRPr="00660DDC">
              <w:rPr>
                <w:rFonts w:ascii="Calibri" w:eastAsia="Times New Roman" w:hAnsi="Calibri" w:cs="Calibri"/>
                <w:color w:val="000000"/>
              </w:rPr>
              <w:t>recipies</w:t>
            </w:r>
            <w:proofErr w:type="spellEnd"/>
            <w:r w:rsidRPr="00660DDC">
              <w:rPr>
                <w:rFonts w:ascii="Calibri" w:eastAsia="Times New Roman" w:hAnsi="Calibri" w:cs="Calibri"/>
                <w:color w:val="000000"/>
              </w:rPr>
              <w:t xml:space="preserve"> and data analysis</w:t>
            </w:r>
          </w:p>
        </w:tc>
      </w:tr>
      <w:tr w:rsidR="00660DDC" w:rsidRPr="00660DDC" w14:paraId="1D3BCED3" w14:textId="77777777" w:rsidTr="00660DDC">
        <w:trPr>
          <w:trHeight w:val="320"/>
        </w:trPr>
        <w:tc>
          <w:tcPr>
            <w:tcW w:w="7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6EDC5CB" w14:textId="77777777" w:rsidR="00660DDC" w:rsidRPr="00660DDC" w:rsidRDefault="00660DDC" w:rsidP="00660DDC">
            <w:pPr>
              <w:spacing w:line="240" w:lineRule="auto"/>
              <w:jc w:val="center"/>
              <w:rPr>
                <w:rFonts w:ascii="Calibri" w:eastAsia="Times New Roman" w:hAnsi="Calibri" w:cs="Calibri"/>
                <w:color w:val="000000"/>
              </w:rPr>
            </w:pPr>
            <w:r w:rsidRPr="00660DDC">
              <w:rPr>
                <w:rFonts w:ascii="Calibri" w:eastAsia="Times New Roman" w:hAnsi="Calibri" w:cs="Calibri"/>
                <w:color w:val="000000"/>
              </w:rPr>
              <w:t>sol #</w:t>
            </w:r>
          </w:p>
        </w:tc>
        <w:tc>
          <w:tcPr>
            <w:tcW w:w="20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AC9AFB3" w14:textId="77777777" w:rsidR="00660DDC" w:rsidRPr="00660DDC" w:rsidRDefault="00660DDC" w:rsidP="00660DDC">
            <w:pPr>
              <w:spacing w:line="240" w:lineRule="auto"/>
              <w:jc w:val="center"/>
              <w:rPr>
                <w:rFonts w:ascii="Calibri" w:eastAsia="Times New Roman" w:hAnsi="Calibri" w:cs="Calibri"/>
                <w:color w:val="000000"/>
              </w:rPr>
            </w:pPr>
            <w:r w:rsidRPr="00660DDC">
              <w:rPr>
                <w:rFonts w:ascii="Calibri" w:eastAsia="Times New Roman" w:hAnsi="Calibri" w:cs="Calibri"/>
                <w:color w:val="000000"/>
              </w:rPr>
              <w:t>100 mL-beaker</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662D48" w14:textId="70FE0B78" w:rsidR="00660DDC" w:rsidRPr="00660DDC" w:rsidRDefault="00660DDC" w:rsidP="00660DDC">
            <w:pPr>
              <w:spacing w:line="240" w:lineRule="auto"/>
              <w:jc w:val="center"/>
              <w:rPr>
                <w:rFonts w:ascii="Calibri" w:eastAsia="Times New Roman" w:hAnsi="Calibri" w:cs="Calibri"/>
                <w:color w:val="000000"/>
              </w:rPr>
            </w:pPr>
            <w:r w:rsidRPr="00660DDC">
              <w:rPr>
                <w:rFonts w:ascii="Calibri" w:eastAsia="Times New Roman" w:hAnsi="Calibri" w:cs="Calibri"/>
                <w:color w:val="000000"/>
              </w:rPr>
              <w:t>Erlenmeyer flask</w:t>
            </w:r>
          </w:p>
        </w:tc>
        <w:tc>
          <w:tcPr>
            <w:tcW w:w="279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8E41964" w14:textId="77777777" w:rsidR="00660DDC" w:rsidRPr="00660DDC" w:rsidRDefault="00660DDC" w:rsidP="00660DDC">
            <w:pPr>
              <w:spacing w:line="240" w:lineRule="auto"/>
              <w:jc w:val="center"/>
              <w:rPr>
                <w:rFonts w:ascii="Calibri" w:eastAsia="Times New Roman" w:hAnsi="Calibri" w:cs="Calibri"/>
                <w:color w:val="000000"/>
              </w:rPr>
            </w:pPr>
            <w:r w:rsidRPr="00660DDC">
              <w:rPr>
                <w:rFonts w:ascii="Calibri" w:eastAsia="Times New Roman" w:hAnsi="Calibri" w:cs="Calibri"/>
                <w:color w:val="000000"/>
              </w:rPr>
              <w:t>concentration when combined (M)</w:t>
            </w:r>
          </w:p>
        </w:tc>
        <w:tc>
          <w:tcPr>
            <w:tcW w:w="81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1AF034B" w14:textId="77777777" w:rsidR="00660DDC" w:rsidRPr="00660DDC" w:rsidRDefault="00660DDC" w:rsidP="00660DDC">
            <w:pPr>
              <w:spacing w:line="240" w:lineRule="auto"/>
              <w:jc w:val="center"/>
              <w:rPr>
                <w:rFonts w:ascii="Calibri" w:eastAsia="Times New Roman" w:hAnsi="Calibri" w:cs="Calibri"/>
                <w:color w:val="000000"/>
              </w:rPr>
            </w:pPr>
            <w:r w:rsidRPr="00660DDC">
              <w:rPr>
                <w:rFonts w:ascii="Calibri" w:eastAsia="Times New Roman" w:hAnsi="Calibri" w:cs="Calibri"/>
                <w:color w:val="000000"/>
              </w:rPr>
              <w:t>Temp ˚C</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21E38BA" w14:textId="77777777" w:rsidR="00660DDC" w:rsidRPr="00660DDC" w:rsidRDefault="00660DDC" w:rsidP="00660DDC">
            <w:pPr>
              <w:spacing w:line="240" w:lineRule="auto"/>
              <w:jc w:val="center"/>
              <w:rPr>
                <w:rFonts w:ascii="Calibri" w:eastAsia="Times New Roman" w:hAnsi="Calibri" w:cs="Calibri"/>
                <w:color w:val="000000"/>
              </w:rPr>
            </w:pPr>
            <w:r w:rsidRPr="00660DDC">
              <w:rPr>
                <w:rFonts w:ascii="Calibri" w:eastAsia="Times New Roman" w:hAnsi="Calibri" w:cs="Calibri"/>
                <w:color w:val="000000"/>
              </w:rPr>
              <w:t>rate t=0</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C73014D" w14:textId="77777777" w:rsidR="00660DDC" w:rsidRPr="00660DDC" w:rsidRDefault="00660DDC" w:rsidP="00660DDC">
            <w:pPr>
              <w:spacing w:line="240" w:lineRule="auto"/>
              <w:jc w:val="center"/>
              <w:rPr>
                <w:rFonts w:ascii="Calibri" w:eastAsia="Times New Roman" w:hAnsi="Calibri" w:cs="Calibri"/>
                <w:color w:val="000000"/>
              </w:rPr>
            </w:pPr>
            <w:proofErr w:type="spellStart"/>
            <w:r w:rsidRPr="00660DDC">
              <w:rPr>
                <w:rFonts w:ascii="Calibri" w:eastAsia="Times New Roman" w:hAnsi="Calibri" w:cs="Calibri"/>
                <w:color w:val="000000"/>
              </w:rPr>
              <w:t>Krun</w:t>
            </w:r>
            <w:proofErr w:type="spellEnd"/>
          </w:p>
        </w:tc>
        <w:tc>
          <w:tcPr>
            <w:tcW w:w="153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305B69F" w14:textId="77777777" w:rsidR="00660DDC" w:rsidRPr="00660DDC" w:rsidRDefault="00660DDC" w:rsidP="00660DDC">
            <w:pPr>
              <w:spacing w:line="240" w:lineRule="auto"/>
              <w:jc w:val="center"/>
              <w:rPr>
                <w:rFonts w:ascii="Calibri" w:eastAsia="Times New Roman" w:hAnsi="Calibri" w:cs="Calibri"/>
                <w:color w:val="000000"/>
              </w:rPr>
            </w:pPr>
            <w:r w:rsidRPr="00660DDC">
              <w:rPr>
                <w:rFonts w:ascii="Calibri" w:eastAsia="Times New Roman" w:hAnsi="Calibri" w:cs="Calibri"/>
                <w:color w:val="000000"/>
              </w:rPr>
              <w:t>Literature K</w:t>
            </w:r>
          </w:p>
        </w:tc>
      </w:tr>
      <w:tr w:rsidR="00660DDC" w:rsidRPr="00660DDC" w14:paraId="65AECEB7" w14:textId="77777777" w:rsidTr="00660DDC">
        <w:trPr>
          <w:trHeight w:val="320"/>
        </w:trPr>
        <w:tc>
          <w:tcPr>
            <w:tcW w:w="720" w:type="dxa"/>
            <w:vMerge/>
            <w:tcBorders>
              <w:top w:val="nil"/>
              <w:left w:val="single" w:sz="4" w:space="0" w:color="auto"/>
              <w:bottom w:val="single" w:sz="4" w:space="0" w:color="auto"/>
              <w:right w:val="single" w:sz="4" w:space="0" w:color="auto"/>
            </w:tcBorders>
            <w:vAlign w:val="center"/>
            <w:hideMark/>
          </w:tcPr>
          <w:p w14:paraId="1A7A3F0F" w14:textId="77777777" w:rsidR="00660DDC" w:rsidRPr="00660DDC" w:rsidRDefault="00660DDC" w:rsidP="00660DDC">
            <w:pPr>
              <w:spacing w:line="240" w:lineRule="auto"/>
              <w:rPr>
                <w:rFonts w:ascii="Calibri" w:eastAsia="Times New Roman" w:hAnsi="Calibri" w:cs="Calibri"/>
                <w:color w:val="000000"/>
              </w:rPr>
            </w:pPr>
          </w:p>
        </w:tc>
        <w:tc>
          <w:tcPr>
            <w:tcW w:w="1170" w:type="dxa"/>
            <w:tcBorders>
              <w:top w:val="nil"/>
              <w:left w:val="nil"/>
              <w:bottom w:val="single" w:sz="4" w:space="0" w:color="auto"/>
              <w:right w:val="single" w:sz="4" w:space="0" w:color="auto"/>
            </w:tcBorders>
            <w:shd w:val="clear" w:color="auto" w:fill="auto"/>
            <w:noWrap/>
            <w:vAlign w:val="bottom"/>
            <w:hideMark/>
          </w:tcPr>
          <w:p w14:paraId="5ED1E416" w14:textId="77777777" w:rsidR="00660DDC" w:rsidRPr="00660DDC" w:rsidRDefault="00660DDC" w:rsidP="00660DDC">
            <w:pPr>
              <w:spacing w:line="240" w:lineRule="auto"/>
              <w:rPr>
                <w:rFonts w:ascii="Calibri" w:eastAsia="Times New Roman" w:hAnsi="Calibri" w:cs="Calibri"/>
                <w:color w:val="000000"/>
              </w:rPr>
            </w:pPr>
            <w:r w:rsidRPr="00660DDC">
              <w:rPr>
                <w:rFonts w:ascii="Calibri" w:eastAsia="Times New Roman" w:hAnsi="Calibri" w:cs="Calibri"/>
                <w:color w:val="000000"/>
              </w:rPr>
              <w:t>mL of acetone</w:t>
            </w:r>
          </w:p>
        </w:tc>
        <w:tc>
          <w:tcPr>
            <w:tcW w:w="900" w:type="dxa"/>
            <w:tcBorders>
              <w:top w:val="nil"/>
              <w:left w:val="nil"/>
              <w:bottom w:val="single" w:sz="4" w:space="0" w:color="auto"/>
              <w:right w:val="single" w:sz="4" w:space="0" w:color="auto"/>
            </w:tcBorders>
            <w:shd w:val="clear" w:color="auto" w:fill="auto"/>
            <w:noWrap/>
            <w:vAlign w:val="bottom"/>
            <w:hideMark/>
          </w:tcPr>
          <w:p w14:paraId="3527FE54" w14:textId="77777777" w:rsidR="00660DDC" w:rsidRPr="00660DDC" w:rsidRDefault="00660DDC" w:rsidP="00660DDC">
            <w:pPr>
              <w:spacing w:line="240" w:lineRule="auto"/>
              <w:rPr>
                <w:rFonts w:ascii="Calibri" w:eastAsia="Times New Roman" w:hAnsi="Calibri" w:cs="Calibri"/>
                <w:color w:val="000000"/>
              </w:rPr>
            </w:pPr>
            <w:r w:rsidRPr="00660DDC">
              <w:rPr>
                <w:rFonts w:ascii="Calibri" w:eastAsia="Times New Roman" w:hAnsi="Calibri" w:cs="Calibri"/>
                <w:color w:val="000000"/>
              </w:rPr>
              <w:t>mL of HCl</w:t>
            </w:r>
          </w:p>
        </w:tc>
        <w:tc>
          <w:tcPr>
            <w:tcW w:w="1080" w:type="dxa"/>
            <w:tcBorders>
              <w:top w:val="nil"/>
              <w:left w:val="nil"/>
              <w:bottom w:val="single" w:sz="4" w:space="0" w:color="auto"/>
              <w:right w:val="single" w:sz="4" w:space="0" w:color="auto"/>
            </w:tcBorders>
            <w:shd w:val="clear" w:color="auto" w:fill="auto"/>
            <w:noWrap/>
            <w:vAlign w:val="bottom"/>
            <w:hideMark/>
          </w:tcPr>
          <w:p w14:paraId="5A54AA4A" w14:textId="77777777" w:rsidR="00660DDC" w:rsidRPr="00660DDC" w:rsidRDefault="00660DDC" w:rsidP="00660DDC">
            <w:pPr>
              <w:spacing w:line="240" w:lineRule="auto"/>
              <w:rPr>
                <w:rFonts w:ascii="Calibri" w:eastAsia="Times New Roman" w:hAnsi="Calibri" w:cs="Calibri"/>
                <w:color w:val="000000"/>
              </w:rPr>
            </w:pPr>
            <w:r w:rsidRPr="00660DDC">
              <w:rPr>
                <w:rFonts w:ascii="Calibri" w:eastAsia="Times New Roman" w:hAnsi="Calibri" w:cs="Calibri"/>
                <w:color w:val="000000"/>
              </w:rPr>
              <w:t>mL of I2</w:t>
            </w:r>
          </w:p>
        </w:tc>
        <w:tc>
          <w:tcPr>
            <w:tcW w:w="1080" w:type="dxa"/>
            <w:tcBorders>
              <w:top w:val="nil"/>
              <w:left w:val="nil"/>
              <w:bottom w:val="single" w:sz="4" w:space="0" w:color="auto"/>
              <w:right w:val="single" w:sz="4" w:space="0" w:color="auto"/>
            </w:tcBorders>
            <w:shd w:val="clear" w:color="auto" w:fill="auto"/>
            <w:noWrap/>
            <w:vAlign w:val="bottom"/>
            <w:hideMark/>
          </w:tcPr>
          <w:p w14:paraId="7D15C78C" w14:textId="77777777" w:rsidR="00660DDC" w:rsidRPr="00660DDC" w:rsidRDefault="00660DDC" w:rsidP="00660DDC">
            <w:pPr>
              <w:spacing w:line="240" w:lineRule="auto"/>
              <w:rPr>
                <w:rFonts w:ascii="Calibri" w:eastAsia="Times New Roman" w:hAnsi="Calibri" w:cs="Calibri"/>
                <w:color w:val="000000"/>
              </w:rPr>
            </w:pPr>
            <w:r w:rsidRPr="00660DDC">
              <w:rPr>
                <w:rFonts w:ascii="Calibri" w:eastAsia="Times New Roman" w:hAnsi="Calibri" w:cs="Calibri"/>
                <w:color w:val="000000"/>
              </w:rPr>
              <w:t>mL of DI</w:t>
            </w:r>
          </w:p>
        </w:tc>
        <w:tc>
          <w:tcPr>
            <w:tcW w:w="1170" w:type="dxa"/>
            <w:tcBorders>
              <w:top w:val="nil"/>
              <w:left w:val="nil"/>
              <w:bottom w:val="single" w:sz="4" w:space="0" w:color="auto"/>
              <w:right w:val="single" w:sz="4" w:space="0" w:color="auto"/>
            </w:tcBorders>
            <w:shd w:val="clear" w:color="auto" w:fill="auto"/>
            <w:noWrap/>
            <w:vAlign w:val="bottom"/>
            <w:hideMark/>
          </w:tcPr>
          <w:p w14:paraId="479550ED" w14:textId="77777777" w:rsidR="00660DDC" w:rsidRPr="00660DDC" w:rsidRDefault="00660DDC" w:rsidP="00660DDC">
            <w:pPr>
              <w:spacing w:line="240" w:lineRule="auto"/>
              <w:rPr>
                <w:rFonts w:ascii="Calibri" w:eastAsia="Times New Roman" w:hAnsi="Calibri" w:cs="Calibri"/>
                <w:color w:val="000000"/>
              </w:rPr>
            </w:pPr>
            <w:r w:rsidRPr="00660DDC">
              <w:rPr>
                <w:rFonts w:ascii="Calibri" w:eastAsia="Times New Roman" w:hAnsi="Calibri" w:cs="Calibri"/>
                <w:color w:val="000000"/>
              </w:rPr>
              <w:t>[acetone]</w:t>
            </w:r>
          </w:p>
        </w:tc>
        <w:tc>
          <w:tcPr>
            <w:tcW w:w="720" w:type="dxa"/>
            <w:tcBorders>
              <w:top w:val="nil"/>
              <w:left w:val="nil"/>
              <w:bottom w:val="single" w:sz="4" w:space="0" w:color="auto"/>
              <w:right w:val="single" w:sz="4" w:space="0" w:color="auto"/>
            </w:tcBorders>
            <w:shd w:val="clear" w:color="auto" w:fill="auto"/>
            <w:noWrap/>
            <w:vAlign w:val="bottom"/>
            <w:hideMark/>
          </w:tcPr>
          <w:p w14:paraId="464E72BB" w14:textId="77777777" w:rsidR="00660DDC" w:rsidRPr="00660DDC" w:rsidRDefault="00660DDC" w:rsidP="00660DDC">
            <w:pPr>
              <w:spacing w:line="240" w:lineRule="auto"/>
              <w:rPr>
                <w:rFonts w:ascii="Calibri" w:eastAsia="Times New Roman" w:hAnsi="Calibri" w:cs="Calibri"/>
                <w:color w:val="000000"/>
              </w:rPr>
            </w:pPr>
            <w:r w:rsidRPr="00660DDC">
              <w:rPr>
                <w:rFonts w:ascii="Calibri" w:eastAsia="Times New Roman" w:hAnsi="Calibri" w:cs="Calibri"/>
                <w:color w:val="000000"/>
              </w:rPr>
              <w:t>[HCl]</w:t>
            </w:r>
          </w:p>
        </w:tc>
        <w:tc>
          <w:tcPr>
            <w:tcW w:w="900" w:type="dxa"/>
            <w:tcBorders>
              <w:top w:val="nil"/>
              <w:left w:val="nil"/>
              <w:bottom w:val="single" w:sz="4" w:space="0" w:color="auto"/>
              <w:right w:val="single" w:sz="4" w:space="0" w:color="auto"/>
            </w:tcBorders>
            <w:shd w:val="clear" w:color="auto" w:fill="auto"/>
            <w:noWrap/>
            <w:vAlign w:val="bottom"/>
            <w:hideMark/>
          </w:tcPr>
          <w:p w14:paraId="4A945995" w14:textId="77777777" w:rsidR="00660DDC" w:rsidRPr="00660DDC" w:rsidRDefault="00660DDC" w:rsidP="00660DDC">
            <w:pPr>
              <w:spacing w:line="240" w:lineRule="auto"/>
              <w:rPr>
                <w:rFonts w:ascii="Calibri" w:eastAsia="Times New Roman" w:hAnsi="Calibri" w:cs="Calibri"/>
                <w:color w:val="000000"/>
              </w:rPr>
            </w:pPr>
            <w:r w:rsidRPr="00660DDC">
              <w:rPr>
                <w:rFonts w:ascii="Calibri" w:eastAsia="Times New Roman" w:hAnsi="Calibri" w:cs="Calibri"/>
                <w:color w:val="000000"/>
              </w:rPr>
              <w:t>[I2]</w:t>
            </w:r>
          </w:p>
        </w:tc>
        <w:tc>
          <w:tcPr>
            <w:tcW w:w="810" w:type="dxa"/>
            <w:vMerge/>
            <w:tcBorders>
              <w:top w:val="nil"/>
              <w:left w:val="single" w:sz="4" w:space="0" w:color="auto"/>
              <w:bottom w:val="single" w:sz="4" w:space="0" w:color="auto"/>
              <w:right w:val="single" w:sz="4" w:space="0" w:color="auto"/>
            </w:tcBorders>
            <w:vAlign w:val="center"/>
            <w:hideMark/>
          </w:tcPr>
          <w:p w14:paraId="383D8751" w14:textId="77777777" w:rsidR="00660DDC" w:rsidRPr="00660DDC" w:rsidRDefault="00660DDC" w:rsidP="00660DDC">
            <w:pPr>
              <w:spacing w:line="240" w:lineRule="auto"/>
              <w:rPr>
                <w:rFonts w:ascii="Calibri" w:eastAsia="Times New Roman"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2B7CEE44" w14:textId="77777777" w:rsidR="00660DDC" w:rsidRPr="00660DDC" w:rsidRDefault="00660DDC" w:rsidP="00660DDC">
            <w:pPr>
              <w:spacing w:line="240" w:lineRule="auto"/>
              <w:rPr>
                <w:rFonts w:ascii="Calibri" w:eastAsia="Times New Roman" w:hAnsi="Calibri" w:cs="Calibri"/>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72CD7740" w14:textId="77777777" w:rsidR="00660DDC" w:rsidRPr="00660DDC" w:rsidRDefault="00660DDC" w:rsidP="00660DDC">
            <w:pPr>
              <w:spacing w:line="240" w:lineRule="auto"/>
              <w:rPr>
                <w:rFonts w:ascii="Calibri" w:eastAsia="Times New Roman" w:hAnsi="Calibri" w:cs="Calibri"/>
                <w:color w:val="000000"/>
              </w:rPr>
            </w:pPr>
          </w:p>
        </w:tc>
        <w:tc>
          <w:tcPr>
            <w:tcW w:w="1530" w:type="dxa"/>
            <w:vMerge/>
            <w:tcBorders>
              <w:top w:val="nil"/>
              <w:left w:val="single" w:sz="4" w:space="0" w:color="auto"/>
              <w:bottom w:val="single" w:sz="4" w:space="0" w:color="auto"/>
              <w:right w:val="single" w:sz="4" w:space="0" w:color="auto"/>
            </w:tcBorders>
            <w:vAlign w:val="center"/>
            <w:hideMark/>
          </w:tcPr>
          <w:p w14:paraId="4F64B634" w14:textId="77777777" w:rsidR="00660DDC" w:rsidRPr="00660DDC" w:rsidRDefault="00660DDC" w:rsidP="00660DDC">
            <w:pPr>
              <w:spacing w:line="240" w:lineRule="auto"/>
              <w:rPr>
                <w:rFonts w:ascii="Calibri" w:eastAsia="Times New Roman" w:hAnsi="Calibri" w:cs="Calibri"/>
                <w:color w:val="000000"/>
              </w:rPr>
            </w:pPr>
          </w:p>
        </w:tc>
      </w:tr>
      <w:tr w:rsidR="00660DDC" w:rsidRPr="00660DDC" w14:paraId="55F53E5C" w14:textId="77777777" w:rsidTr="00660D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E3D3CE9"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14:paraId="0E56AF35"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14:paraId="2E8C41C5"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10</w:t>
            </w:r>
          </w:p>
        </w:tc>
        <w:tc>
          <w:tcPr>
            <w:tcW w:w="1080" w:type="dxa"/>
            <w:tcBorders>
              <w:top w:val="nil"/>
              <w:left w:val="nil"/>
              <w:bottom w:val="single" w:sz="4" w:space="0" w:color="auto"/>
              <w:right w:val="single" w:sz="4" w:space="0" w:color="auto"/>
            </w:tcBorders>
            <w:shd w:val="clear" w:color="auto" w:fill="auto"/>
            <w:noWrap/>
            <w:vAlign w:val="bottom"/>
            <w:hideMark/>
          </w:tcPr>
          <w:p w14:paraId="55C40146"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5.0</w:t>
            </w:r>
          </w:p>
        </w:tc>
        <w:tc>
          <w:tcPr>
            <w:tcW w:w="1080" w:type="dxa"/>
            <w:tcBorders>
              <w:top w:val="nil"/>
              <w:left w:val="nil"/>
              <w:bottom w:val="single" w:sz="4" w:space="0" w:color="auto"/>
              <w:right w:val="single" w:sz="4" w:space="0" w:color="auto"/>
            </w:tcBorders>
            <w:shd w:val="clear" w:color="auto" w:fill="auto"/>
            <w:noWrap/>
            <w:vAlign w:val="bottom"/>
            <w:hideMark/>
          </w:tcPr>
          <w:p w14:paraId="5B71CB0C"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30</w:t>
            </w:r>
          </w:p>
        </w:tc>
        <w:tc>
          <w:tcPr>
            <w:tcW w:w="1170" w:type="dxa"/>
            <w:tcBorders>
              <w:top w:val="nil"/>
              <w:left w:val="nil"/>
              <w:bottom w:val="single" w:sz="4" w:space="0" w:color="auto"/>
              <w:right w:val="single" w:sz="4" w:space="0" w:color="auto"/>
            </w:tcBorders>
            <w:shd w:val="clear" w:color="auto" w:fill="auto"/>
            <w:noWrap/>
            <w:vAlign w:val="bottom"/>
            <w:hideMark/>
          </w:tcPr>
          <w:p w14:paraId="3787656D"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0.40</w:t>
            </w:r>
          </w:p>
        </w:tc>
        <w:tc>
          <w:tcPr>
            <w:tcW w:w="720" w:type="dxa"/>
            <w:tcBorders>
              <w:top w:val="nil"/>
              <w:left w:val="nil"/>
              <w:bottom w:val="single" w:sz="4" w:space="0" w:color="auto"/>
              <w:right w:val="single" w:sz="4" w:space="0" w:color="auto"/>
            </w:tcBorders>
            <w:shd w:val="clear" w:color="auto" w:fill="auto"/>
            <w:noWrap/>
            <w:vAlign w:val="bottom"/>
            <w:hideMark/>
          </w:tcPr>
          <w:p w14:paraId="604AC6CF"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0.20</w:t>
            </w:r>
          </w:p>
        </w:tc>
        <w:tc>
          <w:tcPr>
            <w:tcW w:w="900" w:type="dxa"/>
            <w:tcBorders>
              <w:top w:val="nil"/>
              <w:left w:val="nil"/>
              <w:bottom w:val="single" w:sz="4" w:space="0" w:color="auto"/>
              <w:right w:val="single" w:sz="4" w:space="0" w:color="auto"/>
            </w:tcBorders>
            <w:shd w:val="clear" w:color="auto" w:fill="auto"/>
            <w:noWrap/>
            <w:vAlign w:val="bottom"/>
            <w:hideMark/>
          </w:tcPr>
          <w:p w14:paraId="2FB9E697"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0.0040</w:t>
            </w:r>
          </w:p>
        </w:tc>
        <w:tc>
          <w:tcPr>
            <w:tcW w:w="810" w:type="dxa"/>
            <w:tcBorders>
              <w:top w:val="nil"/>
              <w:left w:val="nil"/>
              <w:bottom w:val="single" w:sz="4" w:space="0" w:color="auto"/>
              <w:right w:val="single" w:sz="4" w:space="0" w:color="auto"/>
            </w:tcBorders>
            <w:shd w:val="clear" w:color="auto" w:fill="auto"/>
            <w:noWrap/>
            <w:vAlign w:val="bottom"/>
            <w:hideMark/>
          </w:tcPr>
          <w:p w14:paraId="09CFFE35"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21.9</w:t>
            </w:r>
          </w:p>
        </w:tc>
        <w:tc>
          <w:tcPr>
            <w:tcW w:w="1080" w:type="dxa"/>
            <w:tcBorders>
              <w:top w:val="nil"/>
              <w:left w:val="nil"/>
              <w:bottom w:val="single" w:sz="4" w:space="0" w:color="auto"/>
              <w:right w:val="single" w:sz="4" w:space="0" w:color="auto"/>
            </w:tcBorders>
            <w:shd w:val="clear" w:color="auto" w:fill="auto"/>
            <w:noWrap/>
            <w:vAlign w:val="bottom"/>
            <w:hideMark/>
          </w:tcPr>
          <w:p w14:paraId="0B57F872"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1.92E-06</w:t>
            </w:r>
          </w:p>
        </w:tc>
        <w:tc>
          <w:tcPr>
            <w:tcW w:w="1080" w:type="dxa"/>
            <w:tcBorders>
              <w:top w:val="nil"/>
              <w:left w:val="nil"/>
              <w:bottom w:val="single" w:sz="4" w:space="0" w:color="auto"/>
              <w:right w:val="single" w:sz="4" w:space="0" w:color="auto"/>
            </w:tcBorders>
            <w:shd w:val="clear" w:color="auto" w:fill="auto"/>
            <w:noWrap/>
            <w:vAlign w:val="bottom"/>
            <w:hideMark/>
          </w:tcPr>
          <w:p w14:paraId="48E2E1F0"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2.39E-05</w:t>
            </w:r>
          </w:p>
        </w:tc>
        <w:tc>
          <w:tcPr>
            <w:tcW w:w="1530" w:type="dxa"/>
            <w:tcBorders>
              <w:top w:val="nil"/>
              <w:left w:val="nil"/>
              <w:bottom w:val="single" w:sz="4" w:space="0" w:color="auto"/>
              <w:right w:val="single" w:sz="4" w:space="0" w:color="auto"/>
            </w:tcBorders>
            <w:shd w:val="clear" w:color="auto" w:fill="auto"/>
            <w:noWrap/>
            <w:vAlign w:val="bottom"/>
            <w:hideMark/>
          </w:tcPr>
          <w:p w14:paraId="43029AB1"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2.27573E-05</w:t>
            </w:r>
          </w:p>
        </w:tc>
      </w:tr>
      <w:tr w:rsidR="00660DDC" w:rsidRPr="00660DDC" w14:paraId="2A28F76E" w14:textId="77777777" w:rsidTr="00660D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C6622E4"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14:paraId="35556C01"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10</w:t>
            </w:r>
          </w:p>
        </w:tc>
        <w:tc>
          <w:tcPr>
            <w:tcW w:w="900" w:type="dxa"/>
            <w:tcBorders>
              <w:top w:val="nil"/>
              <w:left w:val="nil"/>
              <w:bottom w:val="single" w:sz="4" w:space="0" w:color="auto"/>
              <w:right w:val="single" w:sz="4" w:space="0" w:color="auto"/>
            </w:tcBorders>
            <w:shd w:val="clear" w:color="auto" w:fill="auto"/>
            <w:noWrap/>
            <w:vAlign w:val="bottom"/>
            <w:hideMark/>
          </w:tcPr>
          <w:p w14:paraId="291D40C6"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10</w:t>
            </w:r>
          </w:p>
        </w:tc>
        <w:tc>
          <w:tcPr>
            <w:tcW w:w="1080" w:type="dxa"/>
            <w:tcBorders>
              <w:top w:val="nil"/>
              <w:left w:val="nil"/>
              <w:bottom w:val="single" w:sz="4" w:space="0" w:color="auto"/>
              <w:right w:val="single" w:sz="4" w:space="0" w:color="auto"/>
            </w:tcBorders>
            <w:shd w:val="clear" w:color="auto" w:fill="auto"/>
            <w:noWrap/>
            <w:vAlign w:val="bottom"/>
            <w:hideMark/>
          </w:tcPr>
          <w:p w14:paraId="624AC0AC"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5.0</w:t>
            </w:r>
          </w:p>
        </w:tc>
        <w:tc>
          <w:tcPr>
            <w:tcW w:w="1080" w:type="dxa"/>
            <w:tcBorders>
              <w:top w:val="nil"/>
              <w:left w:val="nil"/>
              <w:bottom w:val="single" w:sz="4" w:space="0" w:color="auto"/>
              <w:right w:val="single" w:sz="4" w:space="0" w:color="auto"/>
            </w:tcBorders>
            <w:shd w:val="clear" w:color="auto" w:fill="auto"/>
            <w:noWrap/>
            <w:vAlign w:val="bottom"/>
            <w:hideMark/>
          </w:tcPr>
          <w:p w14:paraId="68CE7108"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25</w:t>
            </w:r>
          </w:p>
        </w:tc>
        <w:tc>
          <w:tcPr>
            <w:tcW w:w="1170" w:type="dxa"/>
            <w:tcBorders>
              <w:top w:val="nil"/>
              <w:left w:val="nil"/>
              <w:bottom w:val="single" w:sz="4" w:space="0" w:color="auto"/>
              <w:right w:val="single" w:sz="4" w:space="0" w:color="auto"/>
            </w:tcBorders>
            <w:shd w:val="clear" w:color="auto" w:fill="auto"/>
            <w:noWrap/>
            <w:vAlign w:val="bottom"/>
            <w:hideMark/>
          </w:tcPr>
          <w:p w14:paraId="52D324FC"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0.80</w:t>
            </w:r>
          </w:p>
        </w:tc>
        <w:tc>
          <w:tcPr>
            <w:tcW w:w="720" w:type="dxa"/>
            <w:tcBorders>
              <w:top w:val="nil"/>
              <w:left w:val="nil"/>
              <w:bottom w:val="single" w:sz="4" w:space="0" w:color="auto"/>
              <w:right w:val="single" w:sz="4" w:space="0" w:color="auto"/>
            </w:tcBorders>
            <w:shd w:val="clear" w:color="auto" w:fill="auto"/>
            <w:noWrap/>
            <w:vAlign w:val="bottom"/>
            <w:hideMark/>
          </w:tcPr>
          <w:p w14:paraId="093EB2AA"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0.20</w:t>
            </w:r>
          </w:p>
        </w:tc>
        <w:tc>
          <w:tcPr>
            <w:tcW w:w="900" w:type="dxa"/>
            <w:tcBorders>
              <w:top w:val="nil"/>
              <w:left w:val="nil"/>
              <w:bottom w:val="single" w:sz="4" w:space="0" w:color="auto"/>
              <w:right w:val="single" w:sz="4" w:space="0" w:color="auto"/>
            </w:tcBorders>
            <w:shd w:val="clear" w:color="auto" w:fill="auto"/>
            <w:noWrap/>
            <w:vAlign w:val="bottom"/>
            <w:hideMark/>
          </w:tcPr>
          <w:p w14:paraId="4558D270"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0.0040</w:t>
            </w:r>
          </w:p>
        </w:tc>
        <w:tc>
          <w:tcPr>
            <w:tcW w:w="810" w:type="dxa"/>
            <w:tcBorders>
              <w:top w:val="nil"/>
              <w:left w:val="nil"/>
              <w:bottom w:val="single" w:sz="4" w:space="0" w:color="auto"/>
              <w:right w:val="single" w:sz="4" w:space="0" w:color="auto"/>
            </w:tcBorders>
            <w:shd w:val="clear" w:color="auto" w:fill="auto"/>
            <w:noWrap/>
            <w:vAlign w:val="bottom"/>
            <w:hideMark/>
          </w:tcPr>
          <w:p w14:paraId="7B8DF2BE"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22.0</w:t>
            </w:r>
          </w:p>
        </w:tc>
        <w:tc>
          <w:tcPr>
            <w:tcW w:w="1080" w:type="dxa"/>
            <w:tcBorders>
              <w:top w:val="nil"/>
              <w:left w:val="nil"/>
              <w:bottom w:val="single" w:sz="4" w:space="0" w:color="auto"/>
              <w:right w:val="single" w:sz="4" w:space="0" w:color="auto"/>
            </w:tcBorders>
            <w:shd w:val="clear" w:color="auto" w:fill="auto"/>
            <w:noWrap/>
            <w:vAlign w:val="bottom"/>
            <w:hideMark/>
          </w:tcPr>
          <w:p w14:paraId="0FA65DFC"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2.87E-06</w:t>
            </w:r>
          </w:p>
        </w:tc>
        <w:tc>
          <w:tcPr>
            <w:tcW w:w="1080" w:type="dxa"/>
            <w:tcBorders>
              <w:top w:val="nil"/>
              <w:left w:val="nil"/>
              <w:bottom w:val="single" w:sz="4" w:space="0" w:color="auto"/>
              <w:right w:val="single" w:sz="4" w:space="0" w:color="auto"/>
            </w:tcBorders>
            <w:shd w:val="clear" w:color="auto" w:fill="auto"/>
            <w:noWrap/>
            <w:vAlign w:val="bottom"/>
            <w:hideMark/>
          </w:tcPr>
          <w:p w14:paraId="7C7042DE"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1.79E-05</w:t>
            </w:r>
          </w:p>
        </w:tc>
        <w:tc>
          <w:tcPr>
            <w:tcW w:w="1530" w:type="dxa"/>
            <w:tcBorders>
              <w:top w:val="nil"/>
              <w:left w:val="nil"/>
              <w:bottom w:val="single" w:sz="4" w:space="0" w:color="auto"/>
              <w:right w:val="single" w:sz="4" w:space="0" w:color="auto"/>
            </w:tcBorders>
            <w:shd w:val="clear" w:color="auto" w:fill="auto"/>
            <w:noWrap/>
            <w:vAlign w:val="bottom"/>
            <w:hideMark/>
          </w:tcPr>
          <w:p w14:paraId="79C232EF"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2.30095E-05</w:t>
            </w:r>
          </w:p>
        </w:tc>
      </w:tr>
      <w:tr w:rsidR="00660DDC" w:rsidRPr="00660DDC" w14:paraId="0304124F" w14:textId="77777777" w:rsidTr="00660D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0A91380"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14:paraId="715DD57C"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25</w:t>
            </w:r>
          </w:p>
        </w:tc>
        <w:tc>
          <w:tcPr>
            <w:tcW w:w="900" w:type="dxa"/>
            <w:tcBorders>
              <w:top w:val="nil"/>
              <w:left w:val="nil"/>
              <w:bottom w:val="single" w:sz="4" w:space="0" w:color="auto"/>
              <w:right w:val="single" w:sz="4" w:space="0" w:color="auto"/>
            </w:tcBorders>
            <w:shd w:val="clear" w:color="auto" w:fill="auto"/>
            <w:noWrap/>
            <w:vAlign w:val="bottom"/>
            <w:hideMark/>
          </w:tcPr>
          <w:p w14:paraId="37D3FAE6"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10</w:t>
            </w:r>
          </w:p>
        </w:tc>
        <w:tc>
          <w:tcPr>
            <w:tcW w:w="1080" w:type="dxa"/>
            <w:tcBorders>
              <w:top w:val="nil"/>
              <w:left w:val="nil"/>
              <w:bottom w:val="single" w:sz="4" w:space="0" w:color="auto"/>
              <w:right w:val="single" w:sz="4" w:space="0" w:color="auto"/>
            </w:tcBorders>
            <w:shd w:val="clear" w:color="auto" w:fill="auto"/>
            <w:noWrap/>
            <w:vAlign w:val="bottom"/>
            <w:hideMark/>
          </w:tcPr>
          <w:p w14:paraId="5A4D0A84"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5.0</w:t>
            </w:r>
          </w:p>
        </w:tc>
        <w:tc>
          <w:tcPr>
            <w:tcW w:w="1080" w:type="dxa"/>
            <w:tcBorders>
              <w:top w:val="nil"/>
              <w:left w:val="nil"/>
              <w:bottom w:val="single" w:sz="4" w:space="0" w:color="auto"/>
              <w:right w:val="single" w:sz="4" w:space="0" w:color="auto"/>
            </w:tcBorders>
            <w:shd w:val="clear" w:color="auto" w:fill="auto"/>
            <w:noWrap/>
            <w:vAlign w:val="bottom"/>
            <w:hideMark/>
          </w:tcPr>
          <w:p w14:paraId="5899564C"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10</w:t>
            </w:r>
          </w:p>
        </w:tc>
        <w:tc>
          <w:tcPr>
            <w:tcW w:w="1170" w:type="dxa"/>
            <w:tcBorders>
              <w:top w:val="nil"/>
              <w:left w:val="nil"/>
              <w:bottom w:val="single" w:sz="4" w:space="0" w:color="auto"/>
              <w:right w:val="single" w:sz="4" w:space="0" w:color="auto"/>
            </w:tcBorders>
            <w:shd w:val="clear" w:color="auto" w:fill="auto"/>
            <w:noWrap/>
            <w:vAlign w:val="bottom"/>
            <w:hideMark/>
          </w:tcPr>
          <w:p w14:paraId="0D90947A"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2.0</w:t>
            </w:r>
          </w:p>
        </w:tc>
        <w:tc>
          <w:tcPr>
            <w:tcW w:w="720" w:type="dxa"/>
            <w:tcBorders>
              <w:top w:val="nil"/>
              <w:left w:val="nil"/>
              <w:bottom w:val="single" w:sz="4" w:space="0" w:color="auto"/>
              <w:right w:val="single" w:sz="4" w:space="0" w:color="auto"/>
            </w:tcBorders>
            <w:shd w:val="clear" w:color="auto" w:fill="auto"/>
            <w:noWrap/>
            <w:vAlign w:val="bottom"/>
            <w:hideMark/>
          </w:tcPr>
          <w:p w14:paraId="7E9CD140"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0.20</w:t>
            </w:r>
          </w:p>
        </w:tc>
        <w:tc>
          <w:tcPr>
            <w:tcW w:w="900" w:type="dxa"/>
            <w:tcBorders>
              <w:top w:val="nil"/>
              <w:left w:val="nil"/>
              <w:bottom w:val="single" w:sz="4" w:space="0" w:color="auto"/>
              <w:right w:val="single" w:sz="4" w:space="0" w:color="auto"/>
            </w:tcBorders>
            <w:shd w:val="clear" w:color="auto" w:fill="auto"/>
            <w:noWrap/>
            <w:vAlign w:val="bottom"/>
            <w:hideMark/>
          </w:tcPr>
          <w:p w14:paraId="611488A6"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0.0040</w:t>
            </w:r>
          </w:p>
        </w:tc>
        <w:tc>
          <w:tcPr>
            <w:tcW w:w="810" w:type="dxa"/>
            <w:tcBorders>
              <w:top w:val="nil"/>
              <w:left w:val="nil"/>
              <w:bottom w:val="single" w:sz="4" w:space="0" w:color="auto"/>
              <w:right w:val="single" w:sz="4" w:space="0" w:color="auto"/>
            </w:tcBorders>
            <w:shd w:val="clear" w:color="auto" w:fill="auto"/>
            <w:noWrap/>
            <w:vAlign w:val="bottom"/>
            <w:hideMark/>
          </w:tcPr>
          <w:p w14:paraId="6BCB20A5"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21.6</w:t>
            </w:r>
          </w:p>
        </w:tc>
        <w:tc>
          <w:tcPr>
            <w:tcW w:w="1080" w:type="dxa"/>
            <w:tcBorders>
              <w:top w:val="nil"/>
              <w:left w:val="nil"/>
              <w:bottom w:val="single" w:sz="4" w:space="0" w:color="auto"/>
              <w:right w:val="single" w:sz="4" w:space="0" w:color="auto"/>
            </w:tcBorders>
            <w:shd w:val="clear" w:color="auto" w:fill="auto"/>
            <w:noWrap/>
            <w:vAlign w:val="bottom"/>
            <w:hideMark/>
          </w:tcPr>
          <w:p w14:paraId="6AB039B3"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6.43E-06</w:t>
            </w:r>
          </w:p>
        </w:tc>
        <w:tc>
          <w:tcPr>
            <w:tcW w:w="1080" w:type="dxa"/>
            <w:tcBorders>
              <w:top w:val="nil"/>
              <w:left w:val="nil"/>
              <w:bottom w:val="single" w:sz="4" w:space="0" w:color="auto"/>
              <w:right w:val="single" w:sz="4" w:space="0" w:color="auto"/>
            </w:tcBorders>
            <w:shd w:val="clear" w:color="auto" w:fill="auto"/>
            <w:noWrap/>
            <w:vAlign w:val="bottom"/>
            <w:hideMark/>
          </w:tcPr>
          <w:p w14:paraId="05A26744"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1.61E-05</w:t>
            </w:r>
          </w:p>
        </w:tc>
        <w:tc>
          <w:tcPr>
            <w:tcW w:w="1530" w:type="dxa"/>
            <w:tcBorders>
              <w:top w:val="nil"/>
              <w:left w:val="nil"/>
              <w:bottom w:val="single" w:sz="4" w:space="0" w:color="auto"/>
              <w:right w:val="single" w:sz="4" w:space="0" w:color="auto"/>
            </w:tcBorders>
            <w:shd w:val="clear" w:color="auto" w:fill="auto"/>
            <w:noWrap/>
            <w:vAlign w:val="bottom"/>
            <w:hideMark/>
          </w:tcPr>
          <w:p w14:paraId="42604A02"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2.20162E-05</w:t>
            </w:r>
          </w:p>
        </w:tc>
      </w:tr>
      <w:tr w:rsidR="00660DDC" w:rsidRPr="00660DDC" w14:paraId="48787CAF" w14:textId="77777777" w:rsidTr="00660D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E3F2389"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14:paraId="67431982"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14:paraId="14367FCC"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20</w:t>
            </w:r>
          </w:p>
        </w:tc>
        <w:tc>
          <w:tcPr>
            <w:tcW w:w="1080" w:type="dxa"/>
            <w:tcBorders>
              <w:top w:val="nil"/>
              <w:left w:val="nil"/>
              <w:bottom w:val="single" w:sz="4" w:space="0" w:color="auto"/>
              <w:right w:val="single" w:sz="4" w:space="0" w:color="auto"/>
            </w:tcBorders>
            <w:shd w:val="clear" w:color="auto" w:fill="auto"/>
            <w:noWrap/>
            <w:vAlign w:val="bottom"/>
            <w:hideMark/>
          </w:tcPr>
          <w:p w14:paraId="09D17A59"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5.0</w:t>
            </w:r>
          </w:p>
        </w:tc>
        <w:tc>
          <w:tcPr>
            <w:tcW w:w="1080" w:type="dxa"/>
            <w:tcBorders>
              <w:top w:val="nil"/>
              <w:left w:val="nil"/>
              <w:bottom w:val="single" w:sz="4" w:space="0" w:color="auto"/>
              <w:right w:val="single" w:sz="4" w:space="0" w:color="auto"/>
            </w:tcBorders>
            <w:shd w:val="clear" w:color="auto" w:fill="auto"/>
            <w:noWrap/>
            <w:vAlign w:val="bottom"/>
            <w:hideMark/>
          </w:tcPr>
          <w:p w14:paraId="444F5584"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20</w:t>
            </w:r>
          </w:p>
        </w:tc>
        <w:tc>
          <w:tcPr>
            <w:tcW w:w="1170" w:type="dxa"/>
            <w:tcBorders>
              <w:top w:val="nil"/>
              <w:left w:val="nil"/>
              <w:bottom w:val="single" w:sz="4" w:space="0" w:color="auto"/>
              <w:right w:val="single" w:sz="4" w:space="0" w:color="auto"/>
            </w:tcBorders>
            <w:shd w:val="clear" w:color="auto" w:fill="auto"/>
            <w:noWrap/>
            <w:vAlign w:val="bottom"/>
            <w:hideMark/>
          </w:tcPr>
          <w:p w14:paraId="329070BC"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0.40</w:t>
            </w:r>
          </w:p>
        </w:tc>
        <w:tc>
          <w:tcPr>
            <w:tcW w:w="720" w:type="dxa"/>
            <w:tcBorders>
              <w:top w:val="nil"/>
              <w:left w:val="nil"/>
              <w:bottom w:val="single" w:sz="4" w:space="0" w:color="auto"/>
              <w:right w:val="single" w:sz="4" w:space="0" w:color="auto"/>
            </w:tcBorders>
            <w:shd w:val="clear" w:color="auto" w:fill="auto"/>
            <w:noWrap/>
            <w:vAlign w:val="bottom"/>
            <w:hideMark/>
          </w:tcPr>
          <w:p w14:paraId="6A41B695"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0.40</w:t>
            </w:r>
          </w:p>
        </w:tc>
        <w:tc>
          <w:tcPr>
            <w:tcW w:w="900" w:type="dxa"/>
            <w:tcBorders>
              <w:top w:val="nil"/>
              <w:left w:val="nil"/>
              <w:bottom w:val="single" w:sz="4" w:space="0" w:color="auto"/>
              <w:right w:val="single" w:sz="4" w:space="0" w:color="auto"/>
            </w:tcBorders>
            <w:shd w:val="clear" w:color="auto" w:fill="auto"/>
            <w:noWrap/>
            <w:vAlign w:val="bottom"/>
            <w:hideMark/>
          </w:tcPr>
          <w:p w14:paraId="76066D9C"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0.0040</w:t>
            </w:r>
          </w:p>
        </w:tc>
        <w:tc>
          <w:tcPr>
            <w:tcW w:w="810" w:type="dxa"/>
            <w:tcBorders>
              <w:top w:val="nil"/>
              <w:left w:val="nil"/>
              <w:bottom w:val="single" w:sz="4" w:space="0" w:color="auto"/>
              <w:right w:val="single" w:sz="4" w:space="0" w:color="auto"/>
            </w:tcBorders>
            <w:shd w:val="clear" w:color="auto" w:fill="auto"/>
            <w:noWrap/>
            <w:vAlign w:val="bottom"/>
            <w:hideMark/>
          </w:tcPr>
          <w:p w14:paraId="6FA7E0B2"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22.1</w:t>
            </w:r>
          </w:p>
        </w:tc>
        <w:tc>
          <w:tcPr>
            <w:tcW w:w="1080" w:type="dxa"/>
            <w:tcBorders>
              <w:top w:val="nil"/>
              <w:left w:val="nil"/>
              <w:bottom w:val="single" w:sz="4" w:space="0" w:color="auto"/>
              <w:right w:val="single" w:sz="4" w:space="0" w:color="auto"/>
            </w:tcBorders>
            <w:shd w:val="clear" w:color="auto" w:fill="auto"/>
            <w:noWrap/>
            <w:vAlign w:val="bottom"/>
            <w:hideMark/>
          </w:tcPr>
          <w:p w14:paraId="16640394"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2.79E-06</w:t>
            </w:r>
          </w:p>
        </w:tc>
        <w:tc>
          <w:tcPr>
            <w:tcW w:w="1080" w:type="dxa"/>
            <w:tcBorders>
              <w:top w:val="nil"/>
              <w:left w:val="nil"/>
              <w:bottom w:val="single" w:sz="4" w:space="0" w:color="auto"/>
              <w:right w:val="single" w:sz="4" w:space="0" w:color="auto"/>
            </w:tcBorders>
            <w:shd w:val="clear" w:color="auto" w:fill="auto"/>
            <w:noWrap/>
            <w:vAlign w:val="bottom"/>
            <w:hideMark/>
          </w:tcPr>
          <w:p w14:paraId="15EA026F"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1.75E-05</w:t>
            </w:r>
          </w:p>
        </w:tc>
        <w:tc>
          <w:tcPr>
            <w:tcW w:w="1530" w:type="dxa"/>
            <w:tcBorders>
              <w:top w:val="nil"/>
              <w:left w:val="nil"/>
              <w:bottom w:val="single" w:sz="4" w:space="0" w:color="auto"/>
              <w:right w:val="single" w:sz="4" w:space="0" w:color="auto"/>
            </w:tcBorders>
            <w:shd w:val="clear" w:color="auto" w:fill="auto"/>
            <w:noWrap/>
            <w:vAlign w:val="bottom"/>
            <w:hideMark/>
          </w:tcPr>
          <w:p w14:paraId="4D6C229B"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2.32643E-05</w:t>
            </w:r>
          </w:p>
        </w:tc>
      </w:tr>
      <w:tr w:rsidR="00660DDC" w:rsidRPr="00660DDC" w14:paraId="7ED82989" w14:textId="77777777" w:rsidTr="00660D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1542063"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14:paraId="236B5580"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14:paraId="67BBD9AD"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30</w:t>
            </w:r>
          </w:p>
        </w:tc>
        <w:tc>
          <w:tcPr>
            <w:tcW w:w="1080" w:type="dxa"/>
            <w:tcBorders>
              <w:top w:val="nil"/>
              <w:left w:val="nil"/>
              <w:bottom w:val="single" w:sz="4" w:space="0" w:color="auto"/>
              <w:right w:val="single" w:sz="4" w:space="0" w:color="auto"/>
            </w:tcBorders>
            <w:shd w:val="clear" w:color="auto" w:fill="auto"/>
            <w:noWrap/>
            <w:vAlign w:val="bottom"/>
            <w:hideMark/>
          </w:tcPr>
          <w:p w14:paraId="2C9ABB4F"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5.0</w:t>
            </w:r>
          </w:p>
        </w:tc>
        <w:tc>
          <w:tcPr>
            <w:tcW w:w="1080" w:type="dxa"/>
            <w:tcBorders>
              <w:top w:val="nil"/>
              <w:left w:val="nil"/>
              <w:bottom w:val="single" w:sz="4" w:space="0" w:color="auto"/>
              <w:right w:val="single" w:sz="4" w:space="0" w:color="auto"/>
            </w:tcBorders>
            <w:shd w:val="clear" w:color="auto" w:fill="auto"/>
            <w:noWrap/>
            <w:vAlign w:val="bottom"/>
            <w:hideMark/>
          </w:tcPr>
          <w:p w14:paraId="47108A09"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10</w:t>
            </w:r>
          </w:p>
        </w:tc>
        <w:tc>
          <w:tcPr>
            <w:tcW w:w="1170" w:type="dxa"/>
            <w:tcBorders>
              <w:top w:val="nil"/>
              <w:left w:val="nil"/>
              <w:bottom w:val="single" w:sz="4" w:space="0" w:color="auto"/>
              <w:right w:val="single" w:sz="4" w:space="0" w:color="auto"/>
            </w:tcBorders>
            <w:shd w:val="clear" w:color="auto" w:fill="auto"/>
            <w:noWrap/>
            <w:vAlign w:val="bottom"/>
            <w:hideMark/>
          </w:tcPr>
          <w:p w14:paraId="608C47EB"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0.40</w:t>
            </w:r>
          </w:p>
        </w:tc>
        <w:tc>
          <w:tcPr>
            <w:tcW w:w="720" w:type="dxa"/>
            <w:tcBorders>
              <w:top w:val="nil"/>
              <w:left w:val="nil"/>
              <w:bottom w:val="single" w:sz="4" w:space="0" w:color="auto"/>
              <w:right w:val="single" w:sz="4" w:space="0" w:color="auto"/>
            </w:tcBorders>
            <w:shd w:val="clear" w:color="auto" w:fill="auto"/>
            <w:noWrap/>
            <w:vAlign w:val="bottom"/>
            <w:hideMark/>
          </w:tcPr>
          <w:p w14:paraId="00AFFB9C"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0.60</w:t>
            </w:r>
          </w:p>
        </w:tc>
        <w:tc>
          <w:tcPr>
            <w:tcW w:w="900" w:type="dxa"/>
            <w:tcBorders>
              <w:top w:val="nil"/>
              <w:left w:val="nil"/>
              <w:bottom w:val="single" w:sz="4" w:space="0" w:color="auto"/>
              <w:right w:val="single" w:sz="4" w:space="0" w:color="auto"/>
            </w:tcBorders>
            <w:shd w:val="clear" w:color="auto" w:fill="auto"/>
            <w:noWrap/>
            <w:vAlign w:val="bottom"/>
            <w:hideMark/>
          </w:tcPr>
          <w:p w14:paraId="7A543F19"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0.0040</w:t>
            </w:r>
          </w:p>
        </w:tc>
        <w:tc>
          <w:tcPr>
            <w:tcW w:w="810" w:type="dxa"/>
            <w:tcBorders>
              <w:top w:val="nil"/>
              <w:left w:val="nil"/>
              <w:bottom w:val="single" w:sz="4" w:space="0" w:color="auto"/>
              <w:right w:val="single" w:sz="4" w:space="0" w:color="auto"/>
            </w:tcBorders>
            <w:shd w:val="clear" w:color="auto" w:fill="auto"/>
            <w:noWrap/>
            <w:vAlign w:val="bottom"/>
            <w:hideMark/>
          </w:tcPr>
          <w:p w14:paraId="0D05A177"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22.0</w:t>
            </w:r>
          </w:p>
        </w:tc>
        <w:tc>
          <w:tcPr>
            <w:tcW w:w="1080" w:type="dxa"/>
            <w:tcBorders>
              <w:top w:val="nil"/>
              <w:left w:val="nil"/>
              <w:bottom w:val="single" w:sz="4" w:space="0" w:color="auto"/>
              <w:right w:val="single" w:sz="4" w:space="0" w:color="auto"/>
            </w:tcBorders>
            <w:shd w:val="clear" w:color="auto" w:fill="auto"/>
            <w:noWrap/>
            <w:vAlign w:val="bottom"/>
            <w:hideMark/>
          </w:tcPr>
          <w:p w14:paraId="2C100928"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3.79E-06</w:t>
            </w:r>
          </w:p>
        </w:tc>
        <w:tc>
          <w:tcPr>
            <w:tcW w:w="1080" w:type="dxa"/>
            <w:tcBorders>
              <w:top w:val="nil"/>
              <w:left w:val="nil"/>
              <w:bottom w:val="single" w:sz="4" w:space="0" w:color="auto"/>
              <w:right w:val="single" w:sz="4" w:space="0" w:color="auto"/>
            </w:tcBorders>
            <w:shd w:val="clear" w:color="auto" w:fill="auto"/>
            <w:noWrap/>
            <w:vAlign w:val="bottom"/>
            <w:hideMark/>
          </w:tcPr>
          <w:p w14:paraId="7E3BFC79"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1.58E-05</w:t>
            </w:r>
          </w:p>
        </w:tc>
        <w:tc>
          <w:tcPr>
            <w:tcW w:w="1530" w:type="dxa"/>
            <w:tcBorders>
              <w:top w:val="nil"/>
              <w:left w:val="nil"/>
              <w:bottom w:val="single" w:sz="4" w:space="0" w:color="auto"/>
              <w:right w:val="single" w:sz="4" w:space="0" w:color="auto"/>
            </w:tcBorders>
            <w:shd w:val="clear" w:color="auto" w:fill="auto"/>
            <w:noWrap/>
            <w:vAlign w:val="bottom"/>
            <w:hideMark/>
          </w:tcPr>
          <w:p w14:paraId="5E51AFF5"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2.30095E-05</w:t>
            </w:r>
          </w:p>
        </w:tc>
      </w:tr>
      <w:tr w:rsidR="00660DDC" w:rsidRPr="00660DDC" w14:paraId="4BCDF719" w14:textId="77777777" w:rsidTr="00660DDC">
        <w:trPr>
          <w:trHeight w:val="32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5BE5D50"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14:paraId="330E994F"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14:paraId="521C3DF8"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10</w:t>
            </w:r>
          </w:p>
        </w:tc>
        <w:tc>
          <w:tcPr>
            <w:tcW w:w="1080" w:type="dxa"/>
            <w:tcBorders>
              <w:top w:val="nil"/>
              <w:left w:val="nil"/>
              <w:bottom w:val="single" w:sz="4" w:space="0" w:color="auto"/>
              <w:right w:val="single" w:sz="4" w:space="0" w:color="auto"/>
            </w:tcBorders>
            <w:shd w:val="clear" w:color="auto" w:fill="auto"/>
            <w:noWrap/>
            <w:vAlign w:val="bottom"/>
            <w:hideMark/>
          </w:tcPr>
          <w:p w14:paraId="20823DDE"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5.0</w:t>
            </w:r>
          </w:p>
        </w:tc>
        <w:tc>
          <w:tcPr>
            <w:tcW w:w="1080" w:type="dxa"/>
            <w:tcBorders>
              <w:top w:val="nil"/>
              <w:left w:val="nil"/>
              <w:bottom w:val="single" w:sz="4" w:space="0" w:color="auto"/>
              <w:right w:val="single" w:sz="4" w:space="0" w:color="auto"/>
            </w:tcBorders>
            <w:shd w:val="clear" w:color="auto" w:fill="auto"/>
            <w:noWrap/>
            <w:vAlign w:val="bottom"/>
            <w:hideMark/>
          </w:tcPr>
          <w:p w14:paraId="3F8C4145"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30</w:t>
            </w:r>
          </w:p>
        </w:tc>
        <w:tc>
          <w:tcPr>
            <w:tcW w:w="1170" w:type="dxa"/>
            <w:tcBorders>
              <w:top w:val="nil"/>
              <w:left w:val="nil"/>
              <w:bottom w:val="single" w:sz="4" w:space="0" w:color="auto"/>
              <w:right w:val="single" w:sz="4" w:space="0" w:color="auto"/>
            </w:tcBorders>
            <w:shd w:val="clear" w:color="auto" w:fill="auto"/>
            <w:noWrap/>
            <w:vAlign w:val="bottom"/>
            <w:hideMark/>
          </w:tcPr>
          <w:p w14:paraId="02B0C2D2"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0.40</w:t>
            </w:r>
          </w:p>
        </w:tc>
        <w:tc>
          <w:tcPr>
            <w:tcW w:w="720" w:type="dxa"/>
            <w:tcBorders>
              <w:top w:val="nil"/>
              <w:left w:val="nil"/>
              <w:bottom w:val="single" w:sz="4" w:space="0" w:color="auto"/>
              <w:right w:val="single" w:sz="4" w:space="0" w:color="auto"/>
            </w:tcBorders>
            <w:shd w:val="clear" w:color="auto" w:fill="auto"/>
            <w:noWrap/>
            <w:vAlign w:val="bottom"/>
            <w:hideMark/>
          </w:tcPr>
          <w:p w14:paraId="522EA218"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0.20</w:t>
            </w:r>
          </w:p>
        </w:tc>
        <w:tc>
          <w:tcPr>
            <w:tcW w:w="900" w:type="dxa"/>
            <w:tcBorders>
              <w:top w:val="nil"/>
              <w:left w:val="nil"/>
              <w:bottom w:val="single" w:sz="4" w:space="0" w:color="auto"/>
              <w:right w:val="single" w:sz="4" w:space="0" w:color="auto"/>
            </w:tcBorders>
            <w:shd w:val="clear" w:color="auto" w:fill="auto"/>
            <w:noWrap/>
            <w:vAlign w:val="bottom"/>
            <w:hideMark/>
          </w:tcPr>
          <w:p w14:paraId="620D4836"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0.0040</w:t>
            </w:r>
          </w:p>
        </w:tc>
        <w:tc>
          <w:tcPr>
            <w:tcW w:w="810" w:type="dxa"/>
            <w:tcBorders>
              <w:top w:val="nil"/>
              <w:left w:val="nil"/>
              <w:bottom w:val="single" w:sz="4" w:space="0" w:color="auto"/>
              <w:right w:val="single" w:sz="4" w:space="0" w:color="auto"/>
            </w:tcBorders>
            <w:shd w:val="clear" w:color="auto" w:fill="auto"/>
            <w:noWrap/>
            <w:vAlign w:val="bottom"/>
            <w:hideMark/>
          </w:tcPr>
          <w:p w14:paraId="32983A20"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22.1</w:t>
            </w:r>
          </w:p>
        </w:tc>
        <w:tc>
          <w:tcPr>
            <w:tcW w:w="1080" w:type="dxa"/>
            <w:tcBorders>
              <w:top w:val="nil"/>
              <w:left w:val="nil"/>
              <w:bottom w:val="single" w:sz="4" w:space="0" w:color="auto"/>
              <w:right w:val="single" w:sz="4" w:space="0" w:color="auto"/>
            </w:tcBorders>
            <w:shd w:val="clear" w:color="auto" w:fill="auto"/>
            <w:noWrap/>
            <w:vAlign w:val="bottom"/>
            <w:hideMark/>
          </w:tcPr>
          <w:p w14:paraId="14FAB6CB"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1.52E-06</w:t>
            </w:r>
          </w:p>
        </w:tc>
        <w:tc>
          <w:tcPr>
            <w:tcW w:w="1080" w:type="dxa"/>
            <w:tcBorders>
              <w:top w:val="nil"/>
              <w:left w:val="nil"/>
              <w:bottom w:val="single" w:sz="4" w:space="0" w:color="auto"/>
              <w:right w:val="single" w:sz="4" w:space="0" w:color="auto"/>
            </w:tcBorders>
            <w:shd w:val="clear" w:color="auto" w:fill="auto"/>
            <w:noWrap/>
            <w:vAlign w:val="bottom"/>
            <w:hideMark/>
          </w:tcPr>
          <w:p w14:paraId="71434310"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1.89E-05</w:t>
            </w:r>
          </w:p>
        </w:tc>
        <w:tc>
          <w:tcPr>
            <w:tcW w:w="1530" w:type="dxa"/>
            <w:tcBorders>
              <w:top w:val="nil"/>
              <w:left w:val="nil"/>
              <w:bottom w:val="single" w:sz="4" w:space="0" w:color="auto"/>
              <w:right w:val="single" w:sz="4" w:space="0" w:color="auto"/>
            </w:tcBorders>
            <w:shd w:val="clear" w:color="auto" w:fill="auto"/>
            <w:noWrap/>
            <w:vAlign w:val="bottom"/>
            <w:hideMark/>
          </w:tcPr>
          <w:p w14:paraId="3C70BB4B"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2.32643E-05</w:t>
            </w:r>
          </w:p>
        </w:tc>
      </w:tr>
      <w:tr w:rsidR="00660DDC" w:rsidRPr="00660DDC" w14:paraId="51B814B4" w14:textId="77777777" w:rsidTr="00660DDC">
        <w:trPr>
          <w:trHeight w:val="320"/>
        </w:trPr>
        <w:tc>
          <w:tcPr>
            <w:tcW w:w="720" w:type="dxa"/>
            <w:tcBorders>
              <w:top w:val="nil"/>
              <w:left w:val="nil"/>
              <w:bottom w:val="nil"/>
              <w:right w:val="nil"/>
            </w:tcBorders>
            <w:shd w:val="clear" w:color="auto" w:fill="auto"/>
            <w:noWrap/>
            <w:vAlign w:val="bottom"/>
            <w:hideMark/>
          </w:tcPr>
          <w:p w14:paraId="378D6588" w14:textId="77777777" w:rsidR="00660DDC" w:rsidRPr="00660DDC" w:rsidRDefault="00660DDC" w:rsidP="00660DDC">
            <w:pPr>
              <w:spacing w:line="240" w:lineRule="auto"/>
              <w:jc w:val="right"/>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467CD804" w14:textId="77777777" w:rsidR="00660DDC" w:rsidRPr="00660DDC" w:rsidRDefault="00660DDC" w:rsidP="00660DDC">
            <w:pPr>
              <w:spacing w:line="240" w:lineRule="auto"/>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3E77E17A" w14:textId="77777777" w:rsidR="00660DDC" w:rsidRPr="00660DDC" w:rsidRDefault="00660DDC" w:rsidP="00660DDC">
            <w:pPr>
              <w:spacing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1811DEDD" w14:textId="77777777" w:rsidR="00660DDC" w:rsidRPr="00660DDC" w:rsidRDefault="00660DDC" w:rsidP="00660DDC">
            <w:pPr>
              <w:spacing w:line="240" w:lineRule="auto"/>
              <w:rPr>
                <w:rFonts w:ascii="Times New Roman" w:eastAsia="Times New Roman" w:hAnsi="Times New Roman" w:cs="Times New Roman"/>
                <w:sz w:val="20"/>
                <w:szCs w:val="20"/>
              </w:rPr>
            </w:pP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09F7A16" w14:textId="77777777" w:rsidR="00660DDC" w:rsidRPr="00660DDC" w:rsidRDefault="00660DDC" w:rsidP="00660DDC">
            <w:pPr>
              <w:spacing w:line="240" w:lineRule="auto"/>
              <w:rPr>
                <w:rFonts w:ascii="Calibri" w:eastAsia="Times New Roman" w:hAnsi="Calibri" w:cs="Calibri"/>
                <w:color w:val="000000"/>
              </w:rPr>
            </w:pPr>
            <w:r w:rsidRPr="00660DDC">
              <w:rPr>
                <w:rFonts w:ascii="Calibri" w:eastAsia="Times New Roman" w:hAnsi="Calibri" w:cs="Calibri"/>
                <w:color w:val="000000"/>
              </w:rPr>
              <w:t>average</w:t>
            </w:r>
          </w:p>
        </w:tc>
        <w:tc>
          <w:tcPr>
            <w:tcW w:w="1170" w:type="dxa"/>
            <w:tcBorders>
              <w:top w:val="nil"/>
              <w:left w:val="nil"/>
              <w:bottom w:val="single" w:sz="4" w:space="0" w:color="auto"/>
              <w:right w:val="single" w:sz="4" w:space="0" w:color="auto"/>
            </w:tcBorders>
            <w:shd w:val="clear" w:color="auto" w:fill="auto"/>
            <w:noWrap/>
            <w:vAlign w:val="bottom"/>
            <w:hideMark/>
          </w:tcPr>
          <w:p w14:paraId="011B6182"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0.73</w:t>
            </w:r>
          </w:p>
        </w:tc>
        <w:tc>
          <w:tcPr>
            <w:tcW w:w="720" w:type="dxa"/>
            <w:tcBorders>
              <w:top w:val="nil"/>
              <w:left w:val="nil"/>
              <w:bottom w:val="single" w:sz="4" w:space="0" w:color="auto"/>
              <w:right w:val="single" w:sz="4" w:space="0" w:color="auto"/>
            </w:tcBorders>
            <w:shd w:val="clear" w:color="auto" w:fill="auto"/>
            <w:noWrap/>
            <w:vAlign w:val="bottom"/>
            <w:hideMark/>
          </w:tcPr>
          <w:p w14:paraId="12785E98"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0.30</w:t>
            </w:r>
          </w:p>
        </w:tc>
        <w:tc>
          <w:tcPr>
            <w:tcW w:w="900" w:type="dxa"/>
            <w:tcBorders>
              <w:top w:val="nil"/>
              <w:left w:val="nil"/>
              <w:bottom w:val="single" w:sz="4" w:space="0" w:color="auto"/>
              <w:right w:val="single" w:sz="4" w:space="0" w:color="auto"/>
            </w:tcBorders>
            <w:shd w:val="clear" w:color="auto" w:fill="auto"/>
            <w:noWrap/>
            <w:vAlign w:val="bottom"/>
            <w:hideMark/>
          </w:tcPr>
          <w:p w14:paraId="2ED1AC32" w14:textId="77777777" w:rsidR="00660DDC" w:rsidRPr="00660DDC" w:rsidRDefault="00660DDC" w:rsidP="00660DDC">
            <w:pPr>
              <w:spacing w:line="240" w:lineRule="auto"/>
              <w:rPr>
                <w:rFonts w:ascii="Calibri" w:eastAsia="Times New Roman" w:hAnsi="Calibri" w:cs="Calibri"/>
                <w:color w:val="000000"/>
              </w:rPr>
            </w:pPr>
            <w:r w:rsidRPr="00660DDC">
              <w:rPr>
                <w:rFonts w:ascii="Calibri" w:eastAsia="Times New Roman" w:hAnsi="Calibri" w:cs="Calibri"/>
                <w:color w:val="000000"/>
              </w:rPr>
              <w:t> </w:t>
            </w:r>
          </w:p>
        </w:tc>
        <w:tc>
          <w:tcPr>
            <w:tcW w:w="810" w:type="dxa"/>
            <w:tcBorders>
              <w:top w:val="nil"/>
              <w:left w:val="nil"/>
              <w:bottom w:val="single" w:sz="4" w:space="0" w:color="auto"/>
              <w:right w:val="single" w:sz="4" w:space="0" w:color="auto"/>
            </w:tcBorders>
            <w:shd w:val="clear" w:color="auto" w:fill="auto"/>
            <w:noWrap/>
            <w:vAlign w:val="bottom"/>
            <w:hideMark/>
          </w:tcPr>
          <w:p w14:paraId="3CC7C37B"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21.95</w:t>
            </w:r>
          </w:p>
        </w:tc>
        <w:tc>
          <w:tcPr>
            <w:tcW w:w="1080" w:type="dxa"/>
            <w:tcBorders>
              <w:top w:val="nil"/>
              <w:left w:val="nil"/>
              <w:bottom w:val="single" w:sz="4" w:space="0" w:color="auto"/>
              <w:right w:val="single" w:sz="4" w:space="0" w:color="auto"/>
            </w:tcBorders>
            <w:shd w:val="clear" w:color="auto" w:fill="auto"/>
            <w:noWrap/>
            <w:vAlign w:val="bottom"/>
            <w:hideMark/>
          </w:tcPr>
          <w:p w14:paraId="56A3288D"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3.22E-06</w:t>
            </w:r>
          </w:p>
        </w:tc>
        <w:tc>
          <w:tcPr>
            <w:tcW w:w="1080" w:type="dxa"/>
            <w:tcBorders>
              <w:top w:val="nil"/>
              <w:left w:val="nil"/>
              <w:bottom w:val="single" w:sz="4" w:space="0" w:color="auto"/>
              <w:right w:val="single" w:sz="4" w:space="0" w:color="auto"/>
            </w:tcBorders>
            <w:shd w:val="clear" w:color="auto" w:fill="auto"/>
            <w:noWrap/>
            <w:vAlign w:val="bottom"/>
            <w:hideMark/>
          </w:tcPr>
          <w:p w14:paraId="4C5789BB"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1.46E-05</w:t>
            </w:r>
          </w:p>
        </w:tc>
        <w:tc>
          <w:tcPr>
            <w:tcW w:w="1530" w:type="dxa"/>
            <w:tcBorders>
              <w:top w:val="nil"/>
              <w:left w:val="nil"/>
              <w:bottom w:val="single" w:sz="4" w:space="0" w:color="auto"/>
              <w:right w:val="single" w:sz="4" w:space="0" w:color="auto"/>
            </w:tcBorders>
            <w:shd w:val="clear" w:color="auto" w:fill="auto"/>
            <w:noWrap/>
            <w:vAlign w:val="bottom"/>
            <w:hideMark/>
          </w:tcPr>
          <w:p w14:paraId="554BA2F9" w14:textId="77777777" w:rsidR="00660DDC" w:rsidRPr="00660DDC" w:rsidRDefault="00660DDC" w:rsidP="00660DDC">
            <w:pPr>
              <w:spacing w:line="240" w:lineRule="auto"/>
              <w:jc w:val="right"/>
              <w:rPr>
                <w:rFonts w:ascii="Calibri" w:eastAsia="Times New Roman" w:hAnsi="Calibri" w:cs="Calibri"/>
                <w:color w:val="000000"/>
              </w:rPr>
            </w:pPr>
            <w:r w:rsidRPr="00660DDC">
              <w:rPr>
                <w:rFonts w:ascii="Calibri" w:eastAsia="Times New Roman" w:hAnsi="Calibri" w:cs="Calibri"/>
                <w:color w:val="000000"/>
              </w:rPr>
              <w:t>2.28831E-05</w:t>
            </w:r>
          </w:p>
        </w:tc>
      </w:tr>
    </w:tbl>
    <w:p w14:paraId="04669BF5" w14:textId="77777777" w:rsidR="004743DA" w:rsidRDefault="004743DA" w:rsidP="005B7E40">
      <w:pPr>
        <w:rPr>
          <w:rFonts w:ascii="Times New Roman" w:hAnsi="Times New Roman" w:cs="Times New Roman"/>
        </w:rPr>
      </w:pPr>
    </w:p>
    <w:p w14:paraId="5845DEF9" w14:textId="4688EF97" w:rsidR="004743DA" w:rsidRDefault="004743DA" w:rsidP="005B7E40">
      <w:pPr>
        <w:rPr>
          <w:rFonts w:ascii="Times New Roman" w:hAnsi="Times New Roman" w:cs="Times New Roman"/>
        </w:rPr>
      </w:pPr>
      <w:r>
        <w:rPr>
          <w:rFonts w:ascii="Times New Roman" w:hAnsi="Times New Roman" w:cs="Times New Roman"/>
        </w:rPr>
        <w:t xml:space="preserve">Calculation 4.1 sample calculation for run 1 of </w:t>
      </w:r>
      <w:proofErr w:type="spellStart"/>
      <w:r>
        <w:rPr>
          <w:rFonts w:ascii="Times New Roman" w:hAnsi="Times New Roman" w:cs="Times New Roman"/>
        </w:rPr>
        <w:t>Krun</w:t>
      </w:r>
      <w:proofErr w:type="spellEnd"/>
    </w:p>
    <w:p w14:paraId="0E5C5F62" w14:textId="7A7ED142" w:rsidR="004743DA" w:rsidRPr="004743DA" w:rsidRDefault="00BD5878" w:rsidP="005B7E40">
      <w:pPr>
        <w:rPr>
          <w:rFonts w:ascii="Times New Roman" w:hAnsi="Times New Roman" w:cs="Times New Roman"/>
          <w:vertAlign w:val="subscript"/>
        </w:rPr>
      </w:pPr>
      <m:oMath>
        <m:f>
          <m:fPr>
            <m:ctrlPr>
              <w:rPr>
                <w:rFonts w:ascii="Cambria Math" w:hAnsi="Cambria Math" w:cs="Times New Roman"/>
                <w:i/>
                <w:vertAlign w:val="subscript"/>
              </w:rPr>
            </m:ctrlPr>
          </m:fPr>
          <m:num>
            <m:r>
              <w:rPr>
                <w:rFonts w:ascii="Cambria Math" w:hAnsi="Cambria Math" w:cs="Times New Roman"/>
                <w:vertAlign w:val="subscript"/>
              </w:rPr>
              <m:t>1.92*1</m:t>
            </m:r>
            <m:sSup>
              <m:sSupPr>
                <m:ctrlPr>
                  <w:rPr>
                    <w:rFonts w:ascii="Cambria Math" w:hAnsi="Cambria Math" w:cs="Times New Roman"/>
                    <w:i/>
                    <w:vertAlign w:val="subscript"/>
                  </w:rPr>
                </m:ctrlPr>
              </m:sSupPr>
              <m:e>
                <m:r>
                  <w:rPr>
                    <w:rFonts w:ascii="Cambria Math" w:hAnsi="Cambria Math" w:cs="Times New Roman"/>
                    <w:vertAlign w:val="subscript"/>
                  </w:rPr>
                  <m:t>0</m:t>
                </m:r>
              </m:e>
              <m:sup>
                <m:r>
                  <w:rPr>
                    <w:rFonts w:ascii="Cambria Math" w:hAnsi="Cambria Math" w:cs="Times New Roman"/>
                    <w:vertAlign w:val="subscript"/>
                  </w:rPr>
                  <m:t>-6</m:t>
                </m:r>
              </m:sup>
            </m:sSup>
          </m:num>
          <m:den>
            <m:r>
              <w:rPr>
                <w:rFonts w:ascii="Cambria Math" w:hAnsi="Cambria Math" w:cs="Times New Roman"/>
                <w:vertAlign w:val="subscript"/>
              </w:rPr>
              <m:t>0.</m:t>
            </m:r>
            <m:sSup>
              <m:sSupPr>
                <m:ctrlPr>
                  <w:rPr>
                    <w:rFonts w:ascii="Cambria Math" w:hAnsi="Cambria Math" w:cs="Times New Roman"/>
                    <w:i/>
                    <w:vertAlign w:val="subscript"/>
                  </w:rPr>
                </m:ctrlPr>
              </m:sSupPr>
              <m:e>
                <m:r>
                  <w:rPr>
                    <w:rFonts w:ascii="Cambria Math" w:hAnsi="Cambria Math" w:cs="Times New Roman"/>
                    <w:vertAlign w:val="subscript"/>
                  </w:rPr>
                  <m:t>4</m:t>
                </m:r>
              </m:e>
              <m:sup>
                <m:r>
                  <w:rPr>
                    <w:rFonts w:ascii="Cambria Math" w:hAnsi="Cambria Math" w:cs="Times New Roman"/>
                    <w:vertAlign w:val="subscript"/>
                  </w:rPr>
                  <m:t>1</m:t>
                </m:r>
              </m:sup>
            </m:sSup>
            <m:r>
              <w:rPr>
                <w:rFonts w:ascii="Cambria Math" w:hAnsi="Cambria Math" w:cs="Times New Roman"/>
                <w:vertAlign w:val="subscript"/>
              </w:rPr>
              <m:t>*0.</m:t>
            </m:r>
            <m:sSup>
              <m:sSupPr>
                <m:ctrlPr>
                  <w:rPr>
                    <w:rFonts w:ascii="Cambria Math" w:hAnsi="Cambria Math" w:cs="Times New Roman"/>
                    <w:i/>
                    <w:vertAlign w:val="subscript"/>
                  </w:rPr>
                </m:ctrlPr>
              </m:sSupPr>
              <m:e>
                <m:r>
                  <w:rPr>
                    <w:rFonts w:ascii="Cambria Math" w:hAnsi="Cambria Math" w:cs="Times New Roman"/>
                    <w:vertAlign w:val="subscript"/>
                  </w:rPr>
                  <m:t>2</m:t>
                </m:r>
              </m:e>
              <m:sup>
                <m:r>
                  <w:rPr>
                    <w:rFonts w:ascii="Cambria Math" w:hAnsi="Cambria Math" w:cs="Times New Roman"/>
                    <w:vertAlign w:val="subscript"/>
                  </w:rPr>
                  <m:t>1</m:t>
                </m:r>
              </m:sup>
            </m:sSup>
          </m:den>
        </m:f>
        <m:r>
          <w:rPr>
            <w:rFonts w:ascii="Cambria Math" w:hAnsi="Cambria Math" w:cs="Times New Roman"/>
            <w:vertAlign w:val="subscript"/>
          </w:rPr>
          <m:t>=</m:t>
        </m:r>
        <m:r>
          <w:rPr>
            <w:rFonts w:ascii="Cambria Math" w:hAnsi="Cambria Math" w:cs="Times New Roman"/>
          </w:rPr>
          <m:t>2.39*1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-5</m:t>
            </m:r>
          </m:sup>
        </m:sSup>
      </m:oMath>
      <w:r w:rsidR="00C65769">
        <w:rPr>
          <w:rFonts w:ascii="Times New Roman" w:eastAsiaTheme="minorEastAsia" w:hAnsi="Times New Roman" w:cs="Times New Roman"/>
        </w:rPr>
        <w:tab/>
      </w:r>
    </w:p>
    <w:p w14:paraId="73630FE2" w14:textId="34CF6F09" w:rsidR="004743DA" w:rsidRDefault="004743DA" w:rsidP="005B7E40">
      <w:pPr>
        <w:rPr>
          <w:rFonts w:ascii="Times New Roman" w:hAnsi="Times New Roman" w:cs="Times New Roman"/>
        </w:rPr>
      </w:pPr>
    </w:p>
    <w:p w14:paraId="14E38330" w14:textId="7962E23D" w:rsidR="00C65769" w:rsidRDefault="00C65769" w:rsidP="005B7E40">
      <w:pPr>
        <w:rPr>
          <w:rFonts w:ascii="Times New Roman" w:hAnsi="Times New Roman" w:cs="Times New Roman"/>
        </w:rPr>
      </w:pPr>
      <w:r>
        <w:rPr>
          <w:rFonts w:ascii="Times New Roman" w:hAnsi="Times New Roman" w:cs="Times New Roman"/>
        </w:rPr>
        <w:t>Calculation 4.2 sample calculation for literature K for run 1</w:t>
      </w:r>
    </w:p>
    <w:p w14:paraId="166ED433" w14:textId="2D1B7B85" w:rsidR="00C65769" w:rsidRDefault="00C65769" w:rsidP="005B7E40">
      <w:pPr>
        <w:rPr>
          <w:rFonts w:ascii="Times New Roman" w:hAnsi="Times New Roman" w:cs="Times New Roman"/>
        </w:rPr>
      </w:pPr>
      <m:oMath>
        <m:r>
          <w:rPr>
            <w:rFonts w:ascii="Cambria Math" w:hAnsi="Cambria Math" w:cs="Times New Roman"/>
          </w:rPr>
          <w:lastRenderedPageBreak/>
          <m:t>3.05*1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-79800</m:t>
                </m:r>
              </m:num>
              <m:den>
                <m:d>
                  <m:dPr>
                    <m:ctrlPr>
                      <w:rPr>
                        <w:rFonts w:ascii="Cambria Math" w:hAnsi="Cambria Math" w:cs="Times New Roman"/>
                        <w:i/>
                      </w:rPr>
                    </m:ctrlPr>
                  </m:dPr>
                  <m:e>
                    <m:r>
                      <w:rPr>
                        <w:rFonts w:ascii="Cambria Math" w:hAnsi="Cambria Math" w:cs="Times New Roman"/>
                      </w:rPr>
                      <m:t>8.3145</m:t>
                    </m:r>
                  </m:e>
                </m:d>
                <m:d>
                  <m:dPr>
                    <m:ctrlPr>
                      <w:rPr>
                        <w:rFonts w:ascii="Cambria Math" w:hAnsi="Cambria Math" w:cs="Times New Roman"/>
                        <w:i/>
                      </w:rPr>
                    </m:ctrlPr>
                  </m:dPr>
                  <m:e>
                    <m:r>
                      <w:rPr>
                        <w:rFonts w:ascii="Cambria Math" w:hAnsi="Cambria Math" w:cs="Times New Roman"/>
                      </w:rPr>
                      <m:t>273.15+21.9</m:t>
                    </m:r>
                  </m:e>
                </m:d>
              </m:den>
            </m:f>
          </m:sup>
        </m:sSup>
        <m:r>
          <w:rPr>
            <w:rFonts w:ascii="Cambria Math" w:eastAsiaTheme="minorEastAsia" w:hAnsi="Cambria Math" w:cs="Times New Roman"/>
          </w:rPr>
          <m:t>=2.2</m:t>
        </m:r>
        <m:sSup>
          <m:sSupPr>
            <m:ctrlPr>
              <w:rPr>
                <w:rFonts w:ascii="Cambria Math" w:eastAsiaTheme="minorEastAsia" w:hAnsi="Cambria Math" w:cs="Times New Roman"/>
                <w:i/>
              </w:rPr>
            </m:ctrlPr>
          </m:sSupPr>
          <m:e>
            <m:r>
              <w:rPr>
                <w:rFonts w:ascii="Cambria Math" w:eastAsiaTheme="minorEastAsia" w:hAnsi="Cambria Math" w:cs="Times New Roman"/>
              </w:rPr>
              <m:t>8*10</m:t>
            </m:r>
          </m:e>
          <m:sup>
            <m:r>
              <w:rPr>
                <w:rFonts w:ascii="Cambria Math" w:eastAsiaTheme="minorEastAsia" w:hAnsi="Cambria Math" w:cs="Times New Roman"/>
              </w:rPr>
              <m:t>-5</m:t>
            </m:r>
          </m:sup>
        </m:sSup>
      </m:oMath>
      <w:r w:rsidR="00EE3C08">
        <w:rPr>
          <w:rFonts w:ascii="Times New Roman" w:eastAsiaTheme="minorEastAsia" w:hAnsi="Times New Roman" w:cs="Times New Roman"/>
        </w:rPr>
        <w:tab/>
      </w:r>
    </w:p>
    <w:p w14:paraId="17798E3F" w14:textId="77777777" w:rsidR="00C65769" w:rsidRDefault="00C65769" w:rsidP="005B7E40">
      <w:pPr>
        <w:rPr>
          <w:rFonts w:ascii="Times New Roman" w:hAnsi="Times New Roman" w:cs="Times New Roman"/>
        </w:rPr>
      </w:pPr>
    </w:p>
    <w:p w14:paraId="22881B6A" w14:textId="72D81EC4" w:rsidR="00660DDC" w:rsidRDefault="001E35F2" w:rsidP="005B7E40">
      <w:pPr>
        <w:rPr>
          <w:rFonts w:ascii="Times New Roman" w:hAnsi="Times New Roman" w:cs="Times New Roman"/>
        </w:rPr>
      </w:pPr>
      <w:r>
        <w:rPr>
          <w:rFonts w:ascii="Times New Roman" w:hAnsi="Times New Roman" w:cs="Times New Roman"/>
        </w:rPr>
        <w:t>Calculation 4.</w:t>
      </w:r>
      <w:r w:rsidR="004743DA">
        <w:rPr>
          <w:rFonts w:ascii="Times New Roman" w:hAnsi="Times New Roman" w:cs="Times New Roman"/>
        </w:rPr>
        <w:t>3</w:t>
      </w:r>
      <w:r>
        <w:rPr>
          <w:rFonts w:ascii="Times New Roman" w:hAnsi="Times New Roman" w:cs="Times New Roman"/>
        </w:rPr>
        <w:t xml:space="preserve"> Uncertainty calculation</w:t>
      </w:r>
      <w:r w:rsidR="004743DA">
        <w:rPr>
          <w:rFonts w:ascii="Times New Roman" w:hAnsi="Times New Roman" w:cs="Times New Roman"/>
        </w:rPr>
        <w:t xml:space="preserve"> for</w:t>
      </w:r>
      <w:r w:rsidR="00BD5878">
        <w:rPr>
          <w:rFonts w:ascii="Times New Roman" w:hAnsi="Times New Roman" w:cs="Times New Roman"/>
        </w:rPr>
        <w:t xml:space="preserve"> </w:t>
      </w:r>
      <w:proofErr w:type="spellStart"/>
      <w:r w:rsidR="00BD5878">
        <w:rPr>
          <w:rFonts w:ascii="Times New Roman" w:hAnsi="Times New Roman" w:cs="Times New Roman"/>
        </w:rPr>
        <w:t>Krun</w:t>
      </w:r>
      <w:proofErr w:type="spellEnd"/>
    </w:p>
    <w:p w14:paraId="0669FEFB" w14:textId="5449D933" w:rsidR="001E35F2" w:rsidRDefault="001E35F2" w:rsidP="005B7E40">
      <w:pPr>
        <w:rPr>
          <w:rFonts w:ascii="Times New Roman" w:hAnsi="Times New Roman" w:cs="Times New Roman"/>
        </w:rPr>
      </w:pPr>
      <m:oMathPara>
        <m:oMath>
          <m:r>
            <w:rPr>
              <w:rFonts w:ascii="Cambria Math" w:hAnsi="Cambria Math" w:cs="Times New Roman"/>
            </w:rPr>
            <m:t>2</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t>
                  </m:r>
                  <m:r>
                    <w:rPr>
                      <w:rFonts w:ascii="Cambria Math" w:hAnsi="Cambria Math" w:cs="Times New Roman"/>
                    </w:rPr>
                    <m:t>2</m:t>
                  </m:r>
                  <m:r>
                    <w:rPr>
                      <w:rFonts w:ascii="Cambria Math" w:hAnsi="Cambria Math" w:cs="Times New Roman"/>
                    </w:rPr>
                    <m:t>.39</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m:t>
                      </m:r>
                      <m:r>
                        <w:rPr>
                          <w:rFonts w:ascii="Cambria Math" w:hAnsi="Cambria Math" w:cs="Times New Roman"/>
                        </w:rPr>
                        <m:t>5</m:t>
                      </m:r>
                    </m:sup>
                  </m:sSup>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r>
                    <w:rPr>
                      <w:rFonts w:ascii="Cambria Math" w:hAnsi="Cambria Math" w:cs="Times New Roman"/>
                    </w:rPr>
                    <m:t>1.</m:t>
                  </m:r>
                  <m:r>
                    <w:rPr>
                      <w:rFonts w:ascii="Cambria Math" w:hAnsi="Cambria Math" w:cs="Times New Roman"/>
                    </w:rPr>
                    <m:t>7</m:t>
                  </m:r>
                  <m:r>
                    <w:rPr>
                      <w:rFonts w:ascii="Cambria Math" w:hAnsi="Cambria Math" w:cs="Times New Roman"/>
                    </w:rPr>
                    <m:t>9</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m:t>
                      </m:r>
                      <m:r>
                        <w:rPr>
                          <w:rFonts w:ascii="Cambria Math" w:hAnsi="Cambria Math" w:cs="Times New Roman"/>
                        </w:rPr>
                        <m:t>5</m:t>
                      </m:r>
                    </m:sup>
                  </m:sSup>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r>
                    <w:rPr>
                      <w:rFonts w:ascii="Cambria Math" w:hAnsi="Cambria Math" w:cs="Times New Roman"/>
                    </w:rPr>
                    <m:t>1.61</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m:t>
                      </m:r>
                      <m:r>
                        <w:rPr>
                          <w:rFonts w:ascii="Cambria Math" w:hAnsi="Cambria Math" w:cs="Times New Roman"/>
                        </w:rPr>
                        <m:t>5</m:t>
                      </m:r>
                    </m:sup>
                  </m:sSup>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r>
                    <w:rPr>
                      <w:rFonts w:ascii="Cambria Math" w:hAnsi="Cambria Math" w:cs="Times New Roman"/>
                    </w:rPr>
                    <m:t>1.75</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m:t>
                      </m:r>
                      <m:r>
                        <w:rPr>
                          <w:rFonts w:ascii="Cambria Math" w:hAnsi="Cambria Math" w:cs="Times New Roman"/>
                        </w:rPr>
                        <m:t>5</m:t>
                      </m:r>
                    </m:sup>
                  </m:sSup>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r>
                    <w:rPr>
                      <w:rFonts w:ascii="Cambria Math" w:hAnsi="Cambria Math" w:cs="Times New Roman"/>
                    </w:rPr>
                    <m:t>1.58</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m:t>
                      </m:r>
                      <m:r>
                        <w:rPr>
                          <w:rFonts w:ascii="Cambria Math" w:hAnsi="Cambria Math" w:cs="Times New Roman"/>
                        </w:rPr>
                        <m:t>5</m:t>
                      </m:r>
                    </m:sup>
                  </m:sSup>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+(1.</m:t>
                  </m:r>
                  <m:r>
                    <w:rPr>
                      <w:rFonts w:ascii="Cambria Math" w:hAnsi="Cambria Math" w:cs="Times New Roman"/>
                    </w:rPr>
                    <m:t>89</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m:t>
                      </m:r>
                      <m:r>
                        <w:rPr>
                          <w:rFonts w:ascii="Cambria Math" w:hAnsi="Cambria Math" w:cs="Times New Roman"/>
                        </w:rPr>
                        <m:t>5</m:t>
                      </m:r>
                    </m:sup>
                  </m:sSup>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6-1</m:t>
                  </m:r>
                </m:den>
              </m:f>
            </m:e>
          </m:rad>
        </m:oMath>
      </m:oMathPara>
    </w:p>
    <w:p w14:paraId="509E5D5F" w14:textId="2CBD2E60" w:rsidR="00660DDC" w:rsidRDefault="005809AF" w:rsidP="005B7E40">
      <w:pPr>
        <w:rPr>
          <w:rFonts w:ascii="Times New Roman" w:hAnsi="Times New Roman" w:cs="Times New Roman"/>
        </w:rPr>
      </w:pPr>
      <m:oMathPara>
        <m:oMath>
          <m:r>
            <w:rPr>
              <w:rFonts w:ascii="Cambria Math" w:hAnsi="Cambria Math" w:cs="Times New Roman"/>
            </w:rPr>
            <m:t>=</m:t>
          </m:r>
          <m:r>
            <w:rPr>
              <w:rFonts w:ascii="Cambria Math" w:hAnsi="Cambria Math" w:cs="Times New Roman"/>
            </w:rPr>
            <m:t>1.95</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-6</m:t>
              </m:r>
            </m:sup>
          </m:sSup>
        </m:oMath>
      </m:oMathPara>
    </w:p>
    <w:p w14:paraId="2B14C9B0" w14:textId="77777777" w:rsidR="005809AF" w:rsidRPr="005B7E40" w:rsidRDefault="005809AF" w:rsidP="005B7E40">
      <w:pPr>
        <w:rPr>
          <w:rFonts w:ascii="Times New Roman" w:hAnsi="Times New Roman" w:cs="Times New Roman"/>
        </w:rPr>
      </w:pPr>
    </w:p>
    <w:p w14:paraId="01983EBD" w14:textId="2409C19F" w:rsidR="00FD1B8F" w:rsidRPr="005B7E40" w:rsidRDefault="00FD1B8F" w:rsidP="005B7E40">
      <w:pPr>
        <w:rPr>
          <w:rFonts w:ascii="Times New Roman" w:hAnsi="Times New Roman" w:cs="Times New Roman"/>
          <w:b/>
          <w:bCs/>
        </w:rPr>
      </w:pPr>
      <w:r w:rsidRPr="005B7E40">
        <w:rPr>
          <w:rFonts w:ascii="Times New Roman" w:hAnsi="Times New Roman" w:cs="Times New Roman"/>
          <w:b/>
          <w:bCs/>
        </w:rPr>
        <w:t>Dis</w:t>
      </w:r>
      <w:r w:rsidR="00FE5350" w:rsidRPr="005B7E40">
        <w:rPr>
          <w:rFonts w:ascii="Times New Roman" w:hAnsi="Times New Roman" w:cs="Times New Roman"/>
          <w:b/>
          <w:bCs/>
        </w:rPr>
        <w:t>cussion</w:t>
      </w:r>
    </w:p>
    <w:p w14:paraId="2555B65F" w14:textId="5B6DC140" w:rsidR="00FE5350" w:rsidRPr="00B456E3" w:rsidRDefault="00FE5350" w:rsidP="005B7E40">
      <w:pPr>
        <w:rPr>
          <w:rFonts w:ascii="Times New Roman" w:eastAsiaTheme="minorEastAsia" w:hAnsi="Times New Roman" w:cs="Times New Roman"/>
        </w:rPr>
      </w:pPr>
      <w:r w:rsidRPr="005B7E40">
        <w:rPr>
          <w:rFonts w:ascii="Times New Roman" w:hAnsi="Times New Roman" w:cs="Times New Roman"/>
          <w:b/>
          <w:bCs/>
        </w:rPr>
        <w:tab/>
      </w:r>
      <w:r w:rsidR="00B456E3">
        <w:rPr>
          <w:rFonts w:ascii="Times New Roman" w:hAnsi="Times New Roman" w:cs="Times New Roman"/>
        </w:rPr>
        <w:t xml:space="preserve">The orders that were obtained from the slopes from figures 4.2 and 4.3 were rounded up to 1 and all the experimental K values fell within the uncertainty for literature value for K except for run 5 which was likely caused by human error by adding less HCl than was needed. The experimental K values also all fell within the expected range meaning this is definitely a potential mechanism for how the reaction proceeds. However, </w:t>
      </w:r>
      <w:r w:rsidR="009A0207">
        <w:rPr>
          <w:rFonts w:ascii="Times New Roman" w:hAnsi="Times New Roman" w:cs="Times New Roman"/>
        </w:rPr>
        <w:t xml:space="preserve">this does not prove that this is the mechanism as there could be some different, unknown mechanism which may be the true mechanism. It was assumed that reaction (R2) was the rate determining step, and that iodine had a zeroth order for its rate coefficient. The experiment could be improved by taking multiple trials of each solution and averaging the rates generated to minimize any random error. </w:t>
      </w:r>
    </w:p>
    <w:p w14:paraId="74C3D7BC" w14:textId="183845B4" w:rsidR="00FE5350" w:rsidRPr="005B7E40" w:rsidRDefault="00FE5350" w:rsidP="005B7E40">
      <w:pPr>
        <w:rPr>
          <w:rFonts w:ascii="Times New Roman" w:hAnsi="Times New Roman" w:cs="Times New Roman"/>
          <w:b/>
          <w:bCs/>
        </w:rPr>
      </w:pPr>
    </w:p>
    <w:p w14:paraId="41D6CE5A" w14:textId="5F7B1D96" w:rsidR="00FE5350" w:rsidRPr="005B7E40" w:rsidRDefault="00FE5350" w:rsidP="005B7E40">
      <w:pPr>
        <w:rPr>
          <w:rFonts w:ascii="Times New Roman" w:hAnsi="Times New Roman" w:cs="Times New Roman"/>
          <w:b/>
          <w:bCs/>
        </w:rPr>
      </w:pPr>
      <w:r w:rsidRPr="005B7E40">
        <w:rPr>
          <w:rFonts w:ascii="Times New Roman" w:hAnsi="Times New Roman" w:cs="Times New Roman"/>
          <w:b/>
          <w:bCs/>
        </w:rPr>
        <w:t>References</w:t>
      </w:r>
    </w:p>
    <w:p w14:paraId="2F8F0ECF" w14:textId="77777777" w:rsidR="009E6915" w:rsidRDefault="00607724" w:rsidP="009E6915">
      <w:pPr>
        <w:rPr>
          <w:rFonts w:ascii="Times New Roman" w:hAnsi="Times New Roman" w:cs="Times New Roman"/>
          <w:color w:val="000000" w:themeColor="text1"/>
        </w:rPr>
      </w:pPr>
      <w:r w:rsidRPr="00441A3E">
        <w:rPr>
          <w:rFonts w:ascii="Times New Roman" w:hAnsi="Times New Roman" w:cs="Times New Roman"/>
          <w:color w:val="000000" w:themeColor="text1"/>
        </w:rPr>
        <w:t xml:space="preserve">Appendix A: Treatment of Data. In </w:t>
      </w:r>
      <w:r w:rsidRPr="00441A3E">
        <w:rPr>
          <w:rFonts w:ascii="Times New Roman" w:hAnsi="Times New Roman" w:cs="Times New Roman"/>
          <w:i/>
          <w:iCs/>
          <w:color w:val="000000" w:themeColor="text1"/>
        </w:rPr>
        <w:t xml:space="preserve">Laboratory Manual for CHM 1220, </w:t>
      </w:r>
      <w:r w:rsidRPr="00441A3E">
        <w:rPr>
          <w:rFonts w:ascii="Times New Roman" w:hAnsi="Times New Roman" w:cs="Times New Roman"/>
          <w:color w:val="000000" w:themeColor="text1"/>
        </w:rPr>
        <w:t>3</w:t>
      </w:r>
      <w:r w:rsidRPr="00441A3E">
        <w:rPr>
          <w:rFonts w:ascii="Times New Roman" w:hAnsi="Times New Roman" w:cs="Times New Roman"/>
          <w:color w:val="000000" w:themeColor="text1"/>
          <w:vertAlign w:val="superscript"/>
        </w:rPr>
        <w:t>rd</w:t>
      </w:r>
      <w:r w:rsidRPr="00441A3E">
        <w:rPr>
          <w:rFonts w:ascii="Times New Roman" w:hAnsi="Times New Roman" w:cs="Times New Roman"/>
          <w:color w:val="000000" w:themeColor="text1"/>
        </w:rPr>
        <w:t xml:space="preserve"> Ed.; Sanders, L.J., Underwood, K. A., Clark, T.B., Dolson, D. A., Aga, R. S.; Van Griner: Cincinnati, OH, 2020; pp 213-220</w:t>
      </w:r>
      <w:r w:rsidR="00387646">
        <w:rPr>
          <w:rFonts w:ascii="Times New Roman" w:hAnsi="Times New Roman" w:cs="Times New Roman"/>
          <w:color w:val="000000" w:themeColor="text1"/>
        </w:rPr>
        <w:t xml:space="preserve"> </w:t>
      </w:r>
    </w:p>
    <w:p w14:paraId="6B374508" w14:textId="011C239E" w:rsidR="009E6915" w:rsidRPr="005B7E40" w:rsidRDefault="009E6915" w:rsidP="009E6915">
      <w:pPr>
        <w:rPr>
          <w:rFonts w:ascii="Times New Roman" w:hAnsi="Times New Roman" w:cs="Times New Roman"/>
          <w:color w:val="000000" w:themeColor="text1"/>
        </w:rPr>
      </w:pPr>
      <w:r>
        <w:rPr>
          <w:rFonts w:ascii="Times New Roman" w:hAnsi="Times New Roman" w:cs="Times New Roman"/>
          <w:color w:val="000000" w:themeColor="text1"/>
        </w:rPr>
        <w:lastRenderedPageBreak/>
        <w:t>Rate of Reaction of Acetone with Iodine</w:t>
      </w:r>
      <w:r w:rsidRPr="005B7E40">
        <w:rPr>
          <w:rFonts w:ascii="Times New Roman" w:hAnsi="Times New Roman" w:cs="Times New Roman"/>
          <w:color w:val="000000" w:themeColor="text1"/>
        </w:rPr>
        <w:t xml:space="preserve">. In </w:t>
      </w:r>
      <w:r w:rsidRPr="005B7E40">
        <w:rPr>
          <w:rFonts w:ascii="Times New Roman" w:hAnsi="Times New Roman" w:cs="Times New Roman"/>
          <w:i/>
          <w:iCs/>
          <w:color w:val="000000" w:themeColor="text1"/>
        </w:rPr>
        <w:t xml:space="preserve">Laboratory Manual for CHM 1220, </w:t>
      </w:r>
      <w:r w:rsidRPr="005B7E40">
        <w:rPr>
          <w:rFonts w:ascii="Times New Roman" w:hAnsi="Times New Roman" w:cs="Times New Roman"/>
          <w:color w:val="000000" w:themeColor="text1"/>
        </w:rPr>
        <w:t>3</w:t>
      </w:r>
      <w:r w:rsidRPr="005B7E40">
        <w:rPr>
          <w:rFonts w:ascii="Times New Roman" w:hAnsi="Times New Roman" w:cs="Times New Roman"/>
          <w:color w:val="000000" w:themeColor="text1"/>
          <w:vertAlign w:val="superscript"/>
        </w:rPr>
        <w:t>rd</w:t>
      </w:r>
      <w:r w:rsidRPr="005B7E40">
        <w:rPr>
          <w:rFonts w:ascii="Times New Roman" w:hAnsi="Times New Roman" w:cs="Times New Roman"/>
          <w:color w:val="000000" w:themeColor="text1"/>
        </w:rPr>
        <w:t xml:space="preserve"> Ed.; Sanders, L.J., Underwood, K. A., Clark, T.B., Dolson, D. A., Aga, R. S.; Van Griner: Cincinnati, OH, 2020; pp </w:t>
      </w:r>
      <w:r>
        <w:rPr>
          <w:rFonts w:ascii="Times New Roman" w:hAnsi="Times New Roman" w:cs="Times New Roman"/>
          <w:color w:val="000000" w:themeColor="text1"/>
        </w:rPr>
        <w:t>87-106</w:t>
      </w:r>
    </w:p>
    <w:p w14:paraId="7335C4CC" w14:textId="5E31E19A" w:rsidR="00FE5350" w:rsidRDefault="009E6915" w:rsidP="005B7E40">
      <w:pPr>
        <w:rPr>
          <w:rFonts w:ascii="Times New Roman" w:hAnsi="Times New Roman" w:cs="Times New Roman"/>
          <w:color w:val="000000" w:themeColor="text1"/>
        </w:rPr>
      </w:pPr>
      <w:r w:rsidRPr="005B7E40">
        <w:rPr>
          <w:rFonts w:ascii="Times New Roman" w:hAnsi="Times New Roman" w:cs="Times New Roman"/>
          <w:color w:val="000000" w:themeColor="text1"/>
        </w:rPr>
        <w:t>Sanders, L.J.</w:t>
      </w:r>
      <w:r>
        <w:rPr>
          <w:rFonts w:ascii="Times New Roman" w:hAnsi="Times New Roman" w:cs="Times New Roman"/>
          <w:color w:val="000000" w:themeColor="text1"/>
        </w:rPr>
        <w:t xml:space="preserve"> (2020). Fundamental equilibrium concepts [PowerPoint slides]. Retrieved from </w:t>
      </w:r>
      <w:r w:rsidRPr="009E6915">
        <w:rPr>
          <w:rFonts w:ascii="Times New Roman" w:hAnsi="Times New Roman" w:cs="Times New Roman"/>
          <w:color w:val="000000" w:themeColor="text1"/>
        </w:rPr>
        <w:t>https://pilot.wright.edu/d2l/le/content/529544/viewContent/3062597/View</w:t>
      </w:r>
    </w:p>
    <w:p w14:paraId="3AA8C8C2" w14:textId="725A19CD" w:rsidR="00415FC3" w:rsidRDefault="00415FC3" w:rsidP="005B7E40">
      <w:pPr>
        <w:rPr>
          <w:rFonts w:ascii="Times New Roman" w:hAnsi="Times New Roman" w:cs="Times New Roman"/>
          <w:color w:val="000000" w:themeColor="text1"/>
        </w:rPr>
      </w:pPr>
    </w:p>
    <w:p w14:paraId="6A7D03C0" w14:textId="5D711B74" w:rsidR="00415FC3" w:rsidRPr="005B7E40" w:rsidRDefault="00415FC3" w:rsidP="00415FC3">
      <w:pPr>
        <w:rPr>
          <w:rFonts w:ascii="Times New Roman" w:hAnsi="Times New Roman" w:cs="Times New Roman"/>
        </w:rPr>
      </w:pPr>
      <w:r w:rsidRPr="005B7E40">
        <w:rPr>
          <w:rFonts w:ascii="Times New Roman" w:hAnsi="Times New Roman" w:cs="Times New Roman"/>
          <w:b/>
          <w:bCs/>
        </w:rPr>
        <w:t xml:space="preserve">Appendix A: Graphs </w:t>
      </w:r>
      <w:r>
        <w:rPr>
          <w:rFonts w:ascii="Times New Roman" w:hAnsi="Times New Roman" w:cs="Times New Roman"/>
          <w:b/>
          <w:bCs/>
        </w:rPr>
        <w:t>of [I</w:t>
      </w:r>
      <w:r>
        <w:rPr>
          <w:rFonts w:ascii="Times New Roman" w:hAnsi="Times New Roman" w:cs="Times New Roman"/>
          <w:b/>
          <w:bCs/>
          <w:vertAlign w:val="subscript"/>
        </w:rPr>
        <w:t>2</w:t>
      </w:r>
      <w:r>
        <w:rPr>
          <w:rFonts w:ascii="Times New Roman" w:hAnsi="Times New Roman" w:cs="Times New Roman"/>
          <w:b/>
          <w:bCs/>
        </w:rPr>
        <w:t>] change over time</w:t>
      </w:r>
    </w:p>
    <w:p w14:paraId="222FE920" w14:textId="44AB9D50" w:rsidR="00415FC3" w:rsidRDefault="00415FC3" w:rsidP="00415FC3">
      <w:pPr>
        <w:rPr>
          <w:rFonts w:ascii="Times New Roman" w:hAnsi="Times New Roman" w:cs="Times New Roman"/>
        </w:rPr>
      </w:pPr>
      <w:r>
        <w:rPr>
          <w:noProof/>
        </w:rPr>
        <w:drawing>
          <wp:inline distT="0" distB="0" distL="0" distR="0" wp14:anchorId="608AE6A6" wp14:editId="0B50BCFE">
            <wp:extent cx="5943600" cy="3239770"/>
            <wp:effectExtent l="0" t="0" r="12700" b="11430"/>
            <wp:docPr id="3" name="Chart 3">
              <a:extLst xmlns:a="http://schemas.openxmlformats.org/drawingml/2006/main">
                <a:ext uri="{FF2B5EF4-FFF2-40B4-BE49-F238E27FC236}">
                  <a16:creationId xmlns:a16="http://schemas.microsoft.com/office/drawing/2014/main" id="{824B19EA-F90E-E64F-8BD7-D9FFDDF662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415FC3">
        <w:rPr>
          <w:rFonts w:ascii="Times New Roman" w:hAnsi="Times New Roman" w:cs="Times New Roman"/>
        </w:rPr>
        <w:t xml:space="preserve"> </w:t>
      </w:r>
      <w:r>
        <w:rPr>
          <w:rFonts w:ascii="Times New Roman" w:hAnsi="Times New Roman" w:cs="Times New Roman"/>
        </w:rPr>
        <w:t xml:space="preserve">Figure </w:t>
      </w:r>
      <w:r>
        <w:rPr>
          <w:rFonts w:ascii="Times New Roman" w:hAnsi="Times New Roman" w:cs="Times New Roman"/>
        </w:rPr>
        <w:t>A</w:t>
      </w:r>
      <w:r>
        <w:rPr>
          <w:rFonts w:ascii="Times New Roman" w:hAnsi="Times New Roman" w:cs="Times New Roman"/>
        </w:rPr>
        <w:t>.1 From time t=</w:t>
      </w:r>
      <w:r>
        <w:rPr>
          <w:rFonts w:ascii="Times New Roman" w:hAnsi="Times New Roman" w:cs="Times New Roman"/>
        </w:rPr>
        <w:t>39</w:t>
      </w:r>
      <w:r>
        <w:rPr>
          <w:rFonts w:ascii="Times New Roman" w:hAnsi="Times New Roman" w:cs="Times New Roman"/>
        </w:rPr>
        <w:t xml:space="preserve"> to t=300 with the </w:t>
      </w:r>
      <w:r w:rsidRPr="00EE3C08">
        <w:rPr>
          <w:rFonts w:ascii="Times New Roman" w:hAnsi="Times New Roman" w:cs="Times New Roman"/>
        </w:rPr>
        <w:t>quadratic slope</w:t>
      </w:r>
      <w:r>
        <w:rPr>
          <w:rFonts w:ascii="Times New Roman" w:hAnsi="Times New Roman" w:cs="Times New Roman"/>
        </w:rPr>
        <w:t xml:space="preserve"> being used as it was a better fit to the points</w:t>
      </w:r>
    </w:p>
    <w:p w14:paraId="059CC6A3" w14:textId="4327CD1A" w:rsidR="00415FC3" w:rsidRDefault="00415FC3" w:rsidP="005B7E40">
      <w:pPr>
        <w:rPr>
          <w:rFonts w:ascii="Times New Roman" w:hAnsi="Times New Roman" w:cs="Times New Roman"/>
          <w:color w:val="000000" w:themeColor="text1"/>
        </w:rPr>
      </w:pPr>
      <w:r>
        <w:rPr>
          <w:noProof/>
        </w:rPr>
        <w:lastRenderedPageBreak/>
        <w:drawing>
          <wp:inline distT="0" distB="0" distL="0" distR="0" wp14:anchorId="68F42C98" wp14:editId="0DFB439B">
            <wp:extent cx="5943600" cy="3347085"/>
            <wp:effectExtent l="0" t="0" r="12700" b="18415"/>
            <wp:docPr id="5" name="Chart 5">
              <a:extLst xmlns:a="http://schemas.openxmlformats.org/drawingml/2006/main">
                <a:ext uri="{FF2B5EF4-FFF2-40B4-BE49-F238E27FC236}">
                  <a16:creationId xmlns:a16="http://schemas.microsoft.com/office/drawing/2014/main" id="{A38B8072-BA15-434F-8AFD-304B1392E3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4B90BC" w14:textId="0008FCE1" w:rsidR="00415FC3" w:rsidRDefault="00415FC3" w:rsidP="00415FC3">
      <w:pPr>
        <w:rPr>
          <w:rFonts w:ascii="Times New Roman" w:hAnsi="Times New Roman" w:cs="Times New Roman"/>
        </w:rPr>
      </w:pPr>
      <w:r>
        <w:rPr>
          <w:rFonts w:ascii="Times New Roman" w:hAnsi="Times New Roman" w:cs="Times New Roman"/>
        </w:rPr>
        <w:t>Figure A.</w:t>
      </w:r>
      <w:r w:rsidR="00EE3C08">
        <w:rPr>
          <w:rFonts w:ascii="Times New Roman" w:hAnsi="Times New Roman" w:cs="Times New Roman"/>
        </w:rPr>
        <w:t>2</w:t>
      </w:r>
      <w:r>
        <w:rPr>
          <w:rFonts w:ascii="Times New Roman" w:hAnsi="Times New Roman" w:cs="Times New Roman"/>
        </w:rPr>
        <w:t xml:space="preserve"> From time t=3</w:t>
      </w:r>
      <w:r>
        <w:rPr>
          <w:rFonts w:ascii="Times New Roman" w:hAnsi="Times New Roman" w:cs="Times New Roman"/>
        </w:rPr>
        <w:t>0</w:t>
      </w:r>
      <w:r>
        <w:rPr>
          <w:rFonts w:ascii="Times New Roman" w:hAnsi="Times New Roman" w:cs="Times New Roman"/>
        </w:rPr>
        <w:t xml:space="preserve"> to t=300 with the </w:t>
      </w:r>
      <w:r w:rsidRPr="00EE3C08">
        <w:rPr>
          <w:rFonts w:ascii="Times New Roman" w:hAnsi="Times New Roman" w:cs="Times New Roman"/>
        </w:rPr>
        <w:t>quadratic slope</w:t>
      </w:r>
      <w:r>
        <w:rPr>
          <w:rFonts w:ascii="Times New Roman" w:hAnsi="Times New Roman" w:cs="Times New Roman"/>
        </w:rPr>
        <w:t xml:space="preserve"> being used as it was a better fit to the points</w:t>
      </w:r>
    </w:p>
    <w:p w14:paraId="093BF5A6" w14:textId="05D85232" w:rsidR="00415FC3" w:rsidRDefault="00415FC3" w:rsidP="005B7E40">
      <w:pPr>
        <w:rPr>
          <w:rFonts w:ascii="Times New Roman" w:hAnsi="Times New Roman" w:cs="Times New Roman"/>
          <w:color w:val="000000" w:themeColor="text1"/>
        </w:rPr>
      </w:pPr>
      <w:r>
        <w:rPr>
          <w:noProof/>
        </w:rPr>
        <w:drawing>
          <wp:inline distT="0" distB="0" distL="0" distR="0" wp14:anchorId="56D60A53" wp14:editId="56ED7FC8">
            <wp:extent cx="5943600" cy="3347720"/>
            <wp:effectExtent l="0" t="0" r="12700" b="17780"/>
            <wp:docPr id="4" name="Chart 4">
              <a:extLst xmlns:a="http://schemas.openxmlformats.org/drawingml/2006/main">
                <a:ext uri="{FF2B5EF4-FFF2-40B4-BE49-F238E27FC236}">
                  <a16:creationId xmlns:a16="http://schemas.microsoft.com/office/drawing/2014/main" id="{8577C5EC-F877-074A-AA34-F8909A9E70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A2788E" w14:textId="09C8C35C" w:rsidR="00415FC3" w:rsidRDefault="00415FC3" w:rsidP="00415FC3">
      <w:pPr>
        <w:rPr>
          <w:rFonts w:ascii="Times New Roman" w:hAnsi="Times New Roman" w:cs="Times New Roman"/>
        </w:rPr>
      </w:pPr>
      <w:r>
        <w:rPr>
          <w:rFonts w:ascii="Times New Roman" w:hAnsi="Times New Roman" w:cs="Times New Roman"/>
        </w:rPr>
        <w:lastRenderedPageBreak/>
        <w:t>Figure A.</w:t>
      </w:r>
      <w:r w:rsidR="00EE3C08">
        <w:rPr>
          <w:rFonts w:ascii="Times New Roman" w:hAnsi="Times New Roman" w:cs="Times New Roman"/>
        </w:rPr>
        <w:t>3</w:t>
      </w:r>
      <w:r>
        <w:rPr>
          <w:rFonts w:ascii="Times New Roman" w:hAnsi="Times New Roman" w:cs="Times New Roman"/>
        </w:rPr>
        <w:t xml:space="preserve"> From time t=39 to t=300 with the </w:t>
      </w:r>
      <w:r w:rsidRPr="00EE3C08">
        <w:rPr>
          <w:rFonts w:ascii="Times New Roman" w:hAnsi="Times New Roman" w:cs="Times New Roman"/>
        </w:rPr>
        <w:t>quadratic slope</w:t>
      </w:r>
      <w:r>
        <w:rPr>
          <w:rFonts w:ascii="Times New Roman" w:hAnsi="Times New Roman" w:cs="Times New Roman"/>
        </w:rPr>
        <w:t xml:space="preserve"> being used as it was a better fit to the points</w:t>
      </w:r>
    </w:p>
    <w:p w14:paraId="4061AFCF" w14:textId="7C23E827" w:rsidR="00415FC3" w:rsidRDefault="00415FC3" w:rsidP="005B7E40">
      <w:pPr>
        <w:rPr>
          <w:rFonts w:ascii="Times New Roman" w:hAnsi="Times New Roman" w:cs="Times New Roman"/>
          <w:color w:val="000000" w:themeColor="text1"/>
        </w:rPr>
      </w:pPr>
      <w:r>
        <w:rPr>
          <w:noProof/>
        </w:rPr>
        <w:drawing>
          <wp:inline distT="0" distB="0" distL="0" distR="0" wp14:anchorId="088E0925" wp14:editId="6B4A7925">
            <wp:extent cx="5943600" cy="3350895"/>
            <wp:effectExtent l="0" t="0" r="12700" b="14605"/>
            <wp:docPr id="6" name="Chart 6">
              <a:extLst xmlns:a="http://schemas.openxmlformats.org/drawingml/2006/main">
                <a:ext uri="{FF2B5EF4-FFF2-40B4-BE49-F238E27FC236}">
                  <a16:creationId xmlns:a16="http://schemas.microsoft.com/office/drawing/2014/main" id="{8BED9E58-DCD0-814C-93A7-040AE17B44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A1674E" w14:textId="4FFDB027" w:rsidR="00415FC3" w:rsidRDefault="00415FC3" w:rsidP="00415FC3">
      <w:pPr>
        <w:rPr>
          <w:rFonts w:ascii="Times New Roman" w:hAnsi="Times New Roman" w:cs="Times New Roman"/>
        </w:rPr>
      </w:pPr>
      <w:r>
        <w:rPr>
          <w:rFonts w:ascii="Times New Roman" w:hAnsi="Times New Roman" w:cs="Times New Roman"/>
        </w:rPr>
        <w:t>Figure A.</w:t>
      </w:r>
      <w:r w:rsidR="00DC73C8">
        <w:rPr>
          <w:rFonts w:ascii="Times New Roman" w:hAnsi="Times New Roman" w:cs="Times New Roman"/>
        </w:rPr>
        <w:t>4</w:t>
      </w:r>
      <w:r>
        <w:rPr>
          <w:rFonts w:ascii="Times New Roman" w:hAnsi="Times New Roman" w:cs="Times New Roman"/>
        </w:rPr>
        <w:t xml:space="preserve"> From time t=</w:t>
      </w:r>
      <w:r>
        <w:rPr>
          <w:rFonts w:ascii="Times New Roman" w:hAnsi="Times New Roman" w:cs="Times New Roman"/>
        </w:rPr>
        <w:t>48</w:t>
      </w:r>
      <w:r>
        <w:rPr>
          <w:rFonts w:ascii="Times New Roman" w:hAnsi="Times New Roman" w:cs="Times New Roman"/>
        </w:rPr>
        <w:t xml:space="preserve"> to t=300 with the </w:t>
      </w:r>
      <w:r w:rsidR="00EE3C08" w:rsidRPr="00EE3C08">
        <w:rPr>
          <w:rFonts w:ascii="Times New Roman" w:hAnsi="Times New Roman" w:cs="Times New Roman"/>
        </w:rPr>
        <w:t>linear</w:t>
      </w:r>
      <w:r w:rsidRPr="00EE3C08">
        <w:rPr>
          <w:rFonts w:ascii="Times New Roman" w:hAnsi="Times New Roman" w:cs="Times New Roman"/>
        </w:rPr>
        <w:t xml:space="preserve"> slope</w:t>
      </w:r>
      <w:r>
        <w:rPr>
          <w:rFonts w:ascii="Times New Roman" w:hAnsi="Times New Roman" w:cs="Times New Roman"/>
        </w:rPr>
        <w:t xml:space="preserve"> being used as </w:t>
      </w:r>
      <w:r w:rsidR="00EE3C08">
        <w:rPr>
          <w:rFonts w:ascii="Times New Roman" w:hAnsi="Times New Roman" w:cs="Times New Roman"/>
        </w:rPr>
        <w:t>both slopes fit the</w:t>
      </w:r>
      <w:r>
        <w:rPr>
          <w:rFonts w:ascii="Times New Roman" w:hAnsi="Times New Roman" w:cs="Times New Roman"/>
        </w:rPr>
        <w:t xml:space="preserve"> points</w:t>
      </w:r>
      <w:r w:rsidR="00EE3C08">
        <w:rPr>
          <w:rFonts w:ascii="Times New Roman" w:hAnsi="Times New Roman" w:cs="Times New Roman"/>
        </w:rPr>
        <w:t xml:space="preserve"> well enough to have little difference</w:t>
      </w:r>
    </w:p>
    <w:p w14:paraId="72F57549" w14:textId="0F5E2F08" w:rsidR="00415FC3" w:rsidRDefault="00415FC3" w:rsidP="005B7E40">
      <w:pPr>
        <w:rPr>
          <w:rFonts w:ascii="Times New Roman" w:hAnsi="Times New Roman" w:cs="Times New Roman"/>
          <w:color w:val="000000" w:themeColor="text1"/>
        </w:rPr>
      </w:pPr>
      <w:r>
        <w:rPr>
          <w:noProof/>
        </w:rPr>
        <w:lastRenderedPageBreak/>
        <w:drawing>
          <wp:inline distT="0" distB="0" distL="0" distR="0" wp14:anchorId="6D69D660" wp14:editId="1C8C8E76">
            <wp:extent cx="5943600" cy="3340735"/>
            <wp:effectExtent l="0" t="0" r="12700" b="12065"/>
            <wp:docPr id="9" name="Chart 9">
              <a:extLst xmlns:a="http://schemas.openxmlformats.org/drawingml/2006/main">
                <a:ext uri="{FF2B5EF4-FFF2-40B4-BE49-F238E27FC236}">
                  <a16:creationId xmlns:a16="http://schemas.microsoft.com/office/drawing/2014/main" id="{96D19964-FC42-9747-9639-3D0AECAC0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387008" w14:textId="214EADCC" w:rsidR="00415FC3" w:rsidRDefault="00415FC3" w:rsidP="00415FC3">
      <w:pPr>
        <w:rPr>
          <w:rFonts w:ascii="Times New Roman" w:hAnsi="Times New Roman" w:cs="Times New Roman"/>
        </w:rPr>
      </w:pPr>
      <w:r>
        <w:rPr>
          <w:rFonts w:ascii="Times New Roman" w:hAnsi="Times New Roman" w:cs="Times New Roman"/>
        </w:rPr>
        <w:t>Figure A.</w:t>
      </w:r>
      <w:r w:rsidR="00DC73C8">
        <w:rPr>
          <w:rFonts w:ascii="Times New Roman" w:hAnsi="Times New Roman" w:cs="Times New Roman"/>
        </w:rPr>
        <w:t>5</w:t>
      </w:r>
      <w:r>
        <w:rPr>
          <w:rFonts w:ascii="Times New Roman" w:hAnsi="Times New Roman" w:cs="Times New Roman"/>
        </w:rPr>
        <w:t xml:space="preserve"> From time t=3</w:t>
      </w:r>
      <w:r>
        <w:rPr>
          <w:rFonts w:ascii="Times New Roman" w:hAnsi="Times New Roman" w:cs="Times New Roman"/>
        </w:rPr>
        <w:t>6</w:t>
      </w:r>
      <w:r>
        <w:rPr>
          <w:rFonts w:ascii="Times New Roman" w:hAnsi="Times New Roman" w:cs="Times New Roman"/>
        </w:rPr>
        <w:t xml:space="preserve"> to t=300 with the </w:t>
      </w:r>
      <w:r w:rsidRPr="00EE3C08">
        <w:rPr>
          <w:rFonts w:ascii="Times New Roman" w:hAnsi="Times New Roman" w:cs="Times New Roman"/>
        </w:rPr>
        <w:t>quadratic slope</w:t>
      </w:r>
      <w:r>
        <w:rPr>
          <w:rFonts w:ascii="Times New Roman" w:hAnsi="Times New Roman" w:cs="Times New Roman"/>
        </w:rPr>
        <w:t xml:space="preserve"> being used as it was a better fit to the points</w:t>
      </w:r>
    </w:p>
    <w:p w14:paraId="1057ED54" w14:textId="62527A3F" w:rsidR="00415FC3" w:rsidRDefault="00415FC3" w:rsidP="005B7E40">
      <w:pPr>
        <w:rPr>
          <w:rFonts w:ascii="Times New Roman" w:hAnsi="Times New Roman" w:cs="Times New Roman"/>
          <w:color w:val="000000" w:themeColor="text1"/>
        </w:rPr>
      </w:pPr>
    </w:p>
    <w:p w14:paraId="1128BAA0" w14:textId="17C7A84F" w:rsidR="00DC73C8" w:rsidRPr="00DC73C8" w:rsidRDefault="00DC73C8" w:rsidP="005B7E40">
      <w:pPr>
        <w:rPr>
          <w:rFonts w:ascii="Times New Roman" w:hAnsi="Times New Roman" w:cs="Times New Roman"/>
          <w:b/>
          <w:bCs/>
          <w:color w:val="000000" w:themeColor="text1"/>
        </w:rPr>
      </w:pPr>
      <w:r>
        <w:rPr>
          <w:rFonts w:ascii="Times New Roman" w:hAnsi="Times New Roman" w:cs="Times New Roman"/>
          <w:b/>
          <w:bCs/>
          <w:color w:val="000000" w:themeColor="text1"/>
        </w:rPr>
        <w:t>Appendix B: Calculations</w:t>
      </w:r>
    </w:p>
    <w:p w14:paraId="112DF89D" w14:textId="2B18B760" w:rsidR="00DC73C8" w:rsidRPr="00DC73C8" w:rsidRDefault="00DC73C8" w:rsidP="005B7E40">
      <w:pPr>
        <w:rPr>
          <w:rFonts w:ascii="Times New Roman" w:hAnsi="Times New Roman" w:cs="Times New Roman"/>
        </w:rPr>
      </w:pPr>
      <w:r>
        <w:rPr>
          <w:rFonts w:ascii="Times New Roman" w:hAnsi="Times New Roman" w:cs="Times New Roman"/>
        </w:rPr>
        <w:t xml:space="preserve">Calculation </w:t>
      </w:r>
      <w:r>
        <w:rPr>
          <w:rFonts w:ascii="Times New Roman" w:hAnsi="Times New Roman" w:cs="Times New Roman"/>
        </w:rPr>
        <w:t>B</w:t>
      </w:r>
      <w:r>
        <w:rPr>
          <w:rFonts w:ascii="Times New Roman" w:hAnsi="Times New Roman" w:cs="Times New Roman"/>
        </w:rPr>
        <w:t xml:space="preserve">.1 calculation for run </w:t>
      </w:r>
      <w:r>
        <w:rPr>
          <w:rFonts w:ascii="Times New Roman" w:hAnsi="Times New Roman" w:cs="Times New Roman"/>
        </w:rPr>
        <w:t>2</w:t>
      </w:r>
      <w:r>
        <w:rPr>
          <w:rFonts w:ascii="Times New Roman" w:hAnsi="Times New Roman" w:cs="Times New Roman"/>
        </w:rPr>
        <w:t xml:space="preserve"> of </w:t>
      </w:r>
      <w:proofErr w:type="spellStart"/>
      <w:r>
        <w:rPr>
          <w:rFonts w:ascii="Times New Roman" w:hAnsi="Times New Roman" w:cs="Times New Roman"/>
        </w:rPr>
        <w:t>Krun</w:t>
      </w:r>
      <w:proofErr w:type="spellEnd"/>
    </w:p>
    <w:p w14:paraId="28283B29" w14:textId="32268FDF" w:rsidR="00DC73C8" w:rsidRDefault="00DC73C8" w:rsidP="005B7E40">
      <w:pPr>
        <w:rPr>
          <w:rFonts w:ascii="Times New Roman" w:eastAsiaTheme="minorEastAsia" w:hAnsi="Times New Roman" w:cs="Times New Roman"/>
        </w:rPr>
      </w:pPr>
      <m:oMath>
        <m:f>
          <m:fPr>
            <m:ctrlPr>
              <w:rPr>
                <w:rFonts w:ascii="Cambria Math" w:hAnsi="Cambria Math" w:cs="Times New Roman"/>
                <w:i/>
                <w:vertAlign w:val="subscript"/>
              </w:rPr>
            </m:ctrlPr>
          </m:fPr>
          <m:num>
            <m:r>
              <w:rPr>
                <w:rFonts w:ascii="Cambria Math" w:hAnsi="Cambria Math" w:cs="Times New Roman"/>
                <w:vertAlign w:val="subscript"/>
              </w:rPr>
              <m:t>1.92*1</m:t>
            </m:r>
            <m:sSup>
              <m:sSupPr>
                <m:ctrlPr>
                  <w:rPr>
                    <w:rFonts w:ascii="Cambria Math" w:hAnsi="Cambria Math" w:cs="Times New Roman"/>
                    <w:i/>
                    <w:vertAlign w:val="subscript"/>
                  </w:rPr>
                </m:ctrlPr>
              </m:sSupPr>
              <m:e>
                <m:r>
                  <w:rPr>
                    <w:rFonts w:ascii="Cambria Math" w:hAnsi="Cambria Math" w:cs="Times New Roman"/>
                    <w:vertAlign w:val="subscript"/>
                  </w:rPr>
                  <m:t>0</m:t>
                </m:r>
              </m:e>
              <m:sup>
                <m:r>
                  <w:rPr>
                    <w:rFonts w:ascii="Cambria Math" w:hAnsi="Cambria Math" w:cs="Times New Roman"/>
                    <w:vertAlign w:val="subscript"/>
                  </w:rPr>
                  <m:t>-6</m:t>
                </m:r>
              </m:sup>
            </m:sSup>
          </m:num>
          <m:den>
            <m:r>
              <w:rPr>
                <w:rFonts w:ascii="Cambria Math" w:hAnsi="Cambria Math" w:cs="Times New Roman"/>
                <w:vertAlign w:val="subscript"/>
              </w:rPr>
              <m:t>0.</m:t>
            </m:r>
            <m:sSup>
              <m:sSupPr>
                <m:ctrlPr>
                  <w:rPr>
                    <w:rFonts w:ascii="Cambria Math" w:hAnsi="Cambria Math" w:cs="Times New Roman"/>
                    <w:i/>
                    <w:vertAlign w:val="subscript"/>
                  </w:rPr>
                </m:ctrlPr>
              </m:sSupPr>
              <m:e>
                <m:r>
                  <w:rPr>
                    <w:rFonts w:ascii="Cambria Math" w:hAnsi="Cambria Math" w:cs="Times New Roman"/>
                    <w:vertAlign w:val="subscript"/>
                  </w:rPr>
                  <m:t>4</m:t>
                </m:r>
              </m:e>
              <m:sup>
                <m:r>
                  <w:rPr>
                    <w:rFonts w:ascii="Cambria Math" w:hAnsi="Cambria Math" w:cs="Times New Roman"/>
                    <w:vertAlign w:val="subscript"/>
                  </w:rPr>
                  <m:t>1</m:t>
                </m:r>
              </m:sup>
            </m:sSup>
            <m:r>
              <w:rPr>
                <w:rFonts w:ascii="Cambria Math" w:hAnsi="Cambria Math" w:cs="Times New Roman"/>
                <w:vertAlign w:val="subscript"/>
              </w:rPr>
              <m:t>*0.</m:t>
            </m:r>
            <m:sSup>
              <m:sSupPr>
                <m:ctrlPr>
                  <w:rPr>
                    <w:rFonts w:ascii="Cambria Math" w:hAnsi="Cambria Math" w:cs="Times New Roman"/>
                    <w:i/>
                    <w:vertAlign w:val="subscript"/>
                  </w:rPr>
                </m:ctrlPr>
              </m:sSupPr>
              <m:e>
                <m:r>
                  <w:rPr>
                    <w:rFonts w:ascii="Cambria Math" w:hAnsi="Cambria Math" w:cs="Times New Roman"/>
                    <w:vertAlign w:val="subscript"/>
                  </w:rPr>
                  <m:t>2</m:t>
                </m:r>
              </m:e>
              <m:sup>
                <m:r>
                  <w:rPr>
                    <w:rFonts w:ascii="Cambria Math" w:hAnsi="Cambria Math" w:cs="Times New Roman"/>
                    <w:vertAlign w:val="subscript"/>
                  </w:rPr>
                  <m:t>1</m:t>
                </m:r>
              </m:sup>
            </m:sSup>
          </m:den>
        </m:f>
        <m:r>
          <w:rPr>
            <w:rFonts w:ascii="Cambria Math" w:hAnsi="Cambria Math" w:cs="Times New Roman"/>
            <w:vertAlign w:val="subscript"/>
          </w:rPr>
          <m:t>=</m:t>
        </m:r>
        <m:r>
          <w:rPr>
            <w:rFonts w:ascii="Cambria Math" w:hAnsi="Cambria Math" w:cs="Times New Roman"/>
          </w:rPr>
          <m:t>1.7</m:t>
        </m:r>
        <m:r>
          <w:rPr>
            <w:rFonts w:ascii="Cambria Math" w:hAnsi="Cambria Math" w:cs="Times New Roman"/>
          </w:rPr>
          <m:t>9*1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-5</m:t>
            </m:r>
          </m:sup>
        </m:sSup>
      </m:oMath>
      <w:r>
        <w:rPr>
          <w:rFonts w:ascii="Times New Roman" w:eastAsiaTheme="minorEastAsia" w:hAnsi="Times New Roman" w:cs="Times New Roman"/>
        </w:rPr>
        <w:tab/>
      </w:r>
    </w:p>
    <w:p w14:paraId="0C6A3D79" w14:textId="77777777" w:rsidR="00DD28EC" w:rsidRDefault="00DD28EC" w:rsidP="005B7E40">
      <w:pPr>
        <w:rPr>
          <w:rFonts w:ascii="Times New Roman" w:eastAsiaTheme="minorEastAsia" w:hAnsi="Times New Roman" w:cs="Times New Roman"/>
        </w:rPr>
      </w:pPr>
    </w:p>
    <w:p w14:paraId="7DC3C37A" w14:textId="12A67192" w:rsidR="00DC73C8" w:rsidRPr="00DC73C8" w:rsidRDefault="00DC73C8" w:rsidP="005B7E40">
      <w:pPr>
        <w:rPr>
          <w:rFonts w:ascii="Times New Roman" w:hAnsi="Times New Roman" w:cs="Times New Roman"/>
        </w:rPr>
      </w:pPr>
      <w:r>
        <w:rPr>
          <w:rFonts w:ascii="Times New Roman" w:hAnsi="Times New Roman" w:cs="Times New Roman"/>
        </w:rPr>
        <w:t xml:space="preserve">Calculation </w:t>
      </w:r>
      <w:r>
        <w:rPr>
          <w:rFonts w:ascii="Times New Roman" w:hAnsi="Times New Roman" w:cs="Times New Roman"/>
        </w:rPr>
        <w:t>B</w:t>
      </w:r>
      <w:r>
        <w:rPr>
          <w:rFonts w:ascii="Times New Roman" w:hAnsi="Times New Roman" w:cs="Times New Roman"/>
        </w:rPr>
        <w:t>.</w:t>
      </w:r>
      <w:r>
        <w:rPr>
          <w:rFonts w:ascii="Times New Roman" w:hAnsi="Times New Roman" w:cs="Times New Roman"/>
        </w:rPr>
        <w:t>2</w:t>
      </w:r>
      <w:r>
        <w:rPr>
          <w:rFonts w:ascii="Times New Roman" w:hAnsi="Times New Roman" w:cs="Times New Roman"/>
        </w:rPr>
        <w:t xml:space="preserve"> calculation for run </w:t>
      </w:r>
      <w:r w:rsidR="00014856">
        <w:rPr>
          <w:rFonts w:ascii="Times New Roman" w:hAnsi="Times New Roman" w:cs="Times New Roman"/>
        </w:rPr>
        <w:t>3</w:t>
      </w:r>
      <w:r>
        <w:rPr>
          <w:rFonts w:ascii="Times New Roman" w:hAnsi="Times New Roman" w:cs="Times New Roman"/>
        </w:rPr>
        <w:t xml:space="preserve"> of </w:t>
      </w:r>
      <w:proofErr w:type="spellStart"/>
      <w:r>
        <w:rPr>
          <w:rFonts w:ascii="Times New Roman" w:hAnsi="Times New Roman" w:cs="Times New Roman"/>
        </w:rPr>
        <w:t>Krun</w:t>
      </w:r>
      <w:proofErr w:type="spellEnd"/>
    </w:p>
    <w:p w14:paraId="5CA98D97" w14:textId="62C50E2A" w:rsidR="00DC73C8" w:rsidRDefault="00DC73C8" w:rsidP="005B7E40">
      <w:pPr>
        <w:rPr>
          <w:rFonts w:ascii="Times New Roman" w:eastAsiaTheme="minorEastAsia" w:hAnsi="Times New Roman" w:cs="Times New Roman"/>
        </w:rPr>
      </w:pPr>
      <m:oMath>
        <m:f>
          <m:fPr>
            <m:ctrlPr>
              <w:rPr>
                <w:rFonts w:ascii="Cambria Math" w:hAnsi="Cambria Math" w:cs="Times New Roman"/>
                <w:i/>
                <w:vertAlign w:val="subscript"/>
              </w:rPr>
            </m:ctrlPr>
          </m:fPr>
          <m:num>
            <m:r>
              <w:rPr>
                <w:rFonts w:ascii="Cambria Math" w:hAnsi="Cambria Math" w:cs="Times New Roman"/>
                <w:vertAlign w:val="subscript"/>
              </w:rPr>
              <m:t>2</m:t>
            </m:r>
            <m:r>
              <w:rPr>
                <w:rFonts w:ascii="Cambria Math" w:hAnsi="Cambria Math" w:cs="Times New Roman"/>
                <w:vertAlign w:val="subscript"/>
              </w:rPr>
              <m:t>.87</m:t>
            </m:r>
            <m:r>
              <w:rPr>
                <w:rFonts w:ascii="Cambria Math" w:hAnsi="Cambria Math" w:cs="Times New Roman"/>
                <w:vertAlign w:val="subscript"/>
              </w:rPr>
              <m:t>*1</m:t>
            </m:r>
            <m:sSup>
              <m:sSupPr>
                <m:ctrlPr>
                  <w:rPr>
                    <w:rFonts w:ascii="Cambria Math" w:hAnsi="Cambria Math" w:cs="Times New Roman"/>
                    <w:i/>
                    <w:vertAlign w:val="subscript"/>
                  </w:rPr>
                </m:ctrlPr>
              </m:sSupPr>
              <m:e>
                <m:r>
                  <w:rPr>
                    <w:rFonts w:ascii="Cambria Math" w:hAnsi="Cambria Math" w:cs="Times New Roman"/>
                    <w:vertAlign w:val="subscript"/>
                  </w:rPr>
                  <m:t>0</m:t>
                </m:r>
              </m:e>
              <m:sup>
                <m:r>
                  <w:rPr>
                    <w:rFonts w:ascii="Cambria Math" w:hAnsi="Cambria Math" w:cs="Times New Roman"/>
                    <w:vertAlign w:val="subscript"/>
                  </w:rPr>
                  <m:t>-6</m:t>
                </m:r>
              </m:sup>
            </m:sSup>
          </m:num>
          <m:den>
            <m:r>
              <w:rPr>
                <w:rFonts w:ascii="Cambria Math" w:hAnsi="Cambria Math" w:cs="Times New Roman"/>
                <w:vertAlign w:val="subscript"/>
              </w:rPr>
              <m:t>0.</m:t>
            </m:r>
            <m:sSup>
              <m:sSupPr>
                <m:ctrlPr>
                  <w:rPr>
                    <w:rFonts w:ascii="Cambria Math" w:hAnsi="Cambria Math" w:cs="Times New Roman"/>
                    <w:i/>
                    <w:vertAlign w:val="subscript"/>
                  </w:rPr>
                </m:ctrlPr>
              </m:sSupPr>
              <m:e>
                <m:r>
                  <w:rPr>
                    <w:rFonts w:ascii="Cambria Math" w:hAnsi="Cambria Math" w:cs="Times New Roman"/>
                    <w:vertAlign w:val="subscript"/>
                  </w:rPr>
                  <m:t>4</m:t>
                </m:r>
              </m:e>
              <m:sup>
                <m:r>
                  <w:rPr>
                    <w:rFonts w:ascii="Cambria Math" w:hAnsi="Cambria Math" w:cs="Times New Roman"/>
                    <w:vertAlign w:val="subscript"/>
                  </w:rPr>
                  <m:t>1</m:t>
                </m:r>
              </m:sup>
            </m:sSup>
            <m:r>
              <w:rPr>
                <w:rFonts w:ascii="Cambria Math" w:hAnsi="Cambria Math" w:cs="Times New Roman"/>
                <w:vertAlign w:val="subscript"/>
              </w:rPr>
              <m:t>*0.</m:t>
            </m:r>
            <m:sSup>
              <m:sSupPr>
                <m:ctrlPr>
                  <w:rPr>
                    <w:rFonts w:ascii="Cambria Math" w:hAnsi="Cambria Math" w:cs="Times New Roman"/>
                    <w:i/>
                    <w:vertAlign w:val="subscript"/>
                  </w:rPr>
                </m:ctrlPr>
              </m:sSupPr>
              <m:e>
                <m:r>
                  <w:rPr>
                    <w:rFonts w:ascii="Cambria Math" w:hAnsi="Cambria Math" w:cs="Times New Roman"/>
                    <w:vertAlign w:val="subscript"/>
                  </w:rPr>
                  <m:t>2</m:t>
                </m:r>
              </m:e>
              <m:sup>
                <m:r>
                  <w:rPr>
                    <w:rFonts w:ascii="Cambria Math" w:hAnsi="Cambria Math" w:cs="Times New Roman"/>
                    <w:vertAlign w:val="subscript"/>
                  </w:rPr>
                  <m:t>1</m:t>
                </m:r>
              </m:sup>
            </m:sSup>
          </m:den>
        </m:f>
        <m:r>
          <w:rPr>
            <w:rFonts w:ascii="Cambria Math" w:hAnsi="Cambria Math" w:cs="Times New Roman"/>
            <w:vertAlign w:val="subscript"/>
          </w:rPr>
          <m:t>=</m:t>
        </m:r>
        <m:r>
          <w:rPr>
            <w:rFonts w:ascii="Cambria Math" w:hAnsi="Cambria Math" w:cs="Times New Roman"/>
          </w:rPr>
          <m:t>1.61</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-5</m:t>
            </m:r>
          </m:sup>
        </m:sSup>
      </m:oMath>
      <w:r>
        <w:rPr>
          <w:rFonts w:ascii="Times New Roman" w:eastAsiaTheme="minorEastAsia" w:hAnsi="Times New Roman" w:cs="Times New Roman"/>
        </w:rPr>
        <w:tab/>
      </w:r>
    </w:p>
    <w:p w14:paraId="3CBD5ED7" w14:textId="77777777" w:rsidR="00DD28EC" w:rsidRDefault="00DD28EC" w:rsidP="005B7E40">
      <w:pPr>
        <w:rPr>
          <w:rFonts w:ascii="Times New Roman" w:eastAsiaTheme="minorEastAsia" w:hAnsi="Times New Roman" w:cs="Times New Roman"/>
        </w:rPr>
      </w:pPr>
    </w:p>
    <w:p w14:paraId="62CED276" w14:textId="6F876251" w:rsidR="00DC73C8" w:rsidRPr="00DC73C8" w:rsidRDefault="00DC73C8" w:rsidP="005B7E40">
      <w:pPr>
        <w:rPr>
          <w:rFonts w:ascii="Times New Roman" w:hAnsi="Times New Roman" w:cs="Times New Roman"/>
        </w:rPr>
      </w:pPr>
      <w:r>
        <w:rPr>
          <w:rFonts w:ascii="Times New Roman" w:hAnsi="Times New Roman" w:cs="Times New Roman"/>
        </w:rPr>
        <w:t xml:space="preserve">Calculation </w:t>
      </w:r>
      <w:r>
        <w:rPr>
          <w:rFonts w:ascii="Times New Roman" w:hAnsi="Times New Roman" w:cs="Times New Roman"/>
        </w:rPr>
        <w:t>B</w:t>
      </w:r>
      <w:r>
        <w:rPr>
          <w:rFonts w:ascii="Times New Roman" w:hAnsi="Times New Roman" w:cs="Times New Roman"/>
        </w:rPr>
        <w:t>.</w:t>
      </w:r>
      <w:r>
        <w:rPr>
          <w:rFonts w:ascii="Times New Roman" w:hAnsi="Times New Roman" w:cs="Times New Roman"/>
        </w:rPr>
        <w:t xml:space="preserve">3 </w:t>
      </w:r>
      <w:r>
        <w:rPr>
          <w:rFonts w:ascii="Times New Roman" w:hAnsi="Times New Roman" w:cs="Times New Roman"/>
        </w:rPr>
        <w:t xml:space="preserve">calculation for run </w:t>
      </w:r>
      <w:r w:rsidR="00014856">
        <w:rPr>
          <w:rFonts w:ascii="Times New Roman" w:hAnsi="Times New Roman" w:cs="Times New Roman"/>
        </w:rPr>
        <w:t>4</w:t>
      </w:r>
      <w:r>
        <w:rPr>
          <w:rFonts w:ascii="Times New Roman" w:hAnsi="Times New Roman" w:cs="Times New Roman"/>
        </w:rPr>
        <w:t xml:space="preserve"> of </w:t>
      </w:r>
      <w:proofErr w:type="spellStart"/>
      <w:r>
        <w:rPr>
          <w:rFonts w:ascii="Times New Roman" w:hAnsi="Times New Roman" w:cs="Times New Roman"/>
        </w:rPr>
        <w:t>Krun</w:t>
      </w:r>
      <w:proofErr w:type="spellEnd"/>
    </w:p>
    <w:p w14:paraId="752C09C3" w14:textId="693F3C3C" w:rsidR="00DC73C8" w:rsidRDefault="00DC73C8" w:rsidP="005B7E40">
      <w:pPr>
        <w:rPr>
          <w:rFonts w:ascii="Times New Roman" w:eastAsiaTheme="minorEastAsia" w:hAnsi="Times New Roman" w:cs="Times New Roman"/>
        </w:rPr>
      </w:pPr>
      <m:oMath>
        <m:f>
          <m:fPr>
            <m:ctrlPr>
              <w:rPr>
                <w:rFonts w:ascii="Cambria Math" w:hAnsi="Cambria Math" w:cs="Times New Roman"/>
                <w:i/>
                <w:vertAlign w:val="subscript"/>
              </w:rPr>
            </m:ctrlPr>
          </m:fPr>
          <m:num>
            <m:r>
              <w:rPr>
                <w:rFonts w:ascii="Cambria Math" w:hAnsi="Cambria Math" w:cs="Times New Roman"/>
                <w:vertAlign w:val="subscript"/>
              </w:rPr>
              <m:t>6.43</m:t>
            </m:r>
            <m:r>
              <w:rPr>
                <w:rFonts w:ascii="Cambria Math" w:hAnsi="Cambria Math" w:cs="Times New Roman"/>
                <w:vertAlign w:val="subscript"/>
              </w:rPr>
              <m:t>*1</m:t>
            </m:r>
            <m:sSup>
              <m:sSupPr>
                <m:ctrlPr>
                  <w:rPr>
                    <w:rFonts w:ascii="Cambria Math" w:hAnsi="Cambria Math" w:cs="Times New Roman"/>
                    <w:i/>
                    <w:vertAlign w:val="subscript"/>
                  </w:rPr>
                </m:ctrlPr>
              </m:sSupPr>
              <m:e>
                <m:r>
                  <w:rPr>
                    <w:rFonts w:ascii="Cambria Math" w:hAnsi="Cambria Math" w:cs="Times New Roman"/>
                    <w:vertAlign w:val="subscript"/>
                  </w:rPr>
                  <m:t>0</m:t>
                </m:r>
              </m:e>
              <m:sup>
                <m:r>
                  <w:rPr>
                    <w:rFonts w:ascii="Cambria Math" w:hAnsi="Cambria Math" w:cs="Times New Roman"/>
                    <w:vertAlign w:val="subscript"/>
                  </w:rPr>
                  <m:t>-6</m:t>
                </m:r>
              </m:sup>
            </m:sSup>
          </m:num>
          <m:den>
            <m:r>
              <w:rPr>
                <w:rFonts w:ascii="Cambria Math" w:hAnsi="Cambria Math" w:cs="Times New Roman"/>
                <w:vertAlign w:val="subscript"/>
              </w:rPr>
              <m:t>0.</m:t>
            </m:r>
            <m:sSup>
              <m:sSupPr>
                <m:ctrlPr>
                  <w:rPr>
                    <w:rFonts w:ascii="Cambria Math" w:hAnsi="Cambria Math" w:cs="Times New Roman"/>
                    <w:i/>
                    <w:vertAlign w:val="subscript"/>
                  </w:rPr>
                </m:ctrlPr>
              </m:sSupPr>
              <m:e>
                <m:r>
                  <w:rPr>
                    <w:rFonts w:ascii="Cambria Math" w:hAnsi="Cambria Math" w:cs="Times New Roman"/>
                    <w:vertAlign w:val="subscript"/>
                  </w:rPr>
                  <m:t>4</m:t>
                </m:r>
              </m:e>
              <m:sup>
                <m:r>
                  <w:rPr>
                    <w:rFonts w:ascii="Cambria Math" w:hAnsi="Cambria Math" w:cs="Times New Roman"/>
                    <w:vertAlign w:val="subscript"/>
                  </w:rPr>
                  <m:t>1</m:t>
                </m:r>
              </m:sup>
            </m:sSup>
            <m:r>
              <w:rPr>
                <w:rFonts w:ascii="Cambria Math" w:hAnsi="Cambria Math" w:cs="Times New Roman"/>
                <w:vertAlign w:val="subscript"/>
              </w:rPr>
              <m:t>*0.</m:t>
            </m:r>
            <m:sSup>
              <m:sSupPr>
                <m:ctrlPr>
                  <w:rPr>
                    <w:rFonts w:ascii="Cambria Math" w:hAnsi="Cambria Math" w:cs="Times New Roman"/>
                    <w:i/>
                    <w:vertAlign w:val="subscript"/>
                  </w:rPr>
                </m:ctrlPr>
              </m:sSupPr>
              <m:e>
                <m:r>
                  <w:rPr>
                    <w:rFonts w:ascii="Cambria Math" w:hAnsi="Cambria Math" w:cs="Times New Roman"/>
                    <w:vertAlign w:val="subscript"/>
                  </w:rPr>
                  <m:t>2</m:t>
                </m:r>
              </m:e>
              <m:sup>
                <m:r>
                  <w:rPr>
                    <w:rFonts w:ascii="Cambria Math" w:hAnsi="Cambria Math" w:cs="Times New Roman"/>
                    <w:vertAlign w:val="subscript"/>
                  </w:rPr>
                  <m:t>1</m:t>
                </m:r>
              </m:sup>
            </m:sSup>
          </m:den>
        </m:f>
        <m:r>
          <w:rPr>
            <w:rFonts w:ascii="Cambria Math" w:hAnsi="Cambria Math" w:cs="Times New Roman"/>
            <w:vertAlign w:val="subscript"/>
          </w:rPr>
          <m:t>=</m:t>
        </m:r>
        <m:r>
          <w:rPr>
            <w:rFonts w:ascii="Cambria Math" w:hAnsi="Cambria Math" w:cs="Times New Roman"/>
          </w:rPr>
          <m:t>1.75</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-5</m:t>
            </m:r>
          </m:sup>
        </m:sSup>
      </m:oMath>
      <w:r>
        <w:rPr>
          <w:rFonts w:ascii="Times New Roman" w:eastAsiaTheme="minorEastAsia" w:hAnsi="Times New Roman" w:cs="Times New Roman"/>
        </w:rPr>
        <w:tab/>
      </w:r>
    </w:p>
    <w:p w14:paraId="48E3B659" w14:textId="77777777" w:rsidR="00DD28EC" w:rsidRDefault="00DD28EC" w:rsidP="005B7E40">
      <w:pPr>
        <w:rPr>
          <w:rFonts w:ascii="Times New Roman" w:hAnsi="Times New Roman" w:cs="Times New Roman"/>
        </w:rPr>
      </w:pPr>
    </w:p>
    <w:p w14:paraId="1C8A6AF8" w14:textId="47EC2211" w:rsidR="00DC73C8" w:rsidRPr="00DC73C8" w:rsidRDefault="00DC73C8" w:rsidP="005B7E40">
      <w:pPr>
        <w:rPr>
          <w:rFonts w:ascii="Times New Roman" w:hAnsi="Times New Roman" w:cs="Times New Roman"/>
        </w:rPr>
      </w:pPr>
      <w:r>
        <w:rPr>
          <w:rFonts w:ascii="Times New Roman" w:hAnsi="Times New Roman" w:cs="Times New Roman"/>
        </w:rPr>
        <w:t xml:space="preserve">Calculation </w:t>
      </w:r>
      <w:r>
        <w:rPr>
          <w:rFonts w:ascii="Times New Roman" w:hAnsi="Times New Roman" w:cs="Times New Roman"/>
        </w:rPr>
        <w:t>B</w:t>
      </w:r>
      <w:r>
        <w:rPr>
          <w:rFonts w:ascii="Times New Roman" w:hAnsi="Times New Roman" w:cs="Times New Roman"/>
        </w:rPr>
        <w:t>.</w:t>
      </w:r>
      <w:r>
        <w:rPr>
          <w:rFonts w:ascii="Times New Roman" w:hAnsi="Times New Roman" w:cs="Times New Roman"/>
        </w:rPr>
        <w:t>4</w:t>
      </w:r>
      <w:r>
        <w:rPr>
          <w:rFonts w:ascii="Times New Roman" w:hAnsi="Times New Roman" w:cs="Times New Roman"/>
        </w:rPr>
        <w:t xml:space="preserve"> calculation for run </w:t>
      </w:r>
      <w:r w:rsidR="00014856">
        <w:rPr>
          <w:rFonts w:ascii="Times New Roman" w:hAnsi="Times New Roman" w:cs="Times New Roman"/>
        </w:rPr>
        <w:t>5</w:t>
      </w:r>
      <w:r>
        <w:rPr>
          <w:rFonts w:ascii="Times New Roman" w:hAnsi="Times New Roman" w:cs="Times New Roman"/>
        </w:rPr>
        <w:t xml:space="preserve"> of </w:t>
      </w:r>
      <w:proofErr w:type="spellStart"/>
      <w:r>
        <w:rPr>
          <w:rFonts w:ascii="Times New Roman" w:hAnsi="Times New Roman" w:cs="Times New Roman"/>
        </w:rPr>
        <w:t>Krun</w:t>
      </w:r>
      <w:proofErr w:type="spellEnd"/>
    </w:p>
    <w:p w14:paraId="11FD35B7" w14:textId="5040758E" w:rsidR="00DC73C8" w:rsidRDefault="00DC73C8" w:rsidP="005B7E40">
      <w:pPr>
        <w:rPr>
          <w:rFonts w:ascii="Times New Roman" w:eastAsiaTheme="minorEastAsia" w:hAnsi="Times New Roman" w:cs="Times New Roman"/>
        </w:rPr>
      </w:pPr>
      <m:oMath>
        <m:f>
          <m:fPr>
            <m:ctrlPr>
              <w:rPr>
                <w:rFonts w:ascii="Cambria Math" w:hAnsi="Cambria Math" w:cs="Times New Roman"/>
                <w:i/>
                <w:vertAlign w:val="subscript"/>
              </w:rPr>
            </m:ctrlPr>
          </m:fPr>
          <m:num>
            <m:r>
              <w:rPr>
                <w:rFonts w:ascii="Cambria Math" w:hAnsi="Cambria Math" w:cs="Times New Roman"/>
                <w:vertAlign w:val="subscript"/>
              </w:rPr>
              <m:t>2</m:t>
            </m:r>
            <m:r>
              <w:rPr>
                <w:rFonts w:ascii="Cambria Math" w:hAnsi="Cambria Math" w:cs="Times New Roman"/>
                <w:vertAlign w:val="subscript"/>
              </w:rPr>
              <m:t>.79</m:t>
            </m:r>
            <m:r>
              <w:rPr>
                <w:rFonts w:ascii="Cambria Math" w:hAnsi="Cambria Math" w:cs="Times New Roman"/>
                <w:vertAlign w:val="subscript"/>
              </w:rPr>
              <m:t>*1</m:t>
            </m:r>
            <m:sSup>
              <m:sSupPr>
                <m:ctrlPr>
                  <w:rPr>
                    <w:rFonts w:ascii="Cambria Math" w:hAnsi="Cambria Math" w:cs="Times New Roman"/>
                    <w:i/>
                    <w:vertAlign w:val="subscript"/>
                  </w:rPr>
                </m:ctrlPr>
              </m:sSupPr>
              <m:e>
                <m:r>
                  <w:rPr>
                    <w:rFonts w:ascii="Cambria Math" w:hAnsi="Cambria Math" w:cs="Times New Roman"/>
                    <w:vertAlign w:val="subscript"/>
                  </w:rPr>
                  <m:t>0</m:t>
                </m:r>
              </m:e>
              <m:sup>
                <m:r>
                  <w:rPr>
                    <w:rFonts w:ascii="Cambria Math" w:hAnsi="Cambria Math" w:cs="Times New Roman"/>
                    <w:vertAlign w:val="subscript"/>
                  </w:rPr>
                  <m:t>-6</m:t>
                </m:r>
              </m:sup>
            </m:sSup>
          </m:num>
          <m:den>
            <m:r>
              <w:rPr>
                <w:rFonts w:ascii="Cambria Math" w:hAnsi="Cambria Math" w:cs="Times New Roman"/>
                <w:vertAlign w:val="subscript"/>
              </w:rPr>
              <m:t>0.</m:t>
            </m:r>
            <m:sSup>
              <m:sSupPr>
                <m:ctrlPr>
                  <w:rPr>
                    <w:rFonts w:ascii="Cambria Math" w:hAnsi="Cambria Math" w:cs="Times New Roman"/>
                    <w:i/>
                    <w:vertAlign w:val="subscript"/>
                  </w:rPr>
                </m:ctrlPr>
              </m:sSupPr>
              <m:e>
                <m:r>
                  <w:rPr>
                    <w:rFonts w:ascii="Cambria Math" w:hAnsi="Cambria Math" w:cs="Times New Roman"/>
                    <w:vertAlign w:val="subscript"/>
                  </w:rPr>
                  <m:t>4</m:t>
                </m:r>
              </m:e>
              <m:sup>
                <m:r>
                  <w:rPr>
                    <w:rFonts w:ascii="Cambria Math" w:hAnsi="Cambria Math" w:cs="Times New Roman"/>
                    <w:vertAlign w:val="subscript"/>
                  </w:rPr>
                  <m:t>1</m:t>
                </m:r>
              </m:sup>
            </m:sSup>
            <m:r>
              <w:rPr>
                <w:rFonts w:ascii="Cambria Math" w:hAnsi="Cambria Math" w:cs="Times New Roman"/>
                <w:vertAlign w:val="subscript"/>
              </w:rPr>
              <m:t>*0.</m:t>
            </m:r>
            <m:sSup>
              <m:sSupPr>
                <m:ctrlPr>
                  <w:rPr>
                    <w:rFonts w:ascii="Cambria Math" w:hAnsi="Cambria Math" w:cs="Times New Roman"/>
                    <w:i/>
                    <w:vertAlign w:val="subscript"/>
                  </w:rPr>
                </m:ctrlPr>
              </m:sSupPr>
              <m:e>
                <m:r>
                  <w:rPr>
                    <w:rFonts w:ascii="Cambria Math" w:hAnsi="Cambria Math" w:cs="Times New Roman"/>
                    <w:vertAlign w:val="subscript"/>
                  </w:rPr>
                  <m:t>2</m:t>
                </m:r>
              </m:e>
              <m:sup>
                <m:r>
                  <w:rPr>
                    <w:rFonts w:ascii="Cambria Math" w:hAnsi="Cambria Math" w:cs="Times New Roman"/>
                    <w:vertAlign w:val="subscript"/>
                  </w:rPr>
                  <m:t>1</m:t>
                </m:r>
              </m:sup>
            </m:sSup>
          </m:den>
        </m:f>
        <m:r>
          <w:rPr>
            <w:rFonts w:ascii="Cambria Math" w:hAnsi="Cambria Math" w:cs="Times New Roman"/>
            <w:vertAlign w:val="subscript"/>
          </w:rPr>
          <m:t>=</m:t>
        </m:r>
        <m:r>
          <w:rPr>
            <w:rFonts w:ascii="Cambria Math" w:hAnsi="Cambria Math" w:cs="Times New Roman"/>
          </w:rPr>
          <m:t>1.58</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-5</m:t>
            </m:r>
          </m:sup>
        </m:sSup>
      </m:oMath>
      <w:r>
        <w:rPr>
          <w:rFonts w:ascii="Times New Roman" w:eastAsiaTheme="minorEastAsia" w:hAnsi="Times New Roman" w:cs="Times New Roman"/>
        </w:rPr>
        <w:tab/>
      </w:r>
      <w:r>
        <w:rPr>
          <w:rFonts w:ascii="Times New Roman" w:eastAsiaTheme="minorEastAsia" w:hAnsi="Times New Roman" w:cs="Times New Roman"/>
        </w:rPr>
        <w:tab/>
      </w:r>
    </w:p>
    <w:p w14:paraId="7AE9E81E" w14:textId="77777777" w:rsidR="00DD28EC" w:rsidRDefault="00DD28EC" w:rsidP="005B7E40">
      <w:pPr>
        <w:rPr>
          <w:rFonts w:ascii="Times New Roman" w:hAnsi="Times New Roman" w:cs="Times New Roman"/>
        </w:rPr>
      </w:pPr>
    </w:p>
    <w:p w14:paraId="5AA2FD81" w14:textId="62D75BCE" w:rsidR="00DC73C8" w:rsidRPr="00DC73C8" w:rsidRDefault="00DC73C8" w:rsidP="005B7E40">
      <w:pPr>
        <w:rPr>
          <w:rFonts w:ascii="Times New Roman" w:hAnsi="Times New Roman" w:cs="Times New Roman"/>
        </w:rPr>
      </w:pPr>
      <w:r>
        <w:rPr>
          <w:rFonts w:ascii="Times New Roman" w:hAnsi="Times New Roman" w:cs="Times New Roman"/>
        </w:rPr>
        <w:t xml:space="preserve">Calculation </w:t>
      </w:r>
      <w:r>
        <w:rPr>
          <w:rFonts w:ascii="Times New Roman" w:hAnsi="Times New Roman" w:cs="Times New Roman"/>
        </w:rPr>
        <w:t>B</w:t>
      </w:r>
      <w:r>
        <w:rPr>
          <w:rFonts w:ascii="Times New Roman" w:hAnsi="Times New Roman" w:cs="Times New Roman"/>
        </w:rPr>
        <w:t>.</w:t>
      </w:r>
      <w:r>
        <w:rPr>
          <w:rFonts w:ascii="Times New Roman" w:hAnsi="Times New Roman" w:cs="Times New Roman"/>
        </w:rPr>
        <w:t>5</w:t>
      </w:r>
      <w:r>
        <w:rPr>
          <w:rFonts w:ascii="Times New Roman" w:hAnsi="Times New Roman" w:cs="Times New Roman"/>
        </w:rPr>
        <w:t xml:space="preserve"> calculation for run </w:t>
      </w:r>
      <w:r w:rsidR="00014856">
        <w:rPr>
          <w:rFonts w:ascii="Times New Roman" w:hAnsi="Times New Roman" w:cs="Times New Roman"/>
        </w:rPr>
        <w:t>6</w:t>
      </w:r>
      <w:r>
        <w:rPr>
          <w:rFonts w:ascii="Times New Roman" w:hAnsi="Times New Roman" w:cs="Times New Roman"/>
        </w:rPr>
        <w:t xml:space="preserve"> of </w:t>
      </w:r>
      <w:proofErr w:type="spellStart"/>
      <w:r>
        <w:rPr>
          <w:rFonts w:ascii="Times New Roman" w:hAnsi="Times New Roman" w:cs="Times New Roman"/>
        </w:rPr>
        <w:t>Krun</w:t>
      </w:r>
      <w:proofErr w:type="spellEnd"/>
    </w:p>
    <w:p w14:paraId="7DA20F3E" w14:textId="076AC97D" w:rsidR="00DC73C8" w:rsidRDefault="00DC73C8" w:rsidP="005B7E40">
      <w:pPr>
        <w:rPr>
          <w:rFonts w:ascii="Times New Roman" w:eastAsiaTheme="minorEastAsia" w:hAnsi="Times New Roman" w:cs="Times New Roman"/>
        </w:rPr>
      </w:pPr>
      <m:oMath>
        <m:f>
          <m:fPr>
            <m:ctrlPr>
              <w:rPr>
                <w:rFonts w:ascii="Cambria Math" w:hAnsi="Cambria Math" w:cs="Times New Roman"/>
                <w:i/>
                <w:vertAlign w:val="subscript"/>
              </w:rPr>
            </m:ctrlPr>
          </m:fPr>
          <m:num>
            <m:r>
              <w:rPr>
                <w:rFonts w:ascii="Cambria Math" w:hAnsi="Cambria Math" w:cs="Times New Roman"/>
                <w:vertAlign w:val="subscript"/>
              </w:rPr>
              <m:t>3.79</m:t>
            </m:r>
            <m:r>
              <w:rPr>
                <w:rFonts w:ascii="Cambria Math" w:hAnsi="Cambria Math" w:cs="Times New Roman"/>
                <w:vertAlign w:val="subscript"/>
              </w:rPr>
              <m:t>*1</m:t>
            </m:r>
            <m:sSup>
              <m:sSupPr>
                <m:ctrlPr>
                  <w:rPr>
                    <w:rFonts w:ascii="Cambria Math" w:hAnsi="Cambria Math" w:cs="Times New Roman"/>
                    <w:i/>
                    <w:vertAlign w:val="subscript"/>
                  </w:rPr>
                </m:ctrlPr>
              </m:sSupPr>
              <m:e>
                <m:r>
                  <w:rPr>
                    <w:rFonts w:ascii="Cambria Math" w:hAnsi="Cambria Math" w:cs="Times New Roman"/>
                    <w:vertAlign w:val="subscript"/>
                  </w:rPr>
                  <m:t>0</m:t>
                </m:r>
              </m:e>
              <m:sup>
                <m:r>
                  <w:rPr>
                    <w:rFonts w:ascii="Cambria Math" w:hAnsi="Cambria Math" w:cs="Times New Roman"/>
                    <w:vertAlign w:val="subscript"/>
                  </w:rPr>
                  <m:t>-6</m:t>
                </m:r>
              </m:sup>
            </m:sSup>
          </m:num>
          <m:den>
            <m:r>
              <w:rPr>
                <w:rFonts w:ascii="Cambria Math" w:hAnsi="Cambria Math" w:cs="Times New Roman"/>
                <w:vertAlign w:val="subscript"/>
              </w:rPr>
              <m:t>0.</m:t>
            </m:r>
            <m:sSup>
              <m:sSupPr>
                <m:ctrlPr>
                  <w:rPr>
                    <w:rFonts w:ascii="Cambria Math" w:hAnsi="Cambria Math" w:cs="Times New Roman"/>
                    <w:i/>
                    <w:vertAlign w:val="subscript"/>
                  </w:rPr>
                </m:ctrlPr>
              </m:sSupPr>
              <m:e>
                <m:r>
                  <w:rPr>
                    <w:rFonts w:ascii="Cambria Math" w:hAnsi="Cambria Math" w:cs="Times New Roman"/>
                    <w:vertAlign w:val="subscript"/>
                  </w:rPr>
                  <m:t>4</m:t>
                </m:r>
              </m:e>
              <m:sup>
                <m:r>
                  <w:rPr>
                    <w:rFonts w:ascii="Cambria Math" w:hAnsi="Cambria Math" w:cs="Times New Roman"/>
                    <w:vertAlign w:val="subscript"/>
                  </w:rPr>
                  <m:t>1</m:t>
                </m:r>
              </m:sup>
            </m:sSup>
            <m:r>
              <w:rPr>
                <w:rFonts w:ascii="Cambria Math" w:hAnsi="Cambria Math" w:cs="Times New Roman"/>
                <w:vertAlign w:val="subscript"/>
              </w:rPr>
              <m:t>*0.</m:t>
            </m:r>
            <m:sSup>
              <m:sSupPr>
                <m:ctrlPr>
                  <w:rPr>
                    <w:rFonts w:ascii="Cambria Math" w:hAnsi="Cambria Math" w:cs="Times New Roman"/>
                    <w:i/>
                    <w:vertAlign w:val="subscript"/>
                  </w:rPr>
                </m:ctrlPr>
              </m:sSupPr>
              <m:e>
                <m:r>
                  <w:rPr>
                    <w:rFonts w:ascii="Cambria Math" w:hAnsi="Cambria Math" w:cs="Times New Roman"/>
                    <w:vertAlign w:val="subscript"/>
                  </w:rPr>
                  <m:t>2</m:t>
                </m:r>
              </m:e>
              <m:sup>
                <m:r>
                  <w:rPr>
                    <w:rFonts w:ascii="Cambria Math" w:hAnsi="Cambria Math" w:cs="Times New Roman"/>
                    <w:vertAlign w:val="subscript"/>
                  </w:rPr>
                  <m:t>1</m:t>
                </m:r>
              </m:sup>
            </m:sSup>
          </m:den>
        </m:f>
        <m:r>
          <w:rPr>
            <w:rFonts w:ascii="Cambria Math" w:hAnsi="Cambria Math" w:cs="Times New Roman"/>
            <w:vertAlign w:val="subscript"/>
          </w:rPr>
          <m:t>=</m:t>
        </m:r>
        <m:r>
          <w:rPr>
            <w:rFonts w:ascii="Cambria Math" w:hAnsi="Cambria Math" w:cs="Times New Roman"/>
          </w:rPr>
          <m:t>1.89</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-5</m:t>
            </m:r>
          </m:sup>
        </m:sSup>
      </m:oMath>
      <w:r>
        <w:rPr>
          <w:rFonts w:ascii="Times New Roman" w:eastAsiaTheme="minorEastAsia" w:hAnsi="Times New Roman" w:cs="Times New Roman"/>
        </w:rPr>
        <w:tab/>
      </w:r>
    </w:p>
    <w:p w14:paraId="4FF92770" w14:textId="77777777" w:rsidR="00DD28EC" w:rsidRDefault="00DD28EC" w:rsidP="005B7E40">
      <w:pPr>
        <w:rPr>
          <w:rFonts w:ascii="Times New Roman" w:hAnsi="Times New Roman" w:cs="Times New Roman"/>
        </w:rPr>
      </w:pPr>
    </w:p>
    <w:p w14:paraId="3DB0DB82" w14:textId="7A7AB185" w:rsidR="00DC73C8" w:rsidRPr="00014856" w:rsidRDefault="00014856" w:rsidP="005B7E40">
      <w:pPr>
        <w:rPr>
          <w:rFonts w:ascii="Times New Roman" w:hAnsi="Times New Roman" w:cs="Times New Roman"/>
        </w:rPr>
      </w:pPr>
      <w:r>
        <w:rPr>
          <w:rFonts w:ascii="Times New Roman" w:hAnsi="Times New Roman" w:cs="Times New Roman"/>
        </w:rPr>
        <w:t xml:space="preserve">Calculation </w:t>
      </w:r>
      <w:r>
        <w:rPr>
          <w:rFonts w:ascii="Times New Roman" w:hAnsi="Times New Roman" w:cs="Times New Roman"/>
        </w:rPr>
        <w:t>B</w:t>
      </w:r>
      <w:r>
        <w:rPr>
          <w:rFonts w:ascii="Times New Roman" w:hAnsi="Times New Roman" w:cs="Times New Roman"/>
        </w:rPr>
        <w:t>.</w:t>
      </w:r>
      <w:r>
        <w:rPr>
          <w:rFonts w:ascii="Times New Roman" w:hAnsi="Times New Roman" w:cs="Times New Roman"/>
        </w:rPr>
        <w:t>6</w:t>
      </w:r>
      <w:r>
        <w:rPr>
          <w:rFonts w:ascii="Times New Roman" w:hAnsi="Times New Roman" w:cs="Times New Roman"/>
        </w:rPr>
        <w:t xml:space="preserve"> sample calculation for literature K for run </w:t>
      </w:r>
      <w:r>
        <w:rPr>
          <w:rFonts w:ascii="Times New Roman" w:hAnsi="Times New Roman" w:cs="Times New Roman"/>
        </w:rPr>
        <w:t>2</w:t>
      </w:r>
    </w:p>
    <w:p w14:paraId="36A0A644" w14:textId="53001863" w:rsidR="00DC73C8" w:rsidRDefault="00DC73C8" w:rsidP="005B7E40">
      <w:pPr>
        <w:rPr>
          <w:rFonts w:ascii="Times New Roman" w:eastAsiaTheme="minorEastAsia" w:hAnsi="Times New Roman" w:cs="Times New Roman"/>
        </w:rPr>
      </w:pPr>
      <m:oMath>
        <m:r>
          <w:rPr>
            <w:rFonts w:ascii="Cambria Math" w:hAnsi="Cambria Math" w:cs="Times New Roman"/>
          </w:rPr>
          <m:t>3.05*1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-79800</m:t>
                </m:r>
              </m:num>
              <m:den>
                <m:d>
                  <m:dPr>
                    <m:ctrlPr>
                      <w:rPr>
                        <w:rFonts w:ascii="Cambria Math" w:hAnsi="Cambria Math" w:cs="Times New Roman"/>
                        <w:i/>
                      </w:rPr>
                    </m:ctrlPr>
                  </m:dPr>
                  <m:e>
                    <m:r>
                      <w:rPr>
                        <w:rFonts w:ascii="Cambria Math" w:hAnsi="Cambria Math" w:cs="Times New Roman"/>
                      </w:rPr>
                      <m:t>8.3145</m:t>
                    </m:r>
                  </m:e>
                </m:d>
                <m:d>
                  <m:dPr>
                    <m:ctrlPr>
                      <w:rPr>
                        <w:rFonts w:ascii="Cambria Math" w:hAnsi="Cambria Math" w:cs="Times New Roman"/>
                        <w:i/>
                      </w:rPr>
                    </m:ctrlPr>
                  </m:dPr>
                  <m:e>
                    <m:r>
                      <w:rPr>
                        <w:rFonts w:ascii="Cambria Math" w:hAnsi="Cambria Math" w:cs="Times New Roman"/>
                      </w:rPr>
                      <m:t>273.15+2</m:t>
                    </m:r>
                    <m:r>
                      <w:rPr>
                        <w:rFonts w:ascii="Cambria Math" w:hAnsi="Cambria Math" w:cs="Times New Roman"/>
                      </w:rPr>
                      <m:t>2</m:t>
                    </m:r>
                    <m:r>
                      <w:rPr>
                        <w:rFonts w:ascii="Cambria Math" w:hAnsi="Cambria Math" w:cs="Times New Roman"/>
                      </w:rPr>
                      <m:t>.</m:t>
                    </m:r>
                    <m:r>
                      <w:rPr>
                        <w:rFonts w:ascii="Cambria Math" w:hAnsi="Cambria Math" w:cs="Times New Roman"/>
                      </w:rPr>
                      <m:t>0</m:t>
                    </m:r>
                  </m:e>
                </m:d>
              </m:den>
            </m:f>
          </m:sup>
        </m:sSup>
        <m:r>
          <w:rPr>
            <w:rFonts w:ascii="Cambria Math" w:eastAsiaTheme="minorEastAsia" w:hAnsi="Cambria Math" w:cs="Times New Roman"/>
          </w:rPr>
          <m:t>=2.</m:t>
        </m:r>
        <m:r>
          <w:rPr>
            <w:rFonts w:ascii="Cambria Math" w:eastAsiaTheme="minorEastAsia" w:hAnsi="Cambria Math" w:cs="Times New Roman"/>
          </w:rPr>
          <m:t>30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ab/>
      </w:r>
    </w:p>
    <w:p w14:paraId="6FCB4297" w14:textId="77777777" w:rsidR="00DD28EC" w:rsidRDefault="00DD28EC" w:rsidP="005B7E40">
      <w:pPr>
        <w:rPr>
          <w:rFonts w:ascii="Times New Roman" w:hAnsi="Times New Roman" w:cs="Times New Roman"/>
        </w:rPr>
      </w:pPr>
    </w:p>
    <w:p w14:paraId="4C437234" w14:textId="618CC0BF" w:rsidR="00DC73C8" w:rsidRPr="00014856" w:rsidRDefault="00014856" w:rsidP="005B7E40">
      <w:pPr>
        <w:rPr>
          <w:rFonts w:ascii="Times New Roman" w:hAnsi="Times New Roman" w:cs="Times New Roman"/>
        </w:rPr>
      </w:pPr>
      <w:r>
        <w:rPr>
          <w:rFonts w:ascii="Times New Roman" w:hAnsi="Times New Roman" w:cs="Times New Roman"/>
        </w:rPr>
        <w:t>Calculation B.</w:t>
      </w:r>
      <w:r>
        <w:rPr>
          <w:rFonts w:ascii="Times New Roman" w:hAnsi="Times New Roman" w:cs="Times New Roman"/>
        </w:rPr>
        <w:t>7</w:t>
      </w:r>
      <w:r>
        <w:rPr>
          <w:rFonts w:ascii="Times New Roman" w:hAnsi="Times New Roman" w:cs="Times New Roman"/>
        </w:rPr>
        <w:t xml:space="preserve"> sample calculation for literature K for run </w:t>
      </w:r>
      <w:r>
        <w:rPr>
          <w:rFonts w:ascii="Times New Roman" w:hAnsi="Times New Roman" w:cs="Times New Roman"/>
        </w:rPr>
        <w:t>3</w:t>
      </w:r>
    </w:p>
    <w:p w14:paraId="2FDFB85C" w14:textId="246AD1B9" w:rsidR="00DC73C8" w:rsidRPr="00DC73C8" w:rsidRDefault="00DC73C8" w:rsidP="005B7E40">
      <w:pPr>
        <w:rPr>
          <w:rFonts w:ascii="Times New Roman" w:eastAsiaTheme="minorEastAsia" w:hAnsi="Times New Roman" w:cs="Times New Roman"/>
        </w:rPr>
      </w:pPr>
      <m:oMath>
        <m:r>
          <w:rPr>
            <w:rFonts w:ascii="Cambria Math" w:hAnsi="Cambria Math" w:cs="Times New Roman"/>
          </w:rPr>
          <m:t>3.05*1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-79800</m:t>
                </m:r>
              </m:num>
              <m:den>
                <m:d>
                  <m:dPr>
                    <m:ctrlPr>
                      <w:rPr>
                        <w:rFonts w:ascii="Cambria Math" w:hAnsi="Cambria Math" w:cs="Times New Roman"/>
                        <w:i/>
                      </w:rPr>
                    </m:ctrlPr>
                  </m:dPr>
                  <m:e>
                    <m:r>
                      <w:rPr>
                        <w:rFonts w:ascii="Cambria Math" w:hAnsi="Cambria Math" w:cs="Times New Roman"/>
                      </w:rPr>
                      <m:t>8.3145</m:t>
                    </m:r>
                  </m:e>
                </m:d>
                <m:d>
                  <m:dPr>
                    <m:ctrlPr>
                      <w:rPr>
                        <w:rFonts w:ascii="Cambria Math" w:hAnsi="Cambria Math" w:cs="Times New Roman"/>
                        <w:i/>
                      </w:rPr>
                    </m:ctrlPr>
                  </m:dPr>
                  <m:e>
                    <m:r>
                      <w:rPr>
                        <w:rFonts w:ascii="Cambria Math" w:hAnsi="Cambria Math" w:cs="Times New Roman"/>
                      </w:rPr>
                      <m:t>273.15+21.</m:t>
                    </m:r>
                    <m:r>
                      <w:rPr>
                        <w:rFonts w:ascii="Cambria Math" w:hAnsi="Cambria Math" w:cs="Times New Roman"/>
                      </w:rPr>
                      <m:t>6</m:t>
                    </m:r>
                  </m:e>
                </m:d>
              </m:den>
            </m:f>
          </m:sup>
        </m:sSup>
        <m:r>
          <w:rPr>
            <w:rFonts w:ascii="Cambria Math" w:eastAsiaTheme="minorEastAsia" w:hAnsi="Cambria Math" w:cs="Times New Roman"/>
          </w:rPr>
          <m:t>=2.2</m:t>
        </m:r>
        <m:sSup>
          <m:sSupPr>
            <m:ctrlPr>
              <w:rPr>
                <w:rFonts w:ascii="Cambria Math" w:eastAsiaTheme="minorEastAsia" w:hAnsi="Cambria Math" w:cs="Times New Roman"/>
                <w:i/>
              </w:rPr>
            </m:ctrlPr>
          </m:sSupPr>
          <m:e>
            <m:r>
              <w:rPr>
                <w:rFonts w:ascii="Cambria Math" w:eastAsiaTheme="minorEastAsia" w:hAnsi="Cambria Math" w:cs="Times New Roman"/>
              </w:rPr>
              <m:t>0</m:t>
            </m:r>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ab/>
      </w:r>
    </w:p>
    <w:p w14:paraId="524C01D2" w14:textId="77777777" w:rsidR="00DD28EC" w:rsidRDefault="00DD28EC" w:rsidP="005B7E40">
      <w:pPr>
        <w:rPr>
          <w:rFonts w:ascii="Times New Roman" w:hAnsi="Times New Roman" w:cs="Times New Roman"/>
        </w:rPr>
      </w:pPr>
    </w:p>
    <w:p w14:paraId="3D56CF89" w14:textId="63C68793" w:rsidR="00DC73C8" w:rsidRPr="00014856" w:rsidRDefault="00014856" w:rsidP="005B7E40">
      <w:pPr>
        <w:rPr>
          <w:rFonts w:ascii="Times New Roman" w:hAnsi="Times New Roman" w:cs="Times New Roman"/>
        </w:rPr>
      </w:pPr>
      <w:r>
        <w:rPr>
          <w:rFonts w:ascii="Times New Roman" w:hAnsi="Times New Roman" w:cs="Times New Roman"/>
        </w:rPr>
        <w:t>Calculation B.</w:t>
      </w:r>
      <w:r>
        <w:rPr>
          <w:rFonts w:ascii="Times New Roman" w:hAnsi="Times New Roman" w:cs="Times New Roman"/>
        </w:rPr>
        <w:t>8</w:t>
      </w:r>
      <w:r>
        <w:rPr>
          <w:rFonts w:ascii="Times New Roman" w:hAnsi="Times New Roman" w:cs="Times New Roman"/>
        </w:rPr>
        <w:t xml:space="preserve"> sample calculation for literature K for run </w:t>
      </w:r>
      <w:r>
        <w:rPr>
          <w:rFonts w:ascii="Times New Roman" w:hAnsi="Times New Roman" w:cs="Times New Roman"/>
        </w:rPr>
        <w:t>4</w:t>
      </w:r>
    </w:p>
    <w:p w14:paraId="30AE69ED" w14:textId="4A67CAB9" w:rsidR="00DC73C8" w:rsidRDefault="00DC73C8" w:rsidP="005B7E40">
      <w:pPr>
        <w:rPr>
          <w:rFonts w:ascii="Times New Roman" w:eastAsiaTheme="minorEastAsia" w:hAnsi="Times New Roman" w:cs="Times New Roman"/>
        </w:rPr>
      </w:pPr>
      <m:oMath>
        <m:r>
          <w:rPr>
            <w:rFonts w:ascii="Cambria Math" w:hAnsi="Cambria Math" w:cs="Times New Roman"/>
          </w:rPr>
          <m:t>3.05*1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-79800</m:t>
                </m:r>
              </m:num>
              <m:den>
                <m:d>
                  <m:dPr>
                    <m:ctrlPr>
                      <w:rPr>
                        <w:rFonts w:ascii="Cambria Math" w:hAnsi="Cambria Math" w:cs="Times New Roman"/>
                        <w:i/>
                      </w:rPr>
                    </m:ctrlPr>
                  </m:dPr>
                  <m:e>
                    <m:r>
                      <w:rPr>
                        <w:rFonts w:ascii="Cambria Math" w:hAnsi="Cambria Math" w:cs="Times New Roman"/>
                      </w:rPr>
                      <m:t>8.3145</m:t>
                    </m:r>
                  </m:e>
                </m:d>
                <m:d>
                  <m:dPr>
                    <m:ctrlPr>
                      <w:rPr>
                        <w:rFonts w:ascii="Cambria Math" w:hAnsi="Cambria Math" w:cs="Times New Roman"/>
                        <w:i/>
                      </w:rPr>
                    </m:ctrlPr>
                  </m:dPr>
                  <m:e>
                    <m:r>
                      <w:rPr>
                        <w:rFonts w:ascii="Cambria Math" w:hAnsi="Cambria Math" w:cs="Times New Roman"/>
                      </w:rPr>
                      <m:t>273.15+2</m:t>
                    </m:r>
                    <m:r>
                      <w:rPr>
                        <w:rFonts w:ascii="Cambria Math" w:hAnsi="Cambria Math" w:cs="Times New Roman"/>
                      </w:rPr>
                      <m:t>2.1</m:t>
                    </m:r>
                  </m:e>
                </m:d>
              </m:den>
            </m:f>
          </m:sup>
        </m:sSup>
        <m:r>
          <w:rPr>
            <w:rFonts w:ascii="Cambria Math" w:eastAsiaTheme="minorEastAsia" w:hAnsi="Cambria Math" w:cs="Times New Roman"/>
          </w:rPr>
          <m:t>=2.</m:t>
        </m:r>
        <m:r>
          <w:rPr>
            <w:rFonts w:ascii="Cambria Math" w:eastAsiaTheme="minorEastAsia" w:hAnsi="Cambria Math" w:cs="Times New Roman"/>
          </w:rPr>
          <m:t>3</m:t>
        </m:r>
        <m:sSup>
          <m:sSupPr>
            <m:ctrlPr>
              <w:rPr>
                <w:rFonts w:ascii="Cambria Math" w:eastAsiaTheme="minorEastAsia" w:hAnsi="Cambria Math" w:cs="Times New Roman"/>
                <w:i/>
              </w:rPr>
            </m:ctrlPr>
          </m:sSupPr>
          <m:e>
            <m:r>
              <w:rPr>
                <w:rFonts w:ascii="Cambria Math" w:eastAsiaTheme="minorEastAsia" w:hAnsi="Cambria Math" w:cs="Times New Roman"/>
              </w:rPr>
              <m:t>3</m:t>
            </m:r>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ab/>
      </w:r>
    </w:p>
    <w:p w14:paraId="0853F011" w14:textId="77777777" w:rsidR="00DD28EC" w:rsidRDefault="00DD28EC" w:rsidP="005B7E40">
      <w:pPr>
        <w:rPr>
          <w:rFonts w:ascii="Times New Roman" w:hAnsi="Times New Roman" w:cs="Times New Roman"/>
        </w:rPr>
      </w:pPr>
    </w:p>
    <w:p w14:paraId="2FC8DBCB" w14:textId="48EEB2F3" w:rsidR="00DC73C8" w:rsidRPr="00014856" w:rsidRDefault="00014856" w:rsidP="005B7E40">
      <w:pPr>
        <w:rPr>
          <w:rFonts w:ascii="Times New Roman" w:hAnsi="Times New Roman" w:cs="Times New Roman"/>
        </w:rPr>
      </w:pPr>
      <w:r>
        <w:rPr>
          <w:rFonts w:ascii="Times New Roman" w:hAnsi="Times New Roman" w:cs="Times New Roman"/>
        </w:rPr>
        <w:t>Calculation B.</w:t>
      </w:r>
      <w:r>
        <w:rPr>
          <w:rFonts w:ascii="Times New Roman" w:hAnsi="Times New Roman" w:cs="Times New Roman"/>
        </w:rPr>
        <w:t>9</w:t>
      </w:r>
      <w:r>
        <w:rPr>
          <w:rFonts w:ascii="Times New Roman" w:hAnsi="Times New Roman" w:cs="Times New Roman"/>
        </w:rPr>
        <w:t xml:space="preserve"> sample calculation for literature K for run </w:t>
      </w:r>
      <w:r>
        <w:rPr>
          <w:rFonts w:ascii="Times New Roman" w:hAnsi="Times New Roman" w:cs="Times New Roman"/>
        </w:rPr>
        <w:t>5</w:t>
      </w:r>
    </w:p>
    <w:p w14:paraId="07BA8609" w14:textId="718D29C1" w:rsidR="00DC73C8" w:rsidRDefault="00DC73C8" w:rsidP="005B7E40">
      <w:pPr>
        <w:rPr>
          <w:rFonts w:ascii="Times New Roman" w:eastAsiaTheme="minorEastAsia" w:hAnsi="Times New Roman" w:cs="Times New Roman"/>
        </w:rPr>
      </w:pPr>
      <m:oMath>
        <m:r>
          <w:rPr>
            <w:rFonts w:ascii="Cambria Math" w:hAnsi="Cambria Math" w:cs="Times New Roman"/>
          </w:rPr>
          <m:t>3.05*1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-79800</m:t>
                </m:r>
              </m:num>
              <m:den>
                <m:d>
                  <m:dPr>
                    <m:ctrlPr>
                      <w:rPr>
                        <w:rFonts w:ascii="Cambria Math" w:hAnsi="Cambria Math" w:cs="Times New Roman"/>
                        <w:i/>
                      </w:rPr>
                    </m:ctrlPr>
                  </m:dPr>
                  <m:e>
                    <m:r>
                      <w:rPr>
                        <w:rFonts w:ascii="Cambria Math" w:hAnsi="Cambria Math" w:cs="Times New Roman"/>
                      </w:rPr>
                      <m:t>8.3145</m:t>
                    </m:r>
                  </m:e>
                </m:d>
                <m:d>
                  <m:dPr>
                    <m:ctrlPr>
                      <w:rPr>
                        <w:rFonts w:ascii="Cambria Math" w:hAnsi="Cambria Math" w:cs="Times New Roman"/>
                        <w:i/>
                      </w:rPr>
                    </m:ctrlPr>
                  </m:dPr>
                  <m:e>
                    <m:r>
                      <w:rPr>
                        <w:rFonts w:ascii="Cambria Math" w:hAnsi="Cambria Math" w:cs="Times New Roman"/>
                      </w:rPr>
                      <m:t>273.15+2</m:t>
                    </m:r>
                    <m:r>
                      <w:rPr>
                        <w:rFonts w:ascii="Cambria Math" w:hAnsi="Cambria Math" w:cs="Times New Roman"/>
                      </w:rPr>
                      <m:t>2.0</m:t>
                    </m:r>
                  </m:e>
                </m:d>
              </m:den>
            </m:f>
          </m:sup>
        </m:sSup>
        <m:r>
          <w:rPr>
            <w:rFonts w:ascii="Cambria Math" w:eastAsiaTheme="minorEastAsia" w:hAnsi="Cambria Math" w:cs="Times New Roman"/>
          </w:rPr>
          <m:t>=2.</m:t>
        </m:r>
        <m:r>
          <w:rPr>
            <w:rFonts w:ascii="Cambria Math" w:eastAsiaTheme="minorEastAsia" w:hAnsi="Cambria Math" w:cs="Times New Roman"/>
          </w:rPr>
          <m:t>3</m:t>
        </m:r>
        <m:sSup>
          <m:sSupPr>
            <m:ctrlPr>
              <w:rPr>
                <w:rFonts w:ascii="Cambria Math" w:eastAsiaTheme="minorEastAsia" w:hAnsi="Cambria Math" w:cs="Times New Roman"/>
                <w:i/>
              </w:rPr>
            </m:ctrlPr>
          </m:sSupPr>
          <m:e>
            <m:r>
              <w:rPr>
                <w:rFonts w:ascii="Cambria Math" w:eastAsiaTheme="minorEastAsia" w:hAnsi="Cambria Math" w:cs="Times New Roman"/>
              </w:rPr>
              <m:t>0</m:t>
            </m:r>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ab/>
      </w:r>
    </w:p>
    <w:p w14:paraId="480F6996" w14:textId="77777777" w:rsidR="00DD28EC" w:rsidRDefault="00DD28EC" w:rsidP="005B7E40">
      <w:pPr>
        <w:rPr>
          <w:rFonts w:ascii="Times New Roman" w:hAnsi="Times New Roman" w:cs="Times New Roman"/>
        </w:rPr>
      </w:pPr>
    </w:p>
    <w:p w14:paraId="677D5EA1" w14:textId="172D8336" w:rsidR="00DC73C8" w:rsidRPr="00014856" w:rsidRDefault="00014856" w:rsidP="005B7E40">
      <w:pPr>
        <w:rPr>
          <w:rFonts w:ascii="Times New Roman" w:hAnsi="Times New Roman" w:cs="Times New Roman"/>
        </w:rPr>
      </w:pPr>
      <w:r>
        <w:rPr>
          <w:rFonts w:ascii="Times New Roman" w:hAnsi="Times New Roman" w:cs="Times New Roman"/>
        </w:rPr>
        <w:t>Calculation B.</w:t>
      </w:r>
      <w:r>
        <w:rPr>
          <w:rFonts w:ascii="Times New Roman" w:hAnsi="Times New Roman" w:cs="Times New Roman"/>
        </w:rPr>
        <w:t>10</w:t>
      </w:r>
      <w:r>
        <w:rPr>
          <w:rFonts w:ascii="Times New Roman" w:hAnsi="Times New Roman" w:cs="Times New Roman"/>
        </w:rPr>
        <w:t xml:space="preserve"> sample calculation for literature K for run </w:t>
      </w:r>
      <w:r>
        <w:rPr>
          <w:rFonts w:ascii="Times New Roman" w:hAnsi="Times New Roman" w:cs="Times New Roman"/>
        </w:rPr>
        <w:t>6</w:t>
      </w:r>
    </w:p>
    <w:p w14:paraId="3A6EE7C6" w14:textId="2A564852" w:rsidR="00DC73C8" w:rsidRDefault="00DC73C8" w:rsidP="005B7E40">
      <w:pPr>
        <w:rPr>
          <w:rFonts w:ascii="Times New Roman" w:eastAsiaTheme="minorEastAsia" w:hAnsi="Times New Roman" w:cs="Times New Roman"/>
        </w:rPr>
      </w:pPr>
      <m:oMath>
        <m:r>
          <w:rPr>
            <w:rFonts w:ascii="Cambria Math" w:hAnsi="Cambria Math" w:cs="Times New Roman"/>
          </w:rPr>
          <m:t>3.05*1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9</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-79800</m:t>
                </m:r>
              </m:num>
              <m:den>
                <m:d>
                  <m:dPr>
                    <m:ctrlPr>
                      <w:rPr>
                        <w:rFonts w:ascii="Cambria Math" w:hAnsi="Cambria Math" w:cs="Times New Roman"/>
                        <w:i/>
                      </w:rPr>
                    </m:ctrlPr>
                  </m:dPr>
                  <m:e>
                    <m:r>
                      <w:rPr>
                        <w:rFonts w:ascii="Cambria Math" w:hAnsi="Cambria Math" w:cs="Times New Roman"/>
                      </w:rPr>
                      <m:t>8.3145</m:t>
                    </m:r>
                  </m:e>
                </m:d>
                <m:d>
                  <m:dPr>
                    <m:ctrlPr>
                      <w:rPr>
                        <w:rFonts w:ascii="Cambria Math" w:hAnsi="Cambria Math" w:cs="Times New Roman"/>
                        <w:i/>
                      </w:rPr>
                    </m:ctrlPr>
                  </m:dPr>
                  <m:e>
                    <m:r>
                      <w:rPr>
                        <w:rFonts w:ascii="Cambria Math" w:hAnsi="Cambria Math" w:cs="Times New Roman"/>
                      </w:rPr>
                      <m:t>273.15+2</m:t>
                    </m:r>
                    <m:r>
                      <w:rPr>
                        <w:rFonts w:ascii="Cambria Math" w:hAnsi="Cambria Math" w:cs="Times New Roman"/>
                      </w:rPr>
                      <m:t>2.1</m:t>
                    </m:r>
                  </m:e>
                </m:d>
              </m:den>
            </m:f>
          </m:sup>
        </m:sSup>
        <m:r>
          <w:rPr>
            <w:rFonts w:ascii="Cambria Math" w:eastAsiaTheme="minorEastAsia" w:hAnsi="Cambria Math" w:cs="Times New Roman"/>
          </w:rPr>
          <m:t>=2.</m:t>
        </m:r>
        <m:r>
          <w:rPr>
            <w:rFonts w:ascii="Cambria Math" w:eastAsiaTheme="minorEastAsia" w:hAnsi="Cambria Math" w:cs="Times New Roman"/>
          </w:rPr>
          <m:t>3</m:t>
        </m:r>
        <m:sSup>
          <m:sSupPr>
            <m:ctrlPr>
              <w:rPr>
                <w:rFonts w:ascii="Cambria Math" w:eastAsiaTheme="minorEastAsia" w:hAnsi="Cambria Math" w:cs="Times New Roman"/>
                <w:i/>
              </w:rPr>
            </m:ctrlPr>
          </m:sSupPr>
          <m:e>
            <m:r>
              <w:rPr>
                <w:rFonts w:ascii="Cambria Math" w:eastAsiaTheme="minorEastAsia" w:hAnsi="Cambria Math" w:cs="Times New Roman"/>
              </w:rPr>
              <m:t>2</m:t>
            </m:r>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ab/>
      </w:r>
    </w:p>
    <w:p w14:paraId="37A28FCD" w14:textId="77777777" w:rsidR="00DC73C8" w:rsidRPr="00DC73C8" w:rsidRDefault="00DC73C8" w:rsidP="005B7E40">
      <w:pPr>
        <w:rPr>
          <w:rFonts w:ascii="Times New Roman" w:eastAsiaTheme="minorEastAsia" w:hAnsi="Times New Roman" w:cs="Times New Roman"/>
          <w:color w:val="000000" w:themeColor="text1"/>
        </w:rPr>
      </w:pPr>
    </w:p>
    <w:p w14:paraId="408DC547" w14:textId="77777777" w:rsidR="00415FC3" w:rsidRPr="00387646" w:rsidRDefault="00415FC3" w:rsidP="005B7E40">
      <w:pPr>
        <w:rPr>
          <w:rFonts w:ascii="Times New Roman" w:hAnsi="Times New Roman" w:cs="Times New Roman"/>
          <w:color w:val="000000" w:themeColor="text1"/>
        </w:rPr>
      </w:pPr>
    </w:p>
    <w:sectPr w:rsidR="00415FC3" w:rsidRPr="00387646"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9F"/>
    <w:rsid w:val="00014856"/>
    <w:rsid w:val="0005172E"/>
    <w:rsid w:val="00057E0D"/>
    <w:rsid w:val="000D777C"/>
    <w:rsid w:val="000F05BE"/>
    <w:rsid w:val="000F4A9F"/>
    <w:rsid w:val="0011709D"/>
    <w:rsid w:val="00167794"/>
    <w:rsid w:val="00173CCB"/>
    <w:rsid w:val="00181D7D"/>
    <w:rsid w:val="00184C49"/>
    <w:rsid w:val="001A0BB5"/>
    <w:rsid w:val="001B0A15"/>
    <w:rsid w:val="001D2371"/>
    <w:rsid w:val="001E35F2"/>
    <w:rsid w:val="00211B8A"/>
    <w:rsid w:val="00217A93"/>
    <w:rsid w:val="00227E1F"/>
    <w:rsid w:val="00233488"/>
    <w:rsid w:val="00247804"/>
    <w:rsid w:val="002B0E0D"/>
    <w:rsid w:val="002B7772"/>
    <w:rsid w:val="002E39CD"/>
    <w:rsid w:val="00311D11"/>
    <w:rsid w:val="00315C8C"/>
    <w:rsid w:val="00332C99"/>
    <w:rsid w:val="0034301C"/>
    <w:rsid w:val="00387646"/>
    <w:rsid w:val="003C75C2"/>
    <w:rsid w:val="00410D40"/>
    <w:rsid w:val="00415FC3"/>
    <w:rsid w:val="00432111"/>
    <w:rsid w:val="00441A3E"/>
    <w:rsid w:val="00464079"/>
    <w:rsid w:val="004743DA"/>
    <w:rsid w:val="004839D1"/>
    <w:rsid w:val="00484DB2"/>
    <w:rsid w:val="00487941"/>
    <w:rsid w:val="004F5229"/>
    <w:rsid w:val="00542984"/>
    <w:rsid w:val="005523AB"/>
    <w:rsid w:val="005809AF"/>
    <w:rsid w:val="00590F7A"/>
    <w:rsid w:val="005B7E40"/>
    <w:rsid w:val="005C071A"/>
    <w:rsid w:val="005E0B96"/>
    <w:rsid w:val="005F7BB3"/>
    <w:rsid w:val="00607724"/>
    <w:rsid w:val="00640A90"/>
    <w:rsid w:val="00660DDC"/>
    <w:rsid w:val="00704511"/>
    <w:rsid w:val="007368AC"/>
    <w:rsid w:val="0074640D"/>
    <w:rsid w:val="0075305D"/>
    <w:rsid w:val="007D0724"/>
    <w:rsid w:val="00827F88"/>
    <w:rsid w:val="00841872"/>
    <w:rsid w:val="00846263"/>
    <w:rsid w:val="00850B54"/>
    <w:rsid w:val="008670B7"/>
    <w:rsid w:val="00871452"/>
    <w:rsid w:val="008775DA"/>
    <w:rsid w:val="0088138A"/>
    <w:rsid w:val="008E6FD1"/>
    <w:rsid w:val="009672EE"/>
    <w:rsid w:val="00983892"/>
    <w:rsid w:val="009A0207"/>
    <w:rsid w:val="009E4985"/>
    <w:rsid w:val="009E6915"/>
    <w:rsid w:val="009E7F58"/>
    <w:rsid w:val="009F36A3"/>
    <w:rsid w:val="00A32FB5"/>
    <w:rsid w:val="00A729DB"/>
    <w:rsid w:val="00AA1D5C"/>
    <w:rsid w:val="00AD1DC5"/>
    <w:rsid w:val="00B23C02"/>
    <w:rsid w:val="00B406B7"/>
    <w:rsid w:val="00B456E3"/>
    <w:rsid w:val="00B75673"/>
    <w:rsid w:val="00BD5878"/>
    <w:rsid w:val="00BF0EAC"/>
    <w:rsid w:val="00BF39FE"/>
    <w:rsid w:val="00C65769"/>
    <w:rsid w:val="00CB2F6B"/>
    <w:rsid w:val="00CC5B4C"/>
    <w:rsid w:val="00CE76F9"/>
    <w:rsid w:val="00D91BC8"/>
    <w:rsid w:val="00DB139B"/>
    <w:rsid w:val="00DC73C8"/>
    <w:rsid w:val="00DD28EC"/>
    <w:rsid w:val="00E3199E"/>
    <w:rsid w:val="00E34B0A"/>
    <w:rsid w:val="00E87AC8"/>
    <w:rsid w:val="00E9072A"/>
    <w:rsid w:val="00E92788"/>
    <w:rsid w:val="00E92A7A"/>
    <w:rsid w:val="00ED226F"/>
    <w:rsid w:val="00EE3C08"/>
    <w:rsid w:val="00F114E9"/>
    <w:rsid w:val="00F62BB5"/>
    <w:rsid w:val="00F725B4"/>
    <w:rsid w:val="00F744D6"/>
    <w:rsid w:val="00F939D3"/>
    <w:rsid w:val="00FD11D2"/>
    <w:rsid w:val="00FD1B8F"/>
    <w:rsid w:val="00FD2C9E"/>
    <w:rsid w:val="00FE5350"/>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18F80"/>
  <w14:defaultImageDpi w14:val="32767"/>
  <w15:chartTrackingRefBased/>
  <w15:docId w15:val="{5725F863-5095-2245-8A11-3F500460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4DB2"/>
    <w:rPr>
      <w:color w:val="808080"/>
    </w:rPr>
  </w:style>
  <w:style w:type="paragraph" w:styleId="BalloonText">
    <w:name w:val="Balloon Text"/>
    <w:basedOn w:val="Normal"/>
    <w:link w:val="BalloonTextChar"/>
    <w:uiPriority w:val="99"/>
    <w:semiHidden/>
    <w:unhideWhenUsed/>
    <w:rsid w:val="00410D4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0D40"/>
    <w:rPr>
      <w:rFonts w:ascii="Times New Roman" w:hAnsi="Times New Roman" w:cs="Times New Roman"/>
      <w:sz w:val="18"/>
      <w:szCs w:val="18"/>
    </w:rPr>
  </w:style>
  <w:style w:type="paragraph" w:styleId="NormalWeb">
    <w:name w:val="Normal (Web)"/>
    <w:basedOn w:val="Normal"/>
    <w:uiPriority w:val="99"/>
    <w:unhideWhenUsed/>
    <w:rsid w:val="007368AC"/>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7368AC"/>
  </w:style>
  <w:style w:type="character" w:styleId="Hyperlink">
    <w:name w:val="Hyperlink"/>
    <w:basedOn w:val="DefaultParagraphFont"/>
    <w:uiPriority w:val="99"/>
    <w:unhideWhenUsed/>
    <w:rsid w:val="00415FC3"/>
    <w:rPr>
      <w:color w:val="0563C1" w:themeColor="hyperlink"/>
      <w:u w:val="single"/>
    </w:rPr>
  </w:style>
  <w:style w:type="character" w:styleId="UnresolvedMention">
    <w:name w:val="Unresolved Mention"/>
    <w:basedOn w:val="DefaultParagraphFont"/>
    <w:uiPriority w:val="99"/>
    <w:rsid w:val="00415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yeoh/Desktop/uhhhh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yeoh/Desktop/uhhhh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yeoh/Desktop/uhhhh6%20ne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lexyeoh/Desktop/uhhhh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lexyeoh/Desktop/uhhhh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lexyeoh/Desktop/uhhhh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lexyeoh/Desktop/uhhhh6.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lexyeoh/Desktop/uhhhh6.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Run 1 of Change in Concentration of I</a:t>
            </a:r>
            <a:r>
              <a:rPr lang="en-US" sz="1800" b="0" i="0" baseline="-25000">
                <a:effectLst/>
              </a:rPr>
              <a:t>2</a:t>
            </a:r>
            <a:r>
              <a:rPr lang="en-US" sz="1800" b="0" i="0" baseline="0">
                <a:effectLst/>
              </a:rPr>
              <a:t> Over Time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6.1923076923076921E-2"/>
                  <c:y val="-0.42367834455475673"/>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1"/>
            <c:dispEq val="1"/>
            <c:trendlineLbl>
              <c:layout>
                <c:manualLayout>
                  <c:x val="-0.11275641025641026"/>
                  <c:y val="-0.34561071170451518"/>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'run 1'!$A$23:$A$108</c:f>
              <c:numCache>
                <c:formatCode>General</c:formatCode>
                <c:ptCount val="86"/>
                <c:pt idx="0">
                  <c:v>45</c:v>
                </c:pt>
                <c:pt idx="1">
                  <c:v>48</c:v>
                </c:pt>
                <c:pt idx="2">
                  <c:v>51</c:v>
                </c:pt>
                <c:pt idx="3">
                  <c:v>54</c:v>
                </c:pt>
                <c:pt idx="4">
                  <c:v>57</c:v>
                </c:pt>
                <c:pt idx="5">
                  <c:v>60</c:v>
                </c:pt>
                <c:pt idx="6">
                  <c:v>63</c:v>
                </c:pt>
                <c:pt idx="7">
                  <c:v>66</c:v>
                </c:pt>
                <c:pt idx="8">
                  <c:v>69</c:v>
                </c:pt>
                <c:pt idx="9">
                  <c:v>72</c:v>
                </c:pt>
                <c:pt idx="10">
                  <c:v>75</c:v>
                </c:pt>
                <c:pt idx="11">
                  <c:v>78</c:v>
                </c:pt>
                <c:pt idx="12">
                  <c:v>81</c:v>
                </c:pt>
                <c:pt idx="13">
                  <c:v>84</c:v>
                </c:pt>
                <c:pt idx="14">
                  <c:v>87</c:v>
                </c:pt>
                <c:pt idx="15">
                  <c:v>90</c:v>
                </c:pt>
                <c:pt idx="16">
                  <c:v>93</c:v>
                </c:pt>
                <c:pt idx="17">
                  <c:v>96</c:v>
                </c:pt>
                <c:pt idx="18">
                  <c:v>99</c:v>
                </c:pt>
                <c:pt idx="19">
                  <c:v>102</c:v>
                </c:pt>
                <c:pt idx="20">
                  <c:v>105</c:v>
                </c:pt>
                <c:pt idx="21">
                  <c:v>108</c:v>
                </c:pt>
                <c:pt idx="22">
                  <c:v>111</c:v>
                </c:pt>
                <c:pt idx="23">
                  <c:v>114</c:v>
                </c:pt>
                <c:pt idx="24">
                  <c:v>117</c:v>
                </c:pt>
                <c:pt idx="25">
                  <c:v>120</c:v>
                </c:pt>
                <c:pt idx="26">
                  <c:v>123</c:v>
                </c:pt>
                <c:pt idx="27">
                  <c:v>126</c:v>
                </c:pt>
                <c:pt idx="28">
                  <c:v>129</c:v>
                </c:pt>
                <c:pt idx="29">
                  <c:v>132</c:v>
                </c:pt>
                <c:pt idx="30">
                  <c:v>135</c:v>
                </c:pt>
                <c:pt idx="31">
                  <c:v>138</c:v>
                </c:pt>
                <c:pt idx="32">
                  <c:v>141</c:v>
                </c:pt>
                <c:pt idx="33">
                  <c:v>144</c:v>
                </c:pt>
                <c:pt idx="34">
                  <c:v>147</c:v>
                </c:pt>
                <c:pt idx="35">
                  <c:v>150</c:v>
                </c:pt>
                <c:pt idx="36">
                  <c:v>153</c:v>
                </c:pt>
                <c:pt idx="37">
                  <c:v>156</c:v>
                </c:pt>
                <c:pt idx="38">
                  <c:v>159</c:v>
                </c:pt>
                <c:pt idx="39">
                  <c:v>162</c:v>
                </c:pt>
                <c:pt idx="40">
                  <c:v>165</c:v>
                </c:pt>
                <c:pt idx="41">
                  <c:v>168</c:v>
                </c:pt>
                <c:pt idx="42">
                  <c:v>171</c:v>
                </c:pt>
                <c:pt idx="43">
                  <c:v>174</c:v>
                </c:pt>
                <c:pt idx="44">
                  <c:v>177</c:v>
                </c:pt>
                <c:pt idx="45">
                  <c:v>180</c:v>
                </c:pt>
                <c:pt idx="46">
                  <c:v>183</c:v>
                </c:pt>
                <c:pt idx="47">
                  <c:v>186</c:v>
                </c:pt>
                <c:pt idx="48">
                  <c:v>189</c:v>
                </c:pt>
                <c:pt idx="49">
                  <c:v>192</c:v>
                </c:pt>
                <c:pt idx="50">
                  <c:v>195</c:v>
                </c:pt>
                <c:pt idx="51">
                  <c:v>198</c:v>
                </c:pt>
                <c:pt idx="52">
                  <c:v>201</c:v>
                </c:pt>
                <c:pt idx="53">
                  <c:v>204</c:v>
                </c:pt>
                <c:pt idx="54">
                  <c:v>207</c:v>
                </c:pt>
                <c:pt idx="55">
                  <c:v>210</c:v>
                </c:pt>
                <c:pt idx="56">
                  <c:v>213</c:v>
                </c:pt>
                <c:pt idx="57">
                  <c:v>216</c:v>
                </c:pt>
                <c:pt idx="58">
                  <c:v>219</c:v>
                </c:pt>
                <c:pt idx="59">
                  <c:v>222</c:v>
                </c:pt>
                <c:pt idx="60">
                  <c:v>225</c:v>
                </c:pt>
                <c:pt idx="61">
                  <c:v>228</c:v>
                </c:pt>
                <c:pt idx="62">
                  <c:v>231</c:v>
                </c:pt>
                <c:pt idx="63">
                  <c:v>234</c:v>
                </c:pt>
                <c:pt idx="64">
                  <c:v>237</c:v>
                </c:pt>
                <c:pt idx="65">
                  <c:v>240</c:v>
                </c:pt>
                <c:pt idx="66">
                  <c:v>243</c:v>
                </c:pt>
                <c:pt idx="67">
                  <c:v>246</c:v>
                </c:pt>
                <c:pt idx="68">
                  <c:v>249</c:v>
                </c:pt>
                <c:pt idx="69">
                  <c:v>252</c:v>
                </c:pt>
                <c:pt idx="70">
                  <c:v>255</c:v>
                </c:pt>
                <c:pt idx="71">
                  <c:v>258</c:v>
                </c:pt>
                <c:pt idx="72">
                  <c:v>261</c:v>
                </c:pt>
                <c:pt idx="73">
                  <c:v>264</c:v>
                </c:pt>
                <c:pt idx="74">
                  <c:v>267</c:v>
                </c:pt>
                <c:pt idx="75">
                  <c:v>270</c:v>
                </c:pt>
                <c:pt idx="76">
                  <c:v>273</c:v>
                </c:pt>
                <c:pt idx="77">
                  <c:v>276</c:v>
                </c:pt>
                <c:pt idx="78">
                  <c:v>279</c:v>
                </c:pt>
                <c:pt idx="79">
                  <c:v>282</c:v>
                </c:pt>
                <c:pt idx="80">
                  <c:v>285</c:v>
                </c:pt>
                <c:pt idx="81">
                  <c:v>288</c:v>
                </c:pt>
                <c:pt idx="82">
                  <c:v>291</c:v>
                </c:pt>
                <c:pt idx="83">
                  <c:v>294</c:v>
                </c:pt>
                <c:pt idx="84">
                  <c:v>297</c:v>
                </c:pt>
                <c:pt idx="85">
                  <c:v>300</c:v>
                </c:pt>
              </c:numCache>
            </c:numRef>
          </c:xVal>
          <c:yVal>
            <c:numRef>
              <c:f>'run 1'!$C$23:$C$108</c:f>
              <c:numCache>
                <c:formatCode>0.000E+00</c:formatCode>
                <c:ptCount val="86"/>
                <c:pt idx="0">
                  <c:v>3.8208494208494211E-3</c:v>
                </c:pt>
                <c:pt idx="1">
                  <c:v>3.8208494208494211E-3</c:v>
                </c:pt>
                <c:pt idx="2">
                  <c:v>3.8115830115830114E-3</c:v>
                </c:pt>
                <c:pt idx="3">
                  <c:v>3.8054054054054054E-3</c:v>
                </c:pt>
                <c:pt idx="4">
                  <c:v>3.8208494208494211E-3</c:v>
                </c:pt>
                <c:pt idx="5">
                  <c:v>3.8054054054054054E-3</c:v>
                </c:pt>
                <c:pt idx="6">
                  <c:v>3.8054054054054054E-3</c:v>
                </c:pt>
                <c:pt idx="7">
                  <c:v>3.8054054054054054E-3</c:v>
                </c:pt>
                <c:pt idx="8">
                  <c:v>3.7899613899613901E-3</c:v>
                </c:pt>
                <c:pt idx="9">
                  <c:v>3.7899613899613901E-3</c:v>
                </c:pt>
                <c:pt idx="10">
                  <c:v>3.8054054054054054E-3</c:v>
                </c:pt>
                <c:pt idx="11">
                  <c:v>3.7652509652509655E-3</c:v>
                </c:pt>
                <c:pt idx="12">
                  <c:v>3.7806949806949808E-3</c:v>
                </c:pt>
                <c:pt idx="13">
                  <c:v>3.7652509652509655E-3</c:v>
                </c:pt>
                <c:pt idx="14">
                  <c:v>3.7652509652509655E-3</c:v>
                </c:pt>
                <c:pt idx="15">
                  <c:v>3.7559845559845557E-3</c:v>
                </c:pt>
                <c:pt idx="16">
                  <c:v>3.7559845559845557E-3</c:v>
                </c:pt>
                <c:pt idx="17">
                  <c:v>3.7652509652509655E-3</c:v>
                </c:pt>
                <c:pt idx="18">
                  <c:v>3.7559845559845557E-3</c:v>
                </c:pt>
                <c:pt idx="19">
                  <c:v>3.7559845559845557E-3</c:v>
                </c:pt>
                <c:pt idx="20">
                  <c:v>3.7405405405405408E-3</c:v>
                </c:pt>
                <c:pt idx="21">
                  <c:v>3.7559845559845557E-3</c:v>
                </c:pt>
                <c:pt idx="22">
                  <c:v>3.7343629343629344E-3</c:v>
                </c:pt>
                <c:pt idx="23">
                  <c:v>3.7343629343629344E-3</c:v>
                </c:pt>
                <c:pt idx="24">
                  <c:v>3.7189189189189187E-3</c:v>
                </c:pt>
                <c:pt idx="25">
                  <c:v>3.7034749034749038E-3</c:v>
                </c:pt>
                <c:pt idx="26">
                  <c:v>3.7096525096525098E-3</c:v>
                </c:pt>
                <c:pt idx="27">
                  <c:v>3.7034749034749038E-3</c:v>
                </c:pt>
                <c:pt idx="28">
                  <c:v>3.694208494208494E-3</c:v>
                </c:pt>
                <c:pt idx="29">
                  <c:v>3.6787644787644787E-3</c:v>
                </c:pt>
                <c:pt idx="30">
                  <c:v>3.6787644787644787E-3</c:v>
                </c:pt>
                <c:pt idx="31">
                  <c:v>3.6787644787644787E-3</c:v>
                </c:pt>
                <c:pt idx="32">
                  <c:v>3.6725868725868728E-3</c:v>
                </c:pt>
                <c:pt idx="33">
                  <c:v>3.6725868725868728E-3</c:v>
                </c:pt>
                <c:pt idx="34">
                  <c:v>3.6725868725868728E-3</c:v>
                </c:pt>
                <c:pt idx="35">
                  <c:v>3.6664092664092664E-3</c:v>
                </c:pt>
                <c:pt idx="36">
                  <c:v>3.6509652509652507E-3</c:v>
                </c:pt>
                <c:pt idx="37">
                  <c:v>3.6355212355212358E-3</c:v>
                </c:pt>
                <c:pt idx="38">
                  <c:v>3.6509652509652507E-3</c:v>
                </c:pt>
                <c:pt idx="39">
                  <c:v>3.6447876447876447E-3</c:v>
                </c:pt>
                <c:pt idx="40">
                  <c:v>3.6355212355212358E-3</c:v>
                </c:pt>
                <c:pt idx="41">
                  <c:v>3.6231660231660235E-3</c:v>
                </c:pt>
                <c:pt idx="42">
                  <c:v>3.6293436293436294E-3</c:v>
                </c:pt>
                <c:pt idx="43">
                  <c:v>3.6355212355212358E-3</c:v>
                </c:pt>
                <c:pt idx="44">
                  <c:v>3.6077220077220073E-3</c:v>
                </c:pt>
                <c:pt idx="45">
                  <c:v>3.6138996138996137E-3</c:v>
                </c:pt>
                <c:pt idx="46">
                  <c:v>3.6138996138996137E-3</c:v>
                </c:pt>
                <c:pt idx="47">
                  <c:v>3.6015444015444014E-3</c:v>
                </c:pt>
                <c:pt idx="48">
                  <c:v>3.6077220077220073E-3</c:v>
                </c:pt>
                <c:pt idx="49">
                  <c:v>3.595366795366795E-3</c:v>
                </c:pt>
                <c:pt idx="50">
                  <c:v>3.6077220077220073E-3</c:v>
                </c:pt>
                <c:pt idx="51">
                  <c:v>3.5861003861003861E-3</c:v>
                </c:pt>
                <c:pt idx="52">
                  <c:v>3.5799227799227801E-3</c:v>
                </c:pt>
                <c:pt idx="53">
                  <c:v>3.595366795366795E-3</c:v>
                </c:pt>
                <c:pt idx="54">
                  <c:v>3.5799227799227801E-3</c:v>
                </c:pt>
                <c:pt idx="55">
                  <c:v>3.5861003861003861E-3</c:v>
                </c:pt>
                <c:pt idx="56">
                  <c:v>3.5737451737451738E-3</c:v>
                </c:pt>
                <c:pt idx="57">
                  <c:v>3.5737451737451738E-3</c:v>
                </c:pt>
                <c:pt idx="58">
                  <c:v>3.558301158301158E-3</c:v>
                </c:pt>
                <c:pt idx="59">
                  <c:v>3.558301158301158E-3</c:v>
                </c:pt>
                <c:pt idx="60">
                  <c:v>3.558301158301158E-3</c:v>
                </c:pt>
                <c:pt idx="61">
                  <c:v>3.5521235521235517E-3</c:v>
                </c:pt>
                <c:pt idx="62">
                  <c:v>3.5521235521235517E-3</c:v>
                </c:pt>
                <c:pt idx="63">
                  <c:v>3.5521235521235517E-3</c:v>
                </c:pt>
                <c:pt idx="64">
                  <c:v>3.5397683397683393E-3</c:v>
                </c:pt>
                <c:pt idx="65">
                  <c:v>3.5397683397683393E-3</c:v>
                </c:pt>
                <c:pt idx="66">
                  <c:v>3.5335907335907334E-3</c:v>
                </c:pt>
                <c:pt idx="67">
                  <c:v>3.5459459459459457E-3</c:v>
                </c:pt>
                <c:pt idx="68">
                  <c:v>3.527413127413127E-3</c:v>
                </c:pt>
                <c:pt idx="69">
                  <c:v>3.527413127413127E-3</c:v>
                </c:pt>
                <c:pt idx="70">
                  <c:v>3.5181467181467181E-3</c:v>
                </c:pt>
                <c:pt idx="71">
                  <c:v>3.527413127413127E-3</c:v>
                </c:pt>
                <c:pt idx="72">
                  <c:v>3.5181467181467181E-3</c:v>
                </c:pt>
                <c:pt idx="73">
                  <c:v>3.5057915057915058E-3</c:v>
                </c:pt>
                <c:pt idx="74">
                  <c:v>3.5181467181467181E-3</c:v>
                </c:pt>
                <c:pt idx="75">
                  <c:v>3.5057915057915058E-3</c:v>
                </c:pt>
                <c:pt idx="76">
                  <c:v>3.4996138996138998E-3</c:v>
                </c:pt>
                <c:pt idx="77">
                  <c:v>3.4872586872586875E-3</c:v>
                </c:pt>
                <c:pt idx="78">
                  <c:v>3.4872586872586875E-3</c:v>
                </c:pt>
                <c:pt idx="79">
                  <c:v>3.4810810810810811E-3</c:v>
                </c:pt>
                <c:pt idx="80">
                  <c:v>3.4934362934362934E-3</c:v>
                </c:pt>
                <c:pt idx="81">
                  <c:v>3.4749034749034747E-3</c:v>
                </c:pt>
                <c:pt idx="82">
                  <c:v>3.4810810810810811E-3</c:v>
                </c:pt>
                <c:pt idx="83">
                  <c:v>3.4749034749034747E-3</c:v>
                </c:pt>
                <c:pt idx="84">
                  <c:v>3.4810810810810811E-3</c:v>
                </c:pt>
                <c:pt idx="85">
                  <c:v>3.4687258687258688E-3</c:v>
                </c:pt>
              </c:numCache>
            </c:numRef>
          </c:yVal>
          <c:smooth val="0"/>
          <c:extLst>
            <c:ext xmlns:c16="http://schemas.microsoft.com/office/drawing/2014/chart" uri="{C3380CC4-5D6E-409C-BE32-E72D297353CC}">
              <c16:uniqueId val="{00000002-5D18-2749-A549-E90F7B6B03DA}"/>
            </c:ext>
          </c:extLst>
        </c:ser>
        <c:dLbls>
          <c:showLegendKey val="0"/>
          <c:showVal val="0"/>
          <c:showCatName val="0"/>
          <c:showSerName val="0"/>
          <c:showPercent val="0"/>
          <c:showBubbleSize val="0"/>
        </c:dLbls>
        <c:axId val="1842814320"/>
        <c:axId val="1822846560"/>
      </c:scatterChart>
      <c:valAx>
        <c:axId val="1842814320"/>
        <c:scaling>
          <c:orientation val="minMax"/>
          <c:max val="3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Time (s)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846560"/>
        <c:crosses val="autoZero"/>
        <c:crossBetween val="midCat"/>
      </c:valAx>
      <c:valAx>
        <c:axId val="1822846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Concentration of I</a:t>
                </a:r>
                <a:r>
                  <a:rPr lang="en-US" sz="1800" b="0" i="0" baseline="-25000">
                    <a:effectLst/>
                  </a:rPr>
                  <a:t>2</a:t>
                </a:r>
                <a:r>
                  <a:rPr lang="en-US" sz="1800" b="0" i="0" baseline="0">
                    <a:effectLst/>
                  </a:rPr>
                  <a:t> (M)</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814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log[acetone] vs.</a:t>
            </a:r>
            <a:r>
              <a:rPr lang="en-US" baseline="0"/>
              <a:t> log(rate</a:t>
            </a:r>
            <a:r>
              <a:rPr lang="en-US" baseline="-25000"/>
              <a:t>t=0</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9042650918635173E-2"/>
                  <c:y val="0.261794619422572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'rate orders'!$D$3:$D$5</c:f>
              <c:numCache>
                <c:formatCode>General</c:formatCode>
                <c:ptCount val="3"/>
                <c:pt idx="0">
                  <c:v>-0.39794000867203755</c:v>
                </c:pt>
                <c:pt idx="1">
                  <c:v>-9.6910013008056378E-2</c:v>
                </c:pt>
                <c:pt idx="2">
                  <c:v>0.30102999566398114</c:v>
                </c:pt>
              </c:numCache>
            </c:numRef>
          </c:xVal>
          <c:yVal>
            <c:numRef>
              <c:f>'rate orders'!$B$3:$B$5</c:f>
              <c:numCache>
                <c:formatCode>General</c:formatCode>
                <c:ptCount val="3"/>
                <c:pt idx="0">
                  <c:v>-5.7178312216953575</c:v>
                </c:pt>
                <c:pt idx="1">
                  <c:v>-5.5368538632736497</c:v>
                </c:pt>
                <c:pt idx="2">
                  <c:v>-5.1917214904172315</c:v>
                </c:pt>
              </c:numCache>
            </c:numRef>
          </c:yVal>
          <c:smooth val="0"/>
          <c:extLst>
            <c:ext xmlns:c16="http://schemas.microsoft.com/office/drawing/2014/chart" uri="{C3380CC4-5D6E-409C-BE32-E72D297353CC}">
              <c16:uniqueId val="{00000001-51F5-A24F-8FD7-5F62BFC7C9CA}"/>
            </c:ext>
          </c:extLst>
        </c:ser>
        <c:dLbls>
          <c:showLegendKey val="0"/>
          <c:showVal val="0"/>
          <c:showCatName val="0"/>
          <c:showSerName val="0"/>
          <c:showPercent val="0"/>
          <c:showBubbleSize val="0"/>
        </c:dLbls>
        <c:axId val="1884731120"/>
        <c:axId val="1884664256"/>
      </c:scatterChart>
      <c:valAx>
        <c:axId val="188473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log[acetone]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664256"/>
        <c:crosses val="autoZero"/>
        <c:crossBetween val="midCat"/>
      </c:valAx>
      <c:valAx>
        <c:axId val="188466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log(rate</a:t>
                </a:r>
                <a:r>
                  <a:rPr lang="en-US" sz="1000" b="0" i="0" u="none" strike="noStrike" baseline="-25000">
                    <a:effectLst/>
                  </a:rPr>
                  <a:t>t=0</a:t>
                </a:r>
                <a:r>
                  <a:rPr lang="en-US" sz="1000" b="0" i="0" u="none" strike="noStrike" baseline="0">
                    <a:effectLst/>
                  </a:rPr>
                  <a:t>)</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731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log[HCl] vs. log(rate</a:t>
            </a:r>
            <a:r>
              <a:rPr lang="en-US" baseline="-25000"/>
              <a:t>t=0</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647856517935258"/>
                  <c:y val="0.2478196996208807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'rate orders'!$G$3:$G$5</c:f>
              <c:numCache>
                <c:formatCode>General</c:formatCode>
                <c:ptCount val="3"/>
                <c:pt idx="0">
                  <c:v>-0.69897000433601875</c:v>
                </c:pt>
                <c:pt idx="1">
                  <c:v>-0.39794000867203755</c:v>
                </c:pt>
                <c:pt idx="2">
                  <c:v>-0.22184874961635637</c:v>
                </c:pt>
              </c:numCache>
            </c:numRef>
          </c:xVal>
          <c:yVal>
            <c:numRef>
              <c:f>'rate orders'!$I$3:$I$5</c:f>
              <c:numCache>
                <c:formatCode>General</c:formatCode>
                <c:ptCount val="3"/>
                <c:pt idx="0">
                  <c:v>-5.7178312216953575</c:v>
                </c:pt>
                <c:pt idx="1">
                  <c:v>-5.5495969138446331</c:v>
                </c:pt>
                <c:pt idx="2">
                  <c:v>-5.4215900296687636</c:v>
                </c:pt>
              </c:numCache>
            </c:numRef>
          </c:yVal>
          <c:smooth val="0"/>
          <c:extLst>
            <c:ext xmlns:c16="http://schemas.microsoft.com/office/drawing/2014/chart" uri="{C3380CC4-5D6E-409C-BE32-E72D297353CC}">
              <c16:uniqueId val="{00000001-5FB8-6D4F-8A49-7CC7D82E570B}"/>
            </c:ext>
          </c:extLst>
        </c:ser>
        <c:dLbls>
          <c:showLegendKey val="0"/>
          <c:showVal val="0"/>
          <c:showCatName val="0"/>
          <c:showSerName val="0"/>
          <c:showPercent val="0"/>
          <c:showBubbleSize val="0"/>
        </c:dLbls>
        <c:axId val="1884731120"/>
        <c:axId val="1884664256"/>
      </c:scatterChart>
      <c:valAx>
        <c:axId val="188473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log[HCl]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664256"/>
        <c:crosses val="autoZero"/>
        <c:crossBetween val="midCat"/>
      </c:valAx>
      <c:valAx>
        <c:axId val="188466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log(rate</a:t>
                </a:r>
                <a:r>
                  <a:rPr lang="en-US" sz="1000" b="0" i="0" u="none" strike="noStrike" baseline="-25000">
                    <a:effectLst/>
                  </a:rPr>
                  <a:t>t=0</a:t>
                </a:r>
                <a:r>
                  <a:rPr lang="en-US" sz="1000" b="0" i="0" u="none" strike="noStrike" baseline="0">
                    <a:effectLst/>
                  </a:rPr>
                  <a:t>)</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731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Run 2 of Change in Concentration of I</a:t>
            </a:r>
            <a:r>
              <a:rPr lang="en-US" sz="1800" b="0" i="0" baseline="-25000">
                <a:effectLst/>
              </a:rPr>
              <a:t>2</a:t>
            </a:r>
            <a:r>
              <a:rPr lang="en-US" sz="1800" b="0" i="0" baseline="0">
                <a:effectLst/>
              </a:rPr>
              <a:t> Over Time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3.2008547008547009E-2"/>
                  <c:y val="-0.45132185309450978"/>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1"/>
            <c:dispEq val="1"/>
            <c:trendlineLbl>
              <c:layout>
                <c:manualLayout>
                  <c:x val="-7.002136752136752E-2"/>
                  <c:y val="-0.29933822462705684"/>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'run 2'!$A$21:$A$108</c:f>
              <c:numCache>
                <c:formatCode>General</c:formatCode>
                <c:ptCount val="88"/>
                <c:pt idx="0">
                  <c:v>39</c:v>
                </c:pt>
                <c:pt idx="1">
                  <c:v>42</c:v>
                </c:pt>
                <c:pt idx="2">
                  <c:v>45</c:v>
                </c:pt>
                <c:pt idx="3">
                  <c:v>48</c:v>
                </c:pt>
                <c:pt idx="4">
                  <c:v>51</c:v>
                </c:pt>
                <c:pt idx="5">
                  <c:v>54</c:v>
                </c:pt>
                <c:pt idx="6">
                  <c:v>57</c:v>
                </c:pt>
                <c:pt idx="7">
                  <c:v>60</c:v>
                </c:pt>
                <c:pt idx="8">
                  <c:v>63</c:v>
                </c:pt>
                <c:pt idx="9">
                  <c:v>66</c:v>
                </c:pt>
                <c:pt idx="10">
                  <c:v>69</c:v>
                </c:pt>
                <c:pt idx="11">
                  <c:v>72</c:v>
                </c:pt>
                <c:pt idx="12">
                  <c:v>75</c:v>
                </c:pt>
                <c:pt idx="13">
                  <c:v>78</c:v>
                </c:pt>
                <c:pt idx="14">
                  <c:v>81</c:v>
                </c:pt>
                <c:pt idx="15">
                  <c:v>84</c:v>
                </c:pt>
                <c:pt idx="16">
                  <c:v>87</c:v>
                </c:pt>
                <c:pt idx="17">
                  <c:v>90</c:v>
                </c:pt>
                <c:pt idx="18">
                  <c:v>93</c:v>
                </c:pt>
                <c:pt idx="19">
                  <c:v>96</c:v>
                </c:pt>
                <c:pt idx="20">
                  <c:v>99</c:v>
                </c:pt>
                <c:pt idx="21">
                  <c:v>102</c:v>
                </c:pt>
                <c:pt idx="22">
                  <c:v>105</c:v>
                </c:pt>
                <c:pt idx="23">
                  <c:v>108</c:v>
                </c:pt>
                <c:pt idx="24">
                  <c:v>111</c:v>
                </c:pt>
                <c:pt idx="25">
                  <c:v>114</c:v>
                </c:pt>
                <c:pt idx="26">
                  <c:v>117</c:v>
                </c:pt>
                <c:pt idx="27">
                  <c:v>120</c:v>
                </c:pt>
                <c:pt idx="28">
                  <c:v>123</c:v>
                </c:pt>
                <c:pt idx="29">
                  <c:v>126</c:v>
                </c:pt>
                <c:pt idx="30">
                  <c:v>129</c:v>
                </c:pt>
                <c:pt idx="31">
                  <c:v>132</c:v>
                </c:pt>
                <c:pt idx="32">
                  <c:v>135</c:v>
                </c:pt>
                <c:pt idx="33">
                  <c:v>138</c:v>
                </c:pt>
                <c:pt idx="34">
                  <c:v>141</c:v>
                </c:pt>
                <c:pt idx="35">
                  <c:v>144</c:v>
                </c:pt>
                <c:pt idx="36">
                  <c:v>147</c:v>
                </c:pt>
                <c:pt idx="37">
                  <c:v>150</c:v>
                </c:pt>
                <c:pt idx="38">
                  <c:v>153</c:v>
                </c:pt>
                <c:pt idx="39">
                  <c:v>156</c:v>
                </c:pt>
                <c:pt idx="40">
                  <c:v>159</c:v>
                </c:pt>
                <c:pt idx="41">
                  <c:v>162</c:v>
                </c:pt>
                <c:pt idx="42">
                  <c:v>165</c:v>
                </c:pt>
                <c:pt idx="43">
                  <c:v>168</c:v>
                </c:pt>
                <c:pt idx="44">
                  <c:v>171</c:v>
                </c:pt>
                <c:pt idx="45">
                  <c:v>174</c:v>
                </c:pt>
                <c:pt idx="46">
                  <c:v>177</c:v>
                </c:pt>
                <c:pt idx="47">
                  <c:v>180</c:v>
                </c:pt>
                <c:pt idx="48">
                  <c:v>183</c:v>
                </c:pt>
                <c:pt idx="49">
                  <c:v>186</c:v>
                </c:pt>
                <c:pt idx="50">
                  <c:v>189</c:v>
                </c:pt>
                <c:pt idx="51">
                  <c:v>192</c:v>
                </c:pt>
                <c:pt idx="52">
                  <c:v>195</c:v>
                </c:pt>
                <c:pt idx="53">
                  <c:v>198</c:v>
                </c:pt>
                <c:pt idx="54">
                  <c:v>201</c:v>
                </c:pt>
                <c:pt idx="55">
                  <c:v>204</c:v>
                </c:pt>
                <c:pt idx="56">
                  <c:v>207</c:v>
                </c:pt>
                <c:pt idx="57">
                  <c:v>210</c:v>
                </c:pt>
                <c:pt idx="58">
                  <c:v>213</c:v>
                </c:pt>
                <c:pt idx="59">
                  <c:v>216</c:v>
                </c:pt>
                <c:pt idx="60">
                  <c:v>219</c:v>
                </c:pt>
                <c:pt idx="61">
                  <c:v>222</c:v>
                </c:pt>
                <c:pt idx="62">
                  <c:v>225</c:v>
                </c:pt>
                <c:pt idx="63">
                  <c:v>228</c:v>
                </c:pt>
                <c:pt idx="64">
                  <c:v>231</c:v>
                </c:pt>
                <c:pt idx="65">
                  <c:v>234</c:v>
                </c:pt>
                <c:pt idx="66">
                  <c:v>237</c:v>
                </c:pt>
                <c:pt idx="67">
                  <c:v>240</c:v>
                </c:pt>
                <c:pt idx="68">
                  <c:v>243</c:v>
                </c:pt>
                <c:pt idx="69">
                  <c:v>246</c:v>
                </c:pt>
                <c:pt idx="70">
                  <c:v>249</c:v>
                </c:pt>
                <c:pt idx="71">
                  <c:v>252</c:v>
                </c:pt>
                <c:pt idx="72">
                  <c:v>255</c:v>
                </c:pt>
                <c:pt idx="73">
                  <c:v>258</c:v>
                </c:pt>
                <c:pt idx="74">
                  <c:v>261</c:v>
                </c:pt>
                <c:pt idx="75">
                  <c:v>264</c:v>
                </c:pt>
                <c:pt idx="76">
                  <c:v>267</c:v>
                </c:pt>
                <c:pt idx="77">
                  <c:v>270</c:v>
                </c:pt>
                <c:pt idx="78">
                  <c:v>273</c:v>
                </c:pt>
                <c:pt idx="79">
                  <c:v>276</c:v>
                </c:pt>
                <c:pt idx="80">
                  <c:v>279</c:v>
                </c:pt>
                <c:pt idx="81">
                  <c:v>282</c:v>
                </c:pt>
                <c:pt idx="82">
                  <c:v>285</c:v>
                </c:pt>
                <c:pt idx="83">
                  <c:v>288</c:v>
                </c:pt>
                <c:pt idx="84">
                  <c:v>291</c:v>
                </c:pt>
                <c:pt idx="85">
                  <c:v>294</c:v>
                </c:pt>
                <c:pt idx="86">
                  <c:v>297</c:v>
                </c:pt>
                <c:pt idx="87">
                  <c:v>300</c:v>
                </c:pt>
              </c:numCache>
            </c:numRef>
          </c:xVal>
          <c:yVal>
            <c:numRef>
              <c:f>'run 2'!$C$21:$C$108</c:f>
              <c:numCache>
                <c:formatCode>0.000E+00</c:formatCode>
                <c:ptCount val="88"/>
                <c:pt idx="0">
                  <c:v>4.1142857142857144E-3</c:v>
                </c:pt>
                <c:pt idx="1">
                  <c:v>4.1142857142857144E-3</c:v>
                </c:pt>
                <c:pt idx="2">
                  <c:v>4.1050193050193046E-3</c:v>
                </c:pt>
                <c:pt idx="3">
                  <c:v>4.0957528957528957E-3</c:v>
                </c:pt>
                <c:pt idx="4">
                  <c:v>4.1142857142857144E-3</c:v>
                </c:pt>
                <c:pt idx="5">
                  <c:v>4.1050193050193046E-3</c:v>
                </c:pt>
                <c:pt idx="6">
                  <c:v>4.0864864864864859E-3</c:v>
                </c:pt>
                <c:pt idx="7">
                  <c:v>4.0864864864864859E-3</c:v>
                </c:pt>
                <c:pt idx="8">
                  <c:v>4.074131274131274E-3</c:v>
                </c:pt>
                <c:pt idx="9">
                  <c:v>4.0648648648648651E-3</c:v>
                </c:pt>
                <c:pt idx="10">
                  <c:v>4.0648648648648651E-3</c:v>
                </c:pt>
                <c:pt idx="11">
                  <c:v>4.0648648648648651E-3</c:v>
                </c:pt>
                <c:pt idx="12">
                  <c:v>4.0370656370656366E-3</c:v>
                </c:pt>
                <c:pt idx="13">
                  <c:v>4.0370656370656366E-3</c:v>
                </c:pt>
                <c:pt idx="14">
                  <c:v>4.0370656370656366E-3</c:v>
                </c:pt>
                <c:pt idx="15">
                  <c:v>3.9969111969111971E-3</c:v>
                </c:pt>
                <c:pt idx="16">
                  <c:v>4.006177606177606E-3</c:v>
                </c:pt>
                <c:pt idx="17">
                  <c:v>3.9969111969111971E-3</c:v>
                </c:pt>
                <c:pt idx="18">
                  <c:v>3.9876447876447873E-3</c:v>
                </c:pt>
                <c:pt idx="19">
                  <c:v>3.9876447876447873E-3</c:v>
                </c:pt>
                <c:pt idx="20">
                  <c:v>3.9691119691119686E-3</c:v>
                </c:pt>
                <c:pt idx="21">
                  <c:v>3.9691119691119686E-3</c:v>
                </c:pt>
                <c:pt idx="22">
                  <c:v>3.9505791505791499E-3</c:v>
                </c:pt>
                <c:pt idx="23">
                  <c:v>3.9598455598455597E-3</c:v>
                </c:pt>
                <c:pt idx="24">
                  <c:v>3.9320463320463321E-3</c:v>
                </c:pt>
                <c:pt idx="25">
                  <c:v>3.9227799227799232E-3</c:v>
                </c:pt>
                <c:pt idx="26">
                  <c:v>3.9227799227799232E-3</c:v>
                </c:pt>
                <c:pt idx="27">
                  <c:v>3.9135135135135134E-3</c:v>
                </c:pt>
                <c:pt idx="28">
                  <c:v>3.8980694980694981E-3</c:v>
                </c:pt>
                <c:pt idx="29">
                  <c:v>3.8980694980694981E-3</c:v>
                </c:pt>
                <c:pt idx="30">
                  <c:v>3.8733590733590734E-3</c:v>
                </c:pt>
                <c:pt idx="31">
                  <c:v>3.8795366795366794E-3</c:v>
                </c:pt>
                <c:pt idx="32">
                  <c:v>3.8548262548262547E-3</c:v>
                </c:pt>
                <c:pt idx="33">
                  <c:v>3.8548262548262547E-3</c:v>
                </c:pt>
                <c:pt idx="34">
                  <c:v>3.8301158301158301E-3</c:v>
                </c:pt>
                <c:pt idx="35">
                  <c:v>3.8301158301158301E-3</c:v>
                </c:pt>
                <c:pt idx="36">
                  <c:v>3.8301158301158301E-3</c:v>
                </c:pt>
                <c:pt idx="37">
                  <c:v>3.8301158301158301E-3</c:v>
                </c:pt>
                <c:pt idx="38">
                  <c:v>3.8054054054054054E-3</c:v>
                </c:pt>
                <c:pt idx="39">
                  <c:v>3.8054054054054054E-3</c:v>
                </c:pt>
                <c:pt idx="40">
                  <c:v>3.7961389961389965E-3</c:v>
                </c:pt>
                <c:pt idx="41">
                  <c:v>3.7806949806949808E-3</c:v>
                </c:pt>
                <c:pt idx="42">
                  <c:v>3.7806949806949808E-3</c:v>
                </c:pt>
                <c:pt idx="43">
                  <c:v>3.7559845559845557E-3</c:v>
                </c:pt>
                <c:pt idx="44">
                  <c:v>3.7559845559845557E-3</c:v>
                </c:pt>
                <c:pt idx="45">
                  <c:v>3.7405405405405408E-3</c:v>
                </c:pt>
                <c:pt idx="46">
                  <c:v>3.7498069498069497E-3</c:v>
                </c:pt>
                <c:pt idx="47">
                  <c:v>3.7343629343629344E-3</c:v>
                </c:pt>
                <c:pt idx="48">
                  <c:v>3.7034749034749038E-3</c:v>
                </c:pt>
                <c:pt idx="49">
                  <c:v>3.7096525096525098E-3</c:v>
                </c:pt>
                <c:pt idx="50">
                  <c:v>3.694208494208494E-3</c:v>
                </c:pt>
                <c:pt idx="51">
                  <c:v>3.6787644787644787E-3</c:v>
                </c:pt>
                <c:pt idx="52">
                  <c:v>3.694208494208494E-3</c:v>
                </c:pt>
                <c:pt idx="53">
                  <c:v>3.6725868725868728E-3</c:v>
                </c:pt>
                <c:pt idx="54">
                  <c:v>3.6725868725868728E-3</c:v>
                </c:pt>
                <c:pt idx="55">
                  <c:v>3.6571428571428571E-3</c:v>
                </c:pt>
                <c:pt idx="56">
                  <c:v>3.6664092664092664E-3</c:v>
                </c:pt>
                <c:pt idx="57">
                  <c:v>3.6447876447876447E-3</c:v>
                </c:pt>
                <c:pt idx="58">
                  <c:v>3.6447876447876447E-3</c:v>
                </c:pt>
                <c:pt idx="59">
                  <c:v>3.6355212355212358E-3</c:v>
                </c:pt>
                <c:pt idx="60">
                  <c:v>3.6231660231660235E-3</c:v>
                </c:pt>
                <c:pt idx="61">
                  <c:v>3.6077220077220073E-3</c:v>
                </c:pt>
                <c:pt idx="62">
                  <c:v>3.6077220077220073E-3</c:v>
                </c:pt>
                <c:pt idx="63">
                  <c:v>3.6077220077220073E-3</c:v>
                </c:pt>
                <c:pt idx="64">
                  <c:v>3.6015444015444014E-3</c:v>
                </c:pt>
                <c:pt idx="65">
                  <c:v>3.5799227799227801E-3</c:v>
                </c:pt>
                <c:pt idx="66">
                  <c:v>3.5737451737451738E-3</c:v>
                </c:pt>
                <c:pt idx="67">
                  <c:v>3.5675675675675678E-3</c:v>
                </c:pt>
                <c:pt idx="68">
                  <c:v>3.558301158301158E-3</c:v>
                </c:pt>
                <c:pt idx="69">
                  <c:v>3.5397683397683393E-3</c:v>
                </c:pt>
                <c:pt idx="70">
                  <c:v>3.5335907335907334E-3</c:v>
                </c:pt>
                <c:pt idx="71">
                  <c:v>3.5335907335907334E-3</c:v>
                </c:pt>
                <c:pt idx="72">
                  <c:v>3.5181467181467181E-3</c:v>
                </c:pt>
                <c:pt idx="73">
                  <c:v>3.5181467181467181E-3</c:v>
                </c:pt>
                <c:pt idx="74">
                  <c:v>3.5057915057915058E-3</c:v>
                </c:pt>
                <c:pt idx="75">
                  <c:v>3.4996138996138998E-3</c:v>
                </c:pt>
                <c:pt idx="76">
                  <c:v>3.4872586872586875E-3</c:v>
                </c:pt>
                <c:pt idx="77">
                  <c:v>3.4749034749034747E-3</c:v>
                </c:pt>
                <c:pt idx="78">
                  <c:v>3.4810810810810811E-3</c:v>
                </c:pt>
                <c:pt idx="79">
                  <c:v>3.4563706563706565E-3</c:v>
                </c:pt>
                <c:pt idx="80">
                  <c:v>3.4501930501930501E-3</c:v>
                </c:pt>
                <c:pt idx="81">
                  <c:v>3.4440154440154441E-3</c:v>
                </c:pt>
                <c:pt idx="82">
                  <c:v>3.4440154440154441E-3</c:v>
                </c:pt>
                <c:pt idx="83">
                  <c:v>3.4316602316602318E-3</c:v>
                </c:pt>
                <c:pt idx="84">
                  <c:v>3.4069498069498067E-3</c:v>
                </c:pt>
                <c:pt idx="85">
                  <c:v>3.4007722007722008E-3</c:v>
                </c:pt>
                <c:pt idx="86">
                  <c:v>3.4007722007722008E-3</c:v>
                </c:pt>
                <c:pt idx="87">
                  <c:v>3.3945945945945944E-3</c:v>
                </c:pt>
              </c:numCache>
            </c:numRef>
          </c:yVal>
          <c:smooth val="0"/>
          <c:extLst>
            <c:ext xmlns:c16="http://schemas.microsoft.com/office/drawing/2014/chart" uri="{C3380CC4-5D6E-409C-BE32-E72D297353CC}">
              <c16:uniqueId val="{00000002-1CF4-E14B-A14A-1C62B6D7CB12}"/>
            </c:ext>
          </c:extLst>
        </c:ser>
        <c:dLbls>
          <c:showLegendKey val="0"/>
          <c:showVal val="0"/>
          <c:showCatName val="0"/>
          <c:showSerName val="0"/>
          <c:showPercent val="0"/>
          <c:showBubbleSize val="0"/>
        </c:dLbls>
        <c:axId val="1842814320"/>
        <c:axId val="1822846560"/>
      </c:scatterChart>
      <c:valAx>
        <c:axId val="1842814320"/>
        <c:scaling>
          <c:orientation val="minMax"/>
          <c:max val="3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Time (s)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846560"/>
        <c:crosses val="autoZero"/>
        <c:crossBetween val="midCat"/>
      </c:valAx>
      <c:valAx>
        <c:axId val="1822846560"/>
        <c:scaling>
          <c:orientation val="minMax"/>
          <c:min val="3.3000000000000008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Concentration of I</a:t>
                </a:r>
                <a:r>
                  <a:rPr lang="en-US" sz="1800" b="0" i="0" baseline="-25000">
                    <a:effectLst/>
                  </a:rPr>
                  <a:t>2</a:t>
                </a:r>
                <a:r>
                  <a:rPr lang="en-US" sz="1800" b="0" i="0" baseline="0">
                    <a:effectLst/>
                  </a:rPr>
                  <a:t> (M)</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814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Run 3 of Change in Concentration of I</a:t>
            </a:r>
            <a:r>
              <a:rPr lang="en-US" sz="1800" b="0" i="0" baseline="-25000">
                <a:effectLst/>
              </a:rPr>
              <a:t>2</a:t>
            </a:r>
            <a:r>
              <a:rPr lang="en-US" sz="1800" b="0" i="0" baseline="0">
                <a:effectLst/>
              </a:rPr>
              <a:t> Over Time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6.4583249209233459E-2"/>
                  <c:y val="-0.50239686174686327"/>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1"/>
            <c:dispEq val="1"/>
            <c:trendlineLbl>
              <c:layout>
                <c:manualLayout>
                  <c:x val="-2.5149572649572571E-2"/>
                  <c:y val="-0.331651272674581"/>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'run 3'!$A$18:$A$108</c:f>
              <c:numCache>
                <c:formatCode>General</c:formatCode>
                <c:ptCount val="91"/>
                <c:pt idx="0">
                  <c:v>30</c:v>
                </c:pt>
                <c:pt idx="1">
                  <c:v>33</c:v>
                </c:pt>
                <c:pt idx="2">
                  <c:v>36</c:v>
                </c:pt>
                <c:pt idx="3">
                  <c:v>39</c:v>
                </c:pt>
                <c:pt idx="4">
                  <c:v>42</c:v>
                </c:pt>
                <c:pt idx="5">
                  <c:v>45</c:v>
                </c:pt>
                <c:pt idx="6">
                  <c:v>48</c:v>
                </c:pt>
                <c:pt idx="7">
                  <c:v>51</c:v>
                </c:pt>
                <c:pt idx="8">
                  <c:v>54</c:v>
                </c:pt>
                <c:pt idx="9">
                  <c:v>57</c:v>
                </c:pt>
                <c:pt idx="10">
                  <c:v>60</c:v>
                </c:pt>
                <c:pt idx="11">
                  <c:v>63</c:v>
                </c:pt>
                <c:pt idx="12">
                  <c:v>66</c:v>
                </c:pt>
                <c:pt idx="13">
                  <c:v>69</c:v>
                </c:pt>
                <c:pt idx="14">
                  <c:v>72</c:v>
                </c:pt>
                <c:pt idx="15">
                  <c:v>75</c:v>
                </c:pt>
                <c:pt idx="16">
                  <c:v>78</c:v>
                </c:pt>
                <c:pt idx="17">
                  <c:v>81</c:v>
                </c:pt>
                <c:pt idx="18">
                  <c:v>84</c:v>
                </c:pt>
                <c:pt idx="19">
                  <c:v>87</c:v>
                </c:pt>
                <c:pt idx="20">
                  <c:v>90</c:v>
                </c:pt>
                <c:pt idx="21">
                  <c:v>93</c:v>
                </c:pt>
                <c:pt idx="22">
                  <c:v>96</c:v>
                </c:pt>
                <c:pt idx="23">
                  <c:v>99</c:v>
                </c:pt>
                <c:pt idx="24">
                  <c:v>102</c:v>
                </c:pt>
                <c:pt idx="25">
                  <c:v>105</c:v>
                </c:pt>
                <c:pt idx="26">
                  <c:v>108</c:v>
                </c:pt>
                <c:pt idx="27">
                  <c:v>111</c:v>
                </c:pt>
                <c:pt idx="28">
                  <c:v>114</c:v>
                </c:pt>
                <c:pt idx="29">
                  <c:v>117</c:v>
                </c:pt>
                <c:pt idx="30">
                  <c:v>120</c:v>
                </c:pt>
                <c:pt idx="31">
                  <c:v>123</c:v>
                </c:pt>
                <c:pt idx="32">
                  <c:v>126</c:v>
                </c:pt>
                <c:pt idx="33">
                  <c:v>129</c:v>
                </c:pt>
                <c:pt idx="34">
                  <c:v>132</c:v>
                </c:pt>
                <c:pt idx="35">
                  <c:v>135</c:v>
                </c:pt>
                <c:pt idx="36">
                  <c:v>138</c:v>
                </c:pt>
                <c:pt idx="37">
                  <c:v>141</c:v>
                </c:pt>
                <c:pt idx="38">
                  <c:v>144</c:v>
                </c:pt>
                <c:pt idx="39">
                  <c:v>147</c:v>
                </c:pt>
                <c:pt idx="40">
                  <c:v>150</c:v>
                </c:pt>
                <c:pt idx="41">
                  <c:v>153</c:v>
                </c:pt>
                <c:pt idx="42">
                  <c:v>156</c:v>
                </c:pt>
                <c:pt idx="43">
                  <c:v>159</c:v>
                </c:pt>
                <c:pt idx="44">
                  <c:v>162</c:v>
                </c:pt>
                <c:pt idx="45">
                  <c:v>165</c:v>
                </c:pt>
                <c:pt idx="46">
                  <c:v>168</c:v>
                </c:pt>
                <c:pt idx="47">
                  <c:v>171</c:v>
                </c:pt>
                <c:pt idx="48">
                  <c:v>174</c:v>
                </c:pt>
                <c:pt idx="49">
                  <c:v>177</c:v>
                </c:pt>
                <c:pt idx="50">
                  <c:v>180</c:v>
                </c:pt>
                <c:pt idx="51">
                  <c:v>183</c:v>
                </c:pt>
                <c:pt idx="52">
                  <c:v>186</c:v>
                </c:pt>
                <c:pt idx="53">
                  <c:v>189</c:v>
                </c:pt>
                <c:pt idx="54">
                  <c:v>192</c:v>
                </c:pt>
                <c:pt idx="55">
                  <c:v>195</c:v>
                </c:pt>
                <c:pt idx="56">
                  <c:v>198</c:v>
                </c:pt>
                <c:pt idx="57">
                  <c:v>201</c:v>
                </c:pt>
                <c:pt idx="58">
                  <c:v>204</c:v>
                </c:pt>
                <c:pt idx="59">
                  <c:v>207</c:v>
                </c:pt>
                <c:pt idx="60">
                  <c:v>210</c:v>
                </c:pt>
                <c:pt idx="61">
                  <c:v>213</c:v>
                </c:pt>
                <c:pt idx="62">
                  <c:v>216</c:v>
                </c:pt>
                <c:pt idx="63">
                  <c:v>219</c:v>
                </c:pt>
                <c:pt idx="64">
                  <c:v>222</c:v>
                </c:pt>
                <c:pt idx="65">
                  <c:v>225</c:v>
                </c:pt>
                <c:pt idx="66">
                  <c:v>228</c:v>
                </c:pt>
                <c:pt idx="67">
                  <c:v>231</c:v>
                </c:pt>
                <c:pt idx="68">
                  <c:v>234</c:v>
                </c:pt>
                <c:pt idx="69">
                  <c:v>237</c:v>
                </c:pt>
                <c:pt idx="70">
                  <c:v>240</c:v>
                </c:pt>
                <c:pt idx="71">
                  <c:v>243</c:v>
                </c:pt>
                <c:pt idx="72">
                  <c:v>246</c:v>
                </c:pt>
                <c:pt idx="73">
                  <c:v>249</c:v>
                </c:pt>
                <c:pt idx="74">
                  <c:v>252</c:v>
                </c:pt>
                <c:pt idx="75">
                  <c:v>255</c:v>
                </c:pt>
                <c:pt idx="76">
                  <c:v>258</c:v>
                </c:pt>
                <c:pt idx="77">
                  <c:v>261</c:v>
                </c:pt>
                <c:pt idx="78">
                  <c:v>264</c:v>
                </c:pt>
                <c:pt idx="79">
                  <c:v>267</c:v>
                </c:pt>
                <c:pt idx="80">
                  <c:v>270</c:v>
                </c:pt>
                <c:pt idx="81">
                  <c:v>273</c:v>
                </c:pt>
                <c:pt idx="82">
                  <c:v>276</c:v>
                </c:pt>
                <c:pt idx="83">
                  <c:v>279</c:v>
                </c:pt>
                <c:pt idx="84">
                  <c:v>282</c:v>
                </c:pt>
                <c:pt idx="85">
                  <c:v>285</c:v>
                </c:pt>
                <c:pt idx="86">
                  <c:v>288</c:v>
                </c:pt>
                <c:pt idx="87">
                  <c:v>291</c:v>
                </c:pt>
                <c:pt idx="88">
                  <c:v>294</c:v>
                </c:pt>
                <c:pt idx="89">
                  <c:v>297</c:v>
                </c:pt>
                <c:pt idx="90">
                  <c:v>300</c:v>
                </c:pt>
              </c:numCache>
            </c:numRef>
          </c:xVal>
          <c:yVal>
            <c:numRef>
              <c:f>'run 3'!$C$18:$C$108</c:f>
              <c:numCache>
                <c:formatCode>0.000E+00</c:formatCode>
                <c:ptCount val="91"/>
                <c:pt idx="0">
                  <c:v>3.8548262548262547E-3</c:v>
                </c:pt>
                <c:pt idx="1">
                  <c:v>3.8301158301158301E-3</c:v>
                </c:pt>
                <c:pt idx="2">
                  <c:v>3.7961389961389965E-3</c:v>
                </c:pt>
                <c:pt idx="3">
                  <c:v>3.7899613899613901E-3</c:v>
                </c:pt>
                <c:pt idx="4">
                  <c:v>3.7652509652509655E-3</c:v>
                </c:pt>
                <c:pt idx="5">
                  <c:v>3.7405405405405408E-3</c:v>
                </c:pt>
                <c:pt idx="6">
                  <c:v>3.7250965250965251E-3</c:v>
                </c:pt>
                <c:pt idx="7">
                  <c:v>3.7096525096525098E-3</c:v>
                </c:pt>
                <c:pt idx="8">
                  <c:v>3.6787644787644787E-3</c:v>
                </c:pt>
                <c:pt idx="9">
                  <c:v>3.6571428571428571E-3</c:v>
                </c:pt>
                <c:pt idx="10">
                  <c:v>3.6355212355212358E-3</c:v>
                </c:pt>
                <c:pt idx="11">
                  <c:v>3.6077220077220073E-3</c:v>
                </c:pt>
                <c:pt idx="12">
                  <c:v>3.595366795366795E-3</c:v>
                </c:pt>
                <c:pt idx="13">
                  <c:v>3.5737451737451738E-3</c:v>
                </c:pt>
                <c:pt idx="14">
                  <c:v>3.558301158301158E-3</c:v>
                </c:pt>
                <c:pt idx="15">
                  <c:v>3.5335907335907334E-3</c:v>
                </c:pt>
                <c:pt idx="16">
                  <c:v>3.5057915057915058E-3</c:v>
                </c:pt>
                <c:pt idx="17">
                  <c:v>3.4872586872586875E-3</c:v>
                </c:pt>
                <c:pt idx="18">
                  <c:v>3.4563706563706565E-3</c:v>
                </c:pt>
                <c:pt idx="19">
                  <c:v>3.4440154440154441E-3</c:v>
                </c:pt>
                <c:pt idx="20">
                  <c:v>3.4069498069498067E-3</c:v>
                </c:pt>
                <c:pt idx="21">
                  <c:v>3.3945945945945944E-3</c:v>
                </c:pt>
                <c:pt idx="22">
                  <c:v>3.3698841698841697E-3</c:v>
                </c:pt>
                <c:pt idx="23">
                  <c:v>3.3359073359073362E-3</c:v>
                </c:pt>
                <c:pt idx="24">
                  <c:v>3.3081081081081081E-3</c:v>
                </c:pt>
                <c:pt idx="25">
                  <c:v>3.2895752895752894E-3</c:v>
                </c:pt>
                <c:pt idx="26">
                  <c:v>3.2741312741312741E-3</c:v>
                </c:pt>
                <c:pt idx="27">
                  <c:v>3.2401544401544401E-3</c:v>
                </c:pt>
                <c:pt idx="28">
                  <c:v>3.215444015444015E-3</c:v>
                </c:pt>
                <c:pt idx="29">
                  <c:v>3.178378378378378E-3</c:v>
                </c:pt>
                <c:pt idx="30">
                  <c:v>3.1629343629343632E-3</c:v>
                </c:pt>
                <c:pt idx="31">
                  <c:v>3.147490347490347E-3</c:v>
                </c:pt>
                <c:pt idx="32">
                  <c:v>3.1227799227799224E-3</c:v>
                </c:pt>
                <c:pt idx="33">
                  <c:v>3.1042471042471041E-3</c:v>
                </c:pt>
                <c:pt idx="34">
                  <c:v>3.0702702702702701E-3</c:v>
                </c:pt>
                <c:pt idx="35">
                  <c:v>3.0610038610038612E-3</c:v>
                </c:pt>
                <c:pt idx="36">
                  <c:v>3.0270270270270272E-3</c:v>
                </c:pt>
                <c:pt idx="37">
                  <c:v>3.0115830115830114E-3</c:v>
                </c:pt>
                <c:pt idx="38">
                  <c:v>2.9714285714285715E-3</c:v>
                </c:pt>
                <c:pt idx="39">
                  <c:v>2.9528957528957528E-3</c:v>
                </c:pt>
                <c:pt idx="40">
                  <c:v>2.9312741312741311E-3</c:v>
                </c:pt>
                <c:pt idx="41">
                  <c:v>2.9003861003861001E-3</c:v>
                </c:pt>
                <c:pt idx="42">
                  <c:v>2.8725868725868729E-3</c:v>
                </c:pt>
                <c:pt idx="43">
                  <c:v>2.8540540540540542E-3</c:v>
                </c:pt>
                <c:pt idx="44">
                  <c:v>2.8293436293436295E-3</c:v>
                </c:pt>
                <c:pt idx="45">
                  <c:v>2.8046332046332049E-3</c:v>
                </c:pt>
                <c:pt idx="46">
                  <c:v>2.7861003861003862E-3</c:v>
                </c:pt>
                <c:pt idx="47">
                  <c:v>2.7552123552123551E-3</c:v>
                </c:pt>
                <c:pt idx="48">
                  <c:v>2.7335907335907335E-3</c:v>
                </c:pt>
                <c:pt idx="49">
                  <c:v>2.6965250965250965E-3</c:v>
                </c:pt>
                <c:pt idx="50">
                  <c:v>2.6718146718146718E-3</c:v>
                </c:pt>
                <c:pt idx="51">
                  <c:v>2.6501930501930501E-3</c:v>
                </c:pt>
                <c:pt idx="52">
                  <c:v>2.6223938223938225E-3</c:v>
                </c:pt>
                <c:pt idx="53">
                  <c:v>2.5915057915057915E-3</c:v>
                </c:pt>
                <c:pt idx="54">
                  <c:v>2.5698841698841698E-3</c:v>
                </c:pt>
                <c:pt idx="55">
                  <c:v>2.5420849420849418E-3</c:v>
                </c:pt>
                <c:pt idx="56">
                  <c:v>2.5142857142857141E-3</c:v>
                </c:pt>
                <c:pt idx="57">
                  <c:v>2.4988416988416988E-3</c:v>
                </c:pt>
                <c:pt idx="58">
                  <c:v>2.4679536679536682E-3</c:v>
                </c:pt>
                <c:pt idx="59">
                  <c:v>2.4370656370656372E-3</c:v>
                </c:pt>
                <c:pt idx="60">
                  <c:v>2.4123552123552125E-3</c:v>
                </c:pt>
                <c:pt idx="61">
                  <c:v>2.3876447876447879E-3</c:v>
                </c:pt>
                <c:pt idx="62">
                  <c:v>2.3629343629343628E-3</c:v>
                </c:pt>
                <c:pt idx="63">
                  <c:v>2.3258687258687258E-3</c:v>
                </c:pt>
                <c:pt idx="64">
                  <c:v>2.2949806949806948E-3</c:v>
                </c:pt>
                <c:pt idx="65">
                  <c:v>2.2702702702702702E-3</c:v>
                </c:pt>
                <c:pt idx="66">
                  <c:v>2.2455598455598455E-3</c:v>
                </c:pt>
                <c:pt idx="67">
                  <c:v>2.2177606177606179E-3</c:v>
                </c:pt>
                <c:pt idx="68">
                  <c:v>2.1930501930501928E-3</c:v>
                </c:pt>
                <c:pt idx="69">
                  <c:v>2.1590733590733588E-3</c:v>
                </c:pt>
                <c:pt idx="70">
                  <c:v>2.1281853281853282E-3</c:v>
                </c:pt>
                <c:pt idx="71">
                  <c:v>2.0972972972972976E-3</c:v>
                </c:pt>
                <c:pt idx="72">
                  <c:v>2.0664092664092666E-3</c:v>
                </c:pt>
                <c:pt idx="73">
                  <c:v>2.0293436293436296E-3</c:v>
                </c:pt>
                <c:pt idx="74">
                  <c:v>2.0015444015444015E-3</c:v>
                </c:pt>
                <c:pt idx="75">
                  <c:v>1.9706563706563705E-3</c:v>
                </c:pt>
                <c:pt idx="76">
                  <c:v>1.9428571428571429E-3</c:v>
                </c:pt>
                <c:pt idx="77">
                  <c:v>1.9119691119691121E-3</c:v>
                </c:pt>
                <c:pt idx="78">
                  <c:v>1.8841698841698842E-3</c:v>
                </c:pt>
                <c:pt idx="79">
                  <c:v>1.8501930501930502E-3</c:v>
                </c:pt>
                <c:pt idx="80">
                  <c:v>1.8285714285714285E-3</c:v>
                </c:pt>
                <c:pt idx="81">
                  <c:v>1.7915057915057913E-3</c:v>
                </c:pt>
                <c:pt idx="82">
                  <c:v>1.7667953667953667E-3</c:v>
                </c:pt>
                <c:pt idx="83">
                  <c:v>1.7328185328185329E-3</c:v>
                </c:pt>
                <c:pt idx="84">
                  <c:v>1.7019305019305021E-3</c:v>
                </c:pt>
                <c:pt idx="85">
                  <c:v>1.6741312741312742E-3</c:v>
                </c:pt>
                <c:pt idx="86">
                  <c:v>1.6401544401544402E-3</c:v>
                </c:pt>
                <c:pt idx="87">
                  <c:v>1.6092664092664094E-3</c:v>
                </c:pt>
                <c:pt idx="88">
                  <c:v>1.5845559845559846E-3</c:v>
                </c:pt>
                <c:pt idx="89">
                  <c:v>1.5505791505791506E-3</c:v>
                </c:pt>
                <c:pt idx="90">
                  <c:v>1.5227799227799227E-3</c:v>
                </c:pt>
              </c:numCache>
            </c:numRef>
          </c:yVal>
          <c:smooth val="0"/>
          <c:extLst>
            <c:ext xmlns:c16="http://schemas.microsoft.com/office/drawing/2014/chart" uri="{C3380CC4-5D6E-409C-BE32-E72D297353CC}">
              <c16:uniqueId val="{00000002-D79A-8D46-B880-812136D8F880}"/>
            </c:ext>
          </c:extLst>
        </c:ser>
        <c:dLbls>
          <c:showLegendKey val="0"/>
          <c:showVal val="0"/>
          <c:showCatName val="0"/>
          <c:showSerName val="0"/>
          <c:showPercent val="0"/>
          <c:showBubbleSize val="0"/>
        </c:dLbls>
        <c:axId val="1842814320"/>
        <c:axId val="1822846560"/>
      </c:scatterChart>
      <c:valAx>
        <c:axId val="1842814320"/>
        <c:scaling>
          <c:orientation val="minMax"/>
          <c:max val="3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Time (s)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846560"/>
        <c:crosses val="autoZero"/>
        <c:crossBetween val="midCat"/>
      </c:valAx>
      <c:valAx>
        <c:axId val="1822846560"/>
        <c:scaling>
          <c:orientation val="minMax"/>
          <c:max val="4.000000000000001E-3"/>
          <c:min val="1.5000000000000005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Concentration of I</a:t>
                </a:r>
                <a:r>
                  <a:rPr lang="en-US" sz="1800" b="0" i="0" baseline="-25000">
                    <a:effectLst/>
                  </a:rPr>
                  <a:t>2</a:t>
                </a:r>
                <a:r>
                  <a:rPr lang="en-US" sz="1800" b="0" i="0" baseline="0">
                    <a:effectLst/>
                  </a:rPr>
                  <a:t> (M)</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814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Run 4 of Change in Concentration of I</a:t>
            </a:r>
            <a:r>
              <a:rPr lang="en-US" sz="1800" b="0" i="0" baseline="-25000">
                <a:effectLst/>
              </a:rPr>
              <a:t>2</a:t>
            </a:r>
            <a:r>
              <a:rPr lang="en-US" sz="1800" b="0" i="0" baseline="0">
                <a:effectLst/>
              </a:rPr>
              <a:t> Over Time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6.8333333333333329E-2"/>
                  <c:y val="-0.51256765798812332"/>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1"/>
            <c:dispEq val="1"/>
            <c:trendlineLbl>
              <c:layout>
                <c:manualLayout>
                  <c:x val="-8.4978632478632479E-2"/>
                  <c:y val="-0.36156160013382244"/>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'run 4'!$A$21:$A$108</c:f>
              <c:numCache>
                <c:formatCode>General</c:formatCode>
                <c:ptCount val="88"/>
                <c:pt idx="0">
                  <c:v>39</c:v>
                </c:pt>
                <c:pt idx="1">
                  <c:v>42</c:v>
                </c:pt>
                <c:pt idx="2">
                  <c:v>45</c:v>
                </c:pt>
                <c:pt idx="3">
                  <c:v>48</c:v>
                </c:pt>
                <c:pt idx="4">
                  <c:v>51</c:v>
                </c:pt>
                <c:pt idx="5">
                  <c:v>54</c:v>
                </c:pt>
                <c:pt idx="6">
                  <c:v>57</c:v>
                </c:pt>
                <c:pt idx="7">
                  <c:v>60</c:v>
                </c:pt>
                <c:pt idx="8">
                  <c:v>63</c:v>
                </c:pt>
                <c:pt idx="9">
                  <c:v>66</c:v>
                </c:pt>
                <c:pt idx="10">
                  <c:v>69</c:v>
                </c:pt>
                <c:pt idx="11">
                  <c:v>72</c:v>
                </c:pt>
                <c:pt idx="12">
                  <c:v>75</c:v>
                </c:pt>
                <c:pt idx="13">
                  <c:v>78</c:v>
                </c:pt>
                <c:pt idx="14">
                  <c:v>81</c:v>
                </c:pt>
                <c:pt idx="15">
                  <c:v>84</c:v>
                </c:pt>
                <c:pt idx="16">
                  <c:v>87</c:v>
                </c:pt>
                <c:pt idx="17">
                  <c:v>90</c:v>
                </c:pt>
                <c:pt idx="18">
                  <c:v>93</c:v>
                </c:pt>
                <c:pt idx="19">
                  <c:v>96</c:v>
                </c:pt>
                <c:pt idx="20">
                  <c:v>99</c:v>
                </c:pt>
                <c:pt idx="21">
                  <c:v>102</c:v>
                </c:pt>
                <c:pt idx="22">
                  <c:v>105</c:v>
                </c:pt>
                <c:pt idx="23">
                  <c:v>108</c:v>
                </c:pt>
                <c:pt idx="24">
                  <c:v>111</c:v>
                </c:pt>
                <c:pt idx="25">
                  <c:v>114</c:v>
                </c:pt>
                <c:pt idx="26">
                  <c:v>117</c:v>
                </c:pt>
                <c:pt idx="27">
                  <c:v>120</c:v>
                </c:pt>
                <c:pt idx="28">
                  <c:v>123</c:v>
                </c:pt>
                <c:pt idx="29">
                  <c:v>126</c:v>
                </c:pt>
                <c:pt idx="30">
                  <c:v>129</c:v>
                </c:pt>
                <c:pt idx="31">
                  <c:v>132</c:v>
                </c:pt>
                <c:pt idx="32">
                  <c:v>135</c:v>
                </c:pt>
                <c:pt idx="33">
                  <c:v>138</c:v>
                </c:pt>
                <c:pt idx="34">
                  <c:v>141</c:v>
                </c:pt>
                <c:pt idx="35">
                  <c:v>144</c:v>
                </c:pt>
                <c:pt idx="36">
                  <c:v>147</c:v>
                </c:pt>
                <c:pt idx="37">
                  <c:v>150</c:v>
                </c:pt>
                <c:pt idx="38">
                  <c:v>153</c:v>
                </c:pt>
                <c:pt idx="39">
                  <c:v>156</c:v>
                </c:pt>
                <c:pt idx="40">
                  <c:v>159</c:v>
                </c:pt>
                <c:pt idx="41">
                  <c:v>162</c:v>
                </c:pt>
                <c:pt idx="42">
                  <c:v>165</c:v>
                </c:pt>
                <c:pt idx="43">
                  <c:v>168</c:v>
                </c:pt>
                <c:pt idx="44">
                  <c:v>171</c:v>
                </c:pt>
                <c:pt idx="45">
                  <c:v>174</c:v>
                </c:pt>
                <c:pt idx="46">
                  <c:v>177</c:v>
                </c:pt>
                <c:pt idx="47">
                  <c:v>180</c:v>
                </c:pt>
                <c:pt idx="48">
                  <c:v>183</c:v>
                </c:pt>
                <c:pt idx="49">
                  <c:v>186</c:v>
                </c:pt>
                <c:pt idx="50">
                  <c:v>189</c:v>
                </c:pt>
                <c:pt idx="51">
                  <c:v>192</c:v>
                </c:pt>
                <c:pt idx="52">
                  <c:v>195</c:v>
                </c:pt>
                <c:pt idx="53">
                  <c:v>198</c:v>
                </c:pt>
                <c:pt idx="54">
                  <c:v>201</c:v>
                </c:pt>
                <c:pt idx="55">
                  <c:v>204</c:v>
                </c:pt>
                <c:pt idx="56">
                  <c:v>207</c:v>
                </c:pt>
                <c:pt idx="57">
                  <c:v>210</c:v>
                </c:pt>
                <c:pt idx="58">
                  <c:v>213</c:v>
                </c:pt>
                <c:pt idx="59">
                  <c:v>216</c:v>
                </c:pt>
                <c:pt idx="60">
                  <c:v>219</c:v>
                </c:pt>
                <c:pt idx="61">
                  <c:v>222</c:v>
                </c:pt>
                <c:pt idx="62">
                  <c:v>225</c:v>
                </c:pt>
                <c:pt idx="63">
                  <c:v>228</c:v>
                </c:pt>
                <c:pt idx="64">
                  <c:v>231</c:v>
                </c:pt>
                <c:pt idx="65">
                  <c:v>234</c:v>
                </c:pt>
                <c:pt idx="66">
                  <c:v>237</c:v>
                </c:pt>
                <c:pt idx="67">
                  <c:v>240</c:v>
                </c:pt>
                <c:pt idx="68">
                  <c:v>243</c:v>
                </c:pt>
                <c:pt idx="69">
                  <c:v>246</c:v>
                </c:pt>
                <c:pt idx="70">
                  <c:v>249</c:v>
                </c:pt>
                <c:pt idx="71">
                  <c:v>252</c:v>
                </c:pt>
                <c:pt idx="72">
                  <c:v>255</c:v>
                </c:pt>
                <c:pt idx="73">
                  <c:v>258</c:v>
                </c:pt>
                <c:pt idx="74">
                  <c:v>261</c:v>
                </c:pt>
                <c:pt idx="75">
                  <c:v>264</c:v>
                </c:pt>
                <c:pt idx="76">
                  <c:v>267</c:v>
                </c:pt>
                <c:pt idx="77">
                  <c:v>270</c:v>
                </c:pt>
                <c:pt idx="78">
                  <c:v>273</c:v>
                </c:pt>
                <c:pt idx="79">
                  <c:v>276</c:v>
                </c:pt>
                <c:pt idx="80">
                  <c:v>279</c:v>
                </c:pt>
                <c:pt idx="81">
                  <c:v>282</c:v>
                </c:pt>
                <c:pt idx="82">
                  <c:v>285</c:v>
                </c:pt>
                <c:pt idx="83">
                  <c:v>288</c:v>
                </c:pt>
                <c:pt idx="84">
                  <c:v>291</c:v>
                </c:pt>
                <c:pt idx="85">
                  <c:v>294</c:v>
                </c:pt>
                <c:pt idx="86">
                  <c:v>297</c:v>
                </c:pt>
                <c:pt idx="87">
                  <c:v>300</c:v>
                </c:pt>
              </c:numCache>
            </c:numRef>
          </c:xVal>
          <c:yVal>
            <c:numRef>
              <c:f>'run 4'!$C$21:$C$108</c:f>
              <c:numCache>
                <c:formatCode>0.000E+00</c:formatCode>
                <c:ptCount val="88"/>
                <c:pt idx="0">
                  <c:v>4.1791505791505795E-3</c:v>
                </c:pt>
                <c:pt idx="1">
                  <c:v>4.1791505791505795E-3</c:v>
                </c:pt>
                <c:pt idx="2">
                  <c:v>4.1791505791505795E-3</c:v>
                </c:pt>
                <c:pt idx="3">
                  <c:v>4.1791505791505795E-3</c:v>
                </c:pt>
                <c:pt idx="4">
                  <c:v>4.1575289575289578E-3</c:v>
                </c:pt>
                <c:pt idx="5">
                  <c:v>4.145173745173745E-3</c:v>
                </c:pt>
                <c:pt idx="6">
                  <c:v>4.145173745173745E-3</c:v>
                </c:pt>
                <c:pt idx="7">
                  <c:v>4.1142857142857144E-3</c:v>
                </c:pt>
                <c:pt idx="8">
                  <c:v>4.1266409266409272E-3</c:v>
                </c:pt>
                <c:pt idx="9">
                  <c:v>4.1266409266409272E-3</c:v>
                </c:pt>
                <c:pt idx="10">
                  <c:v>4.1050193050193046E-3</c:v>
                </c:pt>
                <c:pt idx="11">
                  <c:v>4.0864864864864859E-3</c:v>
                </c:pt>
                <c:pt idx="12">
                  <c:v>4.0957528957528957E-3</c:v>
                </c:pt>
                <c:pt idx="13">
                  <c:v>4.074131274131274E-3</c:v>
                </c:pt>
                <c:pt idx="14">
                  <c:v>4.074131274131274E-3</c:v>
                </c:pt>
                <c:pt idx="15">
                  <c:v>4.0648648648648651E-3</c:v>
                </c:pt>
                <c:pt idx="16">
                  <c:v>4.0463320463320464E-3</c:v>
                </c:pt>
                <c:pt idx="17">
                  <c:v>4.0370656370656366E-3</c:v>
                </c:pt>
                <c:pt idx="18">
                  <c:v>4.0247104247104247E-3</c:v>
                </c:pt>
                <c:pt idx="19">
                  <c:v>4.0463320463320464E-3</c:v>
                </c:pt>
                <c:pt idx="20">
                  <c:v>4.006177606177606E-3</c:v>
                </c:pt>
                <c:pt idx="21">
                  <c:v>3.9969111969111971E-3</c:v>
                </c:pt>
                <c:pt idx="22">
                  <c:v>4.006177606177606E-3</c:v>
                </c:pt>
                <c:pt idx="23">
                  <c:v>4.0154440154440158E-3</c:v>
                </c:pt>
                <c:pt idx="24">
                  <c:v>3.9969111969111971E-3</c:v>
                </c:pt>
                <c:pt idx="25">
                  <c:v>3.9969111969111971E-3</c:v>
                </c:pt>
                <c:pt idx="26">
                  <c:v>3.9876447876447873E-3</c:v>
                </c:pt>
                <c:pt idx="27">
                  <c:v>3.9876447876447873E-3</c:v>
                </c:pt>
                <c:pt idx="28">
                  <c:v>3.9691119691119686E-3</c:v>
                </c:pt>
                <c:pt idx="29">
                  <c:v>3.9598455598455597E-3</c:v>
                </c:pt>
                <c:pt idx="30">
                  <c:v>3.941312741312741E-3</c:v>
                </c:pt>
                <c:pt idx="31">
                  <c:v>3.941312741312741E-3</c:v>
                </c:pt>
                <c:pt idx="32">
                  <c:v>3.9135135135135134E-3</c:v>
                </c:pt>
                <c:pt idx="33">
                  <c:v>3.9135135135135134E-3</c:v>
                </c:pt>
                <c:pt idx="34">
                  <c:v>3.8980694980694981E-3</c:v>
                </c:pt>
                <c:pt idx="35">
                  <c:v>3.8888030888030883E-3</c:v>
                </c:pt>
                <c:pt idx="36">
                  <c:v>3.8640926640926636E-3</c:v>
                </c:pt>
                <c:pt idx="37">
                  <c:v>3.8640926640926636E-3</c:v>
                </c:pt>
                <c:pt idx="38">
                  <c:v>3.8548262548262547E-3</c:v>
                </c:pt>
                <c:pt idx="39">
                  <c:v>3.8548262548262547E-3</c:v>
                </c:pt>
                <c:pt idx="40">
                  <c:v>3.8548262548262547E-3</c:v>
                </c:pt>
                <c:pt idx="41">
                  <c:v>3.8455598455598458E-3</c:v>
                </c:pt>
                <c:pt idx="42">
                  <c:v>3.8208494208494211E-3</c:v>
                </c:pt>
                <c:pt idx="43">
                  <c:v>3.8208494208494211E-3</c:v>
                </c:pt>
                <c:pt idx="44">
                  <c:v>3.8115830115830114E-3</c:v>
                </c:pt>
                <c:pt idx="45">
                  <c:v>3.7961389961389965E-3</c:v>
                </c:pt>
                <c:pt idx="46">
                  <c:v>3.8208494208494211E-3</c:v>
                </c:pt>
                <c:pt idx="47">
                  <c:v>3.8054054054054054E-3</c:v>
                </c:pt>
                <c:pt idx="48">
                  <c:v>3.7899613899613901E-3</c:v>
                </c:pt>
                <c:pt idx="49">
                  <c:v>3.7806949806949808E-3</c:v>
                </c:pt>
                <c:pt idx="50">
                  <c:v>3.7652509652509655E-3</c:v>
                </c:pt>
                <c:pt idx="51">
                  <c:v>3.7559845559845557E-3</c:v>
                </c:pt>
                <c:pt idx="52">
                  <c:v>3.7405405405405408E-3</c:v>
                </c:pt>
                <c:pt idx="53">
                  <c:v>3.7405405405405408E-3</c:v>
                </c:pt>
                <c:pt idx="54">
                  <c:v>3.7343629343629344E-3</c:v>
                </c:pt>
                <c:pt idx="55">
                  <c:v>3.7343629343629344E-3</c:v>
                </c:pt>
                <c:pt idx="56">
                  <c:v>3.7189189189189187E-3</c:v>
                </c:pt>
                <c:pt idx="57">
                  <c:v>3.7096525096525098E-3</c:v>
                </c:pt>
                <c:pt idx="58">
                  <c:v>3.7034749034749038E-3</c:v>
                </c:pt>
                <c:pt idx="59">
                  <c:v>3.694208494208494E-3</c:v>
                </c:pt>
                <c:pt idx="60">
                  <c:v>3.6880308880308877E-3</c:v>
                </c:pt>
                <c:pt idx="61">
                  <c:v>3.6664092664092664E-3</c:v>
                </c:pt>
                <c:pt idx="62">
                  <c:v>3.6725868725868728E-3</c:v>
                </c:pt>
                <c:pt idx="63">
                  <c:v>3.6787644787644787E-3</c:v>
                </c:pt>
                <c:pt idx="64">
                  <c:v>3.6571428571428571E-3</c:v>
                </c:pt>
                <c:pt idx="65">
                  <c:v>3.6447876447876447E-3</c:v>
                </c:pt>
                <c:pt idx="66">
                  <c:v>3.6447876447876447E-3</c:v>
                </c:pt>
                <c:pt idx="67">
                  <c:v>3.6231660231660235E-3</c:v>
                </c:pt>
                <c:pt idx="68">
                  <c:v>3.6447876447876447E-3</c:v>
                </c:pt>
                <c:pt idx="69">
                  <c:v>3.6231660231660235E-3</c:v>
                </c:pt>
                <c:pt idx="70">
                  <c:v>3.6015444015444014E-3</c:v>
                </c:pt>
                <c:pt idx="71">
                  <c:v>3.6015444015444014E-3</c:v>
                </c:pt>
                <c:pt idx="72">
                  <c:v>3.595366795366795E-3</c:v>
                </c:pt>
                <c:pt idx="73">
                  <c:v>3.5799227799227801E-3</c:v>
                </c:pt>
                <c:pt idx="74">
                  <c:v>3.5737451737451738E-3</c:v>
                </c:pt>
                <c:pt idx="75">
                  <c:v>3.5521235521235517E-3</c:v>
                </c:pt>
                <c:pt idx="76">
                  <c:v>3.5521235521235517E-3</c:v>
                </c:pt>
                <c:pt idx="77">
                  <c:v>3.5521235521235517E-3</c:v>
                </c:pt>
                <c:pt idx="78">
                  <c:v>3.527413127413127E-3</c:v>
                </c:pt>
                <c:pt idx="79">
                  <c:v>3.5181467181467181E-3</c:v>
                </c:pt>
                <c:pt idx="80">
                  <c:v>3.5181467181467181E-3</c:v>
                </c:pt>
                <c:pt idx="81">
                  <c:v>3.4996138996138998E-3</c:v>
                </c:pt>
                <c:pt idx="82">
                  <c:v>3.4996138996138998E-3</c:v>
                </c:pt>
                <c:pt idx="83">
                  <c:v>3.4872586872586875E-3</c:v>
                </c:pt>
                <c:pt idx="84">
                  <c:v>3.4810810810810811E-3</c:v>
                </c:pt>
                <c:pt idx="85">
                  <c:v>3.4872586872586875E-3</c:v>
                </c:pt>
                <c:pt idx="86">
                  <c:v>3.4687258687258688E-3</c:v>
                </c:pt>
                <c:pt idx="87">
                  <c:v>3.4625482625482624E-3</c:v>
                </c:pt>
              </c:numCache>
            </c:numRef>
          </c:yVal>
          <c:smooth val="0"/>
          <c:extLst>
            <c:ext xmlns:c16="http://schemas.microsoft.com/office/drawing/2014/chart" uri="{C3380CC4-5D6E-409C-BE32-E72D297353CC}">
              <c16:uniqueId val="{00000002-61ED-A649-A6D3-7F2831BDFFEC}"/>
            </c:ext>
          </c:extLst>
        </c:ser>
        <c:dLbls>
          <c:showLegendKey val="0"/>
          <c:showVal val="0"/>
          <c:showCatName val="0"/>
          <c:showSerName val="0"/>
          <c:showPercent val="0"/>
          <c:showBubbleSize val="0"/>
        </c:dLbls>
        <c:axId val="1842814320"/>
        <c:axId val="1822846560"/>
      </c:scatterChart>
      <c:valAx>
        <c:axId val="1842814320"/>
        <c:scaling>
          <c:orientation val="minMax"/>
          <c:max val="3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Time (s)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846560"/>
        <c:crosses val="autoZero"/>
        <c:crossBetween val="midCat"/>
      </c:valAx>
      <c:valAx>
        <c:axId val="1822846560"/>
        <c:scaling>
          <c:orientation val="minMax"/>
          <c:max val="4.2000000000000006E-3"/>
          <c:min val="3.400000000000001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Concentration of I</a:t>
                </a:r>
                <a:r>
                  <a:rPr lang="en-US" sz="1800" b="0" i="0" baseline="-25000">
                    <a:effectLst/>
                  </a:rPr>
                  <a:t>2</a:t>
                </a:r>
                <a:r>
                  <a:rPr lang="en-US" sz="1800" b="0" i="0" baseline="0">
                    <a:effectLst/>
                  </a:rPr>
                  <a:t> (M)</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814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Run 5 of Change in Concentration of I</a:t>
            </a:r>
            <a:r>
              <a:rPr lang="en-US" sz="1800" b="0" i="0" baseline="-25000">
                <a:effectLst/>
              </a:rPr>
              <a:t>2</a:t>
            </a:r>
            <a:r>
              <a:rPr lang="en-US" sz="1800" b="0" i="0" baseline="0">
                <a:effectLst/>
              </a:rPr>
              <a:t> Over Time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5.6036240662224915E-2"/>
                  <c:y val="-0.49626681826795527"/>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1"/>
            <c:dispEq val="1"/>
            <c:trendlineLbl>
              <c:layout>
                <c:manualLayout>
                  <c:x val="-5.7200854700854703E-2"/>
                  <c:y val="-0.30597318029959159"/>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'run 5'!$A$24:$A$108</c:f>
              <c:numCache>
                <c:formatCode>General</c:formatCode>
                <c:ptCount val="85"/>
                <c:pt idx="0">
                  <c:v>48</c:v>
                </c:pt>
                <c:pt idx="1">
                  <c:v>51</c:v>
                </c:pt>
                <c:pt idx="2">
                  <c:v>54</c:v>
                </c:pt>
                <c:pt idx="3">
                  <c:v>57</c:v>
                </c:pt>
                <c:pt idx="4">
                  <c:v>60</c:v>
                </c:pt>
                <c:pt idx="5">
                  <c:v>63</c:v>
                </c:pt>
                <c:pt idx="6">
                  <c:v>66</c:v>
                </c:pt>
                <c:pt idx="7">
                  <c:v>69</c:v>
                </c:pt>
                <c:pt idx="8">
                  <c:v>72</c:v>
                </c:pt>
                <c:pt idx="9">
                  <c:v>75</c:v>
                </c:pt>
                <c:pt idx="10">
                  <c:v>78</c:v>
                </c:pt>
                <c:pt idx="11">
                  <c:v>81</c:v>
                </c:pt>
                <c:pt idx="12">
                  <c:v>84</c:v>
                </c:pt>
                <c:pt idx="13">
                  <c:v>87</c:v>
                </c:pt>
                <c:pt idx="14">
                  <c:v>90</c:v>
                </c:pt>
                <c:pt idx="15">
                  <c:v>93</c:v>
                </c:pt>
                <c:pt idx="16">
                  <c:v>96</c:v>
                </c:pt>
                <c:pt idx="17">
                  <c:v>99</c:v>
                </c:pt>
                <c:pt idx="18">
                  <c:v>102</c:v>
                </c:pt>
                <c:pt idx="19">
                  <c:v>105</c:v>
                </c:pt>
                <c:pt idx="20">
                  <c:v>108</c:v>
                </c:pt>
                <c:pt idx="21">
                  <c:v>111</c:v>
                </c:pt>
                <c:pt idx="22">
                  <c:v>114</c:v>
                </c:pt>
                <c:pt idx="23">
                  <c:v>117</c:v>
                </c:pt>
                <c:pt idx="24">
                  <c:v>120</c:v>
                </c:pt>
                <c:pt idx="25">
                  <c:v>123</c:v>
                </c:pt>
                <c:pt idx="26">
                  <c:v>126</c:v>
                </c:pt>
                <c:pt idx="27">
                  <c:v>129</c:v>
                </c:pt>
                <c:pt idx="28">
                  <c:v>132</c:v>
                </c:pt>
                <c:pt idx="29">
                  <c:v>135</c:v>
                </c:pt>
                <c:pt idx="30">
                  <c:v>138</c:v>
                </c:pt>
                <c:pt idx="31">
                  <c:v>141</c:v>
                </c:pt>
                <c:pt idx="32">
                  <c:v>144</c:v>
                </c:pt>
                <c:pt idx="33">
                  <c:v>147</c:v>
                </c:pt>
                <c:pt idx="34">
                  <c:v>150</c:v>
                </c:pt>
                <c:pt idx="35">
                  <c:v>153</c:v>
                </c:pt>
                <c:pt idx="36">
                  <c:v>156</c:v>
                </c:pt>
                <c:pt idx="37">
                  <c:v>159</c:v>
                </c:pt>
                <c:pt idx="38">
                  <c:v>162</c:v>
                </c:pt>
                <c:pt idx="39">
                  <c:v>165</c:v>
                </c:pt>
                <c:pt idx="40">
                  <c:v>168</c:v>
                </c:pt>
                <c:pt idx="41">
                  <c:v>171</c:v>
                </c:pt>
                <c:pt idx="42">
                  <c:v>174</c:v>
                </c:pt>
                <c:pt idx="43">
                  <c:v>177</c:v>
                </c:pt>
                <c:pt idx="44">
                  <c:v>180</c:v>
                </c:pt>
                <c:pt idx="45">
                  <c:v>183</c:v>
                </c:pt>
                <c:pt idx="46">
                  <c:v>186</c:v>
                </c:pt>
                <c:pt idx="47">
                  <c:v>189</c:v>
                </c:pt>
                <c:pt idx="48">
                  <c:v>192</c:v>
                </c:pt>
                <c:pt idx="49">
                  <c:v>195</c:v>
                </c:pt>
                <c:pt idx="50">
                  <c:v>198</c:v>
                </c:pt>
                <c:pt idx="51">
                  <c:v>201</c:v>
                </c:pt>
                <c:pt idx="52">
                  <c:v>204</c:v>
                </c:pt>
                <c:pt idx="53">
                  <c:v>207</c:v>
                </c:pt>
                <c:pt idx="54">
                  <c:v>210</c:v>
                </c:pt>
                <c:pt idx="55">
                  <c:v>213</c:v>
                </c:pt>
                <c:pt idx="56">
                  <c:v>216</c:v>
                </c:pt>
                <c:pt idx="57">
                  <c:v>219</c:v>
                </c:pt>
                <c:pt idx="58">
                  <c:v>222</c:v>
                </c:pt>
                <c:pt idx="59">
                  <c:v>225</c:v>
                </c:pt>
                <c:pt idx="60">
                  <c:v>228</c:v>
                </c:pt>
                <c:pt idx="61">
                  <c:v>231</c:v>
                </c:pt>
                <c:pt idx="62">
                  <c:v>234</c:v>
                </c:pt>
                <c:pt idx="63">
                  <c:v>237</c:v>
                </c:pt>
                <c:pt idx="64">
                  <c:v>240</c:v>
                </c:pt>
                <c:pt idx="65">
                  <c:v>243</c:v>
                </c:pt>
                <c:pt idx="66">
                  <c:v>246</c:v>
                </c:pt>
                <c:pt idx="67">
                  <c:v>249</c:v>
                </c:pt>
                <c:pt idx="68">
                  <c:v>252</c:v>
                </c:pt>
                <c:pt idx="69">
                  <c:v>255</c:v>
                </c:pt>
                <c:pt idx="70">
                  <c:v>258</c:v>
                </c:pt>
                <c:pt idx="71">
                  <c:v>261</c:v>
                </c:pt>
                <c:pt idx="72">
                  <c:v>264</c:v>
                </c:pt>
                <c:pt idx="73">
                  <c:v>267</c:v>
                </c:pt>
                <c:pt idx="74">
                  <c:v>270</c:v>
                </c:pt>
                <c:pt idx="75">
                  <c:v>273</c:v>
                </c:pt>
                <c:pt idx="76">
                  <c:v>276</c:v>
                </c:pt>
                <c:pt idx="77">
                  <c:v>279</c:v>
                </c:pt>
                <c:pt idx="78">
                  <c:v>282</c:v>
                </c:pt>
                <c:pt idx="79">
                  <c:v>285</c:v>
                </c:pt>
                <c:pt idx="80">
                  <c:v>288</c:v>
                </c:pt>
                <c:pt idx="81">
                  <c:v>291</c:v>
                </c:pt>
                <c:pt idx="82">
                  <c:v>294</c:v>
                </c:pt>
                <c:pt idx="83">
                  <c:v>297</c:v>
                </c:pt>
                <c:pt idx="84">
                  <c:v>300</c:v>
                </c:pt>
              </c:numCache>
            </c:numRef>
          </c:xVal>
          <c:yVal>
            <c:numRef>
              <c:f>'run 5'!$C$24:$C$108</c:f>
              <c:numCache>
                <c:formatCode>0.000E+00</c:formatCode>
                <c:ptCount val="85"/>
                <c:pt idx="0">
                  <c:v>3.8208494208494211E-3</c:v>
                </c:pt>
                <c:pt idx="1">
                  <c:v>3.8208494208494211E-3</c:v>
                </c:pt>
                <c:pt idx="2">
                  <c:v>3.7961389961389965E-3</c:v>
                </c:pt>
                <c:pt idx="3">
                  <c:v>3.7806949806949808E-3</c:v>
                </c:pt>
                <c:pt idx="4">
                  <c:v>3.7652509652509655E-3</c:v>
                </c:pt>
                <c:pt idx="5">
                  <c:v>3.7559845559845557E-3</c:v>
                </c:pt>
                <c:pt idx="6">
                  <c:v>3.7652509652509655E-3</c:v>
                </c:pt>
                <c:pt idx="7">
                  <c:v>3.7559845559845557E-3</c:v>
                </c:pt>
                <c:pt idx="8">
                  <c:v>3.7343629343629344E-3</c:v>
                </c:pt>
                <c:pt idx="9">
                  <c:v>3.7189189189189187E-3</c:v>
                </c:pt>
                <c:pt idx="10">
                  <c:v>3.7034749034749038E-3</c:v>
                </c:pt>
                <c:pt idx="11">
                  <c:v>3.694208494208494E-3</c:v>
                </c:pt>
                <c:pt idx="12">
                  <c:v>3.694208494208494E-3</c:v>
                </c:pt>
                <c:pt idx="13">
                  <c:v>3.6787644787644787E-3</c:v>
                </c:pt>
                <c:pt idx="14">
                  <c:v>3.6571428571428571E-3</c:v>
                </c:pt>
                <c:pt idx="15">
                  <c:v>3.6571428571428571E-3</c:v>
                </c:pt>
                <c:pt idx="16">
                  <c:v>3.6447876447876447E-3</c:v>
                </c:pt>
                <c:pt idx="17">
                  <c:v>3.6355212355212358E-3</c:v>
                </c:pt>
                <c:pt idx="18">
                  <c:v>3.6293436293436294E-3</c:v>
                </c:pt>
                <c:pt idx="19">
                  <c:v>3.6138996138996137E-3</c:v>
                </c:pt>
                <c:pt idx="20">
                  <c:v>3.6077220077220073E-3</c:v>
                </c:pt>
                <c:pt idx="21">
                  <c:v>3.6077220077220073E-3</c:v>
                </c:pt>
                <c:pt idx="22">
                  <c:v>3.5799227799227801E-3</c:v>
                </c:pt>
                <c:pt idx="23">
                  <c:v>3.5737451737451738E-3</c:v>
                </c:pt>
                <c:pt idx="24">
                  <c:v>3.5675675675675678E-3</c:v>
                </c:pt>
                <c:pt idx="25">
                  <c:v>3.5521235521235517E-3</c:v>
                </c:pt>
                <c:pt idx="26">
                  <c:v>3.5397683397683393E-3</c:v>
                </c:pt>
                <c:pt idx="27">
                  <c:v>3.527413127413127E-3</c:v>
                </c:pt>
                <c:pt idx="28">
                  <c:v>3.5181467181467181E-3</c:v>
                </c:pt>
                <c:pt idx="29">
                  <c:v>3.5181467181467181E-3</c:v>
                </c:pt>
                <c:pt idx="30">
                  <c:v>3.4872586872586875E-3</c:v>
                </c:pt>
                <c:pt idx="31">
                  <c:v>3.4872586872586875E-3</c:v>
                </c:pt>
                <c:pt idx="32">
                  <c:v>3.4687258687258688E-3</c:v>
                </c:pt>
                <c:pt idx="33">
                  <c:v>3.4687258687258688E-3</c:v>
                </c:pt>
                <c:pt idx="34">
                  <c:v>3.4501930501930501E-3</c:v>
                </c:pt>
                <c:pt idx="35">
                  <c:v>3.4440154440154441E-3</c:v>
                </c:pt>
                <c:pt idx="36">
                  <c:v>3.419305019305019E-3</c:v>
                </c:pt>
                <c:pt idx="37">
                  <c:v>3.4131274131274131E-3</c:v>
                </c:pt>
                <c:pt idx="38">
                  <c:v>3.4069498069498067E-3</c:v>
                </c:pt>
                <c:pt idx="39">
                  <c:v>3.3945945945945944E-3</c:v>
                </c:pt>
                <c:pt idx="40">
                  <c:v>3.3822393822393821E-3</c:v>
                </c:pt>
                <c:pt idx="41">
                  <c:v>3.3822393822393821E-3</c:v>
                </c:pt>
                <c:pt idx="42">
                  <c:v>3.3451737451737451E-3</c:v>
                </c:pt>
                <c:pt idx="43">
                  <c:v>3.3451737451737451E-3</c:v>
                </c:pt>
                <c:pt idx="44">
                  <c:v>3.3297297297297298E-3</c:v>
                </c:pt>
                <c:pt idx="45">
                  <c:v>3.3173745173745175E-3</c:v>
                </c:pt>
                <c:pt idx="46">
                  <c:v>3.3081081081081081E-3</c:v>
                </c:pt>
                <c:pt idx="47">
                  <c:v>3.2895752895752894E-3</c:v>
                </c:pt>
                <c:pt idx="48">
                  <c:v>3.2895752895752894E-3</c:v>
                </c:pt>
                <c:pt idx="49">
                  <c:v>3.2741312741312741E-3</c:v>
                </c:pt>
                <c:pt idx="50">
                  <c:v>3.2679536679536682E-3</c:v>
                </c:pt>
                <c:pt idx="51">
                  <c:v>3.2555984555984558E-3</c:v>
                </c:pt>
                <c:pt idx="52">
                  <c:v>3.2401544401544401E-3</c:v>
                </c:pt>
                <c:pt idx="53">
                  <c:v>3.2339768339768337E-3</c:v>
                </c:pt>
                <c:pt idx="54">
                  <c:v>3.2185328185328189E-3</c:v>
                </c:pt>
                <c:pt idx="55">
                  <c:v>3.2030888030888027E-3</c:v>
                </c:pt>
                <c:pt idx="56">
                  <c:v>3.1876447876447878E-3</c:v>
                </c:pt>
                <c:pt idx="57">
                  <c:v>3.178378378378378E-3</c:v>
                </c:pt>
                <c:pt idx="58">
                  <c:v>3.1629343629343632E-3</c:v>
                </c:pt>
                <c:pt idx="59">
                  <c:v>3.1567567567567568E-3</c:v>
                </c:pt>
                <c:pt idx="60">
                  <c:v>3.1413127413127411E-3</c:v>
                </c:pt>
                <c:pt idx="61">
                  <c:v>3.1227799227799224E-3</c:v>
                </c:pt>
                <c:pt idx="62">
                  <c:v>3.1227799227799224E-3</c:v>
                </c:pt>
                <c:pt idx="63">
                  <c:v>3.1073359073359075E-3</c:v>
                </c:pt>
                <c:pt idx="64">
                  <c:v>3.1042471042471041E-3</c:v>
                </c:pt>
                <c:pt idx="65">
                  <c:v>3.1042471042471041E-3</c:v>
                </c:pt>
                <c:pt idx="66">
                  <c:v>3.0795366795366794E-3</c:v>
                </c:pt>
                <c:pt idx="67">
                  <c:v>3.0702702702702701E-3</c:v>
                </c:pt>
                <c:pt idx="68">
                  <c:v>3.0610038610038612E-3</c:v>
                </c:pt>
                <c:pt idx="69">
                  <c:v>3.0517374517374518E-3</c:v>
                </c:pt>
                <c:pt idx="70">
                  <c:v>3.0270270270270272E-3</c:v>
                </c:pt>
                <c:pt idx="71">
                  <c:v>3.0270270270270272E-3</c:v>
                </c:pt>
                <c:pt idx="72">
                  <c:v>3.0146718146718144E-3</c:v>
                </c:pt>
                <c:pt idx="73">
                  <c:v>2.9930501930501932E-3</c:v>
                </c:pt>
                <c:pt idx="74">
                  <c:v>2.9776061776061774E-3</c:v>
                </c:pt>
                <c:pt idx="75">
                  <c:v>2.9714285714285715E-3</c:v>
                </c:pt>
                <c:pt idx="76">
                  <c:v>2.9559845559845557E-3</c:v>
                </c:pt>
                <c:pt idx="77">
                  <c:v>2.9498069498069498E-3</c:v>
                </c:pt>
                <c:pt idx="78">
                  <c:v>2.9436293436293434E-3</c:v>
                </c:pt>
                <c:pt idx="79">
                  <c:v>2.9312741312741311E-3</c:v>
                </c:pt>
                <c:pt idx="80">
                  <c:v>2.9158301158301158E-3</c:v>
                </c:pt>
                <c:pt idx="81">
                  <c:v>2.9065637065637064E-3</c:v>
                </c:pt>
                <c:pt idx="82">
                  <c:v>2.8942084942084946E-3</c:v>
                </c:pt>
                <c:pt idx="83">
                  <c:v>2.8818532818532822E-3</c:v>
                </c:pt>
                <c:pt idx="84">
                  <c:v>2.8694980694980695E-3</c:v>
                </c:pt>
              </c:numCache>
            </c:numRef>
          </c:yVal>
          <c:smooth val="0"/>
          <c:extLst>
            <c:ext xmlns:c16="http://schemas.microsoft.com/office/drawing/2014/chart" uri="{C3380CC4-5D6E-409C-BE32-E72D297353CC}">
              <c16:uniqueId val="{00000002-0AE0-8B49-B630-E25A3FC09AA6}"/>
            </c:ext>
          </c:extLst>
        </c:ser>
        <c:dLbls>
          <c:showLegendKey val="0"/>
          <c:showVal val="0"/>
          <c:showCatName val="0"/>
          <c:showSerName val="0"/>
          <c:showPercent val="0"/>
          <c:showBubbleSize val="0"/>
        </c:dLbls>
        <c:axId val="1842814320"/>
        <c:axId val="1822846560"/>
      </c:scatterChart>
      <c:valAx>
        <c:axId val="1842814320"/>
        <c:scaling>
          <c:orientation val="minMax"/>
          <c:max val="3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Time (s)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846560"/>
        <c:crosses val="autoZero"/>
        <c:crossBetween val="midCat"/>
      </c:valAx>
      <c:valAx>
        <c:axId val="1822846560"/>
        <c:scaling>
          <c:orientation val="minMax"/>
          <c:max val="3.9000000000000011E-3"/>
          <c:min val="2.7000000000000006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Concentration of I</a:t>
                </a:r>
                <a:r>
                  <a:rPr lang="en-US" sz="1800" b="0" i="0" baseline="-25000">
                    <a:effectLst/>
                  </a:rPr>
                  <a:t>2</a:t>
                </a:r>
                <a:r>
                  <a:rPr lang="en-US" sz="1800" b="0" i="0" baseline="0">
                    <a:effectLst/>
                  </a:rPr>
                  <a:t> (M)</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814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Run 6 of Change in Concentration of I</a:t>
            </a:r>
            <a:r>
              <a:rPr lang="en-US" sz="1800" b="0" i="0" baseline="-25000">
                <a:effectLst/>
              </a:rPr>
              <a:t>2</a:t>
            </a:r>
            <a:r>
              <a:rPr lang="en-US" sz="1800" b="0" i="0" baseline="0">
                <a:effectLst/>
              </a:rPr>
              <a:t> Over Time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0679487179487179"/>
                  <c:y val="-0.51949376409682302"/>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1"/>
            <c:dispEq val="1"/>
            <c:trendlineLbl>
              <c:layout>
                <c:manualLayout>
                  <c:x val="-0.1020726495726495"/>
                  <c:y val="-0.37412545442844164"/>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'run 6'!$A$20:$A$108</c:f>
              <c:numCache>
                <c:formatCode>General</c:formatCode>
                <c:ptCount val="89"/>
                <c:pt idx="0">
                  <c:v>36</c:v>
                </c:pt>
                <c:pt idx="1">
                  <c:v>39</c:v>
                </c:pt>
                <c:pt idx="2">
                  <c:v>42</c:v>
                </c:pt>
                <c:pt idx="3">
                  <c:v>45</c:v>
                </c:pt>
                <c:pt idx="4">
                  <c:v>48</c:v>
                </c:pt>
                <c:pt idx="5">
                  <c:v>51</c:v>
                </c:pt>
                <c:pt idx="6">
                  <c:v>54</c:v>
                </c:pt>
                <c:pt idx="7">
                  <c:v>57</c:v>
                </c:pt>
                <c:pt idx="8">
                  <c:v>60</c:v>
                </c:pt>
                <c:pt idx="9">
                  <c:v>63</c:v>
                </c:pt>
                <c:pt idx="10">
                  <c:v>66</c:v>
                </c:pt>
                <c:pt idx="11">
                  <c:v>69</c:v>
                </c:pt>
                <c:pt idx="12">
                  <c:v>72</c:v>
                </c:pt>
                <c:pt idx="13">
                  <c:v>75</c:v>
                </c:pt>
                <c:pt idx="14">
                  <c:v>78</c:v>
                </c:pt>
                <c:pt idx="15">
                  <c:v>81</c:v>
                </c:pt>
                <c:pt idx="16">
                  <c:v>84</c:v>
                </c:pt>
                <c:pt idx="17">
                  <c:v>87</c:v>
                </c:pt>
                <c:pt idx="18">
                  <c:v>90</c:v>
                </c:pt>
                <c:pt idx="19">
                  <c:v>93</c:v>
                </c:pt>
                <c:pt idx="20">
                  <c:v>96</c:v>
                </c:pt>
                <c:pt idx="21">
                  <c:v>99</c:v>
                </c:pt>
                <c:pt idx="22">
                  <c:v>102</c:v>
                </c:pt>
                <c:pt idx="23">
                  <c:v>105</c:v>
                </c:pt>
                <c:pt idx="24">
                  <c:v>108</c:v>
                </c:pt>
                <c:pt idx="25">
                  <c:v>111</c:v>
                </c:pt>
                <c:pt idx="26">
                  <c:v>114</c:v>
                </c:pt>
                <c:pt idx="27">
                  <c:v>117</c:v>
                </c:pt>
                <c:pt idx="28">
                  <c:v>120</c:v>
                </c:pt>
                <c:pt idx="29">
                  <c:v>123</c:v>
                </c:pt>
                <c:pt idx="30">
                  <c:v>126</c:v>
                </c:pt>
                <c:pt idx="31">
                  <c:v>129</c:v>
                </c:pt>
                <c:pt idx="32">
                  <c:v>132</c:v>
                </c:pt>
                <c:pt idx="33">
                  <c:v>135</c:v>
                </c:pt>
                <c:pt idx="34">
                  <c:v>138</c:v>
                </c:pt>
                <c:pt idx="35">
                  <c:v>141</c:v>
                </c:pt>
                <c:pt idx="36">
                  <c:v>144</c:v>
                </c:pt>
                <c:pt idx="37">
                  <c:v>147</c:v>
                </c:pt>
                <c:pt idx="38">
                  <c:v>150</c:v>
                </c:pt>
                <c:pt idx="39">
                  <c:v>153</c:v>
                </c:pt>
                <c:pt idx="40">
                  <c:v>156</c:v>
                </c:pt>
                <c:pt idx="41">
                  <c:v>159</c:v>
                </c:pt>
                <c:pt idx="42">
                  <c:v>162</c:v>
                </c:pt>
                <c:pt idx="43">
                  <c:v>165</c:v>
                </c:pt>
                <c:pt idx="44">
                  <c:v>168</c:v>
                </c:pt>
                <c:pt idx="45">
                  <c:v>171</c:v>
                </c:pt>
                <c:pt idx="46">
                  <c:v>174</c:v>
                </c:pt>
                <c:pt idx="47">
                  <c:v>177</c:v>
                </c:pt>
                <c:pt idx="48">
                  <c:v>180</c:v>
                </c:pt>
                <c:pt idx="49">
                  <c:v>183</c:v>
                </c:pt>
                <c:pt idx="50">
                  <c:v>186</c:v>
                </c:pt>
                <c:pt idx="51">
                  <c:v>189</c:v>
                </c:pt>
                <c:pt idx="52">
                  <c:v>192</c:v>
                </c:pt>
                <c:pt idx="53">
                  <c:v>195</c:v>
                </c:pt>
                <c:pt idx="54">
                  <c:v>198</c:v>
                </c:pt>
                <c:pt idx="55">
                  <c:v>201</c:v>
                </c:pt>
                <c:pt idx="56">
                  <c:v>204</c:v>
                </c:pt>
                <c:pt idx="57">
                  <c:v>207</c:v>
                </c:pt>
                <c:pt idx="58">
                  <c:v>210</c:v>
                </c:pt>
                <c:pt idx="59">
                  <c:v>213</c:v>
                </c:pt>
                <c:pt idx="60">
                  <c:v>216</c:v>
                </c:pt>
                <c:pt idx="61">
                  <c:v>219</c:v>
                </c:pt>
                <c:pt idx="62">
                  <c:v>222</c:v>
                </c:pt>
                <c:pt idx="63">
                  <c:v>225</c:v>
                </c:pt>
                <c:pt idx="64">
                  <c:v>228</c:v>
                </c:pt>
                <c:pt idx="65">
                  <c:v>231</c:v>
                </c:pt>
                <c:pt idx="66">
                  <c:v>234</c:v>
                </c:pt>
                <c:pt idx="67">
                  <c:v>237</c:v>
                </c:pt>
                <c:pt idx="68">
                  <c:v>240</c:v>
                </c:pt>
                <c:pt idx="69">
                  <c:v>243</c:v>
                </c:pt>
                <c:pt idx="70">
                  <c:v>246</c:v>
                </c:pt>
                <c:pt idx="71">
                  <c:v>249</c:v>
                </c:pt>
                <c:pt idx="72">
                  <c:v>252</c:v>
                </c:pt>
                <c:pt idx="73">
                  <c:v>255</c:v>
                </c:pt>
                <c:pt idx="74">
                  <c:v>258</c:v>
                </c:pt>
                <c:pt idx="75">
                  <c:v>261</c:v>
                </c:pt>
                <c:pt idx="76">
                  <c:v>264</c:v>
                </c:pt>
                <c:pt idx="77">
                  <c:v>267</c:v>
                </c:pt>
                <c:pt idx="78">
                  <c:v>270</c:v>
                </c:pt>
                <c:pt idx="79">
                  <c:v>273</c:v>
                </c:pt>
                <c:pt idx="80">
                  <c:v>276</c:v>
                </c:pt>
                <c:pt idx="81">
                  <c:v>279</c:v>
                </c:pt>
                <c:pt idx="82">
                  <c:v>282</c:v>
                </c:pt>
                <c:pt idx="83">
                  <c:v>285</c:v>
                </c:pt>
                <c:pt idx="84">
                  <c:v>288</c:v>
                </c:pt>
                <c:pt idx="85">
                  <c:v>291</c:v>
                </c:pt>
                <c:pt idx="86">
                  <c:v>294</c:v>
                </c:pt>
                <c:pt idx="87">
                  <c:v>297</c:v>
                </c:pt>
                <c:pt idx="88">
                  <c:v>300</c:v>
                </c:pt>
              </c:numCache>
            </c:numRef>
          </c:xVal>
          <c:yVal>
            <c:numRef>
              <c:f>'run 6'!$C$20:$C$108</c:f>
              <c:numCache>
                <c:formatCode>0.000E+00</c:formatCode>
                <c:ptCount val="89"/>
                <c:pt idx="0">
                  <c:v>3.9876447876447873E-3</c:v>
                </c:pt>
                <c:pt idx="1">
                  <c:v>3.9876447876447873E-3</c:v>
                </c:pt>
                <c:pt idx="2">
                  <c:v>3.9969111969111971E-3</c:v>
                </c:pt>
                <c:pt idx="3">
                  <c:v>3.9876447876447873E-3</c:v>
                </c:pt>
                <c:pt idx="4">
                  <c:v>3.9969111969111971E-3</c:v>
                </c:pt>
                <c:pt idx="5">
                  <c:v>3.9691119691119686E-3</c:v>
                </c:pt>
                <c:pt idx="6">
                  <c:v>3.9691119691119686E-3</c:v>
                </c:pt>
                <c:pt idx="7">
                  <c:v>3.9598455598455597E-3</c:v>
                </c:pt>
                <c:pt idx="8">
                  <c:v>3.9691119691119686E-3</c:v>
                </c:pt>
                <c:pt idx="9">
                  <c:v>3.9598455598455597E-3</c:v>
                </c:pt>
                <c:pt idx="10">
                  <c:v>3.9783783783783784E-3</c:v>
                </c:pt>
                <c:pt idx="11">
                  <c:v>3.9598455598455597E-3</c:v>
                </c:pt>
                <c:pt idx="12">
                  <c:v>3.9505791505791499E-3</c:v>
                </c:pt>
                <c:pt idx="13">
                  <c:v>3.9505791505791499E-3</c:v>
                </c:pt>
                <c:pt idx="14">
                  <c:v>3.941312741312741E-3</c:v>
                </c:pt>
                <c:pt idx="15">
                  <c:v>3.9320463320463321E-3</c:v>
                </c:pt>
                <c:pt idx="16">
                  <c:v>3.9227799227799232E-3</c:v>
                </c:pt>
                <c:pt idx="17">
                  <c:v>3.9320463320463321E-3</c:v>
                </c:pt>
                <c:pt idx="18">
                  <c:v>3.9320463320463321E-3</c:v>
                </c:pt>
                <c:pt idx="19">
                  <c:v>3.9135135135135134E-3</c:v>
                </c:pt>
                <c:pt idx="20">
                  <c:v>3.9073359073359074E-3</c:v>
                </c:pt>
                <c:pt idx="21">
                  <c:v>3.9135135135135134E-3</c:v>
                </c:pt>
                <c:pt idx="22">
                  <c:v>3.9073359073359074E-3</c:v>
                </c:pt>
                <c:pt idx="23">
                  <c:v>3.8980694980694981E-3</c:v>
                </c:pt>
                <c:pt idx="24">
                  <c:v>3.9073359073359074E-3</c:v>
                </c:pt>
                <c:pt idx="25">
                  <c:v>3.8980694980694981E-3</c:v>
                </c:pt>
                <c:pt idx="26">
                  <c:v>3.8980694980694981E-3</c:v>
                </c:pt>
                <c:pt idx="27">
                  <c:v>3.8980694980694981E-3</c:v>
                </c:pt>
                <c:pt idx="28">
                  <c:v>3.8980694980694981E-3</c:v>
                </c:pt>
                <c:pt idx="29">
                  <c:v>3.8888030888030883E-3</c:v>
                </c:pt>
                <c:pt idx="30">
                  <c:v>3.8980694980694981E-3</c:v>
                </c:pt>
                <c:pt idx="31">
                  <c:v>3.8795366795366794E-3</c:v>
                </c:pt>
                <c:pt idx="32">
                  <c:v>3.8795366795366794E-3</c:v>
                </c:pt>
                <c:pt idx="33">
                  <c:v>3.8733590733590734E-3</c:v>
                </c:pt>
                <c:pt idx="34">
                  <c:v>3.8548262548262547E-3</c:v>
                </c:pt>
                <c:pt idx="35">
                  <c:v>3.8548262548262547E-3</c:v>
                </c:pt>
                <c:pt idx="36">
                  <c:v>3.8548262548262547E-3</c:v>
                </c:pt>
                <c:pt idx="37">
                  <c:v>3.8455598455598458E-3</c:v>
                </c:pt>
                <c:pt idx="38">
                  <c:v>3.8455598455598458E-3</c:v>
                </c:pt>
                <c:pt idx="39">
                  <c:v>3.8301158301158301E-3</c:v>
                </c:pt>
                <c:pt idx="40">
                  <c:v>3.8301158301158301E-3</c:v>
                </c:pt>
                <c:pt idx="41">
                  <c:v>3.8054054054054054E-3</c:v>
                </c:pt>
                <c:pt idx="42">
                  <c:v>3.8208494208494211E-3</c:v>
                </c:pt>
                <c:pt idx="43">
                  <c:v>3.8054054054054054E-3</c:v>
                </c:pt>
                <c:pt idx="44">
                  <c:v>3.8208494208494211E-3</c:v>
                </c:pt>
                <c:pt idx="45">
                  <c:v>3.8054054054054054E-3</c:v>
                </c:pt>
                <c:pt idx="46">
                  <c:v>3.7899613899613901E-3</c:v>
                </c:pt>
                <c:pt idx="47">
                  <c:v>3.7806949806949808E-3</c:v>
                </c:pt>
                <c:pt idx="48">
                  <c:v>3.7899613899613901E-3</c:v>
                </c:pt>
                <c:pt idx="49">
                  <c:v>3.7806949806949808E-3</c:v>
                </c:pt>
                <c:pt idx="50">
                  <c:v>3.7806949806949808E-3</c:v>
                </c:pt>
                <c:pt idx="51">
                  <c:v>3.7652509652509655E-3</c:v>
                </c:pt>
                <c:pt idx="52">
                  <c:v>3.7652509652509655E-3</c:v>
                </c:pt>
                <c:pt idx="53">
                  <c:v>3.7652509652509655E-3</c:v>
                </c:pt>
                <c:pt idx="54">
                  <c:v>3.7652509652509655E-3</c:v>
                </c:pt>
                <c:pt idx="55">
                  <c:v>3.7652509652509655E-3</c:v>
                </c:pt>
                <c:pt idx="56">
                  <c:v>3.7652509652509655E-3</c:v>
                </c:pt>
                <c:pt idx="57">
                  <c:v>3.7498069498069497E-3</c:v>
                </c:pt>
                <c:pt idx="58">
                  <c:v>3.7559845559845557E-3</c:v>
                </c:pt>
                <c:pt idx="59">
                  <c:v>3.7559845559845557E-3</c:v>
                </c:pt>
                <c:pt idx="60">
                  <c:v>3.7405405405405408E-3</c:v>
                </c:pt>
                <c:pt idx="61">
                  <c:v>3.7559845559845557E-3</c:v>
                </c:pt>
                <c:pt idx="62">
                  <c:v>3.7559845559845557E-3</c:v>
                </c:pt>
                <c:pt idx="63">
                  <c:v>3.7405405405405408E-3</c:v>
                </c:pt>
                <c:pt idx="64">
                  <c:v>3.7405405405405408E-3</c:v>
                </c:pt>
                <c:pt idx="65">
                  <c:v>3.7189189189189187E-3</c:v>
                </c:pt>
                <c:pt idx="66">
                  <c:v>3.7250965250965251E-3</c:v>
                </c:pt>
                <c:pt idx="67">
                  <c:v>3.7250965250965251E-3</c:v>
                </c:pt>
                <c:pt idx="68">
                  <c:v>3.7343629343629344E-3</c:v>
                </c:pt>
                <c:pt idx="69">
                  <c:v>3.7250965250965251E-3</c:v>
                </c:pt>
                <c:pt idx="70">
                  <c:v>3.7034749034749038E-3</c:v>
                </c:pt>
                <c:pt idx="71">
                  <c:v>3.7096525096525098E-3</c:v>
                </c:pt>
                <c:pt idx="72">
                  <c:v>3.7034749034749038E-3</c:v>
                </c:pt>
                <c:pt idx="73">
                  <c:v>3.694208494208494E-3</c:v>
                </c:pt>
                <c:pt idx="74">
                  <c:v>3.694208494208494E-3</c:v>
                </c:pt>
                <c:pt idx="75">
                  <c:v>3.694208494208494E-3</c:v>
                </c:pt>
                <c:pt idx="76">
                  <c:v>3.694208494208494E-3</c:v>
                </c:pt>
                <c:pt idx="77">
                  <c:v>3.694208494208494E-3</c:v>
                </c:pt>
                <c:pt idx="78">
                  <c:v>3.6787644787644787E-3</c:v>
                </c:pt>
                <c:pt idx="79">
                  <c:v>3.6787644787644787E-3</c:v>
                </c:pt>
                <c:pt idx="80">
                  <c:v>3.6725868725868728E-3</c:v>
                </c:pt>
                <c:pt idx="81">
                  <c:v>3.6571428571428571E-3</c:v>
                </c:pt>
                <c:pt idx="82">
                  <c:v>3.6571428571428571E-3</c:v>
                </c:pt>
                <c:pt idx="83">
                  <c:v>3.6664092664092664E-3</c:v>
                </c:pt>
                <c:pt idx="84">
                  <c:v>3.6509652509652507E-3</c:v>
                </c:pt>
                <c:pt idx="85">
                  <c:v>3.6447876447876447E-3</c:v>
                </c:pt>
                <c:pt idx="86">
                  <c:v>3.6509652509652507E-3</c:v>
                </c:pt>
                <c:pt idx="87">
                  <c:v>3.6447876447876447E-3</c:v>
                </c:pt>
                <c:pt idx="88">
                  <c:v>3.6355212355212358E-3</c:v>
                </c:pt>
              </c:numCache>
            </c:numRef>
          </c:yVal>
          <c:smooth val="0"/>
          <c:extLst>
            <c:ext xmlns:c16="http://schemas.microsoft.com/office/drawing/2014/chart" uri="{C3380CC4-5D6E-409C-BE32-E72D297353CC}">
              <c16:uniqueId val="{00000002-C402-054E-AABE-2803EB8AF458}"/>
            </c:ext>
          </c:extLst>
        </c:ser>
        <c:dLbls>
          <c:showLegendKey val="0"/>
          <c:showVal val="0"/>
          <c:showCatName val="0"/>
          <c:showSerName val="0"/>
          <c:showPercent val="0"/>
          <c:showBubbleSize val="0"/>
        </c:dLbls>
        <c:axId val="1842814320"/>
        <c:axId val="1822846560"/>
      </c:scatterChart>
      <c:valAx>
        <c:axId val="1842814320"/>
        <c:scaling>
          <c:orientation val="minMax"/>
          <c:max val="3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Time (s)</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846560"/>
        <c:crosses val="autoZero"/>
        <c:crossBetween val="midCat"/>
      </c:valAx>
      <c:valAx>
        <c:axId val="1822846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Concentration of I</a:t>
                </a:r>
                <a:r>
                  <a:rPr lang="en-US" sz="1800" b="0" i="0" baseline="-25000">
                    <a:effectLst/>
                  </a:rPr>
                  <a:t>2</a:t>
                </a:r>
                <a:r>
                  <a:rPr lang="en-US" sz="1800" b="0" i="0" baseline="0">
                    <a:effectLst/>
                  </a:rPr>
                  <a:t> (M)</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814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CD944BFC-E5B0-D046-A9C6-4046BA22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13</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13</cp:revision>
  <dcterms:created xsi:type="dcterms:W3CDTF">2020-01-27T13:10:00Z</dcterms:created>
  <dcterms:modified xsi:type="dcterms:W3CDTF">2020-03-10T06:24:00Z</dcterms:modified>
</cp:coreProperties>
</file>