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B4C5" w14:textId="5B24E4A8" w:rsidR="00B0351C" w:rsidRDefault="00F42877" w:rsidP="00A561AE">
      <w:pPr>
        <w:jc w:val="center"/>
      </w:pPr>
    </w:p>
    <w:p w14:paraId="3164D9BF" w14:textId="7AEE1709" w:rsidR="000D1770" w:rsidRDefault="000D1770" w:rsidP="00A561AE">
      <w:pPr>
        <w:ind w:firstLine="720"/>
        <w:jc w:val="center"/>
        <w:rPr>
          <w:rFonts w:ascii="Times New Roman" w:hAnsi="Times New Roman" w:cs="Times New Roman"/>
        </w:rPr>
      </w:pPr>
      <w:r>
        <w:rPr>
          <w:rFonts w:ascii="Times New Roman" w:hAnsi="Times New Roman" w:cs="Times New Roman"/>
        </w:rPr>
        <w:t>Wright State University</w:t>
      </w:r>
    </w:p>
    <w:p w14:paraId="1AF6BFB7" w14:textId="0725844F" w:rsidR="000D1770" w:rsidRDefault="000D1770" w:rsidP="00A561AE">
      <w:pPr>
        <w:ind w:firstLine="720"/>
        <w:jc w:val="center"/>
        <w:rPr>
          <w:rFonts w:ascii="Times New Roman" w:hAnsi="Times New Roman" w:cs="Times New Roman"/>
        </w:rPr>
      </w:pPr>
    </w:p>
    <w:p w14:paraId="45518059" w14:textId="251465B7" w:rsidR="000D1770" w:rsidRDefault="000D1770" w:rsidP="00A561AE">
      <w:pPr>
        <w:ind w:firstLine="720"/>
        <w:jc w:val="center"/>
        <w:rPr>
          <w:rFonts w:ascii="Times New Roman" w:hAnsi="Times New Roman" w:cs="Times New Roman"/>
        </w:rPr>
      </w:pPr>
    </w:p>
    <w:p w14:paraId="1A8ED588" w14:textId="74A270C9" w:rsidR="000D1770" w:rsidRDefault="000D1770" w:rsidP="00A561AE">
      <w:pPr>
        <w:ind w:firstLine="720"/>
        <w:jc w:val="center"/>
        <w:rPr>
          <w:rFonts w:ascii="Times New Roman" w:hAnsi="Times New Roman" w:cs="Times New Roman"/>
        </w:rPr>
      </w:pPr>
    </w:p>
    <w:p w14:paraId="16CDB992" w14:textId="77777777" w:rsidR="000D1770" w:rsidRDefault="000D1770" w:rsidP="00A561AE">
      <w:pPr>
        <w:ind w:firstLine="720"/>
        <w:jc w:val="center"/>
        <w:rPr>
          <w:rFonts w:ascii="Times New Roman" w:hAnsi="Times New Roman" w:cs="Times New Roman"/>
        </w:rPr>
      </w:pPr>
    </w:p>
    <w:p w14:paraId="6F84D608" w14:textId="6A788AF7" w:rsidR="000D1770" w:rsidRDefault="000D1770" w:rsidP="00A561AE">
      <w:pPr>
        <w:ind w:firstLine="720"/>
        <w:jc w:val="center"/>
        <w:rPr>
          <w:rFonts w:ascii="Times New Roman" w:hAnsi="Times New Roman" w:cs="Times New Roman"/>
        </w:rPr>
      </w:pPr>
    </w:p>
    <w:p w14:paraId="2D78190C" w14:textId="77777777" w:rsidR="000D1770" w:rsidRDefault="000D1770" w:rsidP="00A561AE">
      <w:pPr>
        <w:ind w:firstLine="720"/>
        <w:jc w:val="center"/>
        <w:rPr>
          <w:rFonts w:ascii="Times New Roman" w:hAnsi="Times New Roman" w:cs="Times New Roman"/>
        </w:rPr>
      </w:pPr>
    </w:p>
    <w:p w14:paraId="55F8D236" w14:textId="45A544D2" w:rsidR="000D1770" w:rsidRDefault="000D1770" w:rsidP="00A561AE">
      <w:pPr>
        <w:ind w:firstLine="720"/>
        <w:jc w:val="center"/>
        <w:rPr>
          <w:rFonts w:ascii="Times New Roman" w:hAnsi="Times New Roman" w:cs="Times New Roman"/>
        </w:rPr>
      </w:pPr>
    </w:p>
    <w:p w14:paraId="704E1902" w14:textId="7C4EDE4B" w:rsidR="000D1770" w:rsidRDefault="00607A5A" w:rsidP="00A561AE">
      <w:pPr>
        <w:ind w:firstLine="720"/>
        <w:jc w:val="center"/>
        <w:rPr>
          <w:rFonts w:ascii="Times New Roman" w:hAnsi="Times New Roman" w:cs="Times New Roman"/>
        </w:rPr>
      </w:pPr>
      <w:r>
        <w:rPr>
          <w:rFonts w:ascii="Times New Roman" w:hAnsi="Times New Roman" w:cs="Times New Roman"/>
        </w:rPr>
        <w:t xml:space="preserve">Technology Providers and </w:t>
      </w:r>
      <w:r w:rsidR="004B0CF0">
        <w:rPr>
          <w:rFonts w:ascii="Times New Roman" w:hAnsi="Times New Roman" w:cs="Times New Roman"/>
        </w:rPr>
        <w:t>Personal Security</w:t>
      </w:r>
    </w:p>
    <w:p w14:paraId="0C332B43" w14:textId="220F546D" w:rsidR="000D1770" w:rsidRDefault="000D1770" w:rsidP="00A561AE">
      <w:pPr>
        <w:ind w:firstLine="720"/>
        <w:jc w:val="center"/>
        <w:rPr>
          <w:rFonts w:ascii="Times New Roman" w:hAnsi="Times New Roman" w:cs="Times New Roman"/>
        </w:rPr>
      </w:pPr>
    </w:p>
    <w:p w14:paraId="41269E15" w14:textId="018B6639" w:rsidR="000D1770" w:rsidRDefault="000D1770" w:rsidP="00A561AE">
      <w:pPr>
        <w:ind w:firstLine="720"/>
        <w:jc w:val="center"/>
        <w:rPr>
          <w:rFonts w:ascii="Times New Roman" w:hAnsi="Times New Roman" w:cs="Times New Roman"/>
        </w:rPr>
      </w:pPr>
    </w:p>
    <w:p w14:paraId="5BDD3CF9" w14:textId="5178F300" w:rsidR="000D1770" w:rsidRDefault="000D1770" w:rsidP="00A561AE">
      <w:pPr>
        <w:ind w:firstLine="720"/>
        <w:jc w:val="center"/>
        <w:rPr>
          <w:rFonts w:ascii="Times New Roman" w:hAnsi="Times New Roman" w:cs="Times New Roman"/>
        </w:rPr>
      </w:pPr>
    </w:p>
    <w:p w14:paraId="280F2470" w14:textId="67F5A391" w:rsidR="000D1770" w:rsidRDefault="000D1770" w:rsidP="00A561AE">
      <w:pPr>
        <w:ind w:firstLine="720"/>
        <w:jc w:val="center"/>
        <w:rPr>
          <w:rFonts w:ascii="Times New Roman" w:hAnsi="Times New Roman" w:cs="Times New Roman"/>
        </w:rPr>
      </w:pPr>
    </w:p>
    <w:p w14:paraId="5590EB6F" w14:textId="33A4E189" w:rsidR="000D1770" w:rsidRDefault="000D1770" w:rsidP="00A561AE">
      <w:pPr>
        <w:ind w:firstLine="720"/>
        <w:jc w:val="center"/>
        <w:rPr>
          <w:rFonts w:ascii="Times New Roman" w:hAnsi="Times New Roman" w:cs="Times New Roman"/>
        </w:rPr>
      </w:pPr>
    </w:p>
    <w:p w14:paraId="576D00F0" w14:textId="0BC9CB8F" w:rsidR="000D1770" w:rsidRDefault="000D1770" w:rsidP="00A561AE">
      <w:pPr>
        <w:ind w:firstLine="720"/>
        <w:jc w:val="center"/>
        <w:rPr>
          <w:rFonts w:ascii="Times New Roman" w:hAnsi="Times New Roman" w:cs="Times New Roman"/>
        </w:rPr>
      </w:pPr>
    </w:p>
    <w:p w14:paraId="5792F4A8" w14:textId="3BC0A45A" w:rsidR="000D1770" w:rsidRDefault="000D1770" w:rsidP="00A561AE">
      <w:pPr>
        <w:ind w:firstLine="720"/>
        <w:jc w:val="center"/>
        <w:rPr>
          <w:rFonts w:ascii="Times New Roman" w:hAnsi="Times New Roman" w:cs="Times New Roman"/>
        </w:rPr>
      </w:pPr>
    </w:p>
    <w:p w14:paraId="314C8851" w14:textId="601656A7" w:rsidR="000D1770" w:rsidRDefault="000D1770" w:rsidP="00A561AE">
      <w:pPr>
        <w:rPr>
          <w:rFonts w:ascii="Times New Roman" w:hAnsi="Times New Roman" w:cs="Times New Roman"/>
        </w:rPr>
      </w:pPr>
    </w:p>
    <w:p w14:paraId="54072C98" w14:textId="32469A96" w:rsidR="000D1770" w:rsidRDefault="000D1770" w:rsidP="00A561AE">
      <w:pPr>
        <w:ind w:firstLine="720"/>
        <w:jc w:val="center"/>
        <w:rPr>
          <w:rFonts w:ascii="Times New Roman" w:hAnsi="Times New Roman" w:cs="Times New Roman"/>
        </w:rPr>
      </w:pPr>
    </w:p>
    <w:p w14:paraId="59A53E63" w14:textId="4D64F80C" w:rsidR="000D1770" w:rsidRDefault="000D1770" w:rsidP="00A561AE">
      <w:pPr>
        <w:ind w:firstLine="720"/>
        <w:jc w:val="center"/>
        <w:rPr>
          <w:rFonts w:ascii="Times New Roman" w:hAnsi="Times New Roman" w:cs="Times New Roman"/>
        </w:rPr>
      </w:pPr>
      <w:r>
        <w:rPr>
          <w:rFonts w:ascii="Times New Roman" w:hAnsi="Times New Roman" w:cs="Times New Roman"/>
        </w:rPr>
        <w:t>Alex Yeoh</w:t>
      </w:r>
    </w:p>
    <w:p w14:paraId="358CD115" w14:textId="76FDBB57" w:rsidR="000D1770" w:rsidRDefault="000D1770" w:rsidP="00A561AE">
      <w:pPr>
        <w:ind w:firstLine="720"/>
        <w:jc w:val="center"/>
        <w:rPr>
          <w:rFonts w:ascii="Times New Roman" w:hAnsi="Times New Roman" w:cs="Times New Roman"/>
        </w:rPr>
      </w:pPr>
      <w:r>
        <w:rPr>
          <w:rFonts w:ascii="Times New Roman" w:hAnsi="Times New Roman" w:cs="Times New Roman"/>
        </w:rPr>
        <w:t>CS 1000-90</w:t>
      </w:r>
    </w:p>
    <w:p w14:paraId="7F08E6AC" w14:textId="03A9BC28" w:rsidR="000D1770" w:rsidRDefault="000D1770" w:rsidP="00A561AE">
      <w:pPr>
        <w:ind w:firstLine="720"/>
        <w:jc w:val="center"/>
        <w:rPr>
          <w:rFonts w:ascii="Times New Roman" w:hAnsi="Times New Roman" w:cs="Times New Roman"/>
        </w:rPr>
      </w:pPr>
      <w:r>
        <w:rPr>
          <w:rFonts w:ascii="Times New Roman" w:hAnsi="Times New Roman" w:cs="Times New Roman"/>
        </w:rPr>
        <w:t>Professor Richter</w:t>
      </w:r>
    </w:p>
    <w:p w14:paraId="0E46575B" w14:textId="6D54D4E7" w:rsidR="000D1770" w:rsidRDefault="000D1770" w:rsidP="00A561AE">
      <w:pPr>
        <w:ind w:firstLine="720"/>
        <w:jc w:val="center"/>
        <w:rPr>
          <w:rFonts w:ascii="Times New Roman" w:hAnsi="Times New Roman" w:cs="Times New Roman"/>
        </w:rPr>
      </w:pPr>
      <w:r>
        <w:rPr>
          <w:rFonts w:ascii="Times New Roman" w:hAnsi="Times New Roman" w:cs="Times New Roman"/>
        </w:rPr>
        <w:t>10 December 2021</w:t>
      </w:r>
    </w:p>
    <w:p w14:paraId="32D15E1E" w14:textId="5E692F16" w:rsidR="000D1770" w:rsidRDefault="004B0CF0" w:rsidP="00A561AE">
      <w:pPr>
        <w:rPr>
          <w:rFonts w:ascii="Times New Roman" w:hAnsi="Times New Roman" w:cs="Times New Roman"/>
        </w:rPr>
      </w:pPr>
      <w:r>
        <w:rPr>
          <w:rFonts w:ascii="Times New Roman" w:hAnsi="Times New Roman" w:cs="Times New Roman"/>
        </w:rPr>
        <w:lastRenderedPageBreak/>
        <w:tab/>
        <w:t xml:space="preserve">Even before the class started discussing the security of electronic devices </w:t>
      </w:r>
      <w:r w:rsidR="001D79ED">
        <w:rPr>
          <w:rFonts w:ascii="Times New Roman" w:hAnsi="Times New Roman" w:cs="Times New Roman"/>
        </w:rPr>
        <w:t xml:space="preserve">as one of the weekly discussion topics of </w:t>
      </w:r>
      <w:r w:rsidR="001D79ED">
        <w:rPr>
          <w:rFonts w:ascii="Times New Roman" w:hAnsi="Times New Roman" w:cs="Times New Roman"/>
          <w:i/>
          <w:iCs/>
        </w:rPr>
        <w:t>Your smartphone is a civil rights issue</w:t>
      </w:r>
      <w:r w:rsidR="001D79ED">
        <w:rPr>
          <w:rFonts w:ascii="Times New Roman" w:hAnsi="Times New Roman" w:cs="Times New Roman"/>
        </w:rPr>
        <w:t xml:space="preserve">, I had already been thinking on this subject. Due to me having started reading news before being able to vote, </w:t>
      </w:r>
      <w:r w:rsidR="00F85A57">
        <w:rPr>
          <w:rFonts w:ascii="Times New Roman" w:hAnsi="Times New Roman" w:cs="Times New Roman"/>
        </w:rPr>
        <w:t xml:space="preserve">the topics I read about tended to skew more towards news about technology and confronting the idea that technology providers may not be protecting my personal information as well as I had assumed. </w:t>
      </w:r>
      <w:r w:rsidR="00487A04">
        <w:rPr>
          <w:rFonts w:ascii="Times New Roman" w:hAnsi="Times New Roman" w:cs="Times New Roman"/>
        </w:rPr>
        <w:t xml:space="preserve">Prior to </w:t>
      </w:r>
      <w:r w:rsidR="00A561AE">
        <w:rPr>
          <w:rFonts w:ascii="Times New Roman" w:hAnsi="Times New Roman" w:cs="Times New Roman"/>
        </w:rPr>
        <w:t>when the class discussed the topic, I had believed that at least my primary technology provider has been working hard to protect my information; however, I have since changed my stance on that after having read about the failings of my primary technology provider.</w:t>
      </w:r>
    </w:p>
    <w:p w14:paraId="04403A1C" w14:textId="59CEBE5E" w:rsidR="00A561AE" w:rsidRDefault="00A561AE" w:rsidP="00A561AE">
      <w:pPr>
        <w:rPr>
          <w:rFonts w:ascii="Times New Roman" w:hAnsi="Times New Roman" w:cs="Times New Roman"/>
        </w:rPr>
      </w:pPr>
      <w:r>
        <w:rPr>
          <w:rFonts w:ascii="Times New Roman" w:hAnsi="Times New Roman" w:cs="Times New Roman"/>
        </w:rPr>
        <w:tab/>
      </w:r>
      <w:r w:rsidR="0087497B">
        <w:rPr>
          <w:rFonts w:ascii="Times New Roman" w:hAnsi="Times New Roman" w:cs="Times New Roman"/>
        </w:rPr>
        <w:t xml:space="preserve">Initially, I had believed that my primary technology provider, Apple, was doing all they could to protect my personal information. This belief was primarily predicated on an article I had read about Apple refusing to decrypt a person’s iPhone for the government (Anthony). They had done so on the belief that it would be government overreach and would be dangerous for all Apple consumers if they made a backdoor into their system (Anthony). </w:t>
      </w:r>
      <w:r w:rsidR="00A10ECE">
        <w:rPr>
          <w:rFonts w:ascii="Times New Roman" w:hAnsi="Times New Roman" w:cs="Times New Roman"/>
        </w:rPr>
        <w:t>Although the government</w:t>
      </w:r>
      <w:r w:rsidR="00F61A6C">
        <w:rPr>
          <w:rFonts w:ascii="Times New Roman" w:hAnsi="Times New Roman" w:cs="Times New Roman"/>
        </w:rPr>
        <w:t xml:space="preserve"> was able to break through the iPhone’s security without Apple’s help, I retained my faith that they had at least tried (</w:t>
      </w:r>
      <w:proofErr w:type="spellStart"/>
      <w:r w:rsidR="00F61A6C">
        <w:rPr>
          <w:rFonts w:ascii="Times New Roman" w:hAnsi="Times New Roman" w:cs="Times New Roman"/>
        </w:rPr>
        <w:t>Farivar</w:t>
      </w:r>
      <w:proofErr w:type="spellEnd"/>
      <w:r w:rsidR="00F61A6C">
        <w:rPr>
          <w:rFonts w:ascii="Times New Roman" w:hAnsi="Times New Roman" w:cs="Times New Roman"/>
        </w:rPr>
        <w:t>).</w:t>
      </w:r>
    </w:p>
    <w:p w14:paraId="6B69F742" w14:textId="59F1B0E8" w:rsidR="00F61A6C" w:rsidRDefault="00F61A6C" w:rsidP="00A561AE">
      <w:pPr>
        <w:rPr>
          <w:rFonts w:ascii="Times New Roman" w:hAnsi="Times New Roman" w:cs="Times New Roman"/>
        </w:rPr>
      </w:pPr>
      <w:r>
        <w:rPr>
          <w:rFonts w:ascii="Times New Roman" w:hAnsi="Times New Roman" w:cs="Times New Roman"/>
        </w:rPr>
        <w:tab/>
        <w:t>I have since changed my stance on this matter. During the days that led to the weekly discussion topic on this subject, I had read about Apple’s lackluster bug bounty program. I had read about various instances of Apple</w:t>
      </w:r>
      <w:r w:rsidR="00FE2E0B">
        <w:rPr>
          <w:rFonts w:ascii="Times New Roman" w:hAnsi="Times New Roman" w:cs="Times New Roman"/>
        </w:rPr>
        <w:t xml:space="preserve"> not responding to and underpaying security researchers who reported bugs in their system for the bounties they had promised (Salter). I had read about how </w:t>
      </w:r>
      <w:r w:rsidR="00B62A15">
        <w:rPr>
          <w:rFonts w:ascii="Times New Roman" w:hAnsi="Times New Roman" w:cs="Times New Roman"/>
        </w:rPr>
        <w:t>Apple would have a backlog of bugs they knew about but weren’t fixing and how these issues pushed some security researchers into selling this information to the grey market instead (Salter). All these failings had led me from being hopeful to becoming jaded and doubtful of the lengths that technology providers would go to secure my personal information.</w:t>
      </w:r>
    </w:p>
    <w:p w14:paraId="281C9ADC" w14:textId="3B185F6E" w:rsidR="00B62A15" w:rsidRDefault="00B62A15" w:rsidP="00A561AE">
      <w:pPr>
        <w:rPr>
          <w:rFonts w:ascii="Times New Roman" w:hAnsi="Times New Roman" w:cs="Times New Roman"/>
        </w:rPr>
      </w:pPr>
      <w:r>
        <w:rPr>
          <w:rFonts w:ascii="Times New Roman" w:hAnsi="Times New Roman" w:cs="Times New Roman"/>
        </w:rPr>
        <w:lastRenderedPageBreak/>
        <w:tab/>
        <w:t>Although initially I would have simply put my faith in some of the technology providers that I believe would safeguard my information</w:t>
      </w:r>
      <w:r w:rsidR="0091744E">
        <w:rPr>
          <w:rFonts w:ascii="Times New Roman" w:hAnsi="Times New Roman" w:cs="Times New Roman"/>
        </w:rPr>
        <w:t>, I now know that I need to be more proactive in this matter. I have since decided that simply updating all my systems with the newest security updates would not be enough and am being more careful of what I am downloading and where they come from.</w:t>
      </w:r>
    </w:p>
    <w:p w14:paraId="3111C6E5" w14:textId="1208010E" w:rsidR="0091744E" w:rsidRDefault="0091744E" w:rsidP="00A561AE">
      <w:pPr>
        <w:rPr>
          <w:rFonts w:ascii="Times New Roman" w:hAnsi="Times New Roman" w:cs="Times New Roman"/>
        </w:rPr>
      </w:pPr>
    </w:p>
    <w:p w14:paraId="581D42F6" w14:textId="759EBF24" w:rsidR="0091744E" w:rsidRDefault="0091744E" w:rsidP="00A561AE">
      <w:pPr>
        <w:rPr>
          <w:rFonts w:ascii="Times New Roman" w:hAnsi="Times New Roman" w:cs="Times New Roman"/>
        </w:rPr>
      </w:pPr>
    </w:p>
    <w:p w14:paraId="6617B7DE" w14:textId="36F5C027" w:rsidR="0091744E" w:rsidRDefault="0091744E" w:rsidP="00A561AE">
      <w:pPr>
        <w:rPr>
          <w:rFonts w:ascii="Times New Roman" w:hAnsi="Times New Roman" w:cs="Times New Roman"/>
        </w:rPr>
      </w:pPr>
    </w:p>
    <w:p w14:paraId="0CD95F5A" w14:textId="0A2BC89B" w:rsidR="0091744E" w:rsidRDefault="0091744E" w:rsidP="00A561AE">
      <w:pPr>
        <w:rPr>
          <w:rFonts w:ascii="Times New Roman" w:hAnsi="Times New Roman" w:cs="Times New Roman"/>
        </w:rPr>
      </w:pPr>
    </w:p>
    <w:p w14:paraId="4CBB8BAB" w14:textId="51EA0326" w:rsidR="0091744E" w:rsidRDefault="0091744E" w:rsidP="00A561AE">
      <w:pPr>
        <w:rPr>
          <w:rFonts w:ascii="Times New Roman" w:hAnsi="Times New Roman" w:cs="Times New Roman"/>
        </w:rPr>
      </w:pPr>
    </w:p>
    <w:p w14:paraId="1987B574" w14:textId="0648E528" w:rsidR="0091744E" w:rsidRDefault="0091744E" w:rsidP="00A561AE">
      <w:pPr>
        <w:rPr>
          <w:rFonts w:ascii="Times New Roman" w:hAnsi="Times New Roman" w:cs="Times New Roman"/>
        </w:rPr>
      </w:pPr>
    </w:p>
    <w:p w14:paraId="358BE3FB" w14:textId="52B5F3B7" w:rsidR="0091744E" w:rsidRDefault="0091744E" w:rsidP="00A561AE">
      <w:pPr>
        <w:rPr>
          <w:rFonts w:ascii="Times New Roman" w:hAnsi="Times New Roman" w:cs="Times New Roman"/>
        </w:rPr>
      </w:pPr>
    </w:p>
    <w:p w14:paraId="2953A406" w14:textId="08C84D47" w:rsidR="0091744E" w:rsidRDefault="0091744E" w:rsidP="00A561AE">
      <w:pPr>
        <w:rPr>
          <w:rFonts w:ascii="Times New Roman" w:hAnsi="Times New Roman" w:cs="Times New Roman"/>
        </w:rPr>
      </w:pPr>
    </w:p>
    <w:p w14:paraId="07496122" w14:textId="251FFBA4" w:rsidR="0091744E" w:rsidRDefault="0091744E" w:rsidP="00A561AE">
      <w:pPr>
        <w:rPr>
          <w:rFonts w:ascii="Times New Roman" w:hAnsi="Times New Roman" w:cs="Times New Roman"/>
        </w:rPr>
      </w:pPr>
    </w:p>
    <w:p w14:paraId="57059573" w14:textId="0C433293" w:rsidR="0091744E" w:rsidRDefault="0091744E" w:rsidP="00A561AE">
      <w:pPr>
        <w:rPr>
          <w:rFonts w:ascii="Times New Roman" w:hAnsi="Times New Roman" w:cs="Times New Roman"/>
        </w:rPr>
      </w:pPr>
    </w:p>
    <w:p w14:paraId="08F7E40F" w14:textId="28F4BED6" w:rsidR="0091744E" w:rsidRDefault="0091744E" w:rsidP="00A561AE">
      <w:pPr>
        <w:rPr>
          <w:rFonts w:ascii="Times New Roman" w:hAnsi="Times New Roman" w:cs="Times New Roman"/>
        </w:rPr>
      </w:pPr>
    </w:p>
    <w:p w14:paraId="5049D1BC" w14:textId="3B0009C4" w:rsidR="0091744E" w:rsidRDefault="0091744E" w:rsidP="00A561AE">
      <w:pPr>
        <w:rPr>
          <w:rFonts w:ascii="Times New Roman" w:hAnsi="Times New Roman" w:cs="Times New Roman"/>
        </w:rPr>
      </w:pPr>
    </w:p>
    <w:p w14:paraId="0B837055" w14:textId="4C793556" w:rsidR="0091744E" w:rsidRDefault="0091744E" w:rsidP="00A561AE">
      <w:pPr>
        <w:rPr>
          <w:rFonts w:ascii="Times New Roman" w:hAnsi="Times New Roman" w:cs="Times New Roman"/>
        </w:rPr>
      </w:pPr>
    </w:p>
    <w:p w14:paraId="60FFF084" w14:textId="55BAF4B5" w:rsidR="0091744E" w:rsidRDefault="0091744E" w:rsidP="0091744E">
      <w:pPr>
        <w:rPr>
          <w:rFonts w:ascii="Times New Roman" w:hAnsi="Times New Roman" w:cs="Times New Roman"/>
        </w:rPr>
      </w:pPr>
    </w:p>
    <w:p w14:paraId="004AAE28" w14:textId="4C07E54F" w:rsidR="0091744E" w:rsidRDefault="0091744E" w:rsidP="0091744E">
      <w:pPr>
        <w:rPr>
          <w:rFonts w:ascii="Times New Roman" w:hAnsi="Times New Roman" w:cs="Times New Roman"/>
        </w:rPr>
      </w:pPr>
    </w:p>
    <w:p w14:paraId="65F4EB0E" w14:textId="7FEA5AC3" w:rsidR="0091744E" w:rsidRDefault="0091744E" w:rsidP="0091744E">
      <w:pPr>
        <w:rPr>
          <w:rFonts w:ascii="Times New Roman" w:hAnsi="Times New Roman" w:cs="Times New Roman"/>
        </w:rPr>
      </w:pPr>
    </w:p>
    <w:p w14:paraId="5CA8F382" w14:textId="5892A80E" w:rsidR="0091744E" w:rsidRDefault="0091744E" w:rsidP="0091744E">
      <w:pPr>
        <w:rPr>
          <w:rFonts w:ascii="Times New Roman" w:hAnsi="Times New Roman" w:cs="Times New Roman"/>
        </w:rPr>
      </w:pPr>
    </w:p>
    <w:p w14:paraId="0D45F529" w14:textId="3D92BA82" w:rsidR="0091744E" w:rsidRDefault="0091744E" w:rsidP="0091744E">
      <w:pPr>
        <w:rPr>
          <w:rFonts w:ascii="Times New Roman" w:hAnsi="Times New Roman" w:cs="Times New Roman"/>
        </w:rPr>
      </w:pPr>
    </w:p>
    <w:p w14:paraId="4109E977" w14:textId="7BC41FC8" w:rsidR="0091744E" w:rsidRDefault="0091744E" w:rsidP="0091744E">
      <w:pPr>
        <w:jc w:val="center"/>
        <w:rPr>
          <w:rFonts w:ascii="Times New Roman" w:hAnsi="Times New Roman" w:cs="Times New Roman"/>
        </w:rPr>
      </w:pPr>
      <w:r>
        <w:rPr>
          <w:rFonts w:ascii="Times New Roman" w:hAnsi="Times New Roman" w:cs="Times New Roman"/>
        </w:rPr>
        <w:lastRenderedPageBreak/>
        <w:t>Works Cited</w:t>
      </w:r>
    </w:p>
    <w:p w14:paraId="646A0988" w14:textId="77777777" w:rsidR="0091744E" w:rsidRDefault="0091744E" w:rsidP="0091744E">
      <w:pPr>
        <w:pStyle w:val="NormalWeb"/>
        <w:spacing w:line="480" w:lineRule="auto"/>
        <w:ind w:left="567" w:hanging="567"/>
        <w:rPr>
          <w:color w:val="000000"/>
        </w:rPr>
      </w:pPr>
      <w:r>
        <w:rPr>
          <w:color w:val="000000"/>
        </w:rPr>
        <w:t xml:space="preserve">Anthony, Sebastian. “Tim Cook Says Apple Will Fight Us Gov't over Court-Ordered </w:t>
      </w:r>
      <w:proofErr w:type="spellStart"/>
      <w:r>
        <w:rPr>
          <w:color w:val="000000"/>
        </w:rPr>
        <w:t>IPhone</w:t>
      </w:r>
      <w:proofErr w:type="spellEnd"/>
      <w:r>
        <w:rPr>
          <w:color w:val="000000"/>
        </w:rPr>
        <w:t xml:space="preserve"> Backdoor.”</w:t>
      </w:r>
      <w:r>
        <w:rPr>
          <w:rStyle w:val="apple-converted-space"/>
          <w:color w:val="000000"/>
        </w:rPr>
        <w:t> </w:t>
      </w:r>
      <w:r>
        <w:rPr>
          <w:i/>
          <w:iCs/>
          <w:color w:val="000000"/>
        </w:rPr>
        <w:t xml:space="preserve">Ars </w:t>
      </w:r>
      <w:proofErr w:type="spellStart"/>
      <w:r>
        <w:rPr>
          <w:i/>
          <w:iCs/>
          <w:color w:val="000000"/>
        </w:rPr>
        <w:t>Technica</w:t>
      </w:r>
      <w:proofErr w:type="spellEnd"/>
      <w:r>
        <w:rPr>
          <w:color w:val="000000"/>
        </w:rPr>
        <w:t>, 17 Feb. 2016, https://arstechnica.com/gadgets/2016/02/tim-cook-says-apple-will-fight-us-govt-over-court-ordered-iphone-backdoor/.</w:t>
      </w:r>
      <w:r>
        <w:rPr>
          <w:rStyle w:val="apple-converted-space"/>
          <w:color w:val="000000"/>
        </w:rPr>
        <w:t> </w:t>
      </w:r>
    </w:p>
    <w:p w14:paraId="52FC8258" w14:textId="77777777" w:rsidR="0091744E" w:rsidRDefault="0091744E" w:rsidP="0091744E">
      <w:pPr>
        <w:pStyle w:val="NormalWeb"/>
        <w:spacing w:line="480" w:lineRule="auto"/>
        <w:ind w:left="567" w:hanging="567"/>
        <w:rPr>
          <w:color w:val="000000"/>
        </w:rPr>
      </w:pPr>
      <w:proofErr w:type="spellStart"/>
      <w:r>
        <w:rPr>
          <w:color w:val="000000"/>
        </w:rPr>
        <w:t>Farivar</w:t>
      </w:r>
      <w:proofErr w:type="spellEnd"/>
      <w:r>
        <w:rPr>
          <w:color w:val="000000"/>
        </w:rPr>
        <w:t xml:space="preserve">, Cyrus. “Feds Break through Seized </w:t>
      </w:r>
      <w:proofErr w:type="spellStart"/>
      <w:r>
        <w:rPr>
          <w:color w:val="000000"/>
        </w:rPr>
        <w:t>IPhone</w:t>
      </w:r>
      <w:proofErr w:type="spellEnd"/>
      <w:r>
        <w:rPr>
          <w:color w:val="000000"/>
        </w:rPr>
        <w:t>, Stand down in Legal Battle with Apple.”</w:t>
      </w:r>
      <w:r>
        <w:rPr>
          <w:rStyle w:val="apple-converted-space"/>
          <w:color w:val="000000"/>
        </w:rPr>
        <w:t> </w:t>
      </w:r>
      <w:r>
        <w:rPr>
          <w:i/>
          <w:iCs/>
          <w:color w:val="000000"/>
        </w:rPr>
        <w:t xml:space="preserve">Ars </w:t>
      </w:r>
      <w:proofErr w:type="spellStart"/>
      <w:r>
        <w:rPr>
          <w:i/>
          <w:iCs/>
          <w:color w:val="000000"/>
        </w:rPr>
        <w:t>Technica</w:t>
      </w:r>
      <w:proofErr w:type="spellEnd"/>
      <w:r>
        <w:rPr>
          <w:color w:val="000000"/>
        </w:rPr>
        <w:t>, 28 Mar. 2016, https://arstechnica.com/tech-policy/2016/03/feds-break-through-seized-iphone-stand-down-in-legal-battle-with-apple/.</w:t>
      </w:r>
      <w:r>
        <w:rPr>
          <w:rStyle w:val="apple-converted-space"/>
          <w:color w:val="000000"/>
        </w:rPr>
        <w:t> </w:t>
      </w:r>
    </w:p>
    <w:p w14:paraId="3C213EF0" w14:textId="77777777" w:rsidR="0091744E" w:rsidRDefault="0091744E" w:rsidP="0091744E">
      <w:pPr>
        <w:pStyle w:val="NormalWeb"/>
        <w:spacing w:line="480" w:lineRule="auto"/>
        <w:ind w:left="567" w:hanging="567"/>
        <w:rPr>
          <w:color w:val="000000"/>
        </w:rPr>
      </w:pPr>
      <w:r>
        <w:rPr>
          <w:color w:val="000000"/>
        </w:rPr>
        <w:t>Salter, Jim. “Infosec Researchers Say Apple's Bug-Bounty Program Needs Work.”</w:t>
      </w:r>
      <w:r>
        <w:rPr>
          <w:rStyle w:val="apple-converted-space"/>
          <w:color w:val="000000"/>
        </w:rPr>
        <w:t> </w:t>
      </w:r>
      <w:r>
        <w:rPr>
          <w:i/>
          <w:iCs/>
          <w:color w:val="000000"/>
        </w:rPr>
        <w:t xml:space="preserve">Ars </w:t>
      </w:r>
      <w:proofErr w:type="spellStart"/>
      <w:r>
        <w:rPr>
          <w:i/>
          <w:iCs/>
          <w:color w:val="000000"/>
        </w:rPr>
        <w:t>Technica</w:t>
      </w:r>
      <w:proofErr w:type="spellEnd"/>
      <w:r>
        <w:rPr>
          <w:color w:val="000000"/>
        </w:rPr>
        <w:t>, 9 Sept. 2021, https://arstechnica.com/information-technology/2021/09/infosec-researchers-say-apples-bug-bounty-program-needs-work/.</w:t>
      </w:r>
      <w:r>
        <w:rPr>
          <w:rStyle w:val="apple-converted-space"/>
          <w:color w:val="000000"/>
        </w:rPr>
        <w:t> </w:t>
      </w:r>
    </w:p>
    <w:p w14:paraId="62785647" w14:textId="77777777" w:rsidR="0091744E" w:rsidRDefault="0091744E" w:rsidP="0091744E">
      <w:pPr>
        <w:pStyle w:val="NormalWeb"/>
        <w:spacing w:line="480" w:lineRule="auto"/>
        <w:ind w:left="567" w:hanging="567"/>
        <w:rPr>
          <w:color w:val="000000"/>
        </w:rPr>
      </w:pPr>
      <w:r>
        <w:rPr>
          <w:color w:val="000000"/>
        </w:rPr>
        <w:t>Yeoh, Alex. “Your Smartphone Is a Civil Rights Issue.”</w:t>
      </w:r>
      <w:r>
        <w:rPr>
          <w:rStyle w:val="apple-converted-space"/>
          <w:color w:val="000000"/>
        </w:rPr>
        <w:t> </w:t>
      </w:r>
      <w:r>
        <w:rPr>
          <w:i/>
          <w:iCs/>
          <w:color w:val="000000"/>
        </w:rPr>
        <w:t>Pilot</w:t>
      </w:r>
      <w:r>
        <w:rPr>
          <w:color w:val="000000"/>
        </w:rPr>
        <w:t>, 17 Sept. 2021, https://pilot.wright.edu/d2l/le/607793/discussions/threads/1435273/View.</w:t>
      </w:r>
      <w:r>
        <w:rPr>
          <w:rStyle w:val="apple-converted-space"/>
          <w:color w:val="000000"/>
        </w:rPr>
        <w:t> </w:t>
      </w:r>
    </w:p>
    <w:p w14:paraId="2C2ABDC6" w14:textId="77777777" w:rsidR="0091744E" w:rsidRPr="001D79ED" w:rsidRDefault="0091744E" w:rsidP="0091744E">
      <w:pPr>
        <w:rPr>
          <w:rFonts w:ascii="Times New Roman" w:hAnsi="Times New Roman" w:cs="Times New Roman"/>
        </w:rPr>
      </w:pPr>
    </w:p>
    <w:sectPr w:rsidR="0091744E" w:rsidRPr="001D79ED"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B0D4" w14:textId="77777777" w:rsidR="00F42877" w:rsidRDefault="00F42877" w:rsidP="000D1770">
      <w:pPr>
        <w:spacing w:line="240" w:lineRule="auto"/>
      </w:pPr>
      <w:r>
        <w:separator/>
      </w:r>
    </w:p>
  </w:endnote>
  <w:endnote w:type="continuationSeparator" w:id="0">
    <w:p w14:paraId="569905B5" w14:textId="77777777" w:rsidR="00F42877" w:rsidRDefault="00F42877" w:rsidP="000D1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6172" w14:textId="77777777" w:rsidR="00F42877" w:rsidRDefault="00F42877" w:rsidP="000D1770">
      <w:pPr>
        <w:spacing w:line="240" w:lineRule="auto"/>
      </w:pPr>
      <w:r>
        <w:separator/>
      </w:r>
    </w:p>
  </w:footnote>
  <w:footnote w:type="continuationSeparator" w:id="0">
    <w:p w14:paraId="6F4529CE" w14:textId="77777777" w:rsidR="00F42877" w:rsidRDefault="00F42877" w:rsidP="000D1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306094"/>
      <w:docPartObj>
        <w:docPartGallery w:val="Page Numbers (Top of Page)"/>
        <w:docPartUnique/>
      </w:docPartObj>
    </w:sdtPr>
    <w:sdtContent>
      <w:p w14:paraId="2014CFD9" w14:textId="32D3BB46" w:rsidR="000D1770" w:rsidRDefault="000D1770" w:rsidP="005905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97B4D5" w14:textId="77777777" w:rsidR="000D1770" w:rsidRDefault="000D1770" w:rsidP="000D17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637358"/>
      <w:docPartObj>
        <w:docPartGallery w:val="Page Numbers (Top of Page)"/>
        <w:docPartUnique/>
      </w:docPartObj>
    </w:sdtPr>
    <w:sdtContent>
      <w:p w14:paraId="35F10243" w14:textId="1C0C7BE1" w:rsidR="000D1770" w:rsidRDefault="000D1770" w:rsidP="005905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6EEF0A" w14:textId="305D47B2" w:rsidR="000D1770" w:rsidRPr="000D1770" w:rsidRDefault="000D1770" w:rsidP="000D1770">
    <w:pPr>
      <w:pStyle w:val="Header"/>
      <w:ind w:right="360"/>
      <w:jc w:val="right"/>
      <w:rPr>
        <w:rFonts w:ascii="Times New Roman" w:hAnsi="Times New Roman" w:cs="Times New Roman"/>
      </w:rPr>
    </w:pPr>
    <w:r w:rsidRPr="000D1770">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70"/>
    <w:rsid w:val="000D1770"/>
    <w:rsid w:val="001D79ED"/>
    <w:rsid w:val="00487A04"/>
    <w:rsid w:val="004B0CF0"/>
    <w:rsid w:val="00607A5A"/>
    <w:rsid w:val="00871452"/>
    <w:rsid w:val="0087497B"/>
    <w:rsid w:val="0091744E"/>
    <w:rsid w:val="009F36A3"/>
    <w:rsid w:val="00A10ECE"/>
    <w:rsid w:val="00A561AE"/>
    <w:rsid w:val="00B62A15"/>
    <w:rsid w:val="00BF0EAC"/>
    <w:rsid w:val="00F42877"/>
    <w:rsid w:val="00F61A6C"/>
    <w:rsid w:val="00F85A57"/>
    <w:rsid w:val="00FE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0678"/>
  <w14:defaultImageDpi w14:val="32767"/>
  <w15:chartTrackingRefBased/>
  <w15:docId w15:val="{A48A59C4-B915-9A42-8515-56C32D6D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770"/>
    <w:pPr>
      <w:tabs>
        <w:tab w:val="center" w:pos="4680"/>
        <w:tab w:val="right" w:pos="9360"/>
      </w:tabs>
      <w:spacing w:line="240" w:lineRule="auto"/>
    </w:pPr>
  </w:style>
  <w:style w:type="character" w:customStyle="1" w:styleId="HeaderChar">
    <w:name w:val="Header Char"/>
    <w:basedOn w:val="DefaultParagraphFont"/>
    <w:link w:val="Header"/>
    <w:uiPriority w:val="99"/>
    <w:rsid w:val="000D1770"/>
  </w:style>
  <w:style w:type="paragraph" w:styleId="Footer">
    <w:name w:val="footer"/>
    <w:basedOn w:val="Normal"/>
    <w:link w:val="FooterChar"/>
    <w:uiPriority w:val="99"/>
    <w:unhideWhenUsed/>
    <w:rsid w:val="000D1770"/>
    <w:pPr>
      <w:tabs>
        <w:tab w:val="center" w:pos="4680"/>
        <w:tab w:val="right" w:pos="9360"/>
      </w:tabs>
      <w:spacing w:line="240" w:lineRule="auto"/>
    </w:pPr>
  </w:style>
  <w:style w:type="character" w:customStyle="1" w:styleId="FooterChar">
    <w:name w:val="Footer Char"/>
    <w:basedOn w:val="DefaultParagraphFont"/>
    <w:link w:val="Footer"/>
    <w:uiPriority w:val="99"/>
    <w:rsid w:val="000D1770"/>
  </w:style>
  <w:style w:type="character" w:styleId="LineNumber">
    <w:name w:val="line number"/>
    <w:basedOn w:val="DefaultParagraphFont"/>
    <w:uiPriority w:val="99"/>
    <w:semiHidden/>
    <w:unhideWhenUsed/>
    <w:rsid w:val="000D1770"/>
  </w:style>
  <w:style w:type="character" w:styleId="PageNumber">
    <w:name w:val="page number"/>
    <w:basedOn w:val="DefaultParagraphFont"/>
    <w:uiPriority w:val="99"/>
    <w:semiHidden/>
    <w:unhideWhenUsed/>
    <w:rsid w:val="000D1770"/>
  </w:style>
  <w:style w:type="paragraph" w:styleId="NormalWeb">
    <w:name w:val="Normal (Web)"/>
    <w:basedOn w:val="Normal"/>
    <w:uiPriority w:val="99"/>
    <w:semiHidden/>
    <w:unhideWhenUsed/>
    <w:rsid w:val="0091744E"/>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91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2021-12-10T19:02:00Z</dcterms:created>
  <dcterms:modified xsi:type="dcterms:W3CDTF">2021-12-10T21:06:00Z</dcterms:modified>
</cp:coreProperties>
</file>