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EC97" w14:textId="77777777" w:rsidR="00910CDF" w:rsidRPr="00893A75" w:rsidRDefault="00910CDF" w:rsidP="00893A75">
      <w:pPr>
        <w:rPr>
          <w:rFonts w:ascii="Times New Roman" w:hAnsi="Times New Roman" w:cs="Times New Roman"/>
        </w:rPr>
      </w:pPr>
      <w:r w:rsidRPr="00893A75">
        <w:rPr>
          <w:rFonts w:ascii="Times New Roman" w:hAnsi="Times New Roman" w:cs="Times New Roman"/>
        </w:rPr>
        <w:t>Alex Yeoh</w:t>
      </w:r>
    </w:p>
    <w:p w14:paraId="511E3D10" w14:textId="77777777" w:rsidR="00910CDF" w:rsidRPr="00893A75" w:rsidRDefault="00910CDF" w:rsidP="00893A75">
      <w:pPr>
        <w:rPr>
          <w:rFonts w:ascii="Times New Roman" w:hAnsi="Times New Roman" w:cs="Times New Roman"/>
        </w:rPr>
      </w:pPr>
      <w:r w:rsidRPr="00893A75">
        <w:rPr>
          <w:rFonts w:ascii="Times New Roman" w:hAnsi="Times New Roman" w:cs="Times New Roman"/>
        </w:rPr>
        <w:t>Professor Richter</w:t>
      </w:r>
    </w:p>
    <w:p w14:paraId="10197159" w14:textId="77777777" w:rsidR="00910CDF" w:rsidRPr="00893A75" w:rsidRDefault="00910CDF" w:rsidP="00893A75">
      <w:pPr>
        <w:rPr>
          <w:rFonts w:ascii="Times New Roman" w:hAnsi="Times New Roman" w:cs="Times New Roman"/>
        </w:rPr>
      </w:pPr>
      <w:r w:rsidRPr="00893A75">
        <w:rPr>
          <w:rFonts w:ascii="Times New Roman" w:hAnsi="Times New Roman" w:cs="Times New Roman"/>
        </w:rPr>
        <w:t>CS 1000-90</w:t>
      </w:r>
    </w:p>
    <w:p w14:paraId="3B1E1157" w14:textId="0BAF3D5F" w:rsidR="00910CDF" w:rsidRPr="00893A75" w:rsidRDefault="00910CDF" w:rsidP="00893A75">
      <w:pPr>
        <w:rPr>
          <w:rFonts w:ascii="Times New Roman" w:hAnsi="Times New Roman" w:cs="Times New Roman"/>
        </w:rPr>
      </w:pPr>
      <w:r w:rsidRPr="00893A75">
        <w:rPr>
          <w:rFonts w:ascii="Times New Roman" w:hAnsi="Times New Roman" w:cs="Times New Roman"/>
        </w:rPr>
        <w:t>16 October 2021</w:t>
      </w:r>
    </w:p>
    <w:p w14:paraId="7AD27623" w14:textId="796170C9" w:rsidR="00B0351C" w:rsidRPr="00893A75" w:rsidRDefault="00910CDF" w:rsidP="00893A75">
      <w:pPr>
        <w:jc w:val="center"/>
        <w:rPr>
          <w:rFonts w:ascii="Times New Roman" w:hAnsi="Times New Roman" w:cs="Times New Roman"/>
        </w:rPr>
      </w:pPr>
      <w:r w:rsidRPr="00893A75">
        <w:rPr>
          <w:rFonts w:ascii="Times New Roman" w:hAnsi="Times New Roman" w:cs="Times New Roman"/>
        </w:rPr>
        <w:t>Technology: Its Impact on Education and Culture</w:t>
      </w:r>
    </w:p>
    <w:p w14:paraId="29B7D55E" w14:textId="77777777" w:rsidR="004E3EBA" w:rsidRPr="00893A75" w:rsidRDefault="00910CDF" w:rsidP="00893A75">
      <w:pPr>
        <w:rPr>
          <w:rFonts w:ascii="Times New Roman" w:hAnsi="Times New Roman" w:cs="Times New Roman"/>
        </w:rPr>
      </w:pPr>
      <w:r w:rsidRPr="00893A75">
        <w:rPr>
          <w:rFonts w:ascii="Times New Roman" w:hAnsi="Times New Roman" w:cs="Times New Roman"/>
        </w:rPr>
        <w:tab/>
      </w:r>
      <w:r w:rsidR="004E3EBA" w:rsidRPr="00893A75">
        <w:rPr>
          <w:rFonts w:ascii="Times New Roman" w:hAnsi="Times New Roman" w:cs="Times New Roman"/>
        </w:rPr>
        <w:t>Technology is capable of greatly impacting some of humanities biggest problems, both positively and negatively. Some major areas that technology can greatly impact include education and culture. I believe that the best way for technology to solve some of humanities biggest problems would be to lower the barrier for accessing knowledge. Technology has already begun solving these problems through making information more easily accessible, although misinformation also flows through these services. Technology has also allowed for culture to spread rapidly and allowed for social protests to gain traction; however, it has also allowed for radical groups to gain traction.</w:t>
      </w:r>
    </w:p>
    <w:p w14:paraId="27D3C9CA" w14:textId="656F942C" w:rsidR="00CD2555" w:rsidRPr="00893A75" w:rsidRDefault="00910CDF" w:rsidP="00893A75">
      <w:pPr>
        <w:rPr>
          <w:rFonts w:ascii="Times New Roman" w:hAnsi="Times New Roman" w:cs="Times New Roman"/>
          <w:color w:val="000000"/>
        </w:rPr>
      </w:pPr>
      <w:r w:rsidRPr="00893A75">
        <w:rPr>
          <w:rFonts w:ascii="Times New Roman" w:hAnsi="Times New Roman" w:cs="Times New Roman"/>
        </w:rPr>
        <w:tab/>
      </w:r>
      <w:r w:rsidR="00CD2555" w:rsidRPr="00893A75">
        <w:rPr>
          <w:rFonts w:ascii="Times New Roman" w:hAnsi="Times New Roman" w:cs="Times New Roman"/>
          <w:color w:val="000000"/>
        </w:rPr>
        <w:t>Technology can potentially solve most of our biggest problems by spurring widespread interest in science, technology, engineering, and mathematics allowing for the next generation of scientist to be greater in size and diversity. This can be and is being done through the lowering of barriers for education using the internet. Services like YouTube have set the barriers for self-motivated education at the level of having a device that can access the service and the internet (</w:t>
      </w:r>
      <w:r w:rsidR="002072FE" w:rsidRPr="00893A75">
        <w:rPr>
          <w:rFonts w:ascii="Times New Roman" w:hAnsi="Times New Roman" w:cs="Times New Roman"/>
          <w:color w:val="000000"/>
        </w:rPr>
        <w:t xml:space="preserve">Jaworski; Kohler and </w:t>
      </w:r>
      <w:proofErr w:type="spellStart"/>
      <w:r w:rsidR="002072FE" w:rsidRPr="00893A75">
        <w:rPr>
          <w:rFonts w:ascii="Times New Roman" w:hAnsi="Times New Roman" w:cs="Times New Roman"/>
          <w:color w:val="000000"/>
        </w:rPr>
        <w:t>Dietrch</w:t>
      </w:r>
      <w:proofErr w:type="spellEnd"/>
      <w:r w:rsidR="00CD2555" w:rsidRPr="00893A75">
        <w:rPr>
          <w:rFonts w:ascii="Times New Roman" w:hAnsi="Times New Roman" w:cs="Times New Roman"/>
          <w:color w:val="000000"/>
        </w:rPr>
        <w:t xml:space="preserve">). Other services, like </w:t>
      </w:r>
      <w:proofErr w:type="spellStart"/>
      <w:r w:rsidR="00CD2555" w:rsidRPr="00893A75">
        <w:rPr>
          <w:rFonts w:ascii="Times New Roman" w:hAnsi="Times New Roman" w:cs="Times New Roman"/>
          <w:color w:val="000000"/>
        </w:rPr>
        <w:t>Starlink</w:t>
      </w:r>
      <w:proofErr w:type="spellEnd"/>
      <w:r w:rsidR="00CD2555" w:rsidRPr="00893A75">
        <w:rPr>
          <w:rFonts w:ascii="Times New Roman" w:hAnsi="Times New Roman" w:cs="Times New Roman"/>
          <w:color w:val="000000"/>
        </w:rPr>
        <w:t>, are expanding the accessibility of the internet which would allow underserved communities to access all the information online and allow for the development of a larger and more diverse generation of scientists (Crist). These new scientists could help develop new solutions for the issues plaguing us now and any new issues that may plague us in the future.</w:t>
      </w:r>
    </w:p>
    <w:p w14:paraId="4A9A0906" w14:textId="1C699427" w:rsidR="00511FFA" w:rsidRPr="00893A75" w:rsidRDefault="00910CDF" w:rsidP="00893A75">
      <w:pPr>
        <w:rPr>
          <w:rFonts w:ascii="Times New Roman" w:hAnsi="Times New Roman" w:cs="Times New Roman"/>
          <w:color w:val="000000"/>
        </w:rPr>
      </w:pPr>
      <w:r w:rsidRPr="00893A75">
        <w:rPr>
          <w:rFonts w:ascii="Times New Roman" w:hAnsi="Times New Roman" w:cs="Times New Roman"/>
        </w:rPr>
        <w:lastRenderedPageBreak/>
        <w:tab/>
      </w:r>
      <w:r w:rsidR="00511FFA" w:rsidRPr="00893A75">
        <w:rPr>
          <w:rFonts w:ascii="Times New Roman" w:hAnsi="Times New Roman" w:cs="Times New Roman"/>
          <w:color w:val="000000"/>
        </w:rPr>
        <w:t xml:space="preserve">One major global issue technology has impacted both positively and negatively is education. Services like YouTube have made quality educational videos easily accessible through channels like Crash Course available to millions globally (Jaworski; Kohler and </w:t>
      </w:r>
      <w:proofErr w:type="spellStart"/>
      <w:r w:rsidR="00511FFA" w:rsidRPr="00893A75">
        <w:rPr>
          <w:rFonts w:ascii="Times New Roman" w:hAnsi="Times New Roman" w:cs="Times New Roman"/>
          <w:color w:val="000000"/>
        </w:rPr>
        <w:t>Dietrch</w:t>
      </w:r>
      <w:proofErr w:type="spellEnd"/>
      <w:r w:rsidR="00511FFA" w:rsidRPr="00893A75">
        <w:rPr>
          <w:rFonts w:ascii="Times New Roman" w:hAnsi="Times New Roman" w:cs="Times New Roman"/>
          <w:color w:val="000000"/>
        </w:rPr>
        <w:t xml:space="preserve">). The sheer volume and variety of educational content and how they are presented have allowed students to pick and choose videos that best suit their style of learning (Kohler and </w:t>
      </w:r>
      <w:proofErr w:type="spellStart"/>
      <w:r w:rsidR="00511FFA" w:rsidRPr="00893A75">
        <w:rPr>
          <w:rFonts w:ascii="Times New Roman" w:hAnsi="Times New Roman" w:cs="Times New Roman"/>
          <w:color w:val="000000"/>
        </w:rPr>
        <w:t>Dietrch</w:t>
      </w:r>
      <w:proofErr w:type="spellEnd"/>
      <w:r w:rsidR="00511FFA" w:rsidRPr="00893A75">
        <w:rPr>
          <w:rFonts w:ascii="Times New Roman" w:hAnsi="Times New Roman" w:cs="Times New Roman"/>
          <w:color w:val="000000"/>
        </w:rPr>
        <w:t xml:space="preserve">). These videos also allow for further learning through discussions in the comments sections or through the viewing of similar videos suggested by the service provider (Jaworski; Kohler and </w:t>
      </w:r>
      <w:proofErr w:type="spellStart"/>
      <w:r w:rsidR="00511FFA" w:rsidRPr="00893A75">
        <w:rPr>
          <w:rFonts w:ascii="Times New Roman" w:hAnsi="Times New Roman" w:cs="Times New Roman"/>
          <w:color w:val="000000"/>
        </w:rPr>
        <w:t>Dietrch</w:t>
      </w:r>
      <w:proofErr w:type="spellEnd"/>
      <w:r w:rsidR="00511FFA" w:rsidRPr="00893A75">
        <w:rPr>
          <w:rFonts w:ascii="Times New Roman" w:hAnsi="Times New Roman" w:cs="Times New Roman"/>
          <w:color w:val="000000"/>
        </w:rPr>
        <w:t xml:space="preserve">). </w:t>
      </w:r>
      <w:r w:rsidR="00511FFA" w:rsidRPr="00893A75">
        <w:rPr>
          <w:rFonts w:ascii="Times New Roman" w:hAnsi="Times New Roman" w:cs="Times New Roman"/>
          <w:color w:val="000000"/>
        </w:rPr>
        <w:t xml:space="preserve">Through the comments sections of these videos, </w:t>
      </w:r>
      <w:r w:rsidR="00B36543" w:rsidRPr="00893A75">
        <w:rPr>
          <w:rFonts w:ascii="Times New Roman" w:hAnsi="Times New Roman" w:cs="Times New Roman"/>
          <w:color w:val="000000"/>
        </w:rPr>
        <w:t>students may even petition the creators of the videos to explore a topic they wish to know more about (Jaworski)</w:t>
      </w:r>
      <w:r w:rsidR="00511FFA" w:rsidRPr="00893A75">
        <w:rPr>
          <w:rFonts w:ascii="Times New Roman" w:hAnsi="Times New Roman" w:cs="Times New Roman"/>
          <w:color w:val="000000"/>
        </w:rPr>
        <w:t xml:space="preserve">. </w:t>
      </w:r>
      <w:r w:rsidR="00511FFA" w:rsidRPr="00893A75">
        <w:rPr>
          <w:rFonts w:ascii="Times New Roman" w:hAnsi="Times New Roman" w:cs="Times New Roman"/>
          <w:color w:val="000000"/>
        </w:rPr>
        <w:t xml:space="preserve">These videos have not been limited to students self-educating, they have also been used by educators to spark interest or even craft a better learning experience (Jaworski; Kohler and </w:t>
      </w:r>
      <w:proofErr w:type="spellStart"/>
      <w:r w:rsidR="00511FFA" w:rsidRPr="00893A75">
        <w:rPr>
          <w:rFonts w:ascii="Times New Roman" w:hAnsi="Times New Roman" w:cs="Times New Roman"/>
          <w:color w:val="000000"/>
        </w:rPr>
        <w:t>Dietrch</w:t>
      </w:r>
      <w:proofErr w:type="spellEnd"/>
      <w:r w:rsidR="00511FFA" w:rsidRPr="00893A75">
        <w:rPr>
          <w:rFonts w:ascii="Times New Roman" w:hAnsi="Times New Roman" w:cs="Times New Roman"/>
          <w:color w:val="000000"/>
        </w:rPr>
        <w:t xml:space="preserve">). Although technology has a great potential to disseminate </w:t>
      </w:r>
      <w:proofErr w:type="gramStart"/>
      <w:r w:rsidR="00511FFA" w:rsidRPr="00893A75">
        <w:rPr>
          <w:rFonts w:ascii="Times New Roman" w:hAnsi="Times New Roman" w:cs="Times New Roman"/>
          <w:color w:val="000000"/>
        </w:rPr>
        <w:t>factual information</w:t>
      </w:r>
      <w:proofErr w:type="gramEnd"/>
      <w:r w:rsidR="00511FFA" w:rsidRPr="00893A75">
        <w:rPr>
          <w:rFonts w:ascii="Times New Roman" w:hAnsi="Times New Roman" w:cs="Times New Roman"/>
          <w:color w:val="000000"/>
        </w:rPr>
        <w:t>, it also has a great potential to disseminate misinformation. The same systems that allow services like YouTube to recommend videos for students to continue learning about a topic recommend viewers who have watched videos with misinformation to other videos with misinformation (</w:t>
      </w:r>
      <w:proofErr w:type="spellStart"/>
      <w:r w:rsidR="00511FFA" w:rsidRPr="00893A75">
        <w:rPr>
          <w:rFonts w:ascii="Times New Roman" w:hAnsi="Times New Roman" w:cs="Times New Roman"/>
          <w:color w:val="000000"/>
        </w:rPr>
        <w:t>Goujard</w:t>
      </w:r>
      <w:proofErr w:type="spellEnd"/>
      <w:r w:rsidR="00511FFA" w:rsidRPr="00893A75">
        <w:rPr>
          <w:rFonts w:ascii="Times New Roman" w:hAnsi="Times New Roman" w:cs="Times New Roman"/>
          <w:color w:val="000000"/>
        </w:rPr>
        <w:t xml:space="preserve">). However, the companies that own these services are putting </w:t>
      </w:r>
      <w:proofErr w:type="gramStart"/>
      <w:r w:rsidR="00511FFA" w:rsidRPr="00893A75">
        <w:rPr>
          <w:rFonts w:ascii="Times New Roman" w:hAnsi="Times New Roman" w:cs="Times New Roman"/>
          <w:color w:val="000000"/>
        </w:rPr>
        <w:t>in an effort to</w:t>
      </w:r>
      <w:proofErr w:type="gramEnd"/>
      <w:r w:rsidR="00511FFA" w:rsidRPr="00893A75">
        <w:rPr>
          <w:rFonts w:ascii="Times New Roman" w:hAnsi="Times New Roman" w:cs="Times New Roman"/>
          <w:color w:val="000000"/>
        </w:rPr>
        <w:t xml:space="preserve"> limit this </w:t>
      </w:r>
      <w:r w:rsidR="00511FFA" w:rsidRPr="00893A75">
        <w:rPr>
          <w:rFonts w:ascii="Times New Roman" w:hAnsi="Times New Roman" w:cs="Times New Roman"/>
          <w:color w:val="000000"/>
        </w:rPr>
        <w:t>unintended</w:t>
      </w:r>
      <w:r w:rsidR="00511FFA" w:rsidRPr="00893A75">
        <w:rPr>
          <w:rFonts w:ascii="Times New Roman" w:hAnsi="Times New Roman" w:cs="Times New Roman"/>
          <w:color w:val="000000"/>
        </w:rPr>
        <w:t xml:space="preserve"> side effect of their recommendation system through changes in their policies</w:t>
      </w:r>
      <w:r w:rsidR="00511FFA" w:rsidRPr="00893A75">
        <w:rPr>
          <w:rFonts w:ascii="Times New Roman" w:hAnsi="Times New Roman" w:cs="Times New Roman"/>
          <w:color w:val="000000"/>
        </w:rPr>
        <w:t xml:space="preserve"> even if this solution may take time to be fully implemented</w:t>
      </w:r>
      <w:r w:rsidR="00511FFA" w:rsidRPr="00893A75">
        <w:rPr>
          <w:rFonts w:ascii="Times New Roman" w:hAnsi="Times New Roman" w:cs="Times New Roman"/>
          <w:color w:val="000000"/>
        </w:rPr>
        <w:t xml:space="preserve"> (Pruitt-Young). Technology is capable of greatly impacting major global issues like education both positively, through the dissemination of </w:t>
      </w:r>
      <w:proofErr w:type="gramStart"/>
      <w:r w:rsidR="00511FFA" w:rsidRPr="00893A75">
        <w:rPr>
          <w:rFonts w:ascii="Times New Roman" w:hAnsi="Times New Roman" w:cs="Times New Roman"/>
          <w:color w:val="000000"/>
        </w:rPr>
        <w:t>factual information</w:t>
      </w:r>
      <w:proofErr w:type="gramEnd"/>
      <w:r w:rsidR="00511FFA" w:rsidRPr="00893A75">
        <w:rPr>
          <w:rFonts w:ascii="Times New Roman" w:hAnsi="Times New Roman" w:cs="Times New Roman"/>
          <w:color w:val="000000"/>
        </w:rPr>
        <w:t xml:space="preserve"> both in and out of educational settings, and negatively, through the unintentional dissemination of misinformation. </w:t>
      </w:r>
    </w:p>
    <w:p w14:paraId="75845ACF" w14:textId="77777777" w:rsidR="00893A75" w:rsidRPr="00893A75" w:rsidRDefault="00910CDF" w:rsidP="00893A75">
      <w:pPr>
        <w:rPr>
          <w:rFonts w:ascii="Times New Roman" w:hAnsi="Times New Roman" w:cs="Times New Roman"/>
          <w:color w:val="000000"/>
        </w:rPr>
      </w:pPr>
      <w:r w:rsidRPr="00893A75">
        <w:rPr>
          <w:rFonts w:ascii="Times New Roman" w:hAnsi="Times New Roman" w:cs="Times New Roman"/>
        </w:rPr>
        <w:tab/>
      </w:r>
      <w:r w:rsidR="00893A75" w:rsidRPr="00893A75">
        <w:rPr>
          <w:rFonts w:ascii="Times New Roman" w:hAnsi="Times New Roman" w:cs="Times New Roman"/>
          <w:color w:val="000000"/>
        </w:rPr>
        <w:t xml:space="preserve">Technology has had and will likely continue to have a major impact on cultural relations, beliefs, and perspectives. Technology has always had a major impact on culture, from the </w:t>
      </w:r>
      <w:r w:rsidR="00893A75" w:rsidRPr="00893A75">
        <w:rPr>
          <w:rFonts w:ascii="Times New Roman" w:hAnsi="Times New Roman" w:cs="Times New Roman"/>
          <w:color w:val="000000"/>
        </w:rPr>
        <w:lastRenderedPageBreak/>
        <w:t>inception of reading and writing to the invention of the printing press to most recently, electronic media (</w:t>
      </w:r>
      <w:proofErr w:type="spellStart"/>
      <w:r w:rsidR="00893A75" w:rsidRPr="00893A75">
        <w:rPr>
          <w:rFonts w:ascii="Times New Roman" w:hAnsi="Times New Roman" w:cs="Times New Roman"/>
          <w:color w:val="000000"/>
        </w:rPr>
        <w:t>Fruedi</w:t>
      </w:r>
      <w:proofErr w:type="spellEnd"/>
      <w:r w:rsidR="00893A75" w:rsidRPr="00893A75">
        <w:rPr>
          <w:rFonts w:ascii="Times New Roman" w:hAnsi="Times New Roman" w:cs="Times New Roman"/>
          <w:color w:val="000000"/>
        </w:rPr>
        <w:t>). Technology has had a major impact on cultural relations as it has allowed people to stay connected with their friends and family regardless of the distance between them, find lovers online, and has even led to the evolution of language through texts and online messaging services (</w:t>
      </w:r>
      <w:proofErr w:type="spellStart"/>
      <w:r w:rsidR="00893A75" w:rsidRPr="00893A75">
        <w:rPr>
          <w:rFonts w:ascii="Times New Roman" w:hAnsi="Times New Roman" w:cs="Times New Roman"/>
          <w:color w:val="000000"/>
        </w:rPr>
        <w:t>Fruedi</w:t>
      </w:r>
      <w:proofErr w:type="spellEnd"/>
      <w:r w:rsidR="00893A75" w:rsidRPr="00893A75">
        <w:rPr>
          <w:rFonts w:ascii="Times New Roman" w:hAnsi="Times New Roman" w:cs="Times New Roman"/>
          <w:color w:val="000000"/>
        </w:rPr>
        <w:t>; Miller). It has even allowed strangers with similar hobbies and mindsets to gather (Miller). This has allowed for likeminded people to gather for social protests such as the Arab Spring and Hong Kong protests (</w:t>
      </w:r>
      <w:proofErr w:type="spellStart"/>
      <w:r w:rsidR="00893A75" w:rsidRPr="00893A75">
        <w:rPr>
          <w:rFonts w:ascii="Times New Roman" w:hAnsi="Times New Roman" w:cs="Times New Roman"/>
          <w:color w:val="000000"/>
        </w:rPr>
        <w:t>Fruedi</w:t>
      </w:r>
      <w:proofErr w:type="spellEnd"/>
      <w:r w:rsidR="00893A75" w:rsidRPr="00893A75">
        <w:rPr>
          <w:rFonts w:ascii="Times New Roman" w:hAnsi="Times New Roman" w:cs="Times New Roman"/>
          <w:color w:val="000000"/>
        </w:rPr>
        <w:t>). However, technology’s ability to connect likeminded people has also allowed for technology to connect radicals and polarize people (</w:t>
      </w:r>
      <w:proofErr w:type="spellStart"/>
      <w:r w:rsidR="00893A75" w:rsidRPr="00893A75">
        <w:rPr>
          <w:rFonts w:ascii="Times New Roman" w:hAnsi="Times New Roman" w:cs="Times New Roman"/>
          <w:color w:val="000000"/>
        </w:rPr>
        <w:t>Fruedi</w:t>
      </w:r>
      <w:proofErr w:type="spellEnd"/>
      <w:r w:rsidR="00893A75" w:rsidRPr="00893A75">
        <w:rPr>
          <w:rFonts w:ascii="Times New Roman" w:hAnsi="Times New Roman" w:cs="Times New Roman"/>
          <w:color w:val="000000"/>
        </w:rPr>
        <w:t>; Thompson). Technologies like social media have become rife with extremism as it connects people with other ideologically like-minded people leading to group polarization (Thompson). This technology does not necessarily even need other people to radicalize people as it allows people to endlessly explore and self-radicalize (</w:t>
      </w:r>
      <w:proofErr w:type="spellStart"/>
      <w:r w:rsidR="00893A75" w:rsidRPr="00893A75">
        <w:rPr>
          <w:rFonts w:ascii="Times New Roman" w:hAnsi="Times New Roman" w:cs="Times New Roman"/>
          <w:color w:val="000000"/>
        </w:rPr>
        <w:t>Freudi</w:t>
      </w:r>
      <w:proofErr w:type="spellEnd"/>
      <w:r w:rsidR="00893A75" w:rsidRPr="00893A75">
        <w:rPr>
          <w:rFonts w:ascii="Times New Roman" w:hAnsi="Times New Roman" w:cs="Times New Roman"/>
          <w:color w:val="000000"/>
        </w:rPr>
        <w:t>). Technology has a powerful impact on culture, it connects us to those we love and allows us to organize for social protests; however, it also allows us to trap ourselves with likeminded individuals and can lead to extremism and radicalization.</w:t>
      </w:r>
    </w:p>
    <w:p w14:paraId="748105F7" w14:textId="719CBF31" w:rsidR="00910CDF" w:rsidRPr="00893A75" w:rsidRDefault="00910CDF" w:rsidP="00893A75">
      <w:pPr>
        <w:rPr>
          <w:rFonts w:ascii="Times New Roman" w:hAnsi="Times New Roman" w:cs="Times New Roman"/>
          <w:color w:val="333333"/>
        </w:rPr>
      </w:pPr>
      <w:r w:rsidRPr="00893A75">
        <w:rPr>
          <w:rFonts w:ascii="Times New Roman" w:hAnsi="Times New Roman" w:cs="Times New Roman"/>
        </w:rPr>
        <w:t>Technology can and has helped change things for better and for worse. In education, technology has allowed for interested people to seek education for themselves online; however, it has also allowed for the dissemination of misinformation. Culturally, technology has allowed for the rapid mobilization of protests but has also allowed for the rapid spread of extremism. I believe that technology is a profoundly flexible medium that has and will continue to impact all facets of society and can change them for better and worse.</w:t>
      </w:r>
    </w:p>
    <w:p w14:paraId="528FE359" w14:textId="7EBB8D06" w:rsidR="00910CDF" w:rsidRDefault="00910CDF" w:rsidP="00893A75">
      <w:pPr>
        <w:rPr>
          <w:rFonts w:ascii="Times New Roman" w:hAnsi="Times New Roman" w:cs="Times New Roman"/>
        </w:rPr>
      </w:pPr>
    </w:p>
    <w:p w14:paraId="7C1E284C" w14:textId="77777777" w:rsidR="00893A75" w:rsidRPr="00893A75" w:rsidRDefault="00893A75" w:rsidP="00893A75">
      <w:pPr>
        <w:rPr>
          <w:rFonts w:ascii="Times New Roman" w:hAnsi="Times New Roman" w:cs="Times New Roman"/>
          <w:color w:val="000000" w:themeColor="text1"/>
        </w:rPr>
      </w:pPr>
    </w:p>
    <w:p w14:paraId="19FBF975" w14:textId="77777777" w:rsidR="00910CDF" w:rsidRPr="00893A75" w:rsidRDefault="00910CDF" w:rsidP="00893A75">
      <w:pPr>
        <w:jc w:val="center"/>
        <w:rPr>
          <w:rFonts w:ascii="Times New Roman" w:hAnsi="Times New Roman" w:cs="Times New Roman"/>
          <w:color w:val="000000" w:themeColor="text1"/>
        </w:rPr>
      </w:pPr>
      <w:r w:rsidRPr="00893A75">
        <w:rPr>
          <w:rFonts w:ascii="Times New Roman" w:hAnsi="Times New Roman" w:cs="Times New Roman"/>
          <w:color w:val="000000" w:themeColor="text1"/>
        </w:rPr>
        <w:lastRenderedPageBreak/>
        <w:t>Works Cited</w:t>
      </w:r>
    </w:p>
    <w:p w14:paraId="1E74C943" w14:textId="77777777" w:rsidR="00893A75" w:rsidRPr="00893A75" w:rsidRDefault="00893A75" w:rsidP="00893A75">
      <w:pPr>
        <w:pStyle w:val="NormalWeb"/>
        <w:spacing w:line="480" w:lineRule="auto"/>
        <w:ind w:left="567" w:hanging="567"/>
        <w:rPr>
          <w:color w:val="000000"/>
        </w:rPr>
      </w:pPr>
      <w:r w:rsidRPr="00893A75">
        <w:rPr>
          <w:color w:val="000000"/>
        </w:rPr>
        <w:t xml:space="preserve">Crist, Ry. “What Is </w:t>
      </w:r>
      <w:proofErr w:type="spellStart"/>
      <w:r w:rsidRPr="00893A75">
        <w:rPr>
          <w:color w:val="000000"/>
        </w:rPr>
        <w:t>Starlink</w:t>
      </w:r>
      <w:proofErr w:type="spellEnd"/>
      <w:r w:rsidRPr="00893A75">
        <w:rPr>
          <w:color w:val="000000"/>
        </w:rPr>
        <w:t>? Elon Musk's Satellite Internet Venture Explained.”</w:t>
      </w:r>
      <w:r w:rsidRPr="00893A75">
        <w:rPr>
          <w:rStyle w:val="apple-converted-space"/>
          <w:color w:val="000000"/>
        </w:rPr>
        <w:t> </w:t>
      </w:r>
      <w:r w:rsidRPr="00893A75">
        <w:rPr>
          <w:i/>
          <w:iCs/>
          <w:color w:val="000000"/>
        </w:rPr>
        <w:t>CNET</w:t>
      </w:r>
      <w:r w:rsidRPr="00893A75">
        <w:rPr>
          <w:color w:val="000000"/>
        </w:rPr>
        <w:t>, CNET, 18 Sept. 2021, https://www.cnet.com/home/internet/starlink-satellite-internet-explained/.</w:t>
      </w:r>
      <w:r w:rsidRPr="00893A75">
        <w:rPr>
          <w:rStyle w:val="apple-converted-space"/>
          <w:color w:val="000000"/>
        </w:rPr>
        <w:t> </w:t>
      </w:r>
    </w:p>
    <w:p w14:paraId="0159D70D" w14:textId="77777777" w:rsidR="00893A75" w:rsidRPr="00893A75" w:rsidRDefault="00893A75" w:rsidP="00893A75">
      <w:pPr>
        <w:pStyle w:val="NormalWeb"/>
        <w:spacing w:line="480" w:lineRule="auto"/>
        <w:ind w:left="567" w:hanging="567"/>
        <w:rPr>
          <w:color w:val="000000"/>
        </w:rPr>
      </w:pPr>
      <w:proofErr w:type="spellStart"/>
      <w:r w:rsidRPr="00893A75">
        <w:rPr>
          <w:color w:val="000000"/>
        </w:rPr>
        <w:t>Furedi</w:t>
      </w:r>
      <w:proofErr w:type="spellEnd"/>
      <w:r w:rsidRPr="00893A75">
        <w:rPr>
          <w:color w:val="000000"/>
        </w:rPr>
        <w:t>, Frank. “How Internet and Social Media Are Changing Culture.”</w:t>
      </w:r>
      <w:r w:rsidRPr="00893A75">
        <w:rPr>
          <w:rStyle w:val="apple-converted-space"/>
          <w:color w:val="000000"/>
        </w:rPr>
        <w:t> </w:t>
      </w:r>
      <w:r w:rsidRPr="00893A75">
        <w:rPr>
          <w:i/>
          <w:iCs/>
          <w:color w:val="000000"/>
        </w:rPr>
        <w:t>Aspen Institute Central Europe</w:t>
      </w:r>
      <w:r w:rsidRPr="00893A75">
        <w:rPr>
          <w:color w:val="000000"/>
        </w:rPr>
        <w:t>, Aspen Institute Central Europe, Apr. 2014, https://www.aspen.review/article/2017/internet-social-media-changing-culture/.</w:t>
      </w:r>
      <w:r w:rsidRPr="00893A75">
        <w:rPr>
          <w:rStyle w:val="apple-converted-space"/>
          <w:color w:val="000000"/>
        </w:rPr>
        <w:t> </w:t>
      </w:r>
    </w:p>
    <w:p w14:paraId="6E9BBAAD" w14:textId="77777777" w:rsidR="00893A75" w:rsidRPr="00893A75" w:rsidRDefault="00893A75" w:rsidP="00893A75">
      <w:pPr>
        <w:pStyle w:val="NormalWeb"/>
        <w:spacing w:line="480" w:lineRule="auto"/>
        <w:ind w:left="567" w:hanging="567"/>
        <w:rPr>
          <w:color w:val="000000"/>
        </w:rPr>
      </w:pPr>
      <w:proofErr w:type="spellStart"/>
      <w:r w:rsidRPr="00893A75">
        <w:rPr>
          <w:color w:val="000000"/>
        </w:rPr>
        <w:t>Goujard</w:t>
      </w:r>
      <w:proofErr w:type="spellEnd"/>
      <w:r w:rsidRPr="00893A75">
        <w:rPr>
          <w:color w:val="000000"/>
        </w:rPr>
        <w:t xml:space="preserve">, </w:t>
      </w:r>
      <w:proofErr w:type="spellStart"/>
      <w:r w:rsidRPr="00893A75">
        <w:rPr>
          <w:color w:val="000000"/>
        </w:rPr>
        <w:t>Clothilde</w:t>
      </w:r>
      <w:proofErr w:type="spellEnd"/>
      <w:r w:rsidRPr="00893A75">
        <w:rPr>
          <w:color w:val="000000"/>
        </w:rPr>
        <w:t>. “YouTube's Algorithm Pushes Hateful Content and Misinformation: Report.”</w:t>
      </w:r>
      <w:r w:rsidRPr="00893A75">
        <w:rPr>
          <w:rStyle w:val="apple-converted-space"/>
          <w:color w:val="000000"/>
        </w:rPr>
        <w:t> </w:t>
      </w:r>
      <w:r w:rsidRPr="00893A75">
        <w:rPr>
          <w:i/>
          <w:iCs/>
          <w:color w:val="000000"/>
        </w:rPr>
        <w:t>POLITICO</w:t>
      </w:r>
      <w:r w:rsidRPr="00893A75">
        <w:rPr>
          <w:color w:val="000000"/>
        </w:rPr>
        <w:t>, POLITICO, 7 July 2021, https://www.politico.eu/article/mozilla-firefox-report-youtube-algorithm-pushes-hateful-content-misinformation/.</w:t>
      </w:r>
      <w:r w:rsidRPr="00893A75">
        <w:rPr>
          <w:rStyle w:val="apple-converted-space"/>
          <w:color w:val="000000"/>
        </w:rPr>
        <w:t> </w:t>
      </w:r>
    </w:p>
    <w:p w14:paraId="67557E73" w14:textId="77777777" w:rsidR="00893A75" w:rsidRPr="00893A75" w:rsidRDefault="00893A75" w:rsidP="00893A75">
      <w:pPr>
        <w:pStyle w:val="NormalWeb"/>
        <w:spacing w:line="480" w:lineRule="auto"/>
        <w:ind w:left="567" w:hanging="567"/>
        <w:rPr>
          <w:color w:val="000000"/>
        </w:rPr>
      </w:pPr>
      <w:r w:rsidRPr="00893A75">
        <w:rPr>
          <w:color w:val="000000"/>
        </w:rPr>
        <w:t>Jaworski, Michelle. “How YouTube Is Revolutionizing Education.”</w:t>
      </w:r>
      <w:r w:rsidRPr="00893A75">
        <w:rPr>
          <w:rStyle w:val="apple-converted-space"/>
          <w:color w:val="000000"/>
        </w:rPr>
        <w:t> </w:t>
      </w:r>
      <w:r w:rsidRPr="00893A75">
        <w:rPr>
          <w:i/>
          <w:iCs/>
          <w:color w:val="000000"/>
        </w:rPr>
        <w:t>The Daily Dot</w:t>
      </w:r>
      <w:r w:rsidRPr="00893A75">
        <w:rPr>
          <w:color w:val="000000"/>
        </w:rPr>
        <w:t>, The Daily Dot, 2 June 2021, https://www.dailydot.com/unclick/youtube-education-john-green-pbs-idea-channel/.</w:t>
      </w:r>
      <w:r w:rsidRPr="00893A75">
        <w:rPr>
          <w:rStyle w:val="apple-converted-space"/>
          <w:color w:val="000000"/>
        </w:rPr>
        <w:t> </w:t>
      </w:r>
    </w:p>
    <w:p w14:paraId="55E0F40B" w14:textId="77777777" w:rsidR="00893A75" w:rsidRPr="00893A75" w:rsidRDefault="00893A75" w:rsidP="00893A75">
      <w:pPr>
        <w:pStyle w:val="NormalWeb"/>
        <w:spacing w:line="480" w:lineRule="auto"/>
        <w:ind w:left="567" w:hanging="567"/>
        <w:rPr>
          <w:color w:val="000000"/>
        </w:rPr>
      </w:pPr>
      <w:r w:rsidRPr="00893A75">
        <w:rPr>
          <w:color w:val="000000"/>
        </w:rPr>
        <w:t xml:space="preserve">Kohler, Sarah, and </w:t>
      </w:r>
      <w:proofErr w:type="spellStart"/>
      <w:r w:rsidRPr="00893A75">
        <w:rPr>
          <w:color w:val="000000"/>
        </w:rPr>
        <w:t>Tabea</w:t>
      </w:r>
      <w:proofErr w:type="spellEnd"/>
      <w:r w:rsidRPr="00893A75">
        <w:rPr>
          <w:color w:val="000000"/>
        </w:rPr>
        <w:t xml:space="preserve"> Clara Dietrich. “Potentials and Limitations of Educational Videos on YouTube for Science Communication.”</w:t>
      </w:r>
      <w:r w:rsidRPr="00893A75">
        <w:rPr>
          <w:rStyle w:val="apple-converted-space"/>
          <w:color w:val="000000"/>
        </w:rPr>
        <w:t> </w:t>
      </w:r>
      <w:r w:rsidRPr="00893A75">
        <w:rPr>
          <w:i/>
          <w:iCs/>
          <w:color w:val="000000"/>
        </w:rPr>
        <w:t>Frontiers</w:t>
      </w:r>
      <w:r w:rsidRPr="00893A75">
        <w:rPr>
          <w:color w:val="000000"/>
        </w:rPr>
        <w:t>, Frontiers, 20 May 2021, https://www.frontiersin.org/articles/10.3389/fcomm.2021.581302/full.</w:t>
      </w:r>
      <w:r w:rsidRPr="00893A75">
        <w:rPr>
          <w:rStyle w:val="apple-converted-space"/>
          <w:color w:val="000000"/>
        </w:rPr>
        <w:t> </w:t>
      </w:r>
    </w:p>
    <w:p w14:paraId="31FF23E9" w14:textId="77777777" w:rsidR="00893A75" w:rsidRPr="00893A75" w:rsidRDefault="00893A75" w:rsidP="00893A75">
      <w:pPr>
        <w:pStyle w:val="NormalWeb"/>
        <w:spacing w:line="480" w:lineRule="auto"/>
        <w:ind w:left="567" w:hanging="567"/>
        <w:rPr>
          <w:color w:val="000000"/>
        </w:rPr>
      </w:pPr>
      <w:r w:rsidRPr="00893A75">
        <w:rPr>
          <w:color w:val="000000"/>
        </w:rPr>
        <w:t>Miller, Corazon. “How Social Media Is Connecting Us More than Ever Before.”</w:t>
      </w:r>
      <w:r w:rsidRPr="00893A75">
        <w:rPr>
          <w:rStyle w:val="apple-converted-space"/>
          <w:color w:val="000000"/>
        </w:rPr>
        <w:t> </w:t>
      </w:r>
      <w:r w:rsidRPr="00893A75">
        <w:rPr>
          <w:i/>
          <w:iCs/>
          <w:color w:val="000000"/>
        </w:rPr>
        <w:t>London Evening Standard | Evening Standard</w:t>
      </w:r>
      <w:r w:rsidRPr="00893A75">
        <w:rPr>
          <w:color w:val="000000"/>
        </w:rPr>
        <w:t>, Evening Standard, 15 May 2019, https://www.standard.co.uk/futurelondon/skills/whatsapp-viber-facebook-windows-live-google-talk-google-hangouts-instagram-snapchat-a4142736.html.</w:t>
      </w:r>
      <w:r w:rsidRPr="00893A75">
        <w:rPr>
          <w:rStyle w:val="apple-converted-space"/>
          <w:color w:val="000000"/>
        </w:rPr>
        <w:t> </w:t>
      </w:r>
    </w:p>
    <w:p w14:paraId="24117A49" w14:textId="77777777" w:rsidR="00893A75" w:rsidRPr="00893A75" w:rsidRDefault="00893A75" w:rsidP="00893A75">
      <w:pPr>
        <w:pStyle w:val="NormalWeb"/>
        <w:spacing w:line="480" w:lineRule="auto"/>
        <w:ind w:left="567" w:hanging="567"/>
        <w:rPr>
          <w:color w:val="000000"/>
        </w:rPr>
      </w:pPr>
      <w:r w:rsidRPr="00893A75">
        <w:rPr>
          <w:color w:val="000000"/>
        </w:rPr>
        <w:lastRenderedPageBreak/>
        <w:t>Pruitt-Young, Sharon. “YouTube Is Banning All Content That Spreads Vaccine Misinformation.”</w:t>
      </w:r>
      <w:r w:rsidRPr="00893A75">
        <w:rPr>
          <w:rStyle w:val="apple-converted-space"/>
          <w:color w:val="000000"/>
        </w:rPr>
        <w:t> </w:t>
      </w:r>
      <w:r w:rsidRPr="00893A75">
        <w:rPr>
          <w:i/>
          <w:iCs/>
          <w:color w:val="000000"/>
        </w:rPr>
        <w:t>NPR</w:t>
      </w:r>
      <w:r w:rsidRPr="00893A75">
        <w:rPr>
          <w:color w:val="000000"/>
        </w:rPr>
        <w:t>, NPR, 29 Sept. 2021, https://www.npr.org/2021/09/29/1041493544/youtube-vaccine-misinformation-ban.</w:t>
      </w:r>
      <w:r w:rsidRPr="00893A75">
        <w:rPr>
          <w:rStyle w:val="apple-converted-space"/>
          <w:color w:val="000000"/>
        </w:rPr>
        <w:t> </w:t>
      </w:r>
    </w:p>
    <w:p w14:paraId="4D8D17CA" w14:textId="77777777" w:rsidR="00893A75" w:rsidRPr="00893A75" w:rsidRDefault="00893A75" w:rsidP="00893A75">
      <w:pPr>
        <w:pStyle w:val="NormalWeb"/>
        <w:spacing w:line="480" w:lineRule="auto"/>
        <w:ind w:left="567" w:hanging="567"/>
        <w:rPr>
          <w:color w:val="000000"/>
        </w:rPr>
      </w:pPr>
      <w:r w:rsidRPr="00893A75">
        <w:rPr>
          <w:color w:val="000000"/>
        </w:rPr>
        <w:t>Thompson, Derek. “How Did the Far Right Take over the Web?”</w:t>
      </w:r>
      <w:r w:rsidRPr="00893A75">
        <w:rPr>
          <w:rStyle w:val="apple-converted-space"/>
          <w:color w:val="000000"/>
        </w:rPr>
        <w:t> </w:t>
      </w:r>
      <w:r w:rsidRPr="00893A75">
        <w:rPr>
          <w:i/>
          <w:iCs/>
          <w:color w:val="000000"/>
        </w:rPr>
        <w:t>The Atlantic</w:t>
      </w:r>
      <w:r w:rsidRPr="00893A75">
        <w:rPr>
          <w:color w:val="000000"/>
        </w:rPr>
        <w:t>, Atlantic Media Company, 23 May 2019, https://www.theatlantic.com/ideas/archive/2019/05/how-did-the-far-right-take-over-the-web/590047/.</w:t>
      </w:r>
      <w:r w:rsidRPr="00893A75">
        <w:rPr>
          <w:rStyle w:val="apple-converted-space"/>
          <w:color w:val="000000"/>
        </w:rPr>
        <w:t> </w:t>
      </w:r>
    </w:p>
    <w:p w14:paraId="42E951E0" w14:textId="4CDDBB61" w:rsidR="00910CDF" w:rsidRPr="00910CDF" w:rsidRDefault="00910CDF" w:rsidP="00893A75">
      <w:pPr>
        <w:pStyle w:val="NormalWeb"/>
        <w:spacing w:line="480" w:lineRule="auto"/>
        <w:ind w:left="567" w:hanging="567"/>
        <w:rPr>
          <w:color w:val="000000"/>
        </w:rPr>
      </w:pPr>
    </w:p>
    <w:sectPr w:rsidR="00910CDF" w:rsidRPr="00910CDF" w:rsidSect="009F36A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2E2A" w14:textId="77777777" w:rsidR="00FD783F" w:rsidRDefault="00FD783F" w:rsidP="00910CDF">
      <w:pPr>
        <w:spacing w:line="240" w:lineRule="auto"/>
      </w:pPr>
      <w:r>
        <w:separator/>
      </w:r>
    </w:p>
  </w:endnote>
  <w:endnote w:type="continuationSeparator" w:id="0">
    <w:p w14:paraId="3A614A6A" w14:textId="77777777" w:rsidR="00FD783F" w:rsidRDefault="00FD783F" w:rsidP="00910C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12382" w14:textId="77777777" w:rsidR="00FD783F" w:rsidRDefault="00FD783F" w:rsidP="00910CDF">
      <w:pPr>
        <w:spacing w:line="240" w:lineRule="auto"/>
      </w:pPr>
      <w:r>
        <w:separator/>
      </w:r>
    </w:p>
  </w:footnote>
  <w:footnote w:type="continuationSeparator" w:id="0">
    <w:p w14:paraId="07271C5D" w14:textId="77777777" w:rsidR="00FD783F" w:rsidRDefault="00FD783F" w:rsidP="00910C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9139523"/>
      <w:docPartObj>
        <w:docPartGallery w:val="Page Numbers (Top of Page)"/>
        <w:docPartUnique/>
      </w:docPartObj>
    </w:sdtPr>
    <w:sdtEndPr>
      <w:rPr>
        <w:rStyle w:val="PageNumber"/>
      </w:rPr>
    </w:sdtEndPr>
    <w:sdtContent>
      <w:p w14:paraId="7BB99E1A" w14:textId="0298B1D5" w:rsidR="00910CDF" w:rsidRDefault="00910CDF" w:rsidP="00C86E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BF9AF2" w14:textId="77777777" w:rsidR="00910CDF" w:rsidRDefault="00910CDF" w:rsidP="00910CD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5276823"/>
      <w:docPartObj>
        <w:docPartGallery w:val="Page Numbers (Top of Page)"/>
        <w:docPartUnique/>
      </w:docPartObj>
    </w:sdtPr>
    <w:sdtEndPr>
      <w:rPr>
        <w:rStyle w:val="PageNumber"/>
      </w:rPr>
    </w:sdtEndPr>
    <w:sdtContent>
      <w:p w14:paraId="7681B550" w14:textId="18821CA0" w:rsidR="00910CDF" w:rsidRDefault="00910CDF" w:rsidP="00C86E6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54F49C" w14:textId="0CBBCAD3" w:rsidR="00910CDF" w:rsidRDefault="00910CDF" w:rsidP="00910CDF">
    <w:pPr>
      <w:pStyle w:val="Header"/>
      <w:ind w:right="360"/>
      <w:jc w:val="right"/>
    </w:pPr>
    <w:r>
      <w:t>Yeoh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90C6C"/>
    <w:multiLevelType w:val="hybridMultilevel"/>
    <w:tmpl w:val="AC28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CDF"/>
    <w:rsid w:val="002072FE"/>
    <w:rsid w:val="00385A33"/>
    <w:rsid w:val="004A7626"/>
    <w:rsid w:val="004E3EBA"/>
    <w:rsid w:val="00511FFA"/>
    <w:rsid w:val="0079776E"/>
    <w:rsid w:val="00871452"/>
    <w:rsid w:val="00893A75"/>
    <w:rsid w:val="00910CDF"/>
    <w:rsid w:val="009F36A3"/>
    <w:rsid w:val="00B36543"/>
    <w:rsid w:val="00BF0EAC"/>
    <w:rsid w:val="00CD2555"/>
    <w:rsid w:val="00FD7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3C024E"/>
  <w14:defaultImageDpi w14:val="32767"/>
  <w15:chartTrackingRefBased/>
  <w15:docId w15:val="{E5C818C3-49BF-9E49-9EA2-BC684C735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10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CDF"/>
    <w:pPr>
      <w:tabs>
        <w:tab w:val="center" w:pos="4680"/>
        <w:tab w:val="right" w:pos="9360"/>
      </w:tabs>
      <w:spacing w:line="240" w:lineRule="auto"/>
    </w:pPr>
  </w:style>
  <w:style w:type="character" w:customStyle="1" w:styleId="HeaderChar">
    <w:name w:val="Header Char"/>
    <w:basedOn w:val="DefaultParagraphFont"/>
    <w:link w:val="Header"/>
    <w:uiPriority w:val="99"/>
    <w:rsid w:val="00910CDF"/>
  </w:style>
  <w:style w:type="paragraph" w:styleId="Footer">
    <w:name w:val="footer"/>
    <w:basedOn w:val="Normal"/>
    <w:link w:val="FooterChar"/>
    <w:uiPriority w:val="99"/>
    <w:unhideWhenUsed/>
    <w:rsid w:val="00910CDF"/>
    <w:pPr>
      <w:tabs>
        <w:tab w:val="center" w:pos="4680"/>
        <w:tab w:val="right" w:pos="9360"/>
      </w:tabs>
      <w:spacing w:line="240" w:lineRule="auto"/>
    </w:pPr>
  </w:style>
  <w:style w:type="character" w:customStyle="1" w:styleId="FooterChar">
    <w:name w:val="Footer Char"/>
    <w:basedOn w:val="DefaultParagraphFont"/>
    <w:link w:val="Footer"/>
    <w:uiPriority w:val="99"/>
    <w:rsid w:val="00910CDF"/>
  </w:style>
  <w:style w:type="character" w:styleId="PageNumber">
    <w:name w:val="page number"/>
    <w:basedOn w:val="DefaultParagraphFont"/>
    <w:uiPriority w:val="99"/>
    <w:semiHidden/>
    <w:unhideWhenUsed/>
    <w:rsid w:val="00910CDF"/>
  </w:style>
  <w:style w:type="paragraph" w:styleId="ListParagraph">
    <w:name w:val="List Paragraph"/>
    <w:basedOn w:val="Normal"/>
    <w:uiPriority w:val="34"/>
    <w:qFormat/>
    <w:rsid w:val="00910CDF"/>
    <w:pPr>
      <w:spacing w:line="240" w:lineRule="auto"/>
      <w:ind w:left="720"/>
      <w:contextualSpacing/>
    </w:pPr>
  </w:style>
  <w:style w:type="paragraph" w:styleId="NormalWeb">
    <w:name w:val="Normal (Web)"/>
    <w:basedOn w:val="Normal"/>
    <w:uiPriority w:val="99"/>
    <w:unhideWhenUsed/>
    <w:rsid w:val="00385A33"/>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385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1873">
      <w:bodyDiv w:val="1"/>
      <w:marLeft w:val="0"/>
      <w:marRight w:val="0"/>
      <w:marTop w:val="0"/>
      <w:marBottom w:val="0"/>
      <w:divBdr>
        <w:top w:val="none" w:sz="0" w:space="0" w:color="auto"/>
        <w:left w:val="none" w:sz="0" w:space="0" w:color="auto"/>
        <w:bottom w:val="none" w:sz="0" w:space="0" w:color="auto"/>
        <w:right w:val="none" w:sz="0" w:space="0" w:color="auto"/>
      </w:divBdr>
    </w:div>
    <w:div w:id="197351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5</cp:revision>
  <dcterms:created xsi:type="dcterms:W3CDTF">2021-10-15T19:23:00Z</dcterms:created>
  <dcterms:modified xsi:type="dcterms:W3CDTF">2021-10-16T10:56:00Z</dcterms:modified>
</cp:coreProperties>
</file>