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1FCF" w14:textId="77777777" w:rsidR="008179F5" w:rsidRDefault="008179F5" w:rsidP="008179F5">
      <w:pPr>
        <w:spacing w:after="240"/>
        <w:rPr>
          <w:b/>
          <w:bCs/>
          <w:sz w:val="44"/>
          <w:szCs w:val="44"/>
          <w:shd w:val="clear" w:color="auto" w:fill="FFFFFF"/>
        </w:rPr>
      </w:pPr>
    </w:p>
    <w:p w14:paraId="45AC19F2" w14:textId="47253E68" w:rsidR="008179F5" w:rsidRDefault="008179F5" w:rsidP="008179F5">
      <w:pPr>
        <w:spacing w:after="240"/>
        <w:jc w:val="center"/>
        <w:rPr>
          <w:b/>
          <w:bCs/>
          <w:sz w:val="44"/>
          <w:szCs w:val="44"/>
          <w:shd w:val="clear" w:color="auto" w:fill="FFFFFF"/>
        </w:rPr>
      </w:pPr>
      <w:r>
        <w:rPr>
          <w:b/>
          <w:bCs/>
          <w:sz w:val="44"/>
          <w:szCs w:val="44"/>
          <w:shd w:val="clear" w:color="auto" w:fill="FFFFFF"/>
        </w:rPr>
        <w:t>Forward Characteristics of Diodes; Clipping Circuit</w:t>
      </w:r>
    </w:p>
    <w:p w14:paraId="766C3945" w14:textId="77777777" w:rsidR="008179F5" w:rsidRPr="00D877BD" w:rsidRDefault="008179F5" w:rsidP="008179F5">
      <w:pPr>
        <w:spacing w:after="240"/>
        <w:jc w:val="center"/>
        <w:rPr>
          <w:shd w:val="clear" w:color="auto" w:fill="FFFFFF"/>
        </w:rPr>
      </w:pPr>
    </w:p>
    <w:p w14:paraId="30DDFC89" w14:textId="076C7217" w:rsidR="008179F5" w:rsidRPr="00D877BD" w:rsidRDefault="00DF51F6" w:rsidP="008179F5">
      <w:pPr>
        <w:spacing w:after="240"/>
        <w:jc w:val="center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EE 3310L</w:t>
      </w:r>
    </w:p>
    <w:p w14:paraId="4F2DDFF9" w14:textId="14AEAC01" w:rsidR="008179F5" w:rsidRDefault="008179F5" w:rsidP="008179F5">
      <w:pPr>
        <w:spacing w:after="240"/>
        <w:jc w:val="center"/>
        <w:rPr>
          <w:sz w:val="32"/>
          <w:szCs w:val="32"/>
          <w:shd w:val="clear" w:color="auto" w:fill="FFFFFF"/>
        </w:rPr>
      </w:pPr>
      <w:r w:rsidRPr="00D877BD">
        <w:rPr>
          <w:sz w:val="32"/>
          <w:szCs w:val="32"/>
          <w:shd w:val="clear" w:color="auto" w:fill="FFFFFF"/>
        </w:rPr>
        <w:t>Fall 202</w:t>
      </w:r>
      <w:r w:rsidR="00DF51F6">
        <w:rPr>
          <w:sz w:val="32"/>
          <w:szCs w:val="32"/>
          <w:shd w:val="clear" w:color="auto" w:fill="FFFFFF"/>
        </w:rPr>
        <w:t>1</w:t>
      </w:r>
    </w:p>
    <w:p w14:paraId="2DF622E2" w14:textId="77777777" w:rsidR="008179F5" w:rsidRDefault="008179F5" w:rsidP="008179F5">
      <w:pPr>
        <w:spacing w:after="240"/>
        <w:jc w:val="center"/>
        <w:rPr>
          <w:sz w:val="32"/>
          <w:szCs w:val="32"/>
          <w:shd w:val="clear" w:color="auto" w:fill="FFFFFF"/>
        </w:rPr>
      </w:pPr>
    </w:p>
    <w:p w14:paraId="56A50042" w14:textId="77777777" w:rsidR="008179F5" w:rsidRDefault="008179F5" w:rsidP="008179F5">
      <w:pPr>
        <w:spacing w:after="240"/>
        <w:jc w:val="center"/>
        <w:rPr>
          <w:sz w:val="32"/>
          <w:szCs w:val="32"/>
          <w:shd w:val="clear" w:color="auto" w:fill="FFFFFF"/>
        </w:rPr>
      </w:pPr>
    </w:p>
    <w:p w14:paraId="1307BABF" w14:textId="77777777" w:rsidR="008179F5" w:rsidRDefault="008179F5" w:rsidP="008179F5">
      <w:pPr>
        <w:spacing w:after="240"/>
        <w:jc w:val="center"/>
        <w:rPr>
          <w:sz w:val="32"/>
          <w:szCs w:val="32"/>
          <w:shd w:val="clear" w:color="auto" w:fill="FFFFFF"/>
        </w:rPr>
      </w:pPr>
    </w:p>
    <w:p w14:paraId="2A93F1E7" w14:textId="77777777" w:rsidR="008179F5" w:rsidRDefault="008179F5" w:rsidP="008179F5">
      <w:pPr>
        <w:spacing w:after="240"/>
        <w:jc w:val="center"/>
        <w:rPr>
          <w:sz w:val="32"/>
          <w:szCs w:val="32"/>
          <w:shd w:val="clear" w:color="auto" w:fill="FFFFFF"/>
        </w:rPr>
      </w:pPr>
    </w:p>
    <w:p w14:paraId="79A9605E" w14:textId="77777777" w:rsidR="008179F5" w:rsidRDefault="008179F5" w:rsidP="008179F5">
      <w:pPr>
        <w:spacing w:after="240"/>
        <w:jc w:val="center"/>
        <w:rPr>
          <w:sz w:val="32"/>
          <w:szCs w:val="32"/>
          <w:shd w:val="clear" w:color="auto" w:fill="FFFFFF"/>
        </w:rPr>
      </w:pPr>
    </w:p>
    <w:p w14:paraId="71E2DF32" w14:textId="77777777" w:rsidR="008179F5" w:rsidRDefault="008179F5" w:rsidP="008179F5">
      <w:pPr>
        <w:spacing w:after="240"/>
        <w:jc w:val="center"/>
        <w:rPr>
          <w:sz w:val="32"/>
          <w:szCs w:val="32"/>
          <w:shd w:val="clear" w:color="auto" w:fill="FFFFFF"/>
        </w:rPr>
      </w:pPr>
    </w:p>
    <w:p w14:paraId="2799747B" w14:textId="77777777" w:rsidR="008179F5" w:rsidRPr="00D877BD" w:rsidRDefault="008179F5" w:rsidP="008179F5">
      <w:pPr>
        <w:spacing w:after="240"/>
        <w:jc w:val="center"/>
        <w:rPr>
          <w:b/>
          <w:bCs/>
          <w:sz w:val="32"/>
          <w:szCs w:val="32"/>
        </w:rPr>
      </w:pPr>
      <w:r w:rsidRPr="00D877BD">
        <w:rPr>
          <w:b/>
          <w:bCs/>
          <w:sz w:val="32"/>
          <w:szCs w:val="32"/>
        </w:rPr>
        <w:t>Celeste Hicks</w:t>
      </w:r>
    </w:p>
    <w:p w14:paraId="45165B24" w14:textId="77777777" w:rsidR="008179F5" w:rsidRDefault="008179F5" w:rsidP="008179F5">
      <w:pPr>
        <w:spacing w:after="240"/>
        <w:jc w:val="center"/>
        <w:rPr>
          <w:sz w:val="32"/>
          <w:szCs w:val="32"/>
        </w:rPr>
      </w:pPr>
    </w:p>
    <w:p w14:paraId="05B3405C" w14:textId="6D979EAC" w:rsidR="008179F5" w:rsidRDefault="008179F5" w:rsidP="008179F5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to TA: </w:t>
      </w:r>
      <w:r w:rsidR="00DF51F6">
        <w:rPr>
          <w:sz w:val="32"/>
          <w:szCs w:val="32"/>
        </w:rPr>
        <w:t>C. Hicks</w:t>
      </w:r>
      <w:r>
        <w:rPr>
          <w:sz w:val="32"/>
          <w:szCs w:val="32"/>
        </w:rPr>
        <w:t xml:space="preserve">      </w:t>
      </w:r>
      <w:r w:rsidR="00654853">
        <w:rPr>
          <w:sz w:val="32"/>
          <w:szCs w:val="32"/>
        </w:rPr>
        <w:t>Monday</w:t>
      </w:r>
      <w:r>
        <w:rPr>
          <w:sz w:val="32"/>
          <w:szCs w:val="32"/>
        </w:rPr>
        <w:t xml:space="preserve"> </w:t>
      </w:r>
      <w:r w:rsidR="00654853">
        <w:rPr>
          <w:sz w:val="32"/>
          <w:szCs w:val="32"/>
        </w:rPr>
        <w:t>4:</w:t>
      </w:r>
      <w:r w:rsidR="00FB08C7">
        <w:rPr>
          <w:sz w:val="32"/>
          <w:szCs w:val="32"/>
        </w:rPr>
        <w:t>50</w:t>
      </w:r>
      <w:r w:rsidR="00654853">
        <w:rPr>
          <w:sz w:val="32"/>
          <w:szCs w:val="32"/>
        </w:rPr>
        <w:t>PM</w:t>
      </w:r>
    </w:p>
    <w:p w14:paraId="48B8B973" w14:textId="77777777" w:rsidR="008179F5" w:rsidRDefault="008179F5" w:rsidP="008179F5">
      <w:pPr>
        <w:spacing w:after="240"/>
        <w:jc w:val="center"/>
        <w:rPr>
          <w:sz w:val="32"/>
          <w:szCs w:val="32"/>
        </w:rPr>
      </w:pPr>
    </w:p>
    <w:p w14:paraId="71AF5B2C" w14:textId="34FBA213" w:rsidR="008179F5" w:rsidRDefault="008179F5" w:rsidP="008179F5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Date of Experiment: 10/19/21</w:t>
      </w:r>
    </w:p>
    <w:p w14:paraId="6F49A47D" w14:textId="61B4FCBA" w:rsidR="008179F5" w:rsidRDefault="008179F5" w:rsidP="008179F5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Date of Submission: 10/2</w:t>
      </w:r>
      <w:r w:rsidR="00654853">
        <w:rPr>
          <w:sz w:val="32"/>
          <w:szCs w:val="32"/>
        </w:rPr>
        <w:t>5</w:t>
      </w:r>
      <w:r>
        <w:rPr>
          <w:sz w:val="32"/>
          <w:szCs w:val="32"/>
        </w:rPr>
        <w:t xml:space="preserve">/21 </w:t>
      </w:r>
    </w:p>
    <w:p w14:paraId="773832D6" w14:textId="77777777" w:rsidR="008179F5" w:rsidRDefault="008179F5" w:rsidP="008179F5">
      <w:pPr>
        <w:spacing w:after="240" w:line="360" w:lineRule="auto"/>
        <w:jc w:val="center"/>
        <w:rPr>
          <w:sz w:val="32"/>
          <w:szCs w:val="32"/>
        </w:rPr>
      </w:pPr>
    </w:p>
    <w:p w14:paraId="5BF2D1BC" w14:textId="7AD7F1CC" w:rsidR="0070060F" w:rsidRDefault="0070060F">
      <w:pPr>
        <w:rPr>
          <w:sz w:val="32"/>
          <w:szCs w:val="32"/>
        </w:rPr>
      </w:pPr>
    </w:p>
    <w:p w14:paraId="49640D07" w14:textId="1E54B15E" w:rsidR="008179F5" w:rsidRDefault="008179F5"/>
    <w:p w14:paraId="3225253D" w14:textId="56125094" w:rsidR="008179F5" w:rsidRDefault="008179F5"/>
    <w:p w14:paraId="40FB3B73" w14:textId="77777777" w:rsidR="008179F5" w:rsidRDefault="008179F5" w:rsidP="008179F5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6BE4AB54" w14:textId="5933558B" w:rsidR="00D7123F" w:rsidRDefault="0084781D" w:rsidP="00D91939">
      <w:pPr>
        <w:spacing w:line="480" w:lineRule="auto"/>
        <w:ind w:firstLine="360"/>
        <w:jc w:val="both"/>
      </w:pPr>
      <w:r>
        <w:t xml:space="preserve">A diode is a simple semiconductor device that </w:t>
      </w:r>
      <w:r w:rsidR="00847910">
        <w:t xml:space="preserve">only </w:t>
      </w:r>
      <w:r>
        <w:t>allows current to flow</w:t>
      </w:r>
      <w:r w:rsidR="00D91939">
        <w:t xml:space="preserve"> in one direction</w:t>
      </w:r>
      <w:r>
        <w:t xml:space="preserve"> </w:t>
      </w:r>
      <w:r w:rsidR="00D91939">
        <w:t>(from the anode to the cathode), and only when the voltage at the anode is more positive than the voltage at the cathode</w:t>
      </w:r>
      <w:r w:rsidR="00AD2D75">
        <w:t>.</w:t>
      </w:r>
      <w:r w:rsidR="00D91939">
        <w:t xml:space="preserve"> In this condition, the diode is considered forward biased. </w:t>
      </w:r>
      <w:r w:rsidR="00847910">
        <w:t>In the</w:t>
      </w:r>
      <w:r w:rsidR="00D7123F">
        <w:t xml:space="preserve"> “</w:t>
      </w:r>
      <w:r w:rsidR="00D91939">
        <w:t>constant drop</w:t>
      </w:r>
      <w:r w:rsidR="00D7123F">
        <w:t>” model</w:t>
      </w:r>
      <w:r w:rsidR="00847910">
        <w:t xml:space="preserve">, a </w:t>
      </w:r>
      <w:r w:rsidR="00D7123F">
        <w:t>diode that is forward</w:t>
      </w:r>
      <w:r w:rsidR="00D91939">
        <w:t xml:space="preserve"> </w:t>
      </w:r>
      <w:r w:rsidR="00D7123F">
        <w:t xml:space="preserve">biased will </w:t>
      </w:r>
      <w:r w:rsidR="00923649">
        <w:t>have</w:t>
      </w:r>
      <w:r w:rsidR="00D7123F">
        <w:t xml:space="preserve"> a constant voltage drop. This voltage drop is </w:t>
      </w:r>
      <w:r w:rsidR="00D91939">
        <w:t>approximately</w:t>
      </w:r>
      <w:r w:rsidR="00D7123F">
        <w:t xml:space="preserve"> 0.7 V for silicon rectifier diodes but changes with different diode types</w:t>
      </w:r>
      <w:r w:rsidR="00847910">
        <w:t>, like LEDs</w:t>
      </w:r>
      <w:r w:rsidR="00D7123F">
        <w:t>.</w:t>
      </w:r>
    </w:p>
    <w:p w14:paraId="353D499B" w14:textId="42017541" w:rsidR="00F902FB" w:rsidRDefault="00F902FB" w:rsidP="00D7123F">
      <w:pPr>
        <w:spacing w:line="480" w:lineRule="auto"/>
        <w:ind w:firstLine="360"/>
        <w:jc w:val="both"/>
      </w:pPr>
      <w:r>
        <w:t xml:space="preserve">Diodes can also be used to build a diode clipper circuit. This circuit contains two diodes with opposite polarities in parallel with each other. </w:t>
      </w:r>
      <w:r w:rsidR="00847910">
        <w:t>This results in</w:t>
      </w:r>
      <w:r>
        <w:t xml:space="preserve"> the output voltage (measured across the parallel diodes) </w:t>
      </w:r>
      <w:r w:rsidR="00847910">
        <w:t>being</w:t>
      </w:r>
      <w:r>
        <w:t xml:space="preserve"> </w:t>
      </w:r>
      <w:r w:rsidR="003969B2">
        <w:t xml:space="preserve">significantly limited when the input voltage magnitude suddenly </w:t>
      </w:r>
      <w:r w:rsidR="00847910">
        <w:t>spikes</w:t>
      </w:r>
      <w:r w:rsidR="003969B2">
        <w:t>.</w:t>
      </w:r>
      <w:r>
        <w:t xml:space="preserve"> This circuit works to protect sensitive electronic components or instruments from large magnitude voltage surges or swings [</w:t>
      </w:r>
      <w:r w:rsidR="00497475">
        <w:t>1</w:t>
      </w:r>
      <w:r>
        <w:t>].</w:t>
      </w:r>
    </w:p>
    <w:p w14:paraId="09268C0D" w14:textId="7CE71B75" w:rsidR="00F902FB" w:rsidRPr="00F902FB" w:rsidRDefault="00F902FB" w:rsidP="003969B2">
      <w:pPr>
        <w:spacing w:line="480" w:lineRule="auto"/>
        <w:ind w:firstLine="720"/>
        <w:jc w:val="both"/>
      </w:pPr>
      <w:r>
        <w:t xml:space="preserve">This experiment aims to measure and plot the forward </w:t>
      </w:r>
      <w:r w:rsidR="003969B2">
        <w:t>voltage drop versus current</w:t>
      </w:r>
      <w:r>
        <w:t xml:space="preserve"> </w:t>
      </w:r>
      <w:r w:rsidR="003969B2">
        <w:t>for</w:t>
      </w:r>
      <w:r>
        <w:t xml:space="preserve"> two different diodes as well as investigate the effectiveness of a diode clipper circuit</w:t>
      </w:r>
      <w:r w:rsidR="00C56276">
        <w:t xml:space="preserve"> [</w:t>
      </w:r>
      <w:r w:rsidR="00497475">
        <w:t>1</w:t>
      </w:r>
      <w:r w:rsidR="00C56276">
        <w:t>]</w:t>
      </w:r>
      <w:r>
        <w:t>.</w:t>
      </w:r>
    </w:p>
    <w:p w14:paraId="5787B424" w14:textId="77777777" w:rsidR="0084781D" w:rsidRPr="001F4BEF" w:rsidRDefault="0084781D" w:rsidP="008179F5">
      <w:pPr>
        <w:spacing w:line="480" w:lineRule="auto"/>
        <w:jc w:val="both"/>
      </w:pPr>
    </w:p>
    <w:p w14:paraId="06F9E1EB" w14:textId="7F3229AE" w:rsidR="008179F5" w:rsidRPr="001F4BEF" w:rsidRDefault="008179F5" w:rsidP="008179F5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r w:rsidRPr="001F4BEF">
        <w:rPr>
          <w:b/>
          <w:bCs/>
          <w:sz w:val="28"/>
          <w:szCs w:val="28"/>
        </w:rPr>
        <w:t>Experimental Methodology</w:t>
      </w:r>
      <w:r>
        <w:rPr>
          <w:b/>
          <w:bCs/>
          <w:sz w:val="28"/>
          <w:szCs w:val="28"/>
        </w:rPr>
        <w:t xml:space="preserve"> [</w:t>
      </w:r>
      <w:r w:rsidR="0049747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]</w:t>
      </w:r>
    </w:p>
    <w:p w14:paraId="2591B9A0" w14:textId="68845E61" w:rsidR="004D0B9D" w:rsidRDefault="004D0B9D" w:rsidP="004E6B59">
      <w:pPr>
        <w:spacing w:line="480" w:lineRule="auto"/>
        <w:ind w:firstLine="360"/>
        <w:jc w:val="both"/>
      </w:pPr>
      <w:r>
        <w:t xml:space="preserve">First, circuit </w:t>
      </w:r>
      <w:r w:rsidR="00B316C1">
        <w:t xml:space="preserve">one </w:t>
      </w:r>
      <w:r>
        <w:t xml:space="preserve">shown in Figure 1 below was built. A DC power supply set to its minimum voltage setting was attached in series with a 1N4001 rectifier diode and a 1 </w:t>
      </w:r>
      <w:proofErr w:type="spellStart"/>
      <w:r>
        <w:t>kΩ</w:t>
      </w:r>
      <w:proofErr w:type="spellEnd"/>
      <w:r>
        <w:t xml:space="preserve">  ¼ W resistor. </w:t>
      </w:r>
    </w:p>
    <w:p w14:paraId="4DF877D0" w14:textId="77777777" w:rsidR="004E6B59" w:rsidRDefault="004E6B59" w:rsidP="004E6B59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3BB1EBC6" wp14:editId="3BC552CA">
            <wp:extent cx="4972050" cy="3674993"/>
            <wp:effectExtent l="19050" t="19050" r="19050" b="2095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7"/>
                    <a:srcRect l="25321" t="11086" r="26763" b="14670"/>
                    <a:stretch/>
                  </pic:blipFill>
                  <pic:spPr bwMode="auto">
                    <a:xfrm>
                      <a:off x="0" y="0"/>
                      <a:ext cx="4977051" cy="3678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0C18" w14:textId="1AAE6E97" w:rsidR="004D0B9D" w:rsidRPr="004E6B59" w:rsidRDefault="004E6B59" w:rsidP="004E6B59">
      <w:pPr>
        <w:pStyle w:val="Caption"/>
        <w:jc w:val="center"/>
        <w:rPr>
          <w:i w:val="0"/>
          <w:iCs w:val="0"/>
        </w:rPr>
      </w:pPr>
      <w:r w:rsidRPr="004E6B59">
        <w:rPr>
          <w:i w:val="0"/>
          <w:iCs w:val="0"/>
        </w:rPr>
        <w:t xml:space="preserve">Figure </w:t>
      </w:r>
      <w:r w:rsidRPr="004E6B59">
        <w:rPr>
          <w:i w:val="0"/>
          <w:iCs w:val="0"/>
        </w:rPr>
        <w:fldChar w:fldCharType="begin"/>
      </w:r>
      <w:r w:rsidRPr="004E6B59">
        <w:rPr>
          <w:i w:val="0"/>
          <w:iCs w:val="0"/>
        </w:rPr>
        <w:instrText xml:space="preserve"> SEQ Figure \* ARABIC </w:instrText>
      </w:r>
      <w:r w:rsidRPr="004E6B59">
        <w:rPr>
          <w:i w:val="0"/>
          <w:iCs w:val="0"/>
        </w:rPr>
        <w:fldChar w:fldCharType="separate"/>
      </w:r>
      <w:r w:rsidR="00196A88">
        <w:rPr>
          <w:i w:val="0"/>
          <w:iCs w:val="0"/>
          <w:noProof/>
        </w:rPr>
        <w:t>1</w:t>
      </w:r>
      <w:r w:rsidRPr="004E6B59">
        <w:rPr>
          <w:i w:val="0"/>
          <w:iCs w:val="0"/>
        </w:rPr>
        <w:fldChar w:fldCharType="end"/>
      </w:r>
      <w:r w:rsidRPr="004E6B59">
        <w:rPr>
          <w:i w:val="0"/>
          <w:iCs w:val="0"/>
        </w:rPr>
        <w:t xml:space="preserve"> - Circuit one schematic.</w:t>
      </w:r>
    </w:p>
    <w:p w14:paraId="3A01852E" w14:textId="3E541137" w:rsidR="006E1ACC" w:rsidRDefault="004D0B9D" w:rsidP="004E6B59">
      <w:pPr>
        <w:spacing w:line="480" w:lineRule="auto"/>
        <w:ind w:firstLine="720"/>
        <w:jc w:val="both"/>
      </w:pPr>
      <w:r>
        <w:t xml:space="preserve">The </w:t>
      </w:r>
      <w:r w:rsidR="006E1ACC">
        <w:t>negative lead</w:t>
      </w:r>
      <w:r>
        <w:t xml:space="preserve"> of a digital multimeter was connected between the diode and resistor. To measure the current, </w:t>
      </w:r>
      <w:r w:rsidR="006E1ACC">
        <w:t xml:space="preserve">the positive lead was connected after the resistor, and </w:t>
      </w:r>
      <w:r>
        <w:t xml:space="preserve">the </w:t>
      </w:r>
      <w:r w:rsidR="006E1ACC">
        <w:t xml:space="preserve">absolute value of the </w:t>
      </w:r>
      <w:r>
        <w:t>voltage across the resistor was measured and divided by 10</w:t>
      </w:r>
      <w:r>
        <w:rPr>
          <w:vertAlign w:val="superscript"/>
        </w:rPr>
        <w:t>3</w:t>
      </w:r>
      <w:r>
        <w:t xml:space="preserve">. To measure </w:t>
      </w:r>
      <w:r w:rsidR="006E1ACC">
        <w:t xml:space="preserve">voltage across the diode, the positive lead </w:t>
      </w:r>
      <w:r w:rsidR="00406BE1">
        <w:t xml:space="preserve">of the multimeter </w:t>
      </w:r>
      <w:r w:rsidR="006E1ACC">
        <w:t xml:space="preserve">was connected before the diode. </w:t>
      </w:r>
    </w:p>
    <w:p w14:paraId="7D7B0CDF" w14:textId="347ECACD" w:rsidR="008179F5" w:rsidRDefault="004D0B9D" w:rsidP="004E6B59">
      <w:pPr>
        <w:spacing w:line="480" w:lineRule="auto"/>
        <w:ind w:firstLine="720"/>
        <w:jc w:val="both"/>
      </w:pPr>
      <w:r>
        <w:t xml:space="preserve">The current </w:t>
      </w:r>
      <w:r w:rsidR="006E1ACC">
        <w:t>through the circuit was measured while the power supply voltage was slowly increased. When the current reached 20 µA, the forward diode voltage drop was measured and recorded as V</w:t>
      </w:r>
      <w:r w:rsidR="006E1ACC">
        <w:rPr>
          <w:vertAlign w:val="subscript"/>
        </w:rPr>
        <w:t>D</w:t>
      </w:r>
      <w:r w:rsidR="006E1ACC">
        <w:t xml:space="preserve">. This process was repeated at currents of approximately 0.050 mA, 0.10 mA, 0.20 mA, 0.50 mA, 1.0 mA, 2.0 mA, 5.0 mA, 10.0 mA, and 20.0 mA. </w:t>
      </w:r>
      <w:r w:rsidR="00AF45A5">
        <w:t>The actual currents that the voltages were measured at were recorded as I</w:t>
      </w:r>
      <w:r w:rsidR="00AF45A5">
        <w:rPr>
          <w:vertAlign w:val="subscript"/>
        </w:rPr>
        <w:t>D</w:t>
      </w:r>
      <w:r w:rsidR="00AF45A5">
        <w:t xml:space="preserve">. </w:t>
      </w:r>
      <w:r w:rsidR="006E1ACC">
        <w:t xml:space="preserve">Then, the diode was replaced with a red LED and this process was repeated </w:t>
      </w:r>
      <w:r w:rsidR="00AF45A5">
        <w:t>at</w:t>
      </w:r>
      <w:r w:rsidR="006E1ACC">
        <w:t xml:space="preserve"> the same</w:t>
      </w:r>
      <w:r w:rsidR="00AF45A5">
        <w:t xml:space="preserve"> approximate</w:t>
      </w:r>
      <w:r w:rsidR="006E1ACC">
        <w:t xml:space="preserve"> currents, recording the voltage across the LED as V</w:t>
      </w:r>
      <w:r w:rsidR="006E1ACC">
        <w:rPr>
          <w:vertAlign w:val="subscript"/>
        </w:rPr>
        <w:t>LED</w:t>
      </w:r>
      <w:r w:rsidR="00AF45A5">
        <w:t xml:space="preserve"> and the actual currents as I</w:t>
      </w:r>
      <w:r w:rsidR="00AF45A5">
        <w:rPr>
          <w:vertAlign w:val="subscript"/>
        </w:rPr>
        <w:t>LED</w:t>
      </w:r>
      <w:r w:rsidR="006E1ACC">
        <w:t xml:space="preserve">. Also, the current at which light was first visible from the </w:t>
      </w:r>
      <w:r w:rsidR="006E1ACC">
        <w:lastRenderedPageBreak/>
        <w:t xml:space="preserve">LED and the current at which the LED was sufficiently bright to serve as a “power on” indicator were </w:t>
      </w:r>
      <w:r w:rsidR="00565EE4">
        <w:t xml:space="preserve">both </w:t>
      </w:r>
      <w:r w:rsidR="006E1ACC">
        <w:t>recorded.</w:t>
      </w:r>
    </w:p>
    <w:p w14:paraId="5A95388F" w14:textId="7E26FF23" w:rsidR="00565EE4" w:rsidRDefault="00565EE4" w:rsidP="004E6B59">
      <w:pPr>
        <w:spacing w:line="480" w:lineRule="auto"/>
        <w:ind w:firstLine="720"/>
        <w:jc w:val="both"/>
      </w:pPr>
      <w:r>
        <w:t>Next, circuit</w:t>
      </w:r>
      <w:r w:rsidR="00B316C1">
        <w:t xml:space="preserve"> two</w:t>
      </w:r>
      <w:r>
        <w:t xml:space="preserve"> shown in Figure 2 below was built. Two 1N4001 rectifier diodes were connected in parallel with each other </w:t>
      </w:r>
      <w:r w:rsidR="009D7B19">
        <w:t xml:space="preserve">and </w:t>
      </w:r>
      <w:r>
        <w:t xml:space="preserve">with opposite polarities, and this parallel </w:t>
      </w:r>
      <w:r w:rsidR="009D7B19">
        <w:t xml:space="preserve">combination was then connected in series with a function generator set to a 1 kHz sinusoid </w:t>
      </w:r>
      <w:r w:rsidR="00B316C1">
        <w:t xml:space="preserve">at the minimum amplitude </w:t>
      </w:r>
      <w:r w:rsidR="009D7B19">
        <w:t xml:space="preserve">and with a 1 </w:t>
      </w:r>
      <w:proofErr w:type="spellStart"/>
      <w:r w:rsidR="009D7B19">
        <w:t>kΩ</w:t>
      </w:r>
      <w:proofErr w:type="spellEnd"/>
      <w:r w:rsidR="009D7B19">
        <w:t xml:space="preserve">  ¼ W resistor. An oscilloscope was used to measure and view the input voltage of the function generator </w:t>
      </w:r>
      <w:r w:rsidR="00263AAB">
        <w:t>on one channel and</w:t>
      </w:r>
      <w:r w:rsidR="009D7B19">
        <w:t xml:space="preserve"> the output voltage across the parallel diodes</w:t>
      </w:r>
      <w:r w:rsidR="00263AAB">
        <w:t xml:space="preserve"> on another channel</w:t>
      </w:r>
      <w:r w:rsidR="009D7B19">
        <w:t>.</w:t>
      </w:r>
    </w:p>
    <w:p w14:paraId="0DA4D55D" w14:textId="77777777" w:rsidR="004E6B59" w:rsidRDefault="004E6B59" w:rsidP="004E6B59">
      <w:pPr>
        <w:keepNext/>
        <w:spacing w:line="480" w:lineRule="auto"/>
        <w:jc w:val="center"/>
      </w:pPr>
      <w:r w:rsidRPr="004E6B59">
        <w:rPr>
          <w:noProof/>
        </w:rPr>
        <w:drawing>
          <wp:inline distT="0" distB="0" distL="0" distR="0" wp14:anchorId="299EBE77" wp14:editId="38DF9086">
            <wp:extent cx="5126355" cy="2847975"/>
            <wp:effectExtent l="19050" t="19050" r="17145" b="28575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 rotWithShape="1">
                    <a:blip r:embed="rId8"/>
                    <a:srcRect l="12980" t="14782" r="22116" b="9630"/>
                    <a:stretch/>
                  </pic:blipFill>
                  <pic:spPr bwMode="auto">
                    <a:xfrm>
                      <a:off x="0" y="0"/>
                      <a:ext cx="5126355" cy="284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18434" w14:textId="2C791743" w:rsidR="009D7B19" w:rsidRPr="004E6B59" w:rsidRDefault="004E6B59" w:rsidP="004E6B59">
      <w:pPr>
        <w:pStyle w:val="Caption"/>
        <w:jc w:val="center"/>
        <w:rPr>
          <w:i w:val="0"/>
          <w:iCs w:val="0"/>
        </w:rPr>
      </w:pPr>
      <w:r w:rsidRPr="004E6B59">
        <w:rPr>
          <w:i w:val="0"/>
          <w:iCs w:val="0"/>
        </w:rPr>
        <w:t xml:space="preserve">Figure </w:t>
      </w:r>
      <w:r w:rsidRPr="004E6B59">
        <w:rPr>
          <w:i w:val="0"/>
          <w:iCs w:val="0"/>
        </w:rPr>
        <w:fldChar w:fldCharType="begin"/>
      </w:r>
      <w:r w:rsidRPr="004E6B59">
        <w:rPr>
          <w:i w:val="0"/>
          <w:iCs w:val="0"/>
        </w:rPr>
        <w:instrText xml:space="preserve"> SEQ Figure \* ARABIC </w:instrText>
      </w:r>
      <w:r w:rsidRPr="004E6B59">
        <w:rPr>
          <w:i w:val="0"/>
          <w:iCs w:val="0"/>
        </w:rPr>
        <w:fldChar w:fldCharType="separate"/>
      </w:r>
      <w:r w:rsidR="00196A88">
        <w:rPr>
          <w:i w:val="0"/>
          <w:iCs w:val="0"/>
          <w:noProof/>
        </w:rPr>
        <w:t>2</w:t>
      </w:r>
      <w:r w:rsidRPr="004E6B59">
        <w:rPr>
          <w:i w:val="0"/>
          <w:iCs w:val="0"/>
        </w:rPr>
        <w:fldChar w:fldCharType="end"/>
      </w:r>
      <w:r w:rsidRPr="004E6B59">
        <w:rPr>
          <w:i w:val="0"/>
          <w:iCs w:val="0"/>
        </w:rPr>
        <w:t xml:space="preserve"> - Circuit two schematic.</w:t>
      </w:r>
    </w:p>
    <w:p w14:paraId="6488F578" w14:textId="20407FC3" w:rsidR="00B316C1" w:rsidRDefault="00B316C1" w:rsidP="004E6B59">
      <w:pPr>
        <w:spacing w:line="480" w:lineRule="auto"/>
        <w:ind w:firstLine="720"/>
        <w:jc w:val="both"/>
      </w:pPr>
      <w:r>
        <w:t>The voltage of the function generator was gradually increased until clipping of the output voltage</w:t>
      </w:r>
      <w:r w:rsidR="00AF45A5">
        <w:t xml:space="preserve"> waveform</w:t>
      </w:r>
      <w:r>
        <w:t xml:space="preserve"> was just noticeable. The peak-to-peak voltage of the output voltage wave</w:t>
      </w:r>
      <w:r w:rsidR="00263AAB">
        <w:t>form</w:t>
      </w:r>
      <w:r>
        <w:t xml:space="preserve"> was recorded. Then, the function generator’s voltage was increased to its maximum, and the peak-to-peak voltages of both the input and output voltage wave</w:t>
      </w:r>
      <w:r w:rsidR="00263AAB">
        <w:t>forms</w:t>
      </w:r>
      <w:r>
        <w:t xml:space="preserve"> were recorded. The diodes in the circuit were then replaced with green LEDs, and this process was repeated.</w:t>
      </w:r>
    </w:p>
    <w:p w14:paraId="49D100C1" w14:textId="4A641BAB" w:rsidR="00B316C1" w:rsidRPr="00B316C1" w:rsidRDefault="00B316C1" w:rsidP="004E6B59">
      <w:pPr>
        <w:spacing w:line="480" w:lineRule="auto"/>
        <w:ind w:firstLine="360"/>
        <w:jc w:val="both"/>
      </w:pPr>
      <w:r>
        <w:lastRenderedPageBreak/>
        <w:t>V</w:t>
      </w:r>
      <w:r>
        <w:rPr>
          <w:vertAlign w:val="subscript"/>
        </w:rPr>
        <w:t>D</w:t>
      </w:r>
      <w:r>
        <w:t xml:space="preserve"> and V</w:t>
      </w:r>
      <w:r>
        <w:rPr>
          <w:vertAlign w:val="subscript"/>
        </w:rPr>
        <w:t>LED</w:t>
      </w:r>
      <w:r>
        <w:t xml:space="preserve"> were both plotted versus</w:t>
      </w:r>
      <w:r w:rsidR="00AF45A5">
        <w:t xml:space="preserve"> their</w:t>
      </w:r>
      <w:r>
        <w:t xml:space="preserve"> current</w:t>
      </w:r>
      <w:r w:rsidR="00AF45A5">
        <w:t>s (I</w:t>
      </w:r>
      <w:r w:rsidR="00AF45A5">
        <w:rPr>
          <w:vertAlign w:val="subscript"/>
        </w:rPr>
        <w:t>D</w:t>
      </w:r>
      <w:r w:rsidR="00AF45A5">
        <w:t xml:space="preserve"> and I</w:t>
      </w:r>
      <w:r w:rsidR="00AF45A5">
        <w:rPr>
          <w:vertAlign w:val="subscript"/>
        </w:rPr>
        <w:t>LED</w:t>
      </w:r>
      <w:r w:rsidR="00AF45A5">
        <w:t>)</w:t>
      </w:r>
      <w:r>
        <w:t xml:space="preserve"> on the same graph</w:t>
      </w:r>
      <w:r w:rsidR="000A0946">
        <w:t xml:space="preserve"> </w:t>
      </w:r>
      <w:r w:rsidR="00263AAB">
        <w:t>twice</w:t>
      </w:r>
      <w:r>
        <w:t xml:space="preserve">, with </w:t>
      </w:r>
      <w:r w:rsidR="000A0946">
        <w:t xml:space="preserve">one </w:t>
      </w:r>
      <w:r w:rsidR="00263AAB">
        <w:t>plot</w:t>
      </w:r>
      <w:r w:rsidR="000A0946">
        <w:t xml:space="preserve"> having </w:t>
      </w:r>
      <w:r>
        <w:t>a logarithmic y-axis for current and a linear x-axis for voltage</w:t>
      </w:r>
      <w:r w:rsidR="000A0946">
        <w:t xml:space="preserve">, and the other </w:t>
      </w:r>
      <w:r w:rsidR="00263AAB">
        <w:t xml:space="preserve">plot </w:t>
      </w:r>
      <w:r w:rsidR="000A0946">
        <w:t>having linear axis scaling for both axes</w:t>
      </w:r>
      <w:r>
        <w:t>. Finally, the ratio in dB between the maximum peak-to-peak generator voltage and the peak-to-peak voltage of the clipped output wave</w:t>
      </w:r>
      <w:r w:rsidR="00263AAB">
        <w:t>form</w:t>
      </w:r>
      <w:r>
        <w:t xml:space="preserve"> was calculated for circuit two with diodes and </w:t>
      </w:r>
      <w:r w:rsidR="00263AAB">
        <w:t xml:space="preserve">for </w:t>
      </w:r>
      <w:r>
        <w:t>circuit two with LEDs.</w:t>
      </w:r>
    </w:p>
    <w:p w14:paraId="7452CACA" w14:textId="77777777" w:rsidR="004D0B9D" w:rsidRPr="001F4BEF" w:rsidRDefault="004D0B9D" w:rsidP="008179F5">
      <w:pPr>
        <w:spacing w:line="480" w:lineRule="auto"/>
        <w:jc w:val="both"/>
      </w:pPr>
    </w:p>
    <w:p w14:paraId="74A9BE38" w14:textId="77777777" w:rsidR="008179F5" w:rsidRDefault="008179F5" w:rsidP="008179F5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 and Description</w:t>
      </w:r>
    </w:p>
    <w:p w14:paraId="27581E01" w14:textId="39605D0B" w:rsidR="008179F5" w:rsidRDefault="008C3F16" w:rsidP="008C3F16">
      <w:pPr>
        <w:spacing w:line="480" w:lineRule="auto"/>
        <w:ind w:firstLine="360"/>
        <w:jc w:val="both"/>
      </w:pPr>
      <w:r>
        <w:t>Table 1 below shows the measured forward diode voltage drop at each of the tested currents from circuit one.</w:t>
      </w:r>
    </w:p>
    <w:p w14:paraId="452E8DD0" w14:textId="086F7B57" w:rsidR="00FC415E" w:rsidRPr="00FC415E" w:rsidRDefault="00FC415E" w:rsidP="00FC415E">
      <w:pPr>
        <w:pStyle w:val="Caption"/>
        <w:keepNext/>
        <w:jc w:val="center"/>
        <w:rPr>
          <w:i w:val="0"/>
          <w:iCs w:val="0"/>
        </w:rPr>
      </w:pPr>
      <w:r w:rsidRPr="00FC415E">
        <w:rPr>
          <w:i w:val="0"/>
          <w:iCs w:val="0"/>
        </w:rPr>
        <w:t xml:space="preserve">Table </w:t>
      </w:r>
      <w:r w:rsidRPr="00FC415E">
        <w:rPr>
          <w:i w:val="0"/>
          <w:iCs w:val="0"/>
        </w:rPr>
        <w:fldChar w:fldCharType="begin"/>
      </w:r>
      <w:r w:rsidRPr="00FC415E">
        <w:rPr>
          <w:i w:val="0"/>
          <w:iCs w:val="0"/>
        </w:rPr>
        <w:instrText xml:space="preserve"> SEQ Table \* ARABIC </w:instrText>
      </w:r>
      <w:r w:rsidRPr="00FC415E">
        <w:rPr>
          <w:i w:val="0"/>
          <w:iCs w:val="0"/>
        </w:rPr>
        <w:fldChar w:fldCharType="separate"/>
      </w:r>
      <w:r w:rsidR="00937D77">
        <w:rPr>
          <w:i w:val="0"/>
          <w:iCs w:val="0"/>
          <w:noProof/>
        </w:rPr>
        <w:t>1</w:t>
      </w:r>
      <w:r w:rsidRPr="00FC415E">
        <w:rPr>
          <w:i w:val="0"/>
          <w:iCs w:val="0"/>
        </w:rPr>
        <w:fldChar w:fldCharType="end"/>
      </w:r>
      <w:r w:rsidRPr="00FC415E">
        <w:rPr>
          <w:i w:val="0"/>
          <w:iCs w:val="0"/>
        </w:rPr>
        <w:t xml:space="preserve"> - The measured diode voltages and currents from circuit </w:t>
      </w:r>
      <w:r w:rsidR="00E64429">
        <w:rPr>
          <w:i w:val="0"/>
          <w:iCs w:val="0"/>
        </w:rPr>
        <w:t>one</w:t>
      </w:r>
      <w:r w:rsidRPr="00FC415E">
        <w:rPr>
          <w:i w:val="0"/>
          <w:iCs w:val="0"/>
        </w:rPr>
        <w:t>.</w:t>
      </w:r>
    </w:p>
    <w:tbl>
      <w:tblPr>
        <w:tblW w:w="1980" w:type="dxa"/>
        <w:jc w:val="center"/>
        <w:tblLook w:val="04A0" w:firstRow="1" w:lastRow="0" w:firstColumn="1" w:lastColumn="0" w:noHBand="0" w:noVBand="1"/>
      </w:tblPr>
      <w:tblGrid>
        <w:gridCol w:w="1020"/>
        <w:gridCol w:w="960"/>
      </w:tblGrid>
      <w:tr w:rsidR="00FC415E" w:rsidRPr="00FC415E" w14:paraId="30AD3161" w14:textId="77777777" w:rsidTr="00FC415E">
        <w:trPr>
          <w:trHeight w:val="36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4D9F" w14:textId="69DF2008" w:rsidR="00FC415E" w:rsidRPr="00FC415E" w:rsidRDefault="00FC415E" w:rsidP="00FC41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  <w:r w:rsidRPr="00FC4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D</w:t>
            </w:r>
            <w:r w:rsidR="00254F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 xml:space="preserve"> </w:t>
            </w:r>
            <w:r w:rsidR="00254F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(mA)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7048" w14:textId="0030B6A6" w:rsidR="00FC415E" w:rsidRPr="00FC415E" w:rsidRDefault="00FC415E" w:rsidP="00FC41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Pr="00FC41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D</w:t>
            </w:r>
            <w:r w:rsidR="00254F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(V)</w:t>
            </w:r>
          </w:p>
        </w:tc>
      </w:tr>
      <w:tr w:rsidR="00FC415E" w:rsidRPr="00FC415E" w14:paraId="6EA359FA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2B0E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A99B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0.449</w:t>
            </w:r>
          </w:p>
        </w:tc>
      </w:tr>
      <w:tr w:rsidR="00FC415E" w:rsidRPr="00FC415E" w14:paraId="7C59B4BB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AE48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0.0528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A758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0.481</w:t>
            </w:r>
          </w:p>
        </w:tc>
      </w:tr>
      <w:tr w:rsidR="00FC415E" w:rsidRPr="00FC415E" w14:paraId="10830B50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5B01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0.0993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EC96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0.501</w:t>
            </w:r>
          </w:p>
        </w:tc>
      </w:tr>
      <w:tr w:rsidR="00FC415E" w:rsidRPr="00FC415E" w14:paraId="2294F7AD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C738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869F1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0.527</w:t>
            </w:r>
          </w:p>
        </w:tc>
      </w:tr>
      <w:tr w:rsidR="00FC415E" w:rsidRPr="00FC415E" w14:paraId="479F6633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795F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FCF7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0.561</w:t>
            </w:r>
          </w:p>
        </w:tc>
      </w:tr>
      <w:tr w:rsidR="00FC415E" w:rsidRPr="00FC415E" w14:paraId="0DB04255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7D88" w14:textId="585A9803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8C3F16"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9D6C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0.589</w:t>
            </w:r>
          </w:p>
        </w:tc>
      </w:tr>
      <w:tr w:rsidR="00FC415E" w:rsidRPr="00FC415E" w14:paraId="2CA59A72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615D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0640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</w:tr>
      <w:tr w:rsidR="00FC415E" w:rsidRPr="00FC415E" w14:paraId="012CE27B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CF0B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CBB7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0.66</w:t>
            </w:r>
          </w:p>
        </w:tc>
      </w:tr>
      <w:tr w:rsidR="00FC415E" w:rsidRPr="00FC415E" w14:paraId="452EC36B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4899" w14:textId="6978BF95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 w:rsidR="008C3F16">
              <w:rPr>
                <w:rFonts w:ascii="Calibri" w:hAnsi="Calibri" w:cs="Calibri"/>
                <w:color w:val="000000"/>
                <w:sz w:val="22"/>
                <w:szCs w:val="22"/>
              </w:rPr>
              <w:t>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ED19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FC415E" w:rsidRPr="00FC415E" w14:paraId="59D97180" w14:textId="77777777" w:rsidTr="00FC415E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AE3F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8094" w14:textId="77777777" w:rsidR="00FC415E" w:rsidRPr="00FC415E" w:rsidRDefault="00FC415E" w:rsidP="00FC41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C415E">
              <w:rPr>
                <w:rFonts w:ascii="Calibri" w:hAnsi="Calibri" w:cs="Calibri"/>
                <w:color w:val="000000"/>
                <w:sz w:val="22"/>
                <w:szCs w:val="22"/>
              </w:rPr>
              <w:t>0.721</w:t>
            </w:r>
          </w:p>
        </w:tc>
      </w:tr>
    </w:tbl>
    <w:p w14:paraId="265D1C22" w14:textId="77777777" w:rsidR="00FB46D5" w:rsidRDefault="00FB46D5" w:rsidP="008C3F16">
      <w:pPr>
        <w:spacing w:line="480" w:lineRule="auto"/>
        <w:ind w:firstLine="720"/>
        <w:jc w:val="both"/>
      </w:pPr>
    </w:p>
    <w:p w14:paraId="3D5AC969" w14:textId="50F6C7D5" w:rsidR="008C3F16" w:rsidRDefault="008C3F16" w:rsidP="008C3F16">
      <w:pPr>
        <w:spacing w:line="480" w:lineRule="auto"/>
        <w:ind w:firstLine="720"/>
        <w:jc w:val="both"/>
      </w:pPr>
      <w:r>
        <w:t>Table 2 below shows the measured voltage drop across the LED at each of the tested currents in circuit one.</w:t>
      </w:r>
    </w:p>
    <w:p w14:paraId="118B56EF" w14:textId="1048A2E4" w:rsidR="008C3F16" w:rsidRPr="008C3F16" w:rsidRDefault="008C3F16" w:rsidP="008C3F16">
      <w:pPr>
        <w:pStyle w:val="Caption"/>
        <w:keepNext/>
        <w:jc w:val="center"/>
        <w:rPr>
          <w:i w:val="0"/>
          <w:iCs w:val="0"/>
        </w:rPr>
      </w:pPr>
      <w:r w:rsidRPr="008C3F16">
        <w:rPr>
          <w:i w:val="0"/>
          <w:iCs w:val="0"/>
        </w:rPr>
        <w:t xml:space="preserve">Table </w:t>
      </w:r>
      <w:r w:rsidRPr="008C3F16">
        <w:rPr>
          <w:i w:val="0"/>
          <w:iCs w:val="0"/>
        </w:rPr>
        <w:fldChar w:fldCharType="begin"/>
      </w:r>
      <w:r w:rsidRPr="008C3F16">
        <w:rPr>
          <w:i w:val="0"/>
          <w:iCs w:val="0"/>
        </w:rPr>
        <w:instrText xml:space="preserve"> SEQ Table \* ARABIC </w:instrText>
      </w:r>
      <w:r w:rsidRPr="008C3F16">
        <w:rPr>
          <w:i w:val="0"/>
          <w:iCs w:val="0"/>
        </w:rPr>
        <w:fldChar w:fldCharType="separate"/>
      </w:r>
      <w:r w:rsidR="00937D77">
        <w:rPr>
          <w:i w:val="0"/>
          <w:iCs w:val="0"/>
          <w:noProof/>
        </w:rPr>
        <w:t>2</w:t>
      </w:r>
      <w:r w:rsidRPr="008C3F16">
        <w:rPr>
          <w:i w:val="0"/>
          <w:iCs w:val="0"/>
        </w:rPr>
        <w:fldChar w:fldCharType="end"/>
      </w:r>
      <w:r w:rsidRPr="008C3F16">
        <w:rPr>
          <w:i w:val="0"/>
          <w:iCs w:val="0"/>
        </w:rPr>
        <w:t xml:space="preserve"> - The measured LED voltage drops and currents from circuit one.</w:t>
      </w:r>
    </w:p>
    <w:tbl>
      <w:tblPr>
        <w:tblW w:w="1980" w:type="dxa"/>
        <w:jc w:val="center"/>
        <w:tblLook w:val="04A0" w:firstRow="1" w:lastRow="0" w:firstColumn="1" w:lastColumn="0" w:noHBand="0" w:noVBand="1"/>
      </w:tblPr>
      <w:tblGrid>
        <w:gridCol w:w="1020"/>
        <w:gridCol w:w="960"/>
      </w:tblGrid>
      <w:tr w:rsidR="008C3F16" w:rsidRPr="008C3F16" w14:paraId="021AFD3D" w14:textId="77777777" w:rsidTr="008C3F16">
        <w:trPr>
          <w:trHeight w:val="36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183E" w14:textId="65EABF7D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</w:t>
            </w: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LED</w:t>
            </w:r>
            <w:r w:rsidR="00254F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(mA)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D339" w14:textId="0EE5FB9A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LED</w:t>
            </w:r>
            <w:r w:rsidR="00254F4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(V)</w:t>
            </w:r>
          </w:p>
        </w:tc>
      </w:tr>
      <w:tr w:rsidR="008C3F16" w:rsidRPr="008C3F16" w14:paraId="202E159D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C43B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0.0216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F8AF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1.699</w:t>
            </w:r>
          </w:p>
        </w:tc>
      </w:tr>
      <w:tr w:rsidR="008C3F16" w:rsidRPr="008C3F16" w14:paraId="099DB9AB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D8D1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86EB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1.73</w:t>
            </w:r>
          </w:p>
        </w:tc>
      </w:tr>
      <w:tr w:rsidR="008C3F16" w:rsidRPr="008C3F16" w14:paraId="7116F8A6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95DD" w14:textId="0918ACC0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F05D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1.754</w:t>
            </w:r>
          </w:p>
        </w:tc>
      </w:tr>
      <w:tr w:rsidR="008C3F16" w:rsidRPr="008C3F16" w14:paraId="51160586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F97C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0.203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C337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1.778</w:t>
            </w:r>
          </w:p>
        </w:tc>
      </w:tr>
      <w:tr w:rsidR="008C3F16" w:rsidRPr="008C3F16" w14:paraId="2497E324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B8C6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0.502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6EA0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1.811</w:t>
            </w:r>
          </w:p>
        </w:tc>
      </w:tr>
      <w:tr w:rsidR="008C3F16" w:rsidRPr="008C3F16" w14:paraId="6FF1D397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AF05" w14:textId="5F6ED8FD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55F0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1.85</w:t>
            </w:r>
          </w:p>
        </w:tc>
      </w:tr>
      <w:tr w:rsidR="008C3F16" w:rsidRPr="008C3F16" w14:paraId="2E524852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4E47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CE8A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1.89</w:t>
            </w:r>
          </w:p>
        </w:tc>
      </w:tr>
      <w:tr w:rsidR="008C3F16" w:rsidRPr="008C3F16" w14:paraId="7E480EDC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3082" w14:textId="49F322D4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9FFB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1.95</w:t>
            </w:r>
          </w:p>
        </w:tc>
      </w:tr>
      <w:tr w:rsidR="008C3F16" w:rsidRPr="008C3F16" w14:paraId="6C508017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F1459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9.99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C56F4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2.03</w:t>
            </w:r>
          </w:p>
        </w:tc>
      </w:tr>
      <w:tr w:rsidR="008C3F16" w:rsidRPr="008C3F16" w14:paraId="2717A095" w14:textId="77777777" w:rsidTr="008C3F16">
        <w:trPr>
          <w:trHeight w:val="30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EE0F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B174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</w:tr>
    </w:tbl>
    <w:p w14:paraId="23840A20" w14:textId="77777777" w:rsidR="00FB46D5" w:rsidRDefault="00FB46D5" w:rsidP="008C3F16">
      <w:pPr>
        <w:spacing w:line="480" w:lineRule="auto"/>
        <w:ind w:firstLine="720"/>
        <w:jc w:val="both"/>
      </w:pPr>
    </w:p>
    <w:p w14:paraId="2C12BA9A" w14:textId="4CE2BE26" w:rsidR="008C3F16" w:rsidRDefault="008C3F16" w:rsidP="008C3F16">
      <w:pPr>
        <w:spacing w:line="480" w:lineRule="auto"/>
        <w:ind w:firstLine="720"/>
        <w:jc w:val="both"/>
      </w:pPr>
      <w:r>
        <w:t xml:space="preserve">Table 3 below shows the </w:t>
      </w:r>
      <w:r w:rsidR="00263AAB">
        <w:t xml:space="preserve">measured </w:t>
      </w:r>
      <w:r>
        <w:t xml:space="preserve">currents through circuit one with an LED </w:t>
      </w:r>
      <w:r w:rsidR="00263AAB">
        <w:t>when</w:t>
      </w:r>
      <w:r>
        <w:t xml:space="preserve"> the LED just began to light up and </w:t>
      </w:r>
      <w:r w:rsidR="00263AAB">
        <w:t>when</w:t>
      </w:r>
      <w:r>
        <w:t xml:space="preserve"> the LED was sufficiently bright to serve as a </w:t>
      </w:r>
      <w:r w:rsidR="00C337FA">
        <w:t>“</w:t>
      </w:r>
      <w:r>
        <w:t>power</w:t>
      </w:r>
      <w:r w:rsidR="00C337FA">
        <w:t xml:space="preserve"> </w:t>
      </w:r>
      <w:r>
        <w:t>on</w:t>
      </w:r>
      <w:r w:rsidR="00C337FA">
        <w:t>”</w:t>
      </w:r>
      <w:r>
        <w:t xml:space="preserve"> indicator for an electrical appliance.</w:t>
      </w:r>
    </w:p>
    <w:p w14:paraId="505FF78C" w14:textId="5A9A1892" w:rsidR="008C3F16" w:rsidRPr="008C3F16" w:rsidRDefault="008C3F16" w:rsidP="008C3F16">
      <w:pPr>
        <w:pStyle w:val="Caption"/>
        <w:keepNext/>
        <w:jc w:val="center"/>
        <w:rPr>
          <w:i w:val="0"/>
          <w:iCs w:val="0"/>
        </w:rPr>
      </w:pPr>
      <w:r w:rsidRPr="008C3F16">
        <w:rPr>
          <w:i w:val="0"/>
          <w:iCs w:val="0"/>
        </w:rPr>
        <w:t xml:space="preserve">Table </w:t>
      </w:r>
      <w:r w:rsidRPr="008C3F16">
        <w:rPr>
          <w:i w:val="0"/>
          <w:iCs w:val="0"/>
        </w:rPr>
        <w:fldChar w:fldCharType="begin"/>
      </w:r>
      <w:r w:rsidRPr="008C3F16">
        <w:rPr>
          <w:i w:val="0"/>
          <w:iCs w:val="0"/>
        </w:rPr>
        <w:instrText xml:space="preserve"> SEQ Table \* ARABIC </w:instrText>
      </w:r>
      <w:r w:rsidRPr="008C3F16">
        <w:rPr>
          <w:i w:val="0"/>
          <w:iCs w:val="0"/>
        </w:rPr>
        <w:fldChar w:fldCharType="separate"/>
      </w:r>
      <w:r w:rsidR="00937D77">
        <w:rPr>
          <w:i w:val="0"/>
          <w:iCs w:val="0"/>
          <w:noProof/>
        </w:rPr>
        <w:t>3</w:t>
      </w:r>
      <w:r w:rsidRPr="008C3F16">
        <w:rPr>
          <w:i w:val="0"/>
          <w:iCs w:val="0"/>
        </w:rPr>
        <w:fldChar w:fldCharType="end"/>
      </w:r>
      <w:r w:rsidRPr="008C3F16">
        <w:rPr>
          <w:i w:val="0"/>
          <w:iCs w:val="0"/>
        </w:rPr>
        <w:t xml:space="preserve"> - The currents at which the LED light was just visible and at which the LED was sufficiently bright from circuit one.</w:t>
      </w:r>
    </w:p>
    <w:tbl>
      <w:tblPr>
        <w:tblW w:w="3720" w:type="dxa"/>
        <w:jc w:val="center"/>
        <w:tblLook w:val="04A0" w:firstRow="1" w:lastRow="0" w:firstColumn="1" w:lastColumn="0" w:noHBand="0" w:noVBand="1"/>
      </w:tblPr>
      <w:tblGrid>
        <w:gridCol w:w="1473"/>
        <w:gridCol w:w="2247"/>
      </w:tblGrid>
      <w:tr w:rsidR="008C3F16" w:rsidRPr="008C3F16" w14:paraId="183D04F5" w14:textId="77777777" w:rsidTr="008C3F16">
        <w:trPr>
          <w:trHeight w:val="300"/>
          <w:jc w:val="center"/>
        </w:trPr>
        <w:tc>
          <w:tcPr>
            <w:tcW w:w="3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22D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Current (mA) at which the LED:</w:t>
            </w:r>
          </w:p>
        </w:tc>
      </w:tr>
      <w:tr w:rsidR="008C3F16" w:rsidRPr="008C3F16" w14:paraId="763AEEA9" w14:textId="77777777" w:rsidTr="008C3F16">
        <w:trPr>
          <w:trHeight w:val="300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E12D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just lights up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61B3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is sufficiently bright</w:t>
            </w:r>
          </w:p>
        </w:tc>
      </w:tr>
      <w:tr w:rsidR="008C3F16" w:rsidRPr="008C3F16" w14:paraId="291D09A8" w14:textId="77777777" w:rsidTr="008C3F16">
        <w:trPr>
          <w:trHeight w:val="300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B30B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8B56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11.2</w:t>
            </w:r>
          </w:p>
        </w:tc>
      </w:tr>
    </w:tbl>
    <w:p w14:paraId="5E19C802" w14:textId="77777777" w:rsidR="00277188" w:rsidRDefault="00277188" w:rsidP="00277188">
      <w:pPr>
        <w:spacing w:line="480" w:lineRule="auto"/>
        <w:ind w:firstLine="720"/>
        <w:jc w:val="both"/>
      </w:pPr>
    </w:p>
    <w:p w14:paraId="2D23BADE" w14:textId="1F067497" w:rsidR="008C3F16" w:rsidRDefault="00FB46D5" w:rsidP="00277188">
      <w:pPr>
        <w:spacing w:line="480" w:lineRule="auto"/>
        <w:ind w:firstLine="720"/>
        <w:jc w:val="both"/>
      </w:pPr>
      <w:r>
        <w:t xml:space="preserve">Table 4 below shows the peak-to-peak voltages of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and </w:t>
      </w:r>
      <w:proofErr w:type="spellStart"/>
      <w:r>
        <w:t>V</w:t>
      </w:r>
      <w:r>
        <w:rPr>
          <w:vertAlign w:val="subscript"/>
        </w:rPr>
        <w:t>source</w:t>
      </w:r>
      <w:proofErr w:type="spellEnd"/>
      <w:r>
        <w:t xml:space="preserve"> </w:t>
      </w:r>
      <w:r w:rsidR="00C337FA">
        <w:t xml:space="preserve">in circuit two </w:t>
      </w:r>
      <w:r>
        <w:t xml:space="preserve">when clipping of the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waveform just began to appear and when </w:t>
      </w:r>
      <w:proofErr w:type="spellStart"/>
      <w:r>
        <w:t>V</w:t>
      </w:r>
      <w:r>
        <w:rPr>
          <w:vertAlign w:val="subscript"/>
        </w:rPr>
        <w:t>source</w:t>
      </w:r>
      <w:proofErr w:type="spellEnd"/>
      <w:r>
        <w:t xml:space="preserve"> was set to its maximum and there was “hard” clipping of the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waveform.</w:t>
      </w:r>
    </w:p>
    <w:p w14:paraId="2264DAC3" w14:textId="04CAD9A7" w:rsidR="008C3F16" w:rsidRPr="008C3F16" w:rsidRDefault="008C3F16" w:rsidP="008C3F16">
      <w:pPr>
        <w:pStyle w:val="Caption"/>
        <w:keepNext/>
        <w:jc w:val="center"/>
        <w:rPr>
          <w:i w:val="0"/>
          <w:iCs w:val="0"/>
        </w:rPr>
      </w:pPr>
      <w:r w:rsidRPr="008C3F16">
        <w:rPr>
          <w:i w:val="0"/>
          <w:iCs w:val="0"/>
        </w:rPr>
        <w:t xml:space="preserve">Table </w:t>
      </w:r>
      <w:r w:rsidRPr="008C3F16">
        <w:rPr>
          <w:i w:val="0"/>
          <w:iCs w:val="0"/>
        </w:rPr>
        <w:fldChar w:fldCharType="begin"/>
      </w:r>
      <w:r w:rsidRPr="008C3F16">
        <w:rPr>
          <w:i w:val="0"/>
          <w:iCs w:val="0"/>
        </w:rPr>
        <w:instrText xml:space="preserve"> SEQ Table \* ARABIC </w:instrText>
      </w:r>
      <w:r w:rsidRPr="008C3F16">
        <w:rPr>
          <w:i w:val="0"/>
          <w:iCs w:val="0"/>
        </w:rPr>
        <w:fldChar w:fldCharType="separate"/>
      </w:r>
      <w:r w:rsidR="00937D77">
        <w:rPr>
          <w:i w:val="0"/>
          <w:iCs w:val="0"/>
          <w:noProof/>
        </w:rPr>
        <w:t>4</w:t>
      </w:r>
      <w:r w:rsidRPr="008C3F16">
        <w:rPr>
          <w:i w:val="0"/>
          <w:iCs w:val="0"/>
        </w:rPr>
        <w:fldChar w:fldCharType="end"/>
      </w:r>
      <w:r w:rsidRPr="008C3F16">
        <w:rPr>
          <w:i w:val="0"/>
          <w:iCs w:val="0"/>
        </w:rPr>
        <w:t xml:space="preserve"> - </w:t>
      </w:r>
      <w:proofErr w:type="spellStart"/>
      <w:r w:rsidRPr="008C3F16">
        <w:rPr>
          <w:i w:val="0"/>
          <w:iCs w:val="0"/>
        </w:rPr>
        <w:t>Vout</w:t>
      </w:r>
      <w:proofErr w:type="spellEnd"/>
      <w:r w:rsidRPr="008C3F16">
        <w:rPr>
          <w:i w:val="0"/>
          <w:iCs w:val="0"/>
        </w:rPr>
        <w:t xml:space="preserve"> and </w:t>
      </w:r>
      <w:proofErr w:type="spellStart"/>
      <w:r w:rsidRPr="008C3F16">
        <w:rPr>
          <w:i w:val="0"/>
          <w:iCs w:val="0"/>
        </w:rPr>
        <w:t>Vsource</w:t>
      </w:r>
      <w:proofErr w:type="spellEnd"/>
      <w:r w:rsidRPr="008C3F16">
        <w:rPr>
          <w:i w:val="0"/>
          <w:iCs w:val="0"/>
        </w:rPr>
        <w:t xml:space="preserve"> voltages when clipping just started to appear and when "hard" clipping was present for circuit two with diodes and with LEDs.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1320"/>
        <w:gridCol w:w="840"/>
        <w:gridCol w:w="2842"/>
        <w:gridCol w:w="2538"/>
      </w:tblGrid>
      <w:tr w:rsidR="008C3F16" w:rsidRPr="008C3F16" w14:paraId="344DD162" w14:textId="77777777" w:rsidTr="008C3F16">
        <w:trPr>
          <w:trHeight w:val="300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CA02" w14:textId="77777777" w:rsidR="008C3F16" w:rsidRPr="008C3F16" w:rsidRDefault="008C3F16" w:rsidP="008C3F16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88CE9" w14:textId="77777777" w:rsidR="008C3F16" w:rsidRPr="008C3F16" w:rsidRDefault="008C3F16" w:rsidP="008C3F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ACDA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Peak-to-Peak Voltage (V) at which:</w:t>
            </w:r>
          </w:p>
        </w:tc>
      </w:tr>
      <w:tr w:rsidR="008C3F16" w:rsidRPr="008C3F16" w14:paraId="31654DD7" w14:textId="77777777" w:rsidTr="008C3F16">
        <w:trPr>
          <w:trHeight w:val="300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65A32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EF7A" w14:textId="77777777" w:rsidR="008C3F16" w:rsidRPr="008C3F16" w:rsidRDefault="008C3F16" w:rsidP="008C3F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607D1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clipping just starts to appear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B75D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"hard" clipping is present</w:t>
            </w:r>
          </w:p>
        </w:tc>
      </w:tr>
      <w:tr w:rsidR="008C3F16" w:rsidRPr="008C3F16" w14:paraId="046422A0" w14:textId="77777777" w:rsidTr="008C3F16">
        <w:trPr>
          <w:trHeight w:val="360"/>
          <w:jc w:val="center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0FE5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With Diodes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6F0D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OUT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1BAB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2FB6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1.76</w:t>
            </w:r>
          </w:p>
        </w:tc>
      </w:tr>
      <w:tr w:rsidR="008C3F16" w:rsidRPr="008C3F16" w14:paraId="33FC1438" w14:textId="77777777" w:rsidTr="008C3F16">
        <w:trPr>
          <w:trHeight w:val="360"/>
          <w:jc w:val="center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10EDF" w14:textId="77777777" w:rsidR="008C3F16" w:rsidRPr="008C3F16" w:rsidRDefault="008C3F16" w:rsidP="008C3F1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413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SOURCE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562E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1547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19.6</w:t>
            </w:r>
          </w:p>
        </w:tc>
      </w:tr>
      <w:tr w:rsidR="008C3F16" w:rsidRPr="008C3F16" w14:paraId="48DBD4DB" w14:textId="77777777" w:rsidTr="008C3F16">
        <w:trPr>
          <w:trHeight w:val="360"/>
          <w:jc w:val="center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707F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With LEDs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B544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OUT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D894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8EBE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5.12</w:t>
            </w:r>
          </w:p>
        </w:tc>
      </w:tr>
      <w:tr w:rsidR="008C3F16" w:rsidRPr="008C3F16" w14:paraId="3085ED74" w14:textId="77777777" w:rsidTr="008C3F16">
        <w:trPr>
          <w:trHeight w:val="360"/>
          <w:jc w:val="center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1BA7D" w14:textId="77777777" w:rsidR="008C3F16" w:rsidRPr="008C3F16" w:rsidRDefault="008C3F16" w:rsidP="008C3F1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1A95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Pr="008C3F1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SOURCE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C9C7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B6AD" w14:textId="77777777" w:rsidR="008C3F16" w:rsidRPr="008C3F16" w:rsidRDefault="008C3F16" w:rsidP="008C3F1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C3F16">
              <w:rPr>
                <w:rFonts w:ascii="Calibri" w:hAnsi="Calibri" w:cs="Calibri"/>
                <w:color w:val="000000"/>
                <w:sz w:val="22"/>
                <w:szCs w:val="22"/>
              </w:rPr>
              <w:t>20.0</w:t>
            </w:r>
          </w:p>
        </w:tc>
      </w:tr>
    </w:tbl>
    <w:p w14:paraId="5DD22F1C" w14:textId="40B12348" w:rsidR="007C4C31" w:rsidRDefault="007C4C31" w:rsidP="008179F5">
      <w:pPr>
        <w:spacing w:line="480" w:lineRule="auto"/>
        <w:jc w:val="both"/>
      </w:pPr>
    </w:p>
    <w:p w14:paraId="66A35FA4" w14:textId="42DF3D2F" w:rsidR="00937D77" w:rsidRPr="00937D77" w:rsidRDefault="00937D77" w:rsidP="00937D77">
      <w:pPr>
        <w:spacing w:line="480" w:lineRule="auto"/>
        <w:ind w:firstLine="720"/>
        <w:jc w:val="both"/>
      </w:pPr>
      <w:r>
        <w:t xml:space="preserve">Table 5 below shows the calculated ratios of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>/</w:t>
      </w:r>
      <w:proofErr w:type="spellStart"/>
      <w:r>
        <w:t>V</w:t>
      </w:r>
      <w:r>
        <w:rPr>
          <w:vertAlign w:val="subscript"/>
        </w:rPr>
        <w:t>source</w:t>
      </w:r>
      <w:proofErr w:type="spellEnd"/>
      <w:r>
        <w:t xml:space="preserve"> </w:t>
      </w:r>
      <w:r w:rsidR="00FC6EE1">
        <w:t xml:space="preserve">in decibels </w:t>
      </w:r>
      <w:r>
        <w:t>for the hard clipped waveforms of circuit two with either diodes or LEDs.</w:t>
      </w:r>
      <w:r w:rsidR="00FC6EE1">
        <w:t xml:space="preserve"> The calculations for these values are shown in Figure 5 in Appendix A.</w:t>
      </w:r>
    </w:p>
    <w:p w14:paraId="3E35B2F1" w14:textId="05F5C5C7" w:rsidR="00937D77" w:rsidRPr="00937D77" w:rsidRDefault="00937D77" w:rsidP="00937D77">
      <w:pPr>
        <w:pStyle w:val="Caption"/>
        <w:keepNext/>
        <w:jc w:val="center"/>
        <w:rPr>
          <w:i w:val="0"/>
          <w:iCs w:val="0"/>
        </w:rPr>
      </w:pPr>
      <w:r w:rsidRPr="00937D77">
        <w:rPr>
          <w:i w:val="0"/>
          <w:iCs w:val="0"/>
        </w:rPr>
        <w:lastRenderedPageBreak/>
        <w:t xml:space="preserve">Table </w:t>
      </w:r>
      <w:r w:rsidRPr="00937D77">
        <w:rPr>
          <w:i w:val="0"/>
          <w:iCs w:val="0"/>
        </w:rPr>
        <w:fldChar w:fldCharType="begin"/>
      </w:r>
      <w:r w:rsidRPr="00937D77">
        <w:rPr>
          <w:i w:val="0"/>
          <w:iCs w:val="0"/>
        </w:rPr>
        <w:instrText xml:space="preserve"> SEQ Table \* ARABIC </w:instrText>
      </w:r>
      <w:r w:rsidRPr="00937D77">
        <w:rPr>
          <w:i w:val="0"/>
          <w:iCs w:val="0"/>
        </w:rPr>
        <w:fldChar w:fldCharType="separate"/>
      </w:r>
      <w:r w:rsidRPr="00937D77">
        <w:rPr>
          <w:i w:val="0"/>
          <w:iCs w:val="0"/>
          <w:noProof/>
        </w:rPr>
        <w:t>5</w:t>
      </w:r>
      <w:r w:rsidRPr="00937D77">
        <w:rPr>
          <w:i w:val="0"/>
          <w:iCs w:val="0"/>
        </w:rPr>
        <w:fldChar w:fldCharType="end"/>
      </w:r>
      <w:r w:rsidRPr="00937D77">
        <w:rPr>
          <w:i w:val="0"/>
          <w:iCs w:val="0"/>
        </w:rPr>
        <w:t xml:space="preserve"> - The ratios of </w:t>
      </w:r>
      <w:proofErr w:type="spellStart"/>
      <w:r w:rsidRPr="00937D77">
        <w:rPr>
          <w:i w:val="0"/>
          <w:iCs w:val="0"/>
        </w:rPr>
        <w:t>Vout</w:t>
      </w:r>
      <w:proofErr w:type="spellEnd"/>
      <w:r w:rsidRPr="00937D77">
        <w:rPr>
          <w:i w:val="0"/>
          <w:iCs w:val="0"/>
        </w:rPr>
        <w:t>/</w:t>
      </w:r>
      <w:proofErr w:type="spellStart"/>
      <w:r w:rsidRPr="00937D77">
        <w:rPr>
          <w:i w:val="0"/>
          <w:iCs w:val="0"/>
        </w:rPr>
        <w:t>Vsource</w:t>
      </w:r>
      <w:proofErr w:type="spellEnd"/>
      <w:r w:rsidRPr="00937D77">
        <w:rPr>
          <w:i w:val="0"/>
          <w:iCs w:val="0"/>
        </w:rPr>
        <w:t xml:space="preserve"> in decibels for circuit two with diodes and with LEDs.</w:t>
      </w:r>
    </w:p>
    <w:tbl>
      <w:tblPr>
        <w:tblW w:w="3360" w:type="dxa"/>
        <w:jc w:val="center"/>
        <w:tblLook w:val="04A0" w:firstRow="1" w:lastRow="0" w:firstColumn="1" w:lastColumn="0" w:noHBand="0" w:noVBand="1"/>
      </w:tblPr>
      <w:tblGrid>
        <w:gridCol w:w="900"/>
        <w:gridCol w:w="2460"/>
      </w:tblGrid>
      <w:tr w:rsidR="00937D77" w:rsidRPr="00937D77" w14:paraId="58EEA2A8" w14:textId="77777777" w:rsidTr="00937D77">
        <w:trPr>
          <w:trHeight w:val="66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DDD0" w14:textId="77777777" w:rsidR="00937D77" w:rsidRPr="00937D77" w:rsidRDefault="00937D77" w:rsidP="00937D77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6CD4" w14:textId="77777777" w:rsidR="00937D77" w:rsidRPr="00937D77" w:rsidRDefault="00937D77" w:rsidP="00937D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7D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</w:t>
            </w:r>
            <w:r w:rsidRPr="00937D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OUT</w:t>
            </w:r>
            <w:r w:rsidRPr="00937D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/V</w:t>
            </w:r>
            <w:r w:rsidRPr="00937D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SOURCE</w:t>
            </w:r>
            <w:r w:rsidRPr="00937D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ratio in dB  </w:t>
            </w:r>
            <w:r w:rsidRPr="00937D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for hard clipped circuit</w:t>
            </w:r>
          </w:p>
        </w:tc>
      </w:tr>
      <w:tr w:rsidR="00937D77" w:rsidRPr="00937D77" w14:paraId="2AC0A1CE" w14:textId="77777777" w:rsidTr="00937D77">
        <w:trPr>
          <w:trHeight w:val="30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F639" w14:textId="77777777" w:rsidR="00937D77" w:rsidRPr="00937D77" w:rsidRDefault="00937D77" w:rsidP="00937D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7D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Diodes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D7D2" w14:textId="77777777" w:rsidR="00937D77" w:rsidRPr="00937D77" w:rsidRDefault="00937D77" w:rsidP="00937D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7D77">
              <w:rPr>
                <w:rFonts w:ascii="Calibri" w:hAnsi="Calibri" w:cs="Calibri"/>
                <w:color w:val="000000"/>
                <w:sz w:val="22"/>
                <w:szCs w:val="22"/>
              </w:rPr>
              <w:t>-20.93</w:t>
            </w:r>
          </w:p>
        </w:tc>
      </w:tr>
      <w:tr w:rsidR="00937D77" w:rsidRPr="00937D77" w14:paraId="6A813792" w14:textId="77777777" w:rsidTr="00937D77">
        <w:trPr>
          <w:trHeight w:val="30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21E5" w14:textId="77777777" w:rsidR="00937D77" w:rsidRPr="00937D77" w:rsidRDefault="00937D77" w:rsidP="00937D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37D7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LEDs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21A9" w14:textId="77777777" w:rsidR="00937D77" w:rsidRPr="00937D77" w:rsidRDefault="00937D77" w:rsidP="00937D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7D77">
              <w:rPr>
                <w:rFonts w:ascii="Calibri" w:hAnsi="Calibri" w:cs="Calibri"/>
                <w:color w:val="000000"/>
                <w:sz w:val="22"/>
                <w:szCs w:val="22"/>
              </w:rPr>
              <w:t>-11.84</w:t>
            </w:r>
          </w:p>
        </w:tc>
      </w:tr>
    </w:tbl>
    <w:p w14:paraId="64EAAEA1" w14:textId="77777777" w:rsidR="00937D77" w:rsidRDefault="00937D77" w:rsidP="008179F5">
      <w:pPr>
        <w:spacing w:line="480" w:lineRule="auto"/>
        <w:jc w:val="both"/>
      </w:pPr>
    </w:p>
    <w:p w14:paraId="7FEA01A1" w14:textId="53DA2A1B" w:rsidR="00277188" w:rsidRPr="00277188" w:rsidRDefault="00277188" w:rsidP="00277188">
      <w:pPr>
        <w:spacing w:line="480" w:lineRule="auto"/>
        <w:ind w:firstLine="720"/>
        <w:jc w:val="both"/>
      </w:pPr>
      <w:r>
        <w:t xml:space="preserve">Figure 3 below shows the </w:t>
      </w:r>
      <w:r w:rsidR="000A0946">
        <w:t xml:space="preserve">first </w:t>
      </w:r>
      <w:r>
        <w:t>plot of</w:t>
      </w:r>
      <w:r w:rsidR="00254F42">
        <w:t xml:space="preserve"> both</w:t>
      </w:r>
      <w:r>
        <w:t xml:space="preserve"> V</w:t>
      </w:r>
      <w:r>
        <w:rPr>
          <w:vertAlign w:val="subscript"/>
        </w:rPr>
        <w:t>D</w:t>
      </w:r>
      <w:r>
        <w:t xml:space="preserve"> vs. I</w:t>
      </w:r>
      <w:r>
        <w:rPr>
          <w:vertAlign w:val="subscript"/>
        </w:rPr>
        <w:t>D</w:t>
      </w:r>
      <w:r>
        <w:t xml:space="preserve"> </w:t>
      </w:r>
      <w:r w:rsidR="00254F42">
        <w:t>(</w:t>
      </w:r>
      <w:r>
        <w:t>from Table 1</w:t>
      </w:r>
      <w:r w:rsidR="00254F42">
        <w:t>)</w:t>
      </w:r>
      <w:r>
        <w:t xml:space="preserve"> and V</w:t>
      </w:r>
      <w:r>
        <w:rPr>
          <w:vertAlign w:val="subscript"/>
        </w:rPr>
        <w:t>LED</w:t>
      </w:r>
      <w:r>
        <w:t xml:space="preserve"> vs. I</w:t>
      </w:r>
      <w:r>
        <w:rPr>
          <w:vertAlign w:val="subscript"/>
        </w:rPr>
        <w:t>LED</w:t>
      </w:r>
      <w:r>
        <w:t xml:space="preserve"> </w:t>
      </w:r>
      <w:r w:rsidR="00254F42">
        <w:t>(</w:t>
      </w:r>
      <w:r>
        <w:t>from Table 2</w:t>
      </w:r>
      <w:r w:rsidR="00254F42">
        <w:t>)</w:t>
      </w:r>
      <w:r>
        <w:t>. The current (y) axis is on a log scale while the voltage (x) axis is on a linear scale.</w:t>
      </w:r>
    </w:p>
    <w:p w14:paraId="495BC11F" w14:textId="02893D36" w:rsidR="00FB46D5" w:rsidRDefault="000A0946" w:rsidP="00FB46D5">
      <w:pPr>
        <w:keepNext/>
        <w:spacing w:line="480" w:lineRule="auto"/>
        <w:jc w:val="center"/>
      </w:pPr>
      <w:r w:rsidRPr="000A0946">
        <w:rPr>
          <w:noProof/>
        </w:rPr>
        <w:drawing>
          <wp:inline distT="0" distB="0" distL="0" distR="0" wp14:anchorId="1D246452" wp14:editId="58E0A188">
            <wp:extent cx="5743575" cy="42767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7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7B26D" w14:textId="6D7B7066" w:rsidR="007C4C31" w:rsidRPr="00FB46D5" w:rsidRDefault="00FB46D5" w:rsidP="00FB46D5">
      <w:pPr>
        <w:pStyle w:val="Caption"/>
        <w:jc w:val="center"/>
        <w:rPr>
          <w:i w:val="0"/>
          <w:iCs w:val="0"/>
        </w:rPr>
      </w:pPr>
      <w:r w:rsidRPr="00FB46D5">
        <w:rPr>
          <w:i w:val="0"/>
          <w:iCs w:val="0"/>
        </w:rPr>
        <w:t xml:space="preserve">Figure </w:t>
      </w:r>
      <w:r w:rsidRPr="00FB46D5">
        <w:rPr>
          <w:i w:val="0"/>
          <w:iCs w:val="0"/>
        </w:rPr>
        <w:fldChar w:fldCharType="begin"/>
      </w:r>
      <w:r w:rsidRPr="00FB46D5">
        <w:rPr>
          <w:i w:val="0"/>
          <w:iCs w:val="0"/>
        </w:rPr>
        <w:instrText xml:space="preserve"> SEQ Figure \* ARABIC </w:instrText>
      </w:r>
      <w:r w:rsidRPr="00FB46D5">
        <w:rPr>
          <w:i w:val="0"/>
          <w:iCs w:val="0"/>
        </w:rPr>
        <w:fldChar w:fldCharType="separate"/>
      </w:r>
      <w:r w:rsidR="00196A88">
        <w:rPr>
          <w:i w:val="0"/>
          <w:iCs w:val="0"/>
          <w:noProof/>
        </w:rPr>
        <w:t>3</w:t>
      </w:r>
      <w:r w:rsidRPr="00FB46D5">
        <w:rPr>
          <w:i w:val="0"/>
          <w:iCs w:val="0"/>
        </w:rPr>
        <w:fldChar w:fldCharType="end"/>
      </w:r>
      <w:r w:rsidRPr="00FB46D5">
        <w:rPr>
          <w:i w:val="0"/>
          <w:iCs w:val="0"/>
        </w:rPr>
        <w:t xml:space="preserve"> - Plot of diode voltage vs. current and LED voltage vs. current, with a logarithmic y-axis</w:t>
      </w:r>
      <w:r>
        <w:rPr>
          <w:i w:val="0"/>
          <w:iCs w:val="0"/>
        </w:rPr>
        <w:t xml:space="preserve"> (current)</w:t>
      </w:r>
      <w:r w:rsidRPr="00FB46D5">
        <w:rPr>
          <w:i w:val="0"/>
          <w:iCs w:val="0"/>
        </w:rPr>
        <w:t xml:space="preserve"> and a linear x-axis</w:t>
      </w:r>
      <w:r>
        <w:rPr>
          <w:i w:val="0"/>
          <w:iCs w:val="0"/>
        </w:rPr>
        <w:t xml:space="preserve"> (voltage)</w:t>
      </w:r>
      <w:r w:rsidRPr="00FB46D5">
        <w:rPr>
          <w:i w:val="0"/>
          <w:iCs w:val="0"/>
        </w:rPr>
        <w:t>.</w:t>
      </w:r>
    </w:p>
    <w:p w14:paraId="40A8159C" w14:textId="37F632FA" w:rsidR="007C4C31" w:rsidRDefault="000A0946" w:rsidP="000A0946">
      <w:pPr>
        <w:spacing w:line="480" w:lineRule="auto"/>
        <w:ind w:firstLine="720"/>
        <w:jc w:val="both"/>
      </w:pPr>
      <w:r>
        <w:t>Figure 4 below shows the second plot of V</w:t>
      </w:r>
      <w:r>
        <w:rPr>
          <w:vertAlign w:val="subscript"/>
        </w:rPr>
        <w:t>D</w:t>
      </w:r>
      <w:r>
        <w:t xml:space="preserve"> vs. I</w:t>
      </w:r>
      <w:r>
        <w:rPr>
          <w:vertAlign w:val="subscript"/>
        </w:rPr>
        <w:t>D</w:t>
      </w:r>
      <w:r>
        <w:t xml:space="preserve"> </w:t>
      </w:r>
      <w:r w:rsidR="00254F42">
        <w:t>(</w:t>
      </w:r>
      <w:r>
        <w:t>from Table 1</w:t>
      </w:r>
      <w:r w:rsidR="00254F42">
        <w:t>)</w:t>
      </w:r>
      <w:r>
        <w:t xml:space="preserve"> and V</w:t>
      </w:r>
      <w:r>
        <w:rPr>
          <w:vertAlign w:val="subscript"/>
        </w:rPr>
        <w:t>LED</w:t>
      </w:r>
      <w:r>
        <w:t xml:space="preserve"> vs. I</w:t>
      </w:r>
      <w:r>
        <w:rPr>
          <w:vertAlign w:val="subscript"/>
        </w:rPr>
        <w:t>LED</w:t>
      </w:r>
      <w:r>
        <w:t xml:space="preserve"> </w:t>
      </w:r>
      <w:r w:rsidR="00254F42">
        <w:t>(</w:t>
      </w:r>
      <w:r>
        <w:t>from Table 2</w:t>
      </w:r>
      <w:r w:rsidR="00254F42">
        <w:t>)</w:t>
      </w:r>
      <w:r>
        <w:t>. This plot has linear axis scaling for both the y-axis and the x-axis.</w:t>
      </w:r>
    </w:p>
    <w:p w14:paraId="739D039D" w14:textId="77777777" w:rsidR="000A0946" w:rsidRDefault="000A0946" w:rsidP="000A0946">
      <w:pPr>
        <w:keepNext/>
        <w:spacing w:line="480" w:lineRule="auto"/>
        <w:jc w:val="both"/>
      </w:pPr>
      <w:r w:rsidRPr="000A0946">
        <w:rPr>
          <w:noProof/>
        </w:rPr>
        <w:lastRenderedPageBreak/>
        <w:drawing>
          <wp:inline distT="0" distB="0" distL="0" distR="0" wp14:anchorId="503995D0" wp14:editId="09C9BD6D">
            <wp:extent cx="5734050" cy="41338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3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ADF08" w14:textId="6938A3F6" w:rsidR="000A0946" w:rsidRPr="000A0946" w:rsidRDefault="000A0946" w:rsidP="000A0946">
      <w:pPr>
        <w:pStyle w:val="Caption"/>
        <w:jc w:val="center"/>
        <w:rPr>
          <w:i w:val="0"/>
          <w:iCs w:val="0"/>
        </w:rPr>
      </w:pPr>
      <w:r w:rsidRPr="000A0946">
        <w:rPr>
          <w:i w:val="0"/>
          <w:iCs w:val="0"/>
        </w:rPr>
        <w:t xml:space="preserve">Figure </w:t>
      </w:r>
      <w:r w:rsidRPr="000A0946">
        <w:rPr>
          <w:i w:val="0"/>
          <w:iCs w:val="0"/>
        </w:rPr>
        <w:fldChar w:fldCharType="begin"/>
      </w:r>
      <w:r w:rsidRPr="000A0946">
        <w:rPr>
          <w:i w:val="0"/>
          <w:iCs w:val="0"/>
        </w:rPr>
        <w:instrText xml:space="preserve"> SEQ Figure \* ARABIC </w:instrText>
      </w:r>
      <w:r w:rsidRPr="000A0946">
        <w:rPr>
          <w:i w:val="0"/>
          <w:iCs w:val="0"/>
        </w:rPr>
        <w:fldChar w:fldCharType="separate"/>
      </w:r>
      <w:r w:rsidR="00196A88">
        <w:rPr>
          <w:i w:val="0"/>
          <w:iCs w:val="0"/>
          <w:noProof/>
        </w:rPr>
        <w:t>4</w:t>
      </w:r>
      <w:r w:rsidRPr="000A0946">
        <w:rPr>
          <w:i w:val="0"/>
          <w:iCs w:val="0"/>
        </w:rPr>
        <w:fldChar w:fldCharType="end"/>
      </w:r>
      <w:r w:rsidRPr="000A0946">
        <w:rPr>
          <w:i w:val="0"/>
          <w:iCs w:val="0"/>
        </w:rPr>
        <w:t xml:space="preserve"> - Plot of diode voltage vs. current and LED voltage vs. current, with linear axes scales.</w:t>
      </w:r>
    </w:p>
    <w:p w14:paraId="25F1DA5C" w14:textId="77777777" w:rsidR="000A0946" w:rsidRPr="001F4BEF" w:rsidRDefault="000A0946" w:rsidP="008179F5">
      <w:pPr>
        <w:spacing w:line="480" w:lineRule="auto"/>
        <w:jc w:val="both"/>
      </w:pPr>
    </w:p>
    <w:p w14:paraId="7A83DEC8" w14:textId="77777777" w:rsidR="008179F5" w:rsidRDefault="008179F5" w:rsidP="008179F5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Discussion</w:t>
      </w:r>
    </w:p>
    <w:p w14:paraId="559EB39C" w14:textId="679FD030" w:rsidR="008179F5" w:rsidRDefault="000A0946" w:rsidP="00D91939">
      <w:pPr>
        <w:spacing w:line="480" w:lineRule="auto"/>
        <w:ind w:firstLine="360"/>
        <w:jc w:val="both"/>
      </w:pPr>
      <w:r>
        <w:t xml:space="preserve">Based on the curves in the plots shown in Figures 3 and 4, the constant-drop voltage of the 1N4001 </w:t>
      </w:r>
      <w:r w:rsidR="00254F42">
        <w:t xml:space="preserve">silicon </w:t>
      </w:r>
      <w:r>
        <w:t xml:space="preserve">rectifier diode </w:t>
      </w:r>
      <w:r w:rsidR="00BB4628">
        <w:t>was</w:t>
      </w:r>
      <w:r>
        <w:t xml:space="preserve"> estimated to be approximately 0.7</w:t>
      </w:r>
      <w:r w:rsidR="00497475">
        <w:t xml:space="preserve"> V</w:t>
      </w:r>
      <w:r>
        <w:t xml:space="preserve">, and the constant-drop voltage of the LED </w:t>
      </w:r>
      <w:r w:rsidR="00BB4628">
        <w:t>was</w:t>
      </w:r>
      <w:r>
        <w:t xml:space="preserve"> estimated to be about 2.0</w:t>
      </w:r>
      <w:r w:rsidR="00497475">
        <w:t xml:space="preserve"> V</w:t>
      </w:r>
      <w:r>
        <w:t xml:space="preserve">. </w:t>
      </w:r>
      <w:r w:rsidR="003E5FCF">
        <w:t>These estimates were made based on</w:t>
      </w:r>
      <w:r w:rsidR="00D91939">
        <w:t xml:space="preserve"> the approximate final voltages that the diodes appeared to stabilize at for most of the larger currents tested.</w:t>
      </w:r>
    </w:p>
    <w:p w14:paraId="6EAC680C" w14:textId="2DA8DFE7" w:rsidR="003E5FCF" w:rsidRPr="00BB4628" w:rsidRDefault="00937D77" w:rsidP="003E5FCF">
      <w:pPr>
        <w:spacing w:line="480" w:lineRule="auto"/>
        <w:ind w:firstLine="360"/>
        <w:jc w:val="both"/>
      </w:pPr>
      <w:r>
        <w:t xml:space="preserve">The diode clipper circuit (circuit two) caused the waveform of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to </w:t>
      </w:r>
      <w:r w:rsidR="00D91939">
        <w:t>be</w:t>
      </w:r>
      <w:r>
        <w:t xml:space="preserve"> very hard clipp</w:t>
      </w:r>
      <w:r w:rsidR="00D91939">
        <w:t>ed</w:t>
      </w:r>
      <w:r>
        <w:t xml:space="preserve"> when </w:t>
      </w:r>
      <w:proofErr w:type="spellStart"/>
      <w:r>
        <w:t>V</w:t>
      </w:r>
      <w:r>
        <w:rPr>
          <w:vertAlign w:val="subscript"/>
        </w:rPr>
        <w:t>source</w:t>
      </w:r>
      <w:proofErr w:type="spellEnd"/>
      <w:r>
        <w:t xml:space="preserve"> was turned up to its maximum voltage. The peak-to-peak voltage of the </w:t>
      </w:r>
      <w:r w:rsidR="00254F42">
        <w:t xml:space="preserve">hard </w:t>
      </w:r>
      <w:r>
        <w:t xml:space="preserve">clipped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waveform was significantly lower than the peak-to-peak voltage of the </w:t>
      </w:r>
      <w:proofErr w:type="spellStart"/>
      <w:r>
        <w:t>V</w:t>
      </w:r>
      <w:r>
        <w:rPr>
          <w:vertAlign w:val="subscript"/>
        </w:rPr>
        <w:t>source</w:t>
      </w:r>
      <w:proofErr w:type="spellEnd"/>
      <w:r>
        <w:t xml:space="preserve"> waveform</w:t>
      </w:r>
      <w:r w:rsidR="00BB4628">
        <w:t xml:space="preserve">, and </w:t>
      </w:r>
      <w:r w:rsidR="00BB4628">
        <w:lastRenderedPageBreak/>
        <w:t xml:space="preserve">the ratio of </w:t>
      </w:r>
      <w:proofErr w:type="spellStart"/>
      <w:r w:rsidR="00BB4628">
        <w:t>V</w:t>
      </w:r>
      <w:r w:rsidR="00BB4628">
        <w:rPr>
          <w:vertAlign w:val="subscript"/>
        </w:rPr>
        <w:t>out</w:t>
      </w:r>
      <w:proofErr w:type="spellEnd"/>
      <w:r w:rsidR="00BB4628">
        <w:t>/</w:t>
      </w:r>
      <w:proofErr w:type="spellStart"/>
      <w:r w:rsidR="00BB4628">
        <w:t>V</w:t>
      </w:r>
      <w:r w:rsidR="00BB4628">
        <w:rPr>
          <w:vertAlign w:val="subscript"/>
        </w:rPr>
        <w:t>source</w:t>
      </w:r>
      <w:proofErr w:type="spellEnd"/>
      <w:r w:rsidR="00BB4628">
        <w:t xml:space="preserve"> in decibels </w:t>
      </w:r>
      <w:r w:rsidR="00497475">
        <w:t>was a</w:t>
      </w:r>
      <w:r w:rsidR="00BB4628">
        <w:t xml:space="preserve"> large magnitude for both the rectifier diodes and the LEDs</w:t>
      </w:r>
      <w:r>
        <w:t xml:space="preserve">. This </w:t>
      </w:r>
      <w:r w:rsidR="00D91939">
        <w:t>shows</w:t>
      </w:r>
      <w:r>
        <w:t xml:space="preserve"> that the diode clipper circuit work</w:t>
      </w:r>
      <w:r w:rsidR="00D91939">
        <w:t>ed</w:t>
      </w:r>
      <w:r>
        <w:t xml:space="preserve"> as intended to limit large peak-to-peak magnitude voltage swings </w:t>
      </w:r>
      <w:r w:rsidR="00254F42">
        <w:t>in</w:t>
      </w:r>
      <w:r>
        <w:t xml:space="preserve"> </w:t>
      </w:r>
      <w:proofErr w:type="spellStart"/>
      <w:r>
        <w:t>V</w:t>
      </w:r>
      <w:r>
        <w:rPr>
          <w:vertAlign w:val="subscript"/>
        </w:rPr>
        <w:t>out</w:t>
      </w:r>
      <w:proofErr w:type="spellEnd"/>
      <w:r w:rsidR="00BB4628">
        <w:t xml:space="preserve">, with the rectifier diodes </w:t>
      </w:r>
      <w:r w:rsidR="00F57CE5">
        <w:t>limiting</w:t>
      </w:r>
      <w:r w:rsidR="00BB4628">
        <w:t xml:space="preserve"> </w:t>
      </w:r>
      <w:proofErr w:type="spellStart"/>
      <w:r w:rsidR="00BB4628">
        <w:t>V</w:t>
      </w:r>
      <w:r w:rsidR="00BB4628">
        <w:rPr>
          <w:vertAlign w:val="subscript"/>
        </w:rPr>
        <w:t>out</w:t>
      </w:r>
      <w:proofErr w:type="spellEnd"/>
      <w:r w:rsidR="00BB4628">
        <w:t xml:space="preserve"> </w:t>
      </w:r>
      <w:r w:rsidR="00F57CE5">
        <w:t>to a smaller magnitude</w:t>
      </w:r>
      <w:r w:rsidR="00BB4628">
        <w:t xml:space="preserve"> than the LEDs</w:t>
      </w:r>
      <w:r w:rsidR="00F57CE5">
        <w:t xml:space="preserve"> did</w:t>
      </w:r>
      <w:r w:rsidR="00BB4628">
        <w:t>.</w:t>
      </w:r>
    </w:p>
    <w:p w14:paraId="2F060767" w14:textId="77777777" w:rsidR="000A0946" w:rsidRPr="00AA4AD0" w:rsidRDefault="000A0946" w:rsidP="008179F5">
      <w:pPr>
        <w:spacing w:line="480" w:lineRule="auto"/>
        <w:jc w:val="both"/>
      </w:pPr>
    </w:p>
    <w:p w14:paraId="445D4B67" w14:textId="77777777" w:rsidR="008179F5" w:rsidRPr="00AA4AD0" w:rsidRDefault="008179F5" w:rsidP="008179F5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bCs/>
          <w:sz w:val="28"/>
          <w:szCs w:val="28"/>
        </w:rPr>
      </w:pPr>
      <w:r w:rsidRPr="00AA4AD0">
        <w:rPr>
          <w:b/>
          <w:bCs/>
          <w:sz w:val="28"/>
          <w:szCs w:val="28"/>
        </w:rPr>
        <w:t>Summary and Conclusions</w:t>
      </w:r>
    </w:p>
    <w:p w14:paraId="1AA18C5B" w14:textId="0E10CED2" w:rsidR="008179F5" w:rsidRDefault="003A6F87" w:rsidP="00196A88">
      <w:pPr>
        <w:spacing w:line="480" w:lineRule="auto"/>
        <w:ind w:firstLine="360"/>
        <w:jc w:val="both"/>
      </w:pPr>
      <w:r>
        <w:t>In this experiment, a DC circuit with a silicon rectifier diode</w:t>
      </w:r>
      <w:r w:rsidR="00F57CE5">
        <w:t xml:space="preserve"> and then a LED</w:t>
      </w:r>
      <w:r>
        <w:t xml:space="preserve"> was constructed and the voltage drop across the diode was measured at several different currents. These voltages were plotted versus current </w:t>
      </w:r>
      <w:r w:rsidR="00497475">
        <w:t>to determine the approximate constant drop voltage for each diode</w:t>
      </w:r>
      <w:r>
        <w:t xml:space="preserve">. Next, a diode clipper circuit was constructed with two silicon rectifier diodes </w:t>
      </w:r>
      <w:r w:rsidR="00F57CE5">
        <w:t xml:space="preserve">and then two LEDs, </w:t>
      </w:r>
      <w:r>
        <w:t xml:space="preserve">and the </w:t>
      </w:r>
      <w:r w:rsidR="00F57CE5">
        <w:t xml:space="preserve">maximum peak-to-peak output voltage was measured and compared to the input voltage </w:t>
      </w:r>
      <w:r w:rsidR="00041B4F">
        <w:t>[</w:t>
      </w:r>
      <w:r w:rsidR="00497475">
        <w:t>1</w:t>
      </w:r>
      <w:r w:rsidR="00041B4F">
        <w:t>]</w:t>
      </w:r>
      <w:r>
        <w:t xml:space="preserve">. </w:t>
      </w:r>
    </w:p>
    <w:p w14:paraId="62215A02" w14:textId="0D8948BD" w:rsidR="003A6F87" w:rsidRDefault="003A6F87" w:rsidP="00196A88">
      <w:pPr>
        <w:spacing w:line="480" w:lineRule="auto"/>
        <w:ind w:firstLine="720"/>
        <w:jc w:val="both"/>
      </w:pPr>
      <w:r>
        <w:t>The plots of the diodes</w:t>
      </w:r>
      <w:r w:rsidR="00254F42">
        <w:t>’</w:t>
      </w:r>
      <w:r>
        <w:t xml:space="preserve"> voltage</w:t>
      </w:r>
      <w:r w:rsidR="00196A88">
        <w:t xml:space="preserve"> versus current showed an approximate constant</w:t>
      </w:r>
      <w:r w:rsidR="00F57CE5">
        <w:t xml:space="preserve"> voltage </w:t>
      </w:r>
      <w:r w:rsidR="00196A88">
        <w:t>drop of 0.7 V for the silicon diode and 2.0 V for the LED, and the measured voltages from the diode clipper circuit showed that the circuit was very effective at limiting large magnitude voltage swings.</w:t>
      </w:r>
    </w:p>
    <w:p w14:paraId="2C905469" w14:textId="3802FC3D" w:rsidR="00196A88" w:rsidRDefault="00196A88" w:rsidP="008179F5">
      <w:pPr>
        <w:spacing w:line="480" w:lineRule="auto"/>
        <w:jc w:val="both"/>
      </w:pPr>
    </w:p>
    <w:p w14:paraId="65937D8F" w14:textId="6305E9CE" w:rsidR="00196A88" w:rsidRDefault="00196A88" w:rsidP="008179F5">
      <w:pPr>
        <w:spacing w:line="480" w:lineRule="auto"/>
        <w:jc w:val="both"/>
      </w:pPr>
    </w:p>
    <w:p w14:paraId="74E75CEC" w14:textId="6AE4C8CF" w:rsidR="002B7748" w:rsidRDefault="002B7748" w:rsidP="008179F5">
      <w:pPr>
        <w:spacing w:line="480" w:lineRule="auto"/>
        <w:jc w:val="both"/>
      </w:pPr>
    </w:p>
    <w:p w14:paraId="65F8AFCC" w14:textId="107D1608" w:rsidR="002B7748" w:rsidRDefault="002B7748" w:rsidP="008179F5">
      <w:pPr>
        <w:spacing w:line="480" w:lineRule="auto"/>
        <w:jc w:val="both"/>
      </w:pPr>
    </w:p>
    <w:p w14:paraId="29C2DA1E" w14:textId="77777777" w:rsidR="002B7748" w:rsidRDefault="002B7748" w:rsidP="008179F5">
      <w:pPr>
        <w:spacing w:line="480" w:lineRule="auto"/>
        <w:jc w:val="both"/>
      </w:pPr>
    </w:p>
    <w:p w14:paraId="77E53D05" w14:textId="3062EBF1" w:rsidR="00196A88" w:rsidRDefault="00196A88" w:rsidP="008179F5">
      <w:pPr>
        <w:spacing w:line="480" w:lineRule="auto"/>
        <w:jc w:val="both"/>
      </w:pPr>
    </w:p>
    <w:p w14:paraId="5E025198" w14:textId="1A011448" w:rsidR="00196A88" w:rsidRDefault="00196A88" w:rsidP="008179F5">
      <w:pPr>
        <w:spacing w:line="480" w:lineRule="auto"/>
        <w:jc w:val="both"/>
      </w:pPr>
    </w:p>
    <w:p w14:paraId="07493ABA" w14:textId="77777777" w:rsidR="00196A88" w:rsidRPr="00AA4AD0" w:rsidRDefault="00196A88" w:rsidP="008179F5">
      <w:pPr>
        <w:spacing w:line="480" w:lineRule="auto"/>
        <w:jc w:val="both"/>
      </w:pPr>
    </w:p>
    <w:p w14:paraId="42924EEF" w14:textId="77777777" w:rsidR="008179F5" w:rsidRPr="00AA4AD0" w:rsidRDefault="008179F5" w:rsidP="00196A88">
      <w:pPr>
        <w:spacing w:line="480" w:lineRule="auto"/>
        <w:jc w:val="both"/>
        <w:rPr>
          <w:b/>
          <w:bCs/>
          <w:sz w:val="28"/>
          <w:szCs w:val="28"/>
        </w:rPr>
      </w:pPr>
      <w:r w:rsidRPr="00AA4AD0">
        <w:rPr>
          <w:b/>
          <w:bCs/>
          <w:sz w:val="28"/>
          <w:szCs w:val="28"/>
        </w:rPr>
        <w:t>References</w:t>
      </w:r>
    </w:p>
    <w:p w14:paraId="01EAF26E" w14:textId="6145778F" w:rsidR="008179F5" w:rsidRDefault="008179F5" w:rsidP="00196A88">
      <w:pPr>
        <w:shd w:val="clear" w:color="auto" w:fill="FFFFFF"/>
        <w:spacing w:line="480" w:lineRule="auto"/>
        <w:ind w:left="630" w:hanging="630"/>
        <w:rPr>
          <w:color w:val="000000"/>
          <w:bdr w:val="none" w:sz="0" w:space="0" w:color="auto" w:frame="1"/>
        </w:rPr>
      </w:pPr>
      <w:r>
        <w:t>[</w:t>
      </w:r>
      <w:r w:rsidR="00497475">
        <w:t>1</w:t>
      </w:r>
      <w:r>
        <w:t xml:space="preserve">] </w:t>
      </w:r>
      <w:r w:rsidRPr="003B5036">
        <w:rPr>
          <w:color w:val="000000"/>
          <w:bdr w:val="none" w:sz="0" w:space="0" w:color="auto" w:frame="1"/>
        </w:rPr>
        <w:t>Tri</w:t>
      </w:r>
      <w:r>
        <w:rPr>
          <w:color w:val="000000"/>
          <w:bdr w:val="none" w:sz="0" w:space="0" w:color="auto" w:frame="1"/>
        </w:rPr>
        <w:t>ts</w:t>
      </w:r>
      <w:r w:rsidRPr="003B5036">
        <w:rPr>
          <w:color w:val="000000"/>
          <w:bdr w:val="none" w:sz="0" w:space="0" w:color="auto" w:frame="1"/>
        </w:rPr>
        <w:t>chler, Joe. "</w:t>
      </w:r>
      <w:r>
        <w:rPr>
          <w:color w:val="000000"/>
          <w:bdr w:val="none" w:sz="0" w:space="0" w:color="auto" w:frame="1"/>
        </w:rPr>
        <w:t>Forward Characteristics of Diodes; Clipping Circuits</w:t>
      </w:r>
      <w:r w:rsidRPr="003B5036">
        <w:rPr>
          <w:color w:val="000000"/>
          <w:bdr w:val="none" w:sz="0" w:space="0" w:color="auto" w:frame="1"/>
        </w:rPr>
        <w:t xml:space="preserve">." </w:t>
      </w:r>
      <w:proofErr w:type="spellStart"/>
      <w:r w:rsidRPr="003B5036">
        <w:rPr>
          <w:color w:val="000000"/>
          <w:bdr w:val="none" w:sz="0" w:space="0" w:color="auto" w:frame="1"/>
        </w:rPr>
        <w:t>N.p.</w:t>
      </w:r>
      <w:proofErr w:type="spellEnd"/>
      <w:r w:rsidRPr="003B5036">
        <w:rPr>
          <w:color w:val="000000"/>
          <w:bdr w:val="none" w:sz="0" w:space="0" w:color="auto" w:frame="1"/>
        </w:rPr>
        <w:t xml:space="preserve">, n.d. Web. </w:t>
      </w:r>
      <w:r>
        <w:rPr>
          <w:color w:val="000000"/>
          <w:bdr w:val="none" w:sz="0" w:space="0" w:color="auto" w:frame="1"/>
        </w:rPr>
        <w:t>19 Oct 2021</w:t>
      </w:r>
      <w:r w:rsidRPr="003B5036">
        <w:rPr>
          <w:color w:val="000000"/>
          <w:bdr w:val="none" w:sz="0" w:space="0" w:color="auto" w:frame="1"/>
        </w:rPr>
        <w:t>.</w:t>
      </w:r>
    </w:p>
    <w:p w14:paraId="17AA192E" w14:textId="0E13C2F8" w:rsidR="008179F5" w:rsidRDefault="008179F5" w:rsidP="00196A88">
      <w:pPr>
        <w:spacing w:line="480" w:lineRule="auto"/>
      </w:pPr>
    </w:p>
    <w:p w14:paraId="272B58C5" w14:textId="44F94BA4" w:rsidR="00937D77" w:rsidRDefault="00937D77" w:rsidP="00196A88">
      <w:pPr>
        <w:spacing w:line="480" w:lineRule="auto"/>
      </w:pPr>
    </w:p>
    <w:p w14:paraId="2AD7B6C2" w14:textId="0D02AE21" w:rsidR="00937D77" w:rsidRDefault="00937D77" w:rsidP="00196A88">
      <w:pPr>
        <w:spacing w:line="480" w:lineRule="auto"/>
      </w:pPr>
    </w:p>
    <w:p w14:paraId="3ADEE488" w14:textId="13F20642" w:rsidR="00196A88" w:rsidRDefault="00196A88" w:rsidP="00196A88">
      <w:pPr>
        <w:spacing w:line="480" w:lineRule="auto"/>
      </w:pPr>
    </w:p>
    <w:p w14:paraId="46E6C514" w14:textId="1E236576" w:rsidR="00196A88" w:rsidRDefault="00196A88" w:rsidP="00196A88">
      <w:pPr>
        <w:spacing w:line="480" w:lineRule="auto"/>
      </w:pPr>
    </w:p>
    <w:p w14:paraId="4EF82780" w14:textId="211025DB" w:rsidR="00196A88" w:rsidRDefault="00196A88" w:rsidP="00196A88">
      <w:pPr>
        <w:spacing w:line="480" w:lineRule="auto"/>
      </w:pPr>
    </w:p>
    <w:p w14:paraId="0388F98F" w14:textId="38DAA2DD" w:rsidR="00196A88" w:rsidRDefault="00196A88" w:rsidP="00196A88">
      <w:pPr>
        <w:spacing w:line="480" w:lineRule="auto"/>
      </w:pPr>
    </w:p>
    <w:p w14:paraId="36A6CFCD" w14:textId="387ECB4F" w:rsidR="00196A88" w:rsidRDefault="00196A88" w:rsidP="00196A88">
      <w:pPr>
        <w:spacing w:line="480" w:lineRule="auto"/>
      </w:pPr>
    </w:p>
    <w:p w14:paraId="734A5563" w14:textId="05BA9FF1" w:rsidR="00196A88" w:rsidRDefault="00196A88" w:rsidP="00196A88">
      <w:pPr>
        <w:spacing w:line="480" w:lineRule="auto"/>
      </w:pPr>
    </w:p>
    <w:p w14:paraId="6396A675" w14:textId="257CC267" w:rsidR="00196A88" w:rsidRDefault="00196A88" w:rsidP="00196A88">
      <w:pPr>
        <w:spacing w:line="480" w:lineRule="auto"/>
      </w:pPr>
    </w:p>
    <w:p w14:paraId="3E3AB279" w14:textId="6CDDA99D" w:rsidR="00196A88" w:rsidRDefault="00196A88" w:rsidP="00196A88">
      <w:pPr>
        <w:spacing w:line="480" w:lineRule="auto"/>
      </w:pPr>
    </w:p>
    <w:p w14:paraId="0EC0EE30" w14:textId="1A7E6E8C" w:rsidR="00196A88" w:rsidRDefault="00196A88" w:rsidP="00196A88">
      <w:pPr>
        <w:spacing w:line="480" w:lineRule="auto"/>
      </w:pPr>
    </w:p>
    <w:p w14:paraId="7F63B2CB" w14:textId="2ECF0FF5" w:rsidR="00196A88" w:rsidRDefault="00196A88" w:rsidP="00196A88">
      <w:pPr>
        <w:spacing w:line="480" w:lineRule="auto"/>
      </w:pPr>
    </w:p>
    <w:p w14:paraId="3F4DD6D8" w14:textId="77777777" w:rsidR="006C2426" w:rsidRDefault="006C2426" w:rsidP="00196A88">
      <w:pPr>
        <w:spacing w:line="480" w:lineRule="auto"/>
        <w:sectPr w:rsidR="006C2426" w:rsidSect="006C2426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9CDBF03" w14:textId="69C82C06" w:rsidR="00196A88" w:rsidRDefault="00196A88" w:rsidP="00196A88">
      <w:pPr>
        <w:spacing w:line="480" w:lineRule="auto"/>
      </w:pPr>
    </w:p>
    <w:p w14:paraId="26552852" w14:textId="2BF8A7A9" w:rsidR="00196A88" w:rsidRDefault="00196A88" w:rsidP="00196A88">
      <w:pPr>
        <w:spacing w:line="480" w:lineRule="auto"/>
      </w:pPr>
    </w:p>
    <w:p w14:paraId="4B04C2FF" w14:textId="333686FE" w:rsidR="00196A88" w:rsidRDefault="00196A88" w:rsidP="00196A88">
      <w:pPr>
        <w:spacing w:line="480" w:lineRule="auto"/>
      </w:pPr>
    </w:p>
    <w:p w14:paraId="4DE58CCC" w14:textId="77777777" w:rsidR="002B7748" w:rsidRDefault="002B7748" w:rsidP="00196A88">
      <w:pPr>
        <w:spacing w:line="480" w:lineRule="auto"/>
      </w:pPr>
    </w:p>
    <w:p w14:paraId="604000CC" w14:textId="0C5C1C10" w:rsidR="00937D77" w:rsidRDefault="00196A88" w:rsidP="00196A88">
      <w:pPr>
        <w:spacing w:line="48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APPENDIX</w:t>
      </w:r>
      <w:r w:rsidRPr="00196A88">
        <w:rPr>
          <w:b/>
          <w:bCs/>
          <w:sz w:val="44"/>
          <w:szCs w:val="44"/>
        </w:rPr>
        <w:t xml:space="preserve"> A</w:t>
      </w:r>
    </w:p>
    <w:p w14:paraId="44AD552C" w14:textId="6B52FBC1" w:rsidR="00196A88" w:rsidRPr="00196A88" w:rsidRDefault="00196A88" w:rsidP="00196A88">
      <w:pPr>
        <w:spacing w:line="480" w:lineRule="auto"/>
        <w:jc w:val="center"/>
        <w:rPr>
          <w:sz w:val="44"/>
          <w:szCs w:val="44"/>
        </w:rPr>
      </w:pPr>
      <w:r w:rsidRPr="00196A88">
        <w:rPr>
          <w:sz w:val="44"/>
          <w:szCs w:val="44"/>
        </w:rPr>
        <w:t>Calculations</w:t>
      </w:r>
    </w:p>
    <w:p w14:paraId="5AF59879" w14:textId="69910445" w:rsidR="00196A88" w:rsidRDefault="00196A88" w:rsidP="00196A88">
      <w:pPr>
        <w:spacing w:line="480" w:lineRule="auto"/>
        <w:jc w:val="center"/>
        <w:rPr>
          <w:b/>
          <w:bCs/>
          <w:sz w:val="44"/>
          <w:szCs w:val="44"/>
        </w:rPr>
      </w:pPr>
    </w:p>
    <w:p w14:paraId="4E13102A" w14:textId="3AA7E106" w:rsidR="00196A88" w:rsidRDefault="00196A88" w:rsidP="00196A88">
      <w:pPr>
        <w:spacing w:line="480" w:lineRule="auto"/>
        <w:jc w:val="center"/>
        <w:rPr>
          <w:b/>
          <w:bCs/>
          <w:sz w:val="44"/>
          <w:szCs w:val="44"/>
        </w:rPr>
      </w:pPr>
    </w:p>
    <w:p w14:paraId="1978642D" w14:textId="77777777" w:rsidR="00196A88" w:rsidRPr="00196A88" w:rsidRDefault="00196A88" w:rsidP="00196A88">
      <w:pPr>
        <w:spacing w:line="480" w:lineRule="auto"/>
        <w:jc w:val="center"/>
        <w:rPr>
          <w:b/>
          <w:bCs/>
          <w:sz w:val="44"/>
          <w:szCs w:val="44"/>
        </w:rPr>
      </w:pPr>
    </w:p>
    <w:p w14:paraId="7B1E8527" w14:textId="5CE71F07" w:rsidR="00196A88" w:rsidRDefault="00196A88" w:rsidP="00196A88">
      <w:pPr>
        <w:spacing w:line="480" w:lineRule="auto"/>
        <w:jc w:val="center"/>
        <w:rPr>
          <w:b/>
          <w:bCs/>
        </w:rPr>
      </w:pPr>
    </w:p>
    <w:p w14:paraId="299E451B" w14:textId="37CDF66C" w:rsidR="00196A88" w:rsidRDefault="00196A88" w:rsidP="00196A88">
      <w:pPr>
        <w:spacing w:line="480" w:lineRule="auto"/>
        <w:jc w:val="center"/>
        <w:rPr>
          <w:b/>
          <w:bCs/>
        </w:rPr>
      </w:pPr>
    </w:p>
    <w:p w14:paraId="7373705D" w14:textId="2EAA858A" w:rsidR="00196A88" w:rsidRDefault="00196A88" w:rsidP="00196A88">
      <w:pPr>
        <w:spacing w:line="480" w:lineRule="auto"/>
        <w:jc w:val="center"/>
        <w:rPr>
          <w:b/>
          <w:bCs/>
        </w:rPr>
      </w:pPr>
    </w:p>
    <w:p w14:paraId="5ED1CC62" w14:textId="77777777" w:rsidR="00196A88" w:rsidRPr="00196A88" w:rsidRDefault="00196A88" w:rsidP="00196A88">
      <w:pPr>
        <w:spacing w:line="480" w:lineRule="auto"/>
        <w:jc w:val="both"/>
      </w:pPr>
    </w:p>
    <w:p w14:paraId="621AB143" w14:textId="55E0CCDA" w:rsidR="00937D77" w:rsidRDefault="00937D77" w:rsidP="00196A88">
      <w:pPr>
        <w:spacing w:line="480" w:lineRule="auto"/>
      </w:pPr>
    </w:p>
    <w:p w14:paraId="2C1FAA54" w14:textId="55D617E7" w:rsidR="00196A88" w:rsidRDefault="00196A88" w:rsidP="00196A88">
      <w:pPr>
        <w:spacing w:line="480" w:lineRule="auto"/>
      </w:pPr>
    </w:p>
    <w:p w14:paraId="115FEC63" w14:textId="27FC41EC" w:rsidR="00196A88" w:rsidRDefault="00196A88" w:rsidP="00196A88">
      <w:pPr>
        <w:spacing w:line="480" w:lineRule="auto"/>
      </w:pPr>
    </w:p>
    <w:p w14:paraId="1379B7CE" w14:textId="3F8D0EBC" w:rsidR="00196A88" w:rsidRDefault="00196A88" w:rsidP="00196A88">
      <w:pPr>
        <w:spacing w:line="480" w:lineRule="auto"/>
      </w:pPr>
    </w:p>
    <w:p w14:paraId="217B2548" w14:textId="0C51EC9D" w:rsidR="00196A88" w:rsidRDefault="00196A88" w:rsidP="00196A88">
      <w:pPr>
        <w:spacing w:line="480" w:lineRule="auto"/>
      </w:pPr>
    </w:p>
    <w:p w14:paraId="3DEEF204" w14:textId="37D4D730" w:rsidR="00196A88" w:rsidRPr="00196A88" w:rsidRDefault="00923649" w:rsidP="00196A88">
      <w:pPr>
        <w:spacing w:line="480" w:lineRule="auto"/>
        <w:ind w:firstLine="720"/>
      </w:pPr>
      <w:r>
        <w:lastRenderedPageBreak/>
        <w:t>Figure</w:t>
      </w:r>
      <w:r w:rsidR="00196A88">
        <w:t xml:space="preserve"> 5 below shows the calculations for the ratios of </w:t>
      </w:r>
      <w:proofErr w:type="spellStart"/>
      <w:r w:rsidR="00196A88">
        <w:t>V</w:t>
      </w:r>
      <w:r w:rsidR="00196A88">
        <w:rPr>
          <w:vertAlign w:val="subscript"/>
        </w:rPr>
        <w:t>out</w:t>
      </w:r>
      <w:proofErr w:type="spellEnd"/>
      <w:r w:rsidR="00196A88">
        <w:t>/</w:t>
      </w:r>
      <w:proofErr w:type="spellStart"/>
      <w:r w:rsidR="00196A88">
        <w:t>V</w:t>
      </w:r>
      <w:r w:rsidR="00196A88">
        <w:rPr>
          <w:vertAlign w:val="subscript"/>
        </w:rPr>
        <w:t>source</w:t>
      </w:r>
      <w:proofErr w:type="spellEnd"/>
      <w:r w:rsidR="00196A88">
        <w:t xml:space="preserve"> in decibels for circuit two with diodes and with LEDs.</w:t>
      </w:r>
    </w:p>
    <w:p w14:paraId="7DA581C5" w14:textId="77777777" w:rsidR="00196A88" w:rsidRDefault="00937D77" w:rsidP="00196A88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10B7C8E1" wp14:editId="04AEFF4B">
            <wp:extent cx="5994762" cy="2632075"/>
            <wp:effectExtent l="19050" t="19050" r="2540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81" cy="2636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354C5" w14:textId="0E4D0DFA" w:rsidR="00937D77" w:rsidRPr="00196A88" w:rsidRDefault="00196A88" w:rsidP="00196A88">
      <w:pPr>
        <w:pStyle w:val="Caption"/>
        <w:spacing w:line="480" w:lineRule="auto"/>
        <w:jc w:val="center"/>
        <w:rPr>
          <w:i w:val="0"/>
          <w:iCs w:val="0"/>
          <w:sz w:val="24"/>
          <w:szCs w:val="24"/>
        </w:rPr>
      </w:pPr>
      <w:r w:rsidRPr="00196A88">
        <w:rPr>
          <w:i w:val="0"/>
          <w:iCs w:val="0"/>
        </w:rPr>
        <w:t xml:space="preserve">Figure </w:t>
      </w:r>
      <w:r w:rsidRPr="00196A88">
        <w:rPr>
          <w:i w:val="0"/>
          <w:iCs w:val="0"/>
        </w:rPr>
        <w:fldChar w:fldCharType="begin"/>
      </w:r>
      <w:r w:rsidRPr="00196A88">
        <w:rPr>
          <w:i w:val="0"/>
          <w:iCs w:val="0"/>
        </w:rPr>
        <w:instrText xml:space="preserve"> SEQ Figure \* ARABIC </w:instrText>
      </w:r>
      <w:r w:rsidRPr="00196A88">
        <w:rPr>
          <w:i w:val="0"/>
          <w:iCs w:val="0"/>
        </w:rPr>
        <w:fldChar w:fldCharType="separate"/>
      </w:r>
      <w:r w:rsidRPr="00196A88">
        <w:rPr>
          <w:i w:val="0"/>
          <w:iCs w:val="0"/>
          <w:noProof/>
        </w:rPr>
        <w:t>5</w:t>
      </w:r>
      <w:r w:rsidRPr="00196A88">
        <w:rPr>
          <w:i w:val="0"/>
          <w:iCs w:val="0"/>
        </w:rPr>
        <w:fldChar w:fldCharType="end"/>
      </w:r>
      <w:r w:rsidRPr="00196A88">
        <w:rPr>
          <w:i w:val="0"/>
          <w:iCs w:val="0"/>
        </w:rPr>
        <w:t xml:space="preserve"> - Calculations for the ratios of </w:t>
      </w:r>
      <w:proofErr w:type="spellStart"/>
      <w:r w:rsidRPr="00196A88">
        <w:rPr>
          <w:i w:val="0"/>
          <w:iCs w:val="0"/>
        </w:rPr>
        <w:t>Vout</w:t>
      </w:r>
      <w:proofErr w:type="spellEnd"/>
      <w:r w:rsidRPr="00196A88">
        <w:rPr>
          <w:i w:val="0"/>
          <w:iCs w:val="0"/>
        </w:rPr>
        <w:t>/</w:t>
      </w:r>
      <w:proofErr w:type="spellStart"/>
      <w:r w:rsidRPr="00196A88">
        <w:rPr>
          <w:i w:val="0"/>
          <w:iCs w:val="0"/>
        </w:rPr>
        <w:t>Vsource</w:t>
      </w:r>
      <w:proofErr w:type="spellEnd"/>
      <w:r w:rsidRPr="00196A88">
        <w:rPr>
          <w:i w:val="0"/>
          <w:iCs w:val="0"/>
        </w:rPr>
        <w:t xml:space="preserve"> in decibels for circuit two with diodes and with LEDs.</w:t>
      </w:r>
    </w:p>
    <w:sectPr w:rsidR="00937D77" w:rsidRPr="00196A88" w:rsidSect="006C2426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5996D" w14:textId="77777777" w:rsidR="00D4714A" w:rsidRDefault="00D4714A" w:rsidP="006C2426">
      <w:r>
        <w:separator/>
      </w:r>
    </w:p>
  </w:endnote>
  <w:endnote w:type="continuationSeparator" w:id="0">
    <w:p w14:paraId="0B35A10C" w14:textId="77777777" w:rsidR="00D4714A" w:rsidRDefault="00D4714A" w:rsidP="006C2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812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E46A8" w14:textId="56392EE9" w:rsidR="006C2426" w:rsidRDefault="006C24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FD908" w14:textId="77777777" w:rsidR="006C2426" w:rsidRDefault="006C2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7954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33FFF" w14:textId="2EC895EE" w:rsidR="006C2426" w:rsidRDefault="006C24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1528F0" w14:textId="77777777" w:rsidR="006C2426" w:rsidRDefault="006C2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0938" w14:textId="77777777" w:rsidR="00D4714A" w:rsidRDefault="00D4714A" w:rsidP="006C2426">
      <w:r>
        <w:separator/>
      </w:r>
    </w:p>
  </w:footnote>
  <w:footnote w:type="continuationSeparator" w:id="0">
    <w:p w14:paraId="7B65AF04" w14:textId="77777777" w:rsidR="00D4714A" w:rsidRDefault="00D4714A" w:rsidP="006C2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C1"/>
    <w:multiLevelType w:val="hybridMultilevel"/>
    <w:tmpl w:val="93188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693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3F"/>
    <w:rsid w:val="000252CB"/>
    <w:rsid w:val="00041B4F"/>
    <w:rsid w:val="000A0946"/>
    <w:rsid w:val="00196A88"/>
    <w:rsid w:val="001C759C"/>
    <w:rsid w:val="00254F42"/>
    <w:rsid w:val="00263AAB"/>
    <w:rsid w:val="00277188"/>
    <w:rsid w:val="002B7748"/>
    <w:rsid w:val="003969B2"/>
    <w:rsid w:val="003A6F87"/>
    <w:rsid w:val="003E5FCF"/>
    <w:rsid w:val="00406BE1"/>
    <w:rsid w:val="00497475"/>
    <w:rsid w:val="004D0B9D"/>
    <w:rsid w:val="004E6B59"/>
    <w:rsid w:val="00565EE4"/>
    <w:rsid w:val="006007B7"/>
    <w:rsid w:val="0063639C"/>
    <w:rsid w:val="00654853"/>
    <w:rsid w:val="006C2426"/>
    <w:rsid w:val="006E1ACC"/>
    <w:rsid w:val="0070060F"/>
    <w:rsid w:val="007C4C31"/>
    <w:rsid w:val="008179F5"/>
    <w:rsid w:val="0084781D"/>
    <w:rsid w:val="00847910"/>
    <w:rsid w:val="00865A91"/>
    <w:rsid w:val="008C3F16"/>
    <w:rsid w:val="00923649"/>
    <w:rsid w:val="00937D77"/>
    <w:rsid w:val="009D7B19"/>
    <w:rsid w:val="00AD2D75"/>
    <w:rsid w:val="00AF45A5"/>
    <w:rsid w:val="00B316C1"/>
    <w:rsid w:val="00BB21EF"/>
    <w:rsid w:val="00BB4628"/>
    <w:rsid w:val="00C337FA"/>
    <w:rsid w:val="00C56276"/>
    <w:rsid w:val="00D4714A"/>
    <w:rsid w:val="00D6563F"/>
    <w:rsid w:val="00D7123F"/>
    <w:rsid w:val="00D91939"/>
    <w:rsid w:val="00DF51F6"/>
    <w:rsid w:val="00E64429"/>
    <w:rsid w:val="00F57CE5"/>
    <w:rsid w:val="00F902FB"/>
    <w:rsid w:val="00FB08C7"/>
    <w:rsid w:val="00FB46D5"/>
    <w:rsid w:val="00FC415E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555F"/>
  <w15:chartTrackingRefBased/>
  <w15:docId w15:val="{5E50D64D-B68B-4FF4-9EEA-2E9D36E7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F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79F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02FB"/>
    <w:rPr>
      <w:color w:val="808080"/>
    </w:rPr>
  </w:style>
  <w:style w:type="paragraph" w:styleId="NormalWeb">
    <w:name w:val="Normal (Web)"/>
    <w:basedOn w:val="Normal"/>
    <w:uiPriority w:val="99"/>
    <w:unhideWhenUsed/>
    <w:rsid w:val="00196A8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C24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4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24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4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12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Hicks</dc:creator>
  <cp:keywords/>
  <dc:description/>
  <cp:lastModifiedBy>Hicks, Celeste E.</cp:lastModifiedBy>
  <cp:revision>7</cp:revision>
  <dcterms:created xsi:type="dcterms:W3CDTF">2022-09-09T01:15:00Z</dcterms:created>
  <dcterms:modified xsi:type="dcterms:W3CDTF">2023-01-25T01:14:00Z</dcterms:modified>
</cp:coreProperties>
</file>