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59458" w14:textId="12ACF46C" w:rsidR="00C6488F" w:rsidRPr="00507F94" w:rsidRDefault="00C6488F">
      <w:pPr>
        <w:rPr>
          <w:iCs/>
        </w:rPr>
      </w:pPr>
      <w:r>
        <w:rPr>
          <w:iCs/>
        </w:rPr>
        <w:t xml:space="preserve">Title of essay/article:  </w:t>
      </w:r>
      <w:r w:rsidR="00507F94">
        <w:rPr>
          <w:iCs/>
          <w:u w:val="single"/>
        </w:rPr>
        <w:t>The Passion of Alicia</w:t>
      </w:r>
      <w:r w:rsidR="00F74A74">
        <w:rPr>
          <w:iCs/>
        </w:rPr>
        <w:t xml:space="preserve"> Name: </w:t>
      </w:r>
      <w:r w:rsidR="00507F94">
        <w:rPr>
          <w:iCs/>
          <w:u w:val="single"/>
        </w:rPr>
        <w:t>Alex Yeoh</w:t>
      </w:r>
    </w:p>
    <w:p w14:paraId="7518E508" w14:textId="77777777" w:rsidR="00C6488F" w:rsidRDefault="00C6488F"/>
    <w:p w14:paraId="44876A15" w14:textId="495BE7FB" w:rsidR="004B528C" w:rsidRPr="00552F12" w:rsidRDefault="0079691F" w:rsidP="00552F12">
      <w:pPr>
        <w:rPr>
          <w:sz w:val="22"/>
          <w:szCs w:val="22"/>
        </w:rPr>
      </w:pPr>
      <w:r>
        <w:rPr>
          <w:sz w:val="22"/>
          <w:szCs w:val="22"/>
          <w:u w:val="single"/>
        </w:rPr>
        <w:t>Textual</w:t>
      </w:r>
      <w:r w:rsidR="00252CF8">
        <w:rPr>
          <w:sz w:val="22"/>
          <w:szCs w:val="22"/>
          <w:u w:val="single"/>
        </w:rPr>
        <w:t xml:space="preserve"> (Rhetorical)</w:t>
      </w:r>
      <w:r w:rsidR="00C6488F">
        <w:rPr>
          <w:sz w:val="22"/>
          <w:szCs w:val="22"/>
          <w:u w:val="single"/>
        </w:rPr>
        <w:t xml:space="preserve"> Analysis worksheet</w:t>
      </w:r>
      <w:r w:rsidRPr="0079691F">
        <w:rPr>
          <w:sz w:val="22"/>
          <w:szCs w:val="22"/>
        </w:rPr>
        <w:t xml:space="preserve"> (BE DETAILED and </w:t>
      </w:r>
      <w:r w:rsidRPr="00252CF8">
        <w:rPr>
          <w:b/>
          <w:sz w:val="22"/>
          <w:szCs w:val="22"/>
        </w:rPr>
        <w:t>follow directions</w:t>
      </w:r>
      <w:r w:rsidRPr="0079691F">
        <w:rPr>
          <w:sz w:val="22"/>
          <w:szCs w:val="22"/>
        </w:rPr>
        <w:t xml:space="preserve"> carefully</w:t>
      </w:r>
      <w:r w:rsidR="00552F12">
        <w:rPr>
          <w:sz w:val="22"/>
          <w:szCs w:val="22"/>
        </w:rPr>
        <w:t>—type directly in this file</w:t>
      </w:r>
      <w:r w:rsidRPr="0079691F">
        <w:rPr>
          <w:sz w:val="22"/>
          <w:szCs w:val="22"/>
        </w:rPr>
        <w:t>)</w:t>
      </w:r>
    </w:p>
    <w:p w14:paraId="1340F9A5" w14:textId="77777777" w:rsidR="00C6488F" w:rsidRDefault="00C6488F">
      <w:pPr>
        <w:rPr>
          <w:sz w:val="22"/>
          <w:szCs w:val="22"/>
        </w:rPr>
      </w:pPr>
    </w:p>
    <w:p w14:paraId="3EB5F79F" w14:textId="77777777" w:rsidR="00C6488F" w:rsidRPr="00297FEE" w:rsidRDefault="00C6488F" w:rsidP="00297FEE">
      <w:pPr>
        <w:pStyle w:val="ListParagraph"/>
        <w:numPr>
          <w:ilvl w:val="0"/>
          <w:numId w:val="3"/>
        </w:numPr>
        <w:rPr>
          <w:sz w:val="22"/>
          <w:szCs w:val="22"/>
        </w:rPr>
      </w:pPr>
      <w:r w:rsidRPr="00297FEE">
        <w:rPr>
          <w:sz w:val="22"/>
          <w:szCs w:val="22"/>
        </w:rPr>
        <w:t xml:space="preserve">What is the </w:t>
      </w:r>
      <w:r w:rsidRPr="00297FEE">
        <w:rPr>
          <w:sz w:val="22"/>
          <w:szCs w:val="22"/>
          <w:u w:val="single"/>
        </w:rPr>
        <w:t>context</w:t>
      </w:r>
      <w:r w:rsidRPr="00297FEE">
        <w:rPr>
          <w:sz w:val="22"/>
          <w:szCs w:val="22"/>
        </w:rPr>
        <w:t xml:space="preserve"> of the article?</w:t>
      </w:r>
    </w:p>
    <w:p w14:paraId="65E96FF1" w14:textId="7F431FEB" w:rsidR="00C6488F" w:rsidRDefault="00507F94" w:rsidP="00507F94">
      <w:pPr>
        <w:jc w:val="both"/>
        <w:rPr>
          <w:sz w:val="22"/>
          <w:szCs w:val="22"/>
        </w:rPr>
      </w:pPr>
      <w:r>
        <w:rPr>
          <w:sz w:val="22"/>
          <w:szCs w:val="22"/>
        </w:rPr>
        <w:t>He saw a young girl being brought to watch the film “</w:t>
      </w:r>
      <w:r>
        <w:rPr>
          <w:i/>
          <w:iCs/>
          <w:sz w:val="22"/>
          <w:szCs w:val="22"/>
        </w:rPr>
        <w:t>The Passion of the Christ</w:t>
      </w:r>
      <w:r>
        <w:rPr>
          <w:sz w:val="22"/>
          <w:szCs w:val="22"/>
        </w:rPr>
        <w:t>”</w:t>
      </w:r>
    </w:p>
    <w:p w14:paraId="702BE912" w14:textId="77777777" w:rsidR="00C6488F" w:rsidRDefault="00C6488F">
      <w:pPr>
        <w:rPr>
          <w:sz w:val="22"/>
          <w:szCs w:val="22"/>
        </w:rPr>
      </w:pPr>
    </w:p>
    <w:p w14:paraId="5F994A7A" w14:textId="77777777" w:rsidR="00C6488F" w:rsidRPr="00297FEE" w:rsidRDefault="00C6488F" w:rsidP="00297FEE">
      <w:pPr>
        <w:pStyle w:val="ListParagraph"/>
        <w:numPr>
          <w:ilvl w:val="0"/>
          <w:numId w:val="3"/>
        </w:numPr>
        <w:rPr>
          <w:sz w:val="22"/>
          <w:szCs w:val="22"/>
        </w:rPr>
      </w:pPr>
      <w:r w:rsidRPr="00297FEE">
        <w:rPr>
          <w:sz w:val="22"/>
          <w:szCs w:val="22"/>
        </w:rPr>
        <w:t xml:space="preserve">What seems to be the author’s </w:t>
      </w:r>
      <w:r w:rsidRPr="00297FEE">
        <w:rPr>
          <w:sz w:val="22"/>
          <w:szCs w:val="22"/>
          <w:u w:val="single"/>
        </w:rPr>
        <w:t>purpose</w:t>
      </w:r>
      <w:r w:rsidRPr="00297FEE">
        <w:rPr>
          <w:sz w:val="22"/>
          <w:szCs w:val="22"/>
        </w:rPr>
        <w:t>?</w:t>
      </w:r>
    </w:p>
    <w:p w14:paraId="16CB1CBD" w14:textId="226AEEC5" w:rsidR="00C6488F" w:rsidRDefault="00507F94">
      <w:pPr>
        <w:rPr>
          <w:sz w:val="22"/>
          <w:szCs w:val="22"/>
        </w:rPr>
      </w:pPr>
      <w:r>
        <w:rPr>
          <w:sz w:val="22"/>
          <w:szCs w:val="22"/>
        </w:rPr>
        <w:t>To inform parents/guardians of young children about this movie and how it wouldn’t be a good idea to let their young children watch this film.</w:t>
      </w:r>
    </w:p>
    <w:p w14:paraId="76F61AE8" w14:textId="77777777" w:rsidR="00C6488F" w:rsidRDefault="00C6488F">
      <w:pPr>
        <w:rPr>
          <w:sz w:val="22"/>
          <w:szCs w:val="22"/>
        </w:rPr>
      </w:pPr>
    </w:p>
    <w:p w14:paraId="5A732433" w14:textId="77777777" w:rsidR="00C6488F" w:rsidRPr="00363D60" w:rsidRDefault="00C6488F" w:rsidP="00297FEE">
      <w:pPr>
        <w:pStyle w:val="ListParagraph"/>
        <w:numPr>
          <w:ilvl w:val="0"/>
          <w:numId w:val="3"/>
        </w:numPr>
        <w:rPr>
          <w:sz w:val="22"/>
          <w:szCs w:val="22"/>
        </w:rPr>
      </w:pPr>
      <w:r w:rsidRPr="00363D60">
        <w:rPr>
          <w:sz w:val="22"/>
          <w:szCs w:val="22"/>
        </w:rPr>
        <w:t xml:space="preserve">In what type of </w:t>
      </w:r>
      <w:r w:rsidRPr="00363D60">
        <w:rPr>
          <w:sz w:val="22"/>
          <w:szCs w:val="22"/>
          <w:u w:val="single"/>
        </w:rPr>
        <w:t xml:space="preserve">publication </w:t>
      </w:r>
      <w:r w:rsidRPr="00363D60">
        <w:rPr>
          <w:sz w:val="22"/>
          <w:szCs w:val="22"/>
        </w:rPr>
        <w:t>did this appear? Describe it.</w:t>
      </w:r>
      <w:r w:rsidR="00F31199" w:rsidRPr="00363D60">
        <w:rPr>
          <w:sz w:val="22"/>
          <w:szCs w:val="22"/>
        </w:rPr>
        <w:t xml:space="preserve"> Why is this important, specifically?</w:t>
      </w:r>
    </w:p>
    <w:p w14:paraId="0E40A45A" w14:textId="4FD81661" w:rsidR="00C6488F" w:rsidRDefault="00507F94">
      <w:pPr>
        <w:rPr>
          <w:sz w:val="22"/>
          <w:szCs w:val="22"/>
        </w:rPr>
      </w:pPr>
      <w:r>
        <w:rPr>
          <w:sz w:val="22"/>
          <w:szCs w:val="22"/>
        </w:rPr>
        <w:t xml:space="preserve">It appeared in Entertainment Weekly which is an entertainment and pop culture magazine that is well respected. </w:t>
      </w:r>
      <w:r w:rsidR="00792CF8">
        <w:rPr>
          <w:sz w:val="22"/>
          <w:szCs w:val="22"/>
        </w:rPr>
        <w:t>Because it is an entertainment magazine, S</w:t>
      </w:r>
      <w:r w:rsidR="00363D60">
        <w:rPr>
          <w:sz w:val="22"/>
          <w:szCs w:val="22"/>
        </w:rPr>
        <w:t>tephen King’s target audience of parents with young children planning on watching this movie would have been more likely to have read his article</w:t>
      </w:r>
    </w:p>
    <w:p w14:paraId="32CEB81A" w14:textId="77777777" w:rsidR="00C6488F" w:rsidRDefault="00C6488F">
      <w:pPr>
        <w:rPr>
          <w:sz w:val="22"/>
          <w:szCs w:val="22"/>
        </w:rPr>
      </w:pPr>
    </w:p>
    <w:p w14:paraId="3F798800" w14:textId="77777777" w:rsidR="00C6488F" w:rsidRPr="00297FEE" w:rsidRDefault="00C6488F" w:rsidP="00297FEE">
      <w:pPr>
        <w:pStyle w:val="ListParagraph"/>
        <w:numPr>
          <w:ilvl w:val="0"/>
          <w:numId w:val="3"/>
        </w:numPr>
        <w:rPr>
          <w:sz w:val="22"/>
          <w:szCs w:val="22"/>
        </w:rPr>
      </w:pPr>
      <w:r w:rsidRPr="00297FEE">
        <w:rPr>
          <w:sz w:val="22"/>
          <w:szCs w:val="22"/>
        </w:rPr>
        <w:t xml:space="preserve">Write a brief analysis of the </w:t>
      </w:r>
      <w:r w:rsidRPr="00297FEE">
        <w:rPr>
          <w:sz w:val="22"/>
          <w:szCs w:val="22"/>
          <w:u w:val="single"/>
        </w:rPr>
        <w:t>author</w:t>
      </w:r>
      <w:r w:rsidRPr="00297FEE">
        <w:rPr>
          <w:sz w:val="22"/>
          <w:szCs w:val="22"/>
        </w:rPr>
        <w:t>’s credentials and possible expertise or bias. If no information is available on the author</w:t>
      </w:r>
      <w:r w:rsidR="00252CF8" w:rsidRPr="00297FEE">
        <w:rPr>
          <w:sz w:val="22"/>
          <w:szCs w:val="22"/>
        </w:rPr>
        <w:t xml:space="preserve"> online</w:t>
      </w:r>
      <w:r w:rsidRPr="00297FEE">
        <w:rPr>
          <w:sz w:val="22"/>
          <w:szCs w:val="22"/>
        </w:rPr>
        <w:t>, try to take a guess based upon his or her knowledge and writing ability, which you might derive from the article.</w:t>
      </w:r>
    </w:p>
    <w:p w14:paraId="0E194EAA" w14:textId="529A7EB5" w:rsidR="006B0326" w:rsidRDefault="00142CCE">
      <w:pPr>
        <w:rPr>
          <w:sz w:val="22"/>
          <w:szCs w:val="22"/>
        </w:rPr>
      </w:pPr>
      <w:r>
        <w:rPr>
          <w:sz w:val="22"/>
          <w:szCs w:val="22"/>
        </w:rPr>
        <w:t xml:space="preserve">He is a horror writer with books that include a lot of gruesome content which might bias him but also means he has </w:t>
      </w:r>
      <w:r w:rsidR="00605235">
        <w:rPr>
          <w:sz w:val="22"/>
          <w:szCs w:val="22"/>
        </w:rPr>
        <w:t>a certain amount of expertise in the topic</w:t>
      </w:r>
      <w:r>
        <w:rPr>
          <w:sz w:val="22"/>
          <w:szCs w:val="22"/>
        </w:rPr>
        <w:t xml:space="preserve">. He is strongly against censorship which also might bias him. He was a parent of three children </w:t>
      </w:r>
      <w:r w:rsidR="00605235">
        <w:rPr>
          <w:sz w:val="22"/>
          <w:szCs w:val="22"/>
        </w:rPr>
        <w:t>so he would have some expertise in what young children might do.</w:t>
      </w:r>
    </w:p>
    <w:p w14:paraId="7BEB9104" w14:textId="77777777" w:rsidR="00C6488F" w:rsidRDefault="00C6488F">
      <w:pPr>
        <w:rPr>
          <w:sz w:val="22"/>
          <w:szCs w:val="22"/>
        </w:rPr>
      </w:pPr>
    </w:p>
    <w:p w14:paraId="17274EAD" w14:textId="77777777" w:rsidR="00C6488F" w:rsidRPr="00297FEE" w:rsidRDefault="00C6488F" w:rsidP="00297FEE">
      <w:pPr>
        <w:pStyle w:val="ListParagraph"/>
        <w:numPr>
          <w:ilvl w:val="0"/>
          <w:numId w:val="3"/>
        </w:numPr>
        <w:rPr>
          <w:sz w:val="22"/>
          <w:szCs w:val="22"/>
        </w:rPr>
      </w:pPr>
      <w:r w:rsidRPr="00297FEE">
        <w:rPr>
          <w:sz w:val="22"/>
          <w:szCs w:val="22"/>
        </w:rPr>
        <w:t xml:space="preserve">Who seems to be the </w:t>
      </w:r>
      <w:r w:rsidRPr="00297FEE">
        <w:rPr>
          <w:b/>
          <w:i/>
          <w:sz w:val="22"/>
          <w:szCs w:val="22"/>
          <w:u w:val="single"/>
        </w:rPr>
        <w:t>target audience</w:t>
      </w:r>
      <w:r w:rsidRPr="00297FEE">
        <w:rPr>
          <w:sz w:val="22"/>
          <w:szCs w:val="22"/>
        </w:rPr>
        <w:t>? Be specific.</w:t>
      </w:r>
    </w:p>
    <w:p w14:paraId="5A01FF04" w14:textId="7871B113" w:rsidR="00C6488F" w:rsidRDefault="00177350">
      <w:pPr>
        <w:rPr>
          <w:sz w:val="22"/>
          <w:szCs w:val="22"/>
        </w:rPr>
      </w:pPr>
      <w:r>
        <w:rPr>
          <w:sz w:val="22"/>
          <w:szCs w:val="22"/>
        </w:rPr>
        <w:t>Parents/guardians of young children who might be interested in showing this movie to their kids.</w:t>
      </w:r>
    </w:p>
    <w:p w14:paraId="09A53ABF" w14:textId="77777777" w:rsidR="00C6488F" w:rsidRDefault="00C6488F">
      <w:pPr>
        <w:rPr>
          <w:sz w:val="22"/>
          <w:szCs w:val="22"/>
        </w:rPr>
      </w:pPr>
    </w:p>
    <w:p w14:paraId="22CB6444" w14:textId="77777777" w:rsidR="00C6488F" w:rsidRPr="00336B2B" w:rsidRDefault="00336B2B" w:rsidP="00336B2B">
      <w:pPr>
        <w:pStyle w:val="ListParagraph"/>
        <w:numPr>
          <w:ilvl w:val="0"/>
          <w:numId w:val="3"/>
        </w:numPr>
        <w:rPr>
          <w:sz w:val="22"/>
          <w:szCs w:val="22"/>
        </w:rPr>
      </w:pPr>
      <w:r>
        <w:rPr>
          <w:sz w:val="22"/>
          <w:szCs w:val="22"/>
        </w:rPr>
        <w:t xml:space="preserve">List 6 sentences/quotations that you think show and support the author’s stance. Explain </w:t>
      </w:r>
      <w:r w:rsidRPr="00336B2B">
        <w:rPr>
          <w:i/>
          <w:sz w:val="22"/>
          <w:szCs w:val="22"/>
        </w:rPr>
        <w:t xml:space="preserve">how </w:t>
      </w:r>
      <w:r>
        <w:rPr>
          <w:sz w:val="22"/>
          <w:szCs w:val="22"/>
        </w:rPr>
        <w:t>for each in 1-2 sentences.</w:t>
      </w:r>
    </w:p>
    <w:p w14:paraId="6FD244FD" w14:textId="16BBE5CB" w:rsidR="00C6488F" w:rsidRDefault="0020583A" w:rsidP="0020583A">
      <w:pPr>
        <w:pStyle w:val="NormalWeb"/>
        <w:shd w:val="clear" w:color="auto" w:fill="FFFFFF"/>
        <w:rPr>
          <w:sz w:val="22"/>
          <w:szCs w:val="22"/>
        </w:rPr>
      </w:pPr>
      <w:r>
        <w:rPr>
          <w:sz w:val="22"/>
          <w:szCs w:val="22"/>
        </w:rPr>
        <w:t>“</w:t>
      </w:r>
      <w:r>
        <w:rPr>
          <w:rFonts w:ascii="TimesNewRomanPSMT" w:hAnsi="TimesNewRomanPSMT"/>
          <w:sz w:val="20"/>
          <w:szCs w:val="20"/>
        </w:rPr>
        <w:t xml:space="preserve">it would be worth $25 million just to show people the crucifixion The Way </w:t>
      </w:r>
      <w:r>
        <w:rPr>
          <w:rFonts w:ascii="TimesNewRomanPSMT" w:hAnsi="TimesNewRomanPSMT"/>
          <w:sz w:val="22"/>
          <w:szCs w:val="22"/>
        </w:rPr>
        <w:t xml:space="preserve">It </w:t>
      </w:r>
      <w:r>
        <w:rPr>
          <w:rFonts w:ascii="TimesNewRomanPSMT" w:hAnsi="TimesNewRomanPSMT"/>
          <w:sz w:val="20"/>
          <w:szCs w:val="20"/>
        </w:rPr>
        <w:t>Was, down to the last broken bone, gaping wound, and buzzing fly.</w:t>
      </w:r>
      <w:r>
        <w:rPr>
          <w:sz w:val="22"/>
          <w:szCs w:val="22"/>
        </w:rPr>
        <w:t>” This shows the extent of how graphic the movie would be.</w:t>
      </w:r>
    </w:p>
    <w:p w14:paraId="416B6248" w14:textId="2426BC1A" w:rsidR="0020583A" w:rsidRDefault="0020583A" w:rsidP="0020583A">
      <w:pPr>
        <w:pStyle w:val="NormalWeb"/>
        <w:shd w:val="clear" w:color="auto" w:fill="FFFFFF"/>
        <w:rPr>
          <w:sz w:val="22"/>
          <w:szCs w:val="22"/>
        </w:rPr>
      </w:pPr>
      <w:r>
        <w:rPr>
          <w:sz w:val="22"/>
          <w:szCs w:val="22"/>
        </w:rPr>
        <w:t>“</w:t>
      </w:r>
      <w:r>
        <w:rPr>
          <w:rFonts w:ascii="TimesNewRomanPS" w:hAnsi="TimesNewRomanPS"/>
          <w:i/>
          <w:iCs/>
          <w:sz w:val="20"/>
          <w:szCs w:val="20"/>
        </w:rPr>
        <w:t>The</w:t>
      </w:r>
      <w:r>
        <w:rPr>
          <w:rFonts w:ascii="TimesNewRomanPS" w:hAnsi="TimesNewRomanPS"/>
          <w:i/>
          <w:iCs/>
          <w:sz w:val="20"/>
          <w:szCs w:val="20"/>
        </w:rPr>
        <w:t xml:space="preserve"> </w:t>
      </w:r>
      <w:r>
        <w:rPr>
          <w:rFonts w:ascii="TimesNewRomanPS" w:hAnsi="TimesNewRomanPS"/>
          <w:i/>
          <w:iCs/>
          <w:sz w:val="20"/>
          <w:szCs w:val="20"/>
        </w:rPr>
        <w:t>Passim</w:t>
      </w:r>
      <w:r>
        <w:rPr>
          <w:rFonts w:ascii="TimesNewRomanPS" w:hAnsi="TimesNewRomanPS"/>
          <w:i/>
          <w:iCs/>
          <w:sz w:val="20"/>
          <w:szCs w:val="20"/>
        </w:rPr>
        <w:t xml:space="preserve"> </w:t>
      </w:r>
      <w:r>
        <w:rPr>
          <w:rFonts w:ascii="TimesNewRomanPSMT" w:hAnsi="TimesNewRomanPSMT"/>
          <w:sz w:val="20"/>
          <w:szCs w:val="20"/>
        </w:rPr>
        <w:t>is</w:t>
      </w:r>
      <w:r>
        <w:rPr>
          <w:rFonts w:ascii="TimesNewRomanPSMT" w:hAnsi="TimesNewRomanPSMT"/>
          <w:sz w:val="20"/>
          <w:szCs w:val="20"/>
        </w:rPr>
        <w:t xml:space="preserve"> </w:t>
      </w:r>
      <w:r>
        <w:rPr>
          <w:rFonts w:ascii="TimesNewRomanPSMT" w:hAnsi="TimesNewRomanPSMT"/>
          <w:sz w:val="20"/>
          <w:szCs w:val="20"/>
        </w:rPr>
        <w:t>rated R: children</w:t>
      </w:r>
      <w:r>
        <w:rPr>
          <w:rFonts w:ascii="TimesNewRomanPSMT" w:hAnsi="TimesNewRomanPSMT"/>
          <w:sz w:val="20"/>
          <w:szCs w:val="20"/>
        </w:rPr>
        <w:t xml:space="preserve"> </w:t>
      </w:r>
      <w:r>
        <w:rPr>
          <w:rFonts w:ascii="TimesNewRomanPSMT" w:hAnsi="TimesNewRomanPSMT"/>
          <w:sz w:val="20"/>
          <w:szCs w:val="20"/>
        </w:rPr>
        <w:t>under 17</w:t>
      </w:r>
      <w:r>
        <w:rPr>
          <w:rFonts w:ascii="TimesNewRomanPSMT" w:hAnsi="TimesNewRomanPSMT"/>
          <w:sz w:val="20"/>
          <w:szCs w:val="20"/>
        </w:rPr>
        <w:t xml:space="preserve"> </w:t>
      </w:r>
      <w:r>
        <w:rPr>
          <w:rFonts w:ascii="TimesNewRomanPSMT" w:hAnsi="TimesNewRomanPSMT"/>
          <w:sz w:val="20"/>
          <w:szCs w:val="20"/>
        </w:rPr>
        <w:t>not admitted</w:t>
      </w:r>
      <w:r>
        <w:rPr>
          <w:rFonts w:ascii="TimesNewRomanPSMT" w:hAnsi="TimesNewRomanPSMT"/>
          <w:sz w:val="20"/>
          <w:szCs w:val="20"/>
        </w:rPr>
        <w:t xml:space="preserve"> </w:t>
      </w:r>
      <w:r>
        <w:rPr>
          <w:rFonts w:ascii="TimesNewRomanPSMT" w:hAnsi="TimesNewRomanPSMT"/>
          <w:sz w:val="20"/>
          <w:szCs w:val="20"/>
        </w:rPr>
        <w:t>without</w:t>
      </w:r>
      <w:r>
        <w:rPr>
          <w:rFonts w:ascii="TimesNewRomanPSMT" w:hAnsi="TimesNewRomanPSMT"/>
          <w:sz w:val="20"/>
          <w:szCs w:val="20"/>
        </w:rPr>
        <w:t xml:space="preserve"> </w:t>
      </w:r>
      <w:r>
        <w:rPr>
          <w:rFonts w:ascii="TimesNewRomanPSMT" w:hAnsi="TimesNewRomanPSMT"/>
          <w:sz w:val="20"/>
          <w:szCs w:val="20"/>
        </w:rPr>
        <w:t>a parent or guardian.</w:t>
      </w:r>
      <w:r>
        <w:rPr>
          <w:sz w:val="22"/>
          <w:szCs w:val="22"/>
        </w:rPr>
        <w:t>” The people who are in charge of deciding who shouldn’t be watching a film explicitly say that young children shouldn’t be watching this film.</w:t>
      </w:r>
    </w:p>
    <w:p w14:paraId="7D0B01C4" w14:textId="009EB9DE" w:rsidR="0020583A" w:rsidRPr="0020583A" w:rsidRDefault="0020583A" w:rsidP="0020583A">
      <w:pPr>
        <w:pStyle w:val="NormalWeb"/>
        <w:shd w:val="clear" w:color="auto" w:fill="FFFFFF"/>
      </w:pPr>
      <w:r>
        <w:rPr>
          <w:sz w:val="22"/>
          <w:szCs w:val="22"/>
        </w:rPr>
        <w:t>“</w:t>
      </w:r>
      <w:r>
        <w:rPr>
          <w:rFonts w:ascii="TimesNewRomanPSMT" w:hAnsi="TimesNewRomanPSMT"/>
          <w:sz w:val="20"/>
          <w:szCs w:val="20"/>
        </w:rPr>
        <w:t>Gibson himself has said the film is probably not suitable for children under 12</w:t>
      </w:r>
      <w:r>
        <w:rPr>
          <w:sz w:val="22"/>
          <w:szCs w:val="22"/>
        </w:rPr>
        <w:t>” The person who stands to gain the most from a large audience is advising against young children watching this film.</w:t>
      </w:r>
    </w:p>
    <w:p w14:paraId="70AD9844" w14:textId="5B8E393E" w:rsidR="00C6488F" w:rsidRPr="0020583A" w:rsidRDefault="0020583A" w:rsidP="0020583A">
      <w:pPr>
        <w:pStyle w:val="NormalWeb"/>
        <w:shd w:val="clear" w:color="auto" w:fill="FFFFFF"/>
      </w:pPr>
      <w:r>
        <w:rPr>
          <w:sz w:val="22"/>
          <w:szCs w:val="22"/>
        </w:rPr>
        <w:t>“</w:t>
      </w:r>
      <w:r>
        <w:rPr>
          <w:rFonts w:ascii="TimesNewRomanPSMT" w:hAnsi="TimesNewRomanPSMT"/>
          <w:sz w:val="20"/>
          <w:szCs w:val="20"/>
        </w:rPr>
        <w:t>The theater manager</w:t>
      </w:r>
      <w:r>
        <w:rPr>
          <w:rFonts w:ascii="TimesNewRomanPSMT" w:hAnsi="TimesNewRomanPSMT"/>
          <w:sz w:val="20"/>
          <w:szCs w:val="20"/>
        </w:rPr>
        <w:t xml:space="preserve"> - </w:t>
      </w:r>
      <w:r>
        <w:rPr>
          <w:rFonts w:ascii="TimesNewRomanPSMT" w:hAnsi="TimesNewRomanPSMT"/>
          <w:sz w:val="20"/>
          <w:szCs w:val="20"/>
        </w:rPr>
        <w:t xml:space="preserve">had had the nerve to suggest to her that the level of violence in </w:t>
      </w:r>
      <w:r>
        <w:rPr>
          <w:rFonts w:ascii="TimesNewRomanPS" w:hAnsi="TimesNewRomanPS"/>
          <w:i/>
          <w:iCs/>
          <w:sz w:val="20"/>
          <w:szCs w:val="20"/>
        </w:rPr>
        <w:t xml:space="preserve">The Passion </w:t>
      </w:r>
      <w:r>
        <w:rPr>
          <w:rFonts w:ascii="TimesNewRomanPSMT" w:hAnsi="TimesNewRomanPSMT"/>
          <w:sz w:val="20"/>
          <w:szCs w:val="20"/>
        </w:rPr>
        <w:t>wouldn’t be good for children as young as hers.</w:t>
      </w:r>
      <w:r>
        <w:rPr>
          <w:sz w:val="22"/>
          <w:szCs w:val="22"/>
        </w:rPr>
        <w:t>” Another person who would stand to gain from a larger audience pool for the film is advising against young children watching the film.</w:t>
      </w:r>
    </w:p>
    <w:p w14:paraId="4EB75A5E" w14:textId="1A2BD4CD" w:rsidR="00C6488F" w:rsidRPr="00DD0E9F" w:rsidRDefault="00DD0E9F" w:rsidP="00DD0E9F">
      <w:pPr>
        <w:pStyle w:val="NormalWeb"/>
        <w:shd w:val="clear" w:color="auto" w:fill="FFFFFF"/>
      </w:pPr>
      <w:r>
        <w:rPr>
          <w:sz w:val="22"/>
          <w:szCs w:val="22"/>
        </w:rPr>
        <w:t>“</w:t>
      </w:r>
      <w:r>
        <w:rPr>
          <w:rFonts w:ascii="TimesNewRomanPSMT" w:hAnsi="TimesNewRomanPSMT"/>
          <w:sz w:val="20"/>
          <w:szCs w:val="20"/>
        </w:rPr>
        <w:t>Alicia hid her face for 15minutes</w:t>
      </w:r>
      <w:r>
        <w:rPr>
          <w:rFonts w:ascii="TimesNewRomanPSMT" w:hAnsi="TimesNewRomanPSMT"/>
          <w:sz w:val="20"/>
          <w:szCs w:val="20"/>
        </w:rPr>
        <w:t xml:space="preserve"> </w:t>
      </w:r>
      <w:r>
        <w:rPr>
          <w:rFonts w:ascii="TimesNewRomanPSMT" w:hAnsi="TimesNewRomanPSMT"/>
          <w:sz w:val="20"/>
          <w:szCs w:val="20"/>
        </w:rPr>
        <w:t>...</w:t>
      </w:r>
      <w:r>
        <w:rPr>
          <w:rFonts w:ascii="TimesNewRomanPSMT" w:hAnsi="TimesNewRomanPSMT"/>
          <w:sz w:val="20"/>
          <w:szCs w:val="20"/>
        </w:rPr>
        <w:t xml:space="preserve"> </w:t>
      </w:r>
      <w:r>
        <w:rPr>
          <w:rFonts w:ascii="TimesNewRomanPSMT" w:hAnsi="TimesNewRomanPSMT"/>
          <w:sz w:val="20"/>
          <w:szCs w:val="20"/>
        </w:rPr>
        <w:t xml:space="preserve">but that left another 50 minutes of </w:t>
      </w:r>
      <w:r>
        <w:rPr>
          <w:rFonts w:ascii="TimesNewRomanPSMT" w:hAnsi="TimesNewRomanPSMT"/>
          <w:sz w:val="20"/>
          <w:szCs w:val="20"/>
        </w:rPr>
        <w:t>p</w:t>
      </w:r>
      <w:r>
        <w:rPr>
          <w:rFonts w:ascii="TimesNewRomanPSMT" w:hAnsi="TimesNewRomanPSMT"/>
          <w:sz w:val="20"/>
          <w:szCs w:val="20"/>
        </w:rPr>
        <w:t>unishment. to</w:t>
      </w:r>
      <w:r>
        <w:rPr>
          <w:rFonts w:ascii="TimesNewRomanPSMT" w:hAnsi="TimesNewRomanPSMT"/>
          <w:sz w:val="20"/>
          <w:szCs w:val="20"/>
        </w:rPr>
        <w:t>r</w:t>
      </w:r>
      <w:r>
        <w:rPr>
          <w:rFonts w:ascii="TimesNewRomanPSMT" w:hAnsi="TimesNewRomanPSMT"/>
          <w:sz w:val="20"/>
          <w:szCs w:val="20"/>
        </w:rPr>
        <w:t>ture, cruelty, and dea</w:t>
      </w:r>
      <w:bookmarkStart w:id="0" w:name="_GoBack"/>
      <w:bookmarkEnd w:id="0"/>
      <w:r>
        <w:rPr>
          <w:rFonts w:ascii="TimesNewRomanPSMT" w:hAnsi="TimesNewRomanPSMT"/>
          <w:sz w:val="20"/>
          <w:szCs w:val="20"/>
        </w:rPr>
        <w:t>th still to go.</w:t>
      </w:r>
      <w:r>
        <w:rPr>
          <w:sz w:val="22"/>
          <w:szCs w:val="22"/>
        </w:rPr>
        <w:t>” How a young child acted during the lengthy scenes of violence during the movie.</w:t>
      </w:r>
    </w:p>
    <w:p w14:paraId="58483E8A" w14:textId="20CC4ED3" w:rsidR="00C6488F" w:rsidRPr="00DD0E9F" w:rsidRDefault="00DD0E9F" w:rsidP="00DD0E9F">
      <w:pPr>
        <w:pStyle w:val="NormalWeb"/>
        <w:shd w:val="clear" w:color="auto" w:fill="FFFFFF"/>
      </w:pPr>
      <w:r>
        <w:rPr>
          <w:sz w:val="22"/>
          <w:szCs w:val="22"/>
        </w:rPr>
        <w:lastRenderedPageBreak/>
        <w:t>“</w:t>
      </w:r>
      <w:r>
        <w:rPr>
          <w:rFonts w:ascii="TimesNewRomanPSMT" w:hAnsi="TimesNewRomanPSMT"/>
          <w:sz w:val="22"/>
          <w:szCs w:val="22"/>
        </w:rPr>
        <w:t xml:space="preserve">I </w:t>
      </w:r>
      <w:r>
        <w:rPr>
          <w:rFonts w:ascii="TimesNewRomanPSMT" w:hAnsi="TimesNewRomanPSMT"/>
          <w:sz w:val="20"/>
          <w:szCs w:val="20"/>
        </w:rPr>
        <w:t xml:space="preserve">think in Alicia’s dreams there </w:t>
      </w:r>
      <w:r>
        <w:rPr>
          <w:rFonts w:ascii="ArialMT" w:hAnsi="ArialMT"/>
          <w:sz w:val="20"/>
          <w:szCs w:val="20"/>
        </w:rPr>
        <w:t xml:space="preserve">will </w:t>
      </w:r>
      <w:r>
        <w:rPr>
          <w:rFonts w:ascii="TimesNewRomanPSMT" w:hAnsi="TimesNewRomanPSMT"/>
          <w:sz w:val="20"/>
          <w:szCs w:val="20"/>
        </w:rPr>
        <w:t xml:space="preserve">only be a </w:t>
      </w:r>
      <w:r>
        <w:rPr>
          <w:rFonts w:ascii="TimesNewRomanPSMT" w:hAnsi="TimesNewRomanPSMT"/>
          <w:sz w:val="20"/>
          <w:szCs w:val="20"/>
        </w:rPr>
        <w:t>skinless nightmare</w:t>
      </w:r>
      <w:r>
        <w:rPr>
          <w:rFonts w:ascii="TimesNewRomanPSMT" w:hAnsi="TimesNewRomanPSMT"/>
          <w:sz w:val="20"/>
          <w:szCs w:val="20"/>
        </w:rPr>
        <w:t xml:space="preserve"> Christ with one eye swollen shut.</w:t>
      </w:r>
      <w:r>
        <w:rPr>
          <w:sz w:val="22"/>
          <w:szCs w:val="22"/>
        </w:rPr>
        <w:t>” What a young child is likely to think of every time they think of the crucifixion after their exposure to the film.</w:t>
      </w:r>
    </w:p>
    <w:p w14:paraId="6D8358C9" w14:textId="6EE43A76" w:rsidR="000C3B59" w:rsidRPr="000C3B59" w:rsidRDefault="00C6488F" w:rsidP="000C3B59">
      <w:pPr>
        <w:pStyle w:val="ListParagraph"/>
        <w:numPr>
          <w:ilvl w:val="0"/>
          <w:numId w:val="3"/>
        </w:numPr>
        <w:rPr>
          <w:sz w:val="22"/>
          <w:szCs w:val="22"/>
        </w:rPr>
      </w:pPr>
      <w:r w:rsidRPr="00297FEE">
        <w:rPr>
          <w:sz w:val="22"/>
          <w:szCs w:val="22"/>
        </w:rPr>
        <w:t xml:space="preserve">Analyze the writer’s </w:t>
      </w:r>
      <w:r w:rsidRPr="00297FEE">
        <w:rPr>
          <w:sz w:val="22"/>
          <w:szCs w:val="22"/>
          <w:u w:val="single"/>
        </w:rPr>
        <w:t>language</w:t>
      </w:r>
      <w:r w:rsidRPr="00297FEE">
        <w:rPr>
          <w:sz w:val="22"/>
          <w:szCs w:val="22"/>
        </w:rPr>
        <w:t>. What is the writer’s tone? Why might he or she have chosen this</w:t>
      </w:r>
      <w:r w:rsidR="00F31199" w:rsidRPr="00297FEE">
        <w:rPr>
          <w:sz w:val="22"/>
          <w:szCs w:val="22"/>
        </w:rPr>
        <w:t xml:space="preserve"> tone? Is it effective</w:t>
      </w:r>
      <w:r w:rsidRPr="00297FEE">
        <w:rPr>
          <w:sz w:val="22"/>
          <w:szCs w:val="22"/>
        </w:rPr>
        <w:t xml:space="preserve">? How is the writer trying to reach a specific audience through </w:t>
      </w:r>
      <w:r w:rsidR="00F31199" w:rsidRPr="00297FEE">
        <w:rPr>
          <w:sz w:val="22"/>
          <w:szCs w:val="22"/>
        </w:rPr>
        <w:t xml:space="preserve">style and </w:t>
      </w:r>
      <w:r w:rsidRPr="00297FEE">
        <w:rPr>
          <w:sz w:val="22"/>
          <w:szCs w:val="22"/>
        </w:rPr>
        <w:t>language choices</w:t>
      </w:r>
      <w:r w:rsidR="00F31199" w:rsidRPr="00297FEE">
        <w:rPr>
          <w:sz w:val="22"/>
          <w:szCs w:val="22"/>
        </w:rPr>
        <w:t xml:space="preserve"> and wording</w:t>
      </w:r>
      <w:r w:rsidRPr="00297FEE">
        <w:rPr>
          <w:sz w:val="22"/>
          <w:szCs w:val="22"/>
        </w:rPr>
        <w:t xml:space="preserve">? Give </w:t>
      </w:r>
      <w:r w:rsidR="00336B2B">
        <w:rPr>
          <w:sz w:val="22"/>
          <w:szCs w:val="22"/>
        </w:rPr>
        <w:t xml:space="preserve">4 </w:t>
      </w:r>
      <w:r w:rsidRPr="00297FEE">
        <w:rPr>
          <w:sz w:val="22"/>
          <w:szCs w:val="22"/>
        </w:rPr>
        <w:t>examples</w:t>
      </w:r>
      <w:r w:rsidR="00252CF8" w:rsidRPr="00297FEE">
        <w:rPr>
          <w:sz w:val="22"/>
          <w:szCs w:val="22"/>
        </w:rPr>
        <w:t xml:space="preserve"> and </w:t>
      </w:r>
      <w:r w:rsidR="00552F12">
        <w:rPr>
          <w:sz w:val="22"/>
          <w:szCs w:val="22"/>
        </w:rPr>
        <w:t xml:space="preserve">clearly </w:t>
      </w:r>
      <w:r w:rsidR="00252CF8" w:rsidRPr="00297FEE">
        <w:rPr>
          <w:sz w:val="22"/>
          <w:szCs w:val="22"/>
        </w:rPr>
        <w:t>connect the answers to these questions to them</w:t>
      </w:r>
      <w:r w:rsidR="00552F12">
        <w:rPr>
          <w:sz w:val="22"/>
          <w:szCs w:val="22"/>
        </w:rPr>
        <w:t xml:space="preserve"> in several sentences for each.</w:t>
      </w:r>
      <w:r w:rsidR="00177350">
        <w:rPr>
          <w:sz w:val="22"/>
          <w:szCs w:val="22"/>
        </w:rPr>
        <w:t xml:space="preserve"> </w:t>
      </w:r>
    </w:p>
    <w:p w14:paraId="5BA91B71" w14:textId="312A9CFF" w:rsidR="00C6488F" w:rsidRDefault="00DD0E9F">
      <w:pPr>
        <w:rPr>
          <w:sz w:val="22"/>
          <w:szCs w:val="22"/>
        </w:rPr>
      </w:pPr>
      <w:r>
        <w:rPr>
          <w:sz w:val="22"/>
          <w:szCs w:val="22"/>
        </w:rPr>
        <w:t xml:space="preserve">The writer’s tone starts off in a joking manner but by the end, the tone changes to a serious tone </w:t>
      </w:r>
      <w:r w:rsidR="0075490F">
        <w:rPr>
          <w:sz w:val="22"/>
          <w:szCs w:val="22"/>
        </w:rPr>
        <w:t xml:space="preserve">as he describes what happens in the movie. He likely chose his tone because a </w:t>
      </w:r>
      <w:r w:rsidR="00324EB0">
        <w:rPr>
          <w:sz w:val="22"/>
          <w:szCs w:val="22"/>
        </w:rPr>
        <w:t xml:space="preserve">rant-like tone that you might find in an opinion column would turn away the readers of a magazine like entertainment weekly and the humorous start would draw in more readers. </w:t>
      </w:r>
    </w:p>
    <w:p w14:paraId="018EB198" w14:textId="656D2858" w:rsidR="00C6488F" w:rsidRDefault="00324EB0" w:rsidP="00044EA2">
      <w:pPr>
        <w:pStyle w:val="NormalWeb"/>
        <w:shd w:val="clear" w:color="auto" w:fill="FFFFFF"/>
        <w:rPr>
          <w:sz w:val="22"/>
          <w:szCs w:val="22"/>
        </w:rPr>
      </w:pPr>
      <w:r>
        <w:rPr>
          <w:sz w:val="22"/>
          <w:szCs w:val="22"/>
        </w:rPr>
        <w:t>“</w:t>
      </w:r>
      <w:r w:rsidR="00044EA2">
        <w:rPr>
          <w:rFonts w:ascii="TimesNewRomanPSMT" w:hAnsi="TimesNewRomanPSMT"/>
          <w:sz w:val="22"/>
          <w:szCs w:val="22"/>
        </w:rPr>
        <w:t xml:space="preserve">I </w:t>
      </w:r>
      <w:r w:rsidR="00044EA2">
        <w:rPr>
          <w:rFonts w:ascii="TimesNewRomanPSMT" w:hAnsi="TimesNewRomanPSMT"/>
          <w:sz w:val="20"/>
          <w:szCs w:val="20"/>
        </w:rPr>
        <w:t>saw no kids in the mob scene at the multiple advance screenings, but there were plenty at the show I attended on Sunday afternoon, most still dressed for church and clearly under 12</w:t>
      </w:r>
      <w:r w:rsidR="00044EA2">
        <w:rPr>
          <w:rFonts w:ascii="TimesNewRomanPSMT" w:hAnsi="TimesNewRomanPSMT"/>
          <w:sz w:val="20"/>
          <w:szCs w:val="20"/>
        </w:rPr>
        <w:t>.</w:t>
      </w:r>
      <w:r>
        <w:rPr>
          <w:sz w:val="22"/>
          <w:szCs w:val="22"/>
        </w:rPr>
        <w:t>”</w:t>
      </w:r>
      <w:r w:rsidR="00044EA2">
        <w:rPr>
          <w:sz w:val="22"/>
          <w:szCs w:val="22"/>
        </w:rPr>
        <w:t xml:space="preserve"> He directly addresses the fact that there are a lot of kids here to watch a film that is rated for kids not younger than 17.</w:t>
      </w:r>
    </w:p>
    <w:p w14:paraId="383D5AB1" w14:textId="41E0BADB" w:rsidR="00044EA2" w:rsidRDefault="00044EA2" w:rsidP="00044EA2">
      <w:pPr>
        <w:pStyle w:val="NormalWeb"/>
        <w:shd w:val="clear" w:color="auto" w:fill="FFFFFF"/>
        <w:rPr>
          <w:sz w:val="22"/>
          <w:szCs w:val="22"/>
        </w:rPr>
      </w:pPr>
      <w:r>
        <w:rPr>
          <w:sz w:val="22"/>
          <w:szCs w:val="22"/>
        </w:rPr>
        <w:t>“</w:t>
      </w:r>
      <w:r>
        <w:rPr>
          <w:rFonts w:ascii="TimesNewRomanPSMT" w:hAnsi="TimesNewRomanPSMT"/>
          <w:sz w:val="20"/>
          <w:szCs w:val="20"/>
        </w:rPr>
        <w:t>[The theater manager]</w:t>
      </w:r>
      <w:r>
        <w:rPr>
          <w:rFonts w:ascii="TimesNewRomanPSMT" w:hAnsi="TimesNewRomanPSMT"/>
          <w:sz w:val="20"/>
          <w:szCs w:val="20"/>
        </w:rPr>
        <w:t xml:space="preserve"> had the nerve to suggest to her that the level of violence in </w:t>
      </w:r>
      <w:r>
        <w:rPr>
          <w:rFonts w:ascii="TimesNewRomanPS" w:hAnsi="TimesNewRomanPS"/>
          <w:i/>
          <w:iCs/>
          <w:sz w:val="20"/>
          <w:szCs w:val="20"/>
        </w:rPr>
        <w:t xml:space="preserve">The Passion </w:t>
      </w:r>
      <w:r>
        <w:rPr>
          <w:rFonts w:ascii="TimesNewRomanPSMT" w:hAnsi="TimesNewRomanPSMT"/>
          <w:sz w:val="20"/>
          <w:szCs w:val="20"/>
        </w:rPr>
        <w:t xml:space="preserve">wouldn’t be good for children as young as hers. </w:t>
      </w:r>
      <w:r>
        <w:rPr>
          <w:rFonts w:ascii="TimesNewRomanPSMT" w:hAnsi="TimesNewRomanPSMT"/>
          <w:sz w:val="22"/>
          <w:szCs w:val="22"/>
        </w:rPr>
        <w:t xml:space="preserve">“I </w:t>
      </w:r>
      <w:r>
        <w:rPr>
          <w:rFonts w:ascii="TimesNewRomanPSMT" w:hAnsi="TimesNewRomanPSMT"/>
          <w:sz w:val="20"/>
          <w:szCs w:val="20"/>
        </w:rPr>
        <w:t xml:space="preserve">told him,” Mom said, </w:t>
      </w:r>
      <w:r>
        <w:rPr>
          <w:rFonts w:ascii="TimesNewRomanPSMT" w:hAnsi="TimesNewRomanPSMT"/>
          <w:sz w:val="20"/>
          <w:szCs w:val="20"/>
        </w:rPr>
        <w:t>‘</w:t>
      </w:r>
      <w:r>
        <w:rPr>
          <w:rFonts w:ascii="TimesNewRomanPSMT" w:hAnsi="TimesNewRomanPSMT"/>
          <w:sz w:val="20"/>
          <w:szCs w:val="20"/>
        </w:rPr>
        <w:t xml:space="preserve">that if it </w:t>
      </w:r>
      <w:r>
        <w:rPr>
          <w:rFonts w:ascii="TimesNewRomanPSMT" w:hAnsi="TimesNewRomanPSMT"/>
          <w:sz w:val="22"/>
          <w:szCs w:val="22"/>
        </w:rPr>
        <w:t xml:space="preserve">gets </w:t>
      </w:r>
      <w:r>
        <w:rPr>
          <w:rFonts w:ascii="TimesNewRomanPSMT" w:hAnsi="TimesNewRomanPSMT"/>
          <w:sz w:val="20"/>
          <w:szCs w:val="20"/>
        </w:rPr>
        <w:t>too bloody, they can just close their eyes.</w:t>
      </w:r>
      <w:r>
        <w:rPr>
          <w:rFonts w:ascii="TimesNewRomanPSMT" w:hAnsi="TimesNewRomanPSMT"/>
          <w:sz w:val="20"/>
          <w:szCs w:val="20"/>
        </w:rPr>
        <w:t>’</w:t>
      </w:r>
      <w:r>
        <w:rPr>
          <w:sz w:val="22"/>
          <w:szCs w:val="22"/>
        </w:rPr>
        <w:t>” He addresses what a parent who brings their kid to the film thought would solve the issue of the hyperviolence in the film.</w:t>
      </w:r>
      <w:r w:rsidR="000E1C46">
        <w:rPr>
          <w:sz w:val="22"/>
          <w:szCs w:val="22"/>
        </w:rPr>
        <w:t xml:space="preserve"> </w:t>
      </w:r>
      <w:r w:rsidR="000B4A5A">
        <w:rPr>
          <w:sz w:val="22"/>
          <w:szCs w:val="22"/>
        </w:rPr>
        <w:t>The very same hyperviolence that someone who is incentivized to have more people see warned about.</w:t>
      </w:r>
    </w:p>
    <w:p w14:paraId="22EFB0A2" w14:textId="56C75424" w:rsidR="00044EA2" w:rsidRDefault="00044EA2" w:rsidP="00044EA2">
      <w:pPr>
        <w:pStyle w:val="NormalWeb"/>
        <w:shd w:val="clear" w:color="auto" w:fill="FFFFFF"/>
        <w:rPr>
          <w:sz w:val="22"/>
          <w:szCs w:val="22"/>
        </w:rPr>
      </w:pPr>
      <w:r>
        <w:rPr>
          <w:sz w:val="22"/>
          <w:szCs w:val="22"/>
        </w:rPr>
        <w:t>“</w:t>
      </w:r>
      <w:r>
        <w:rPr>
          <w:rFonts w:ascii="TimesNewRomanPSMT" w:hAnsi="TimesNewRomanPSMT"/>
          <w:sz w:val="20"/>
          <w:szCs w:val="20"/>
        </w:rPr>
        <w:t>Alicia hid her face for 15</w:t>
      </w:r>
      <w:r>
        <w:rPr>
          <w:rFonts w:ascii="TimesNewRomanPSMT" w:hAnsi="TimesNewRomanPSMT"/>
          <w:sz w:val="20"/>
          <w:szCs w:val="20"/>
        </w:rPr>
        <w:t xml:space="preserve"> minutes.... but</w:t>
      </w:r>
      <w:r>
        <w:rPr>
          <w:rFonts w:ascii="TimesNewRomanPSMT" w:hAnsi="TimesNewRomanPSMT"/>
          <w:sz w:val="20"/>
          <w:szCs w:val="20"/>
        </w:rPr>
        <w:t xml:space="preserve"> that left another 50 minutes of </w:t>
      </w:r>
      <w:r>
        <w:rPr>
          <w:rFonts w:ascii="TimesNewRomanPSMT" w:hAnsi="TimesNewRomanPSMT"/>
          <w:sz w:val="20"/>
          <w:szCs w:val="20"/>
        </w:rPr>
        <w:t>p</w:t>
      </w:r>
      <w:r>
        <w:rPr>
          <w:rFonts w:ascii="TimesNewRomanPSMT" w:hAnsi="TimesNewRomanPSMT"/>
          <w:sz w:val="20"/>
          <w:szCs w:val="20"/>
        </w:rPr>
        <w:t>unishment. torture, cruelty, and death still to go</w:t>
      </w:r>
      <w:r>
        <w:rPr>
          <w:sz w:val="22"/>
          <w:szCs w:val="22"/>
        </w:rPr>
        <w:t xml:space="preserve">” </w:t>
      </w:r>
      <w:r w:rsidR="000E1C46">
        <w:rPr>
          <w:sz w:val="22"/>
          <w:szCs w:val="22"/>
        </w:rPr>
        <w:t>He then brings up what the young child actually did while watching the lengthy scenes of violence. He brings up the fact that although the parent was correct in their original assessment of what the child would do, they didn’t consider that telling a child to not look at something for an extended period of time is probably not going to work out how you expected.</w:t>
      </w:r>
    </w:p>
    <w:p w14:paraId="35E4C381" w14:textId="02F6C3B7" w:rsidR="00C6488F" w:rsidRPr="000E1C46" w:rsidRDefault="000E1C46" w:rsidP="000E1C46">
      <w:pPr>
        <w:pStyle w:val="NormalWeb"/>
        <w:shd w:val="clear" w:color="auto" w:fill="FFFFFF"/>
      </w:pPr>
      <w:r>
        <w:rPr>
          <w:sz w:val="22"/>
          <w:szCs w:val="22"/>
        </w:rPr>
        <w:t>“</w:t>
      </w:r>
      <w:r>
        <w:rPr>
          <w:rFonts w:ascii="TimesNewRomanPSMT" w:hAnsi="TimesNewRomanPSMT"/>
          <w:sz w:val="22"/>
          <w:szCs w:val="22"/>
        </w:rPr>
        <w:t xml:space="preserve">I </w:t>
      </w:r>
      <w:r>
        <w:rPr>
          <w:rFonts w:ascii="TimesNewRomanPSMT" w:hAnsi="TimesNewRomanPSMT"/>
          <w:sz w:val="20"/>
          <w:szCs w:val="20"/>
        </w:rPr>
        <w:t xml:space="preserve">think in Alicia’s dreams there </w:t>
      </w:r>
      <w:r>
        <w:rPr>
          <w:rFonts w:ascii="ArialMT" w:hAnsi="ArialMT"/>
          <w:sz w:val="20"/>
          <w:szCs w:val="20"/>
        </w:rPr>
        <w:t xml:space="preserve">will </w:t>
      </w:r>
      <w:r>
        <w:rPr>
          <w:rFonts w:ascii="TimesNewRomanPSMT" w:hAnsi="TimesNewRomanPSMT"/>
          <w:sz w:val="20"/>
          <w:szCs w:val="20"/>
        </w:rPr>
        <w:t>only be a skinless</w:t>
      </w:r>
      <w:r>
        <w:rPr>
          <w:rFonts w:ascii="TimesNewRomanPSMT" w:hAnsi="TimesNewRomanPSMT"/>
          <w:sz w:val="20"/>
          <w:szCs w:val="20"/>
        </w:rPr>
        <w:t xml:space="preserve"> </w:t>
      </w:r>
      <w:r>
        <w:rPr>
          <w:rFonts w:ascii="TimesNewRomanPSMT" w:hAnsi="TimesNewRomanPSMT"/>
          <w:sz w:val="20"/>
          <w:szCs w:val="20"/>
        </w:rPr>
        <w:t>nightmare Christ with one eye swollen shut.</w:t>
      </w:r>
      <w:r>
        <w:rPr>
          <w:sz w:val="22"/>
          <w:szCs w:val="22"/>
        </w:rPr>
        <w:t>” He finishes on a sour note of what he thinks will happen to the young child after their exposure to the film. Ending on how the film has corrupted the young child and how the crucifixion will never be the same for them again.</w:t>
      </w:r>
    </w:p>
    <w:p w14:paraId="242CF72B" w14:textId="77777777" w:rsidR="00C6488F" w:rsidRPr="00297FEE" w:rsidRDefault="00C6488F" w:rsidP="00297FEE">
      <w:pPr>
        <w:pStyle w:val="ListParagraph"/>
        <w:numPr>
          <w:ilvl w:val="0"/>
          <w:numId w:val="3"/>
        </w:numPr>
        <w:rPr>
          <w:sz w:val="22"/>
          <w:szCs w:val="22"/>
        </w:rPr>
      </w:pPr>
      <w:r w:rsidRPr="00297FEE">
        <w:rPr>
          <w:sz w:val="22"/>
          <w:szCs w:val="22"/>
        </w:rPr>
        <w:t>Finally, how do the st</w:t>
      </w:r>
      <w:r w:rsidR="00E54403" w:rsidRPr="00297FEE">
        <w:rPr>
          <w:sz w:val="22"/>
          <w:szCs w:val="22"/>
        </w:rPr>
        <w:t>ance and language choices aid</w:t>
      </w:r>
      <w:r w:rsidR="006B0326" w:rsidRPr="00297FEE">
        <w:rPr>
          <w:sz w:val="22"/>
          <w:szCs w:val="22"/>
        </w:rPr>
        <w:t xml:space="preserve"> the author’s purpose relative to</w:t>
      </w:r>
      <w:r w:rsidRPr="00297FEE">
        <w:rPr>
          <w:sz w:val="22"/>
          <w:szCs w:val="22"/>
        </w:rPr>
        <w:t xml:space="preserve"> </w:t>
      </w:r>
      <w:r w:rsidRPr="00297FEE">
        <w:rPr>
          <w:b/>
          <w:bCs/>
          <w:i/>
          <w:iCs/>
          <w:sz w:val="22"/>
          <w:szCs w:val="22"/>
          <w:u w:val="single"/>
        </w:rPr>
        <w:t>target audience</w:t>
      </w:r>
      <w:r w:rsidRPr="00297FEE">
        <w:rPr>
          <w:sz w:val="22"/>
          <w:szCs w:val="22"/>
        </w:rPr>
        <w:t xml:space="preserve">? </w:t>
      </w:r>
      <w:r w:rsidR="006B0326" w:rsidRPr="00297FEE">
        <w:rPr>
          <w:sz w:val="22"/>
          <w:szCs w:val="22"/>
        </w:rPr>
        <w:t>Explain in detail, using three specific examples (lines, etc.) and showing the connection.</w:t>
      </w:r>
    </w:p>
    <w:p w14:paraId="105A22B1" w14:textId="57163E66" w:rsidR="00C6488F" w:rsidRDefault="003C50D5" w:rsidP="003C50D5">
      <w:pPr>
        <w:pStyle w:val="NormalWeb"/>
        <w:shd w:val="clear" w:color="auto" w:fill="FFFFFF"/>
        <w:rPr>
          <w:sz w:val="22"/>
          <w:szCs w:val="22"/>
        </w:rPr>
      </w:pPr>
      <w:r>
        <w:rPr>
          <w:sz w:val="22"/>
          <w:szCs w:val="22"/>
        </w:rPr>
        <w:t>“</w:t>
      </w:r>
      <w:r>
        <w:rPr>
          <w:rFonts w:ascii="TimesNewRomanPSMT" w:hAnsi="TimesNewRomanPSMT"/>
          <w:sz w:val="22"/>
          <w:szCs w:val="22"/>
        </w:rPr>
        <w:t xml:space="preserve">I </w:t>
      </w:r>
      <w:r>
        <w:rPr>
          <w:rFonts w:ascii="TimesNewRomanPSMT" w:hAnsi="TimesNewRomanPSMT"/>
          <w:sz w:val="20"/>
          <w:szCs w:val="20"/>
        </w:rPr>
        <w:t xml:space="preserve">was interested in </w:t>
      </w:r>
      <w:r>
        <w:rPr>
          <w:rFonts w:ascii="TimesNewRomanPS" w:hAnsi="TimesNewRomanPS"/>
          <w:i/>
          <w:iCs/>
          <w:sz w:val="20"/>
          <w:szCs w:val="20"/>
        </w:rPr>
        <w:t xml:space="preserve">The Passion </w:t>
      </w:r>
      <w:r>
        <w:rPr>
          <w:rFonts w:ascii="TimesNewRomanPSMT" w:hAnsi="TimesNewRomanPSMT"/>
          <w:sz w:val="20"/>
          <w:szCs w:val="20"/>
        </w:rPr>
        <w:t>phenomenon; fascinated, even.</w:t>
      </w:r>
      <w:r>
        <w:rPr>
          <w:sz w:val="22"/>
          <w:szCs w:val="22"/>
        </w:rPr>
        <w:t>” He attracts the attention of adults who might be interested in watching this film or another film like this.</w:t>
      </w:r>
    </w:p>
    <w:p w14:paraId="0B64C602" w14:textId="69FB1D8D" w:rsidR="003C50D5" w:rsidRDefault="003C50D5" w:rsidP="003C50D5">
      <w:pPr>
        <w:pStyle w:val="NormalWeb"/>
        <w:shd w:val="clear" w:color="auto" w:fill="FFFFFF"/>
        <w:rPr>
          <w:sz w:val="22"/>
          <w:szCs w:val="22"/>
        </w:rPr>
      </w:pPr>
      <w:r>
        <w:rPr>
          <w:sz w:val="22"/>
          <w:szCs w:val="22"/>
        </w:rPr>
        <w:t>“</w:t>
      </w:r>
      <w:r>
        <w:rPr>
          <w:rFonts w:ascii="TimesNewRomanPSMT" w:hAnsi="TimesNewRomanPSMT"/>
          <w:sz w:val="22"/>
          <w:szCs w:val="22"/>
        </w:rPr>
        <w:t xml:space="preserve">I </w:t>
      </w:r>
      <w:r>
        <w:rPr>
          <w:rFonts w:ascii="TimesNewRomanPSMT" w:hAnsi="TimesNewRomanPSMT"/>
          <w:sz w:val="20"/>
          <w:szCs w:val="20"/>
        </w:rPr>
        <w:t>saw no kids in the mob scene at the multiple advance screenings, but there were plenty at the show I attended on Sunday afternoon, most still dressed for church and clearly under 12</w:t>
      </w:r>
      <w:r>
        <w:rPr>
          <w:rFonts w:ascii="TimesNewRomanPSMT" w:hAnsi="TimesNewRomanPSMT"/>
          <w:sz w:val="20"/>
          <w:szCs w:val="20"/>
        </w:rPr>
        <w:t>.</w:t>
      </w:r>
      <w:r>
        <w:rPr>
          <w:sz w:val="22"/>
          <w:szCs w:val="22"/>
        </w:rPr>
        <w:t xml:space="preserve">” He tells everyone that this is going to </w:t>
      </w:r>
      <w:r w:rsidR="00595814">
        <w:rPr>
          <w:sz w:val="22"/>
          <w:szCs w:val="22"/>
        </w:rPr>
        <w:t>be specifically for the adults who might be bringing kids to this film.</w:t>
      </w:r>
    </w:p>
    <w:p w14:paraId="61A99119" w14:textId="11739412" w:rsidR="00595814" w:rsidRPr="003C50D5" w:rsidRDefault="00595814" w:rsidP="003C50D5">
      <w:pPr>
        <w:pStyle w:val="NormalWeb"/>
        <w:shd w:val="clear" w:color="auto" w:fill="FFFFFF"/>
      </w:pPr>
      <w:r>
        <w:rPr>
          <w:sz w:val="22"/>
          <w:szCs w:val="22"/>
        </w:rPr>
        <w:t>“</w:t>
      </w:r>
      <w:r>
        <w:rPr>
          <w:rFonts w:ascii="TimesNewRomanPSMT" w:hAnsi="TimesNewRomanPSMT"/>
          <w:sz w:val="22"/>
          <w:szCs w:val="22"/>
        </w:rPr>
        <w:t xml:space="preserve">I </w:t>
      </w:r>
      <w:r>
        <w:rPr>
          <w:rFonts w:ascii="TimesNewRomanPSMT" w:hAnsi="TimesNewRomanPSMT"/>
          <w:sz w:val="20"/>
          <w:szCs w:val="20"/>
        </w:rPr>
        <w:t xml:space="preserve">think in Alicia’s dreams there </w:t>
      </w:r>
      <w:r>
        <w:rPr>
          <w:rFonts w:ascii="ArialMT" w:hAnsi="ArialMT"/>
          <w:sz w:val="20"/>
          <w:szCs w:val="20"/>
        </w:rPr>
        <w:t xml:space="preserve">will </w:t>
      </w:r>
      <w:r>
        <w:rPr>
          <w:rFonts w:ascii="TimesNewRomanPSMT" w:hAnsi="TimesNewRomanPSMT"/>
          <w:sz w:val="20"/>
          <w:szCs w:val="20"/>
        </w:rPr>
        <w:t xml:space="preserve">only be a </w:t>
      </w:r>
      <w:r>
        <w:rPr>
          <w:rFonts w:ascii="TimesNewRomanPSMT" w:hAnsi="TimesNewRomanPSMT"/>
          <w:sz w:val="20"/>
          <w:szCs w:val="20"/>
        </w:rPr>
        <w:t>skinless nightmare</w:t>
      </w:r>
      <w:r>
        <w:rPr>
          <w:rFonts w:ascii="TimesNewRomanPSMT" w:hAnsi="TimesNewRomanPSMT"/>
          <w:sz w:val="20"/>
          <w:szCs w:val="20"/>
        </w:rPr>
        <w:t xml:space="preserve"> Christ with one eye swollen shut.</w:t>
      </w:r>
      <w:r>
        <w:rPr>
          <w:sz w:val="22"/>
          <w:szCs w:val="22"/>
        </w:rPr>
        <w:t>” He tells the readers what might happen should they let their young children watch this film.</w:t>
      </w:r>
    </w:p>
    <w:sectPr w:rsidR="00595814" w:rsidRPr="003C50D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057CC" w14:textId="77777777" w:rsidR="00106F5B" w:rsidRDefault="00106F5B">
      <w:r>
        <w:separator/>
      </w:r>
    </w:p>
  </w:endnote>
  <w:endnote w:type="continuationSeparator" w:id="0">
    <w:p w14:paraId="26E16AFC" w14:textId="77777777" w:rsidR="00106F5B" w:rsidRDefault="0010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34C5A" w14:textId="77777777" w:rsidR="00106F5B" w:rsidRDefault="00106F5B">
      <w:r>
        <w:separator/>
      </w:r>
    </w:p>
  </w:footnote>
  <w:footnote w:type="continuationSeparator" w:id="0">
    <w:p w14:paraId="5E86B470" w14:textId="77777777" w:rsidR="00106F5B" w:rsidRDefault="00106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8F917" w14:textId="29A1A82B" w:rsidR="00595814" w:rsidRDefault="00595814">
    <w:pPr>
      <w:pStyle w:val="Header"/>
    </w:pPr>
    <w:r>
      <w:t>Section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5A4"/>
    <w:multiLevelType w:val="hybridMultilevel"/>
    <w:tmpl w:val="4156067E"/>
    <w:lvl w:ilvl="0" w:tplc="B754A6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A34F6C"/>
    <w:multiLevelType w:val="hybridMultilevel"/>
    <w:tmpl w:val="0D0E29E0"/>
    <w:lvl w:ilvl="0" w:tplc="BE9CF53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4B0797D"/>
    <w:multiLevelType w:val="hybridMultilevel"/>
    <w:tmpl w:val="0F10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88F"/>
    <w:rsid w:val="000362F0"/>
    <w:rsid w:val="00044EA2"/>
    <w:rsid w:val="0004577E"/>
    <w:rsid w:val="000B4A5A"/>
    <w:rsid w:val="000C3B59"/>
    <w:rsid w:val="000E0F4E"/>
    <w:rsid w:val="000E1C46"/>
    <w:rsid w:val="00106F5B"/>
    <w:rsid w:val="00126272"/>
    <w:rsid w:val="00142CCE"/>
    <w:rsid w:val="00177350"/>
    <w:rsid w:val="0020583A"/>
    <w:rsid w:val="00252CF8"/>
    <w:rsid w:val="002751BC"/>
    <w:rsid w:val="00297FEE"/>
    <w:rsid w:val="002F2A02"/>
    <w:rsid w:val="00307E29"/>
    <w:rsid w:val="00324EB0"/>
    <w:rsid w:val="0032625B"/>
    <w:rsid w:val="00336B2B"/>
    <w:rsid w:val="00363D60"/>
    <w:rsid w:val="003702C5"/>
    <w:rsid w:val="003C50D5"/>
    <w:rsid w:val="003D148E"/>
    <w:rsid w:val="00413DD8"/>
    <w:rsid w:val="004B528C"/>
    <w:rsid w:val="004B7409"/>
    <w:rsid w:val="004F37F3"/>
    <w:rsid w:val="00507F94"/>
    <w:rsid w:val="005214FA"/>
    <w:rsid w:val="00542C4B"/>
    <w:rsid w:val="00552F12"/>
    <w:rsid w:val="00595814"/>
    <w:rsid w:val="005E3496"/>
    <w:rsid w:val="005F4612"/>
    <w:rsid w:val="00605235"/>
    <w:rsid w:val="00677478"/>
    <w:rsid w:val="006B0326"/>
    <w:rsid w:val="006C2B14"/>
    <w:rsid w:val="006E1AA9"/>
    <w:rsid w:val="0075490F"/>
    <w:rsid w:val="00792CF8"/>
    <w:rsid w:val="0079691F"/>
    <w:rsid w:val="00A95FE7"/>
    <w:rsid w:val="00AD6F48"/>
    <w:rsid w:val="00AE0C4E"/>
    <w:rsid w:val="00B53470"/>
    <w:rsid w:val="00B97825"/>
    <w:rsid w:val="00C6488F"/>
    <w:rsid w:val="00CF63AB"/>
    <w:rsid w:val="00DD0E9F"/>
    <w:rsid w:val="00E54403"/>
    <w:rsid w:val="00F006D5"/>
    <w:rsid w:val="00F31199"/>
    <w:rsid w:val="00F353D9"/>
    <w:rsid w:val="00F62E04"/>
    <w:rsid w:val="00F74A7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BF6B88"/>
  <w15:docId w15:val="{1B680DE8-89F1-47C4-A627-0E3B334D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4577E"/>
    <w:pPr>
      <w:tabs>
        <w:tab w:val="center" w:pos="4320"/>
        <w:tab w:val="right" w:pos="8640"/>
      </w:tabs>
    </w:pPr>
  </w:style>
  <w:style w:type="paragraph" w:styleId="Footer">
    <w:name w:val="footer"/>
    <w:basedOn w:val="Normal"/>
    <w:rsid w:val="0004577E"/>
    <w:pPr>
      <w:tabs>
        <w:tab w:val="center" w:pos="4320"/>
        <w:tab w:val="right" w:pos="8640"/>
      </w:tabs>
    </w:pPr>
  </w:style>
  <w:style w:type="paragraph" w:styleId="ListParagraph">
    <w:name w:val="List Paragraph"/>
    <w:basedOn w:val="Normal"/>
    <w:uiPriority w:val="34"/>
    <w:qFormat/>
    <w:rsid w:val="00297FEE"/>
    <w:pPr>
      <w:ind w:left="720"/>
      <w:contextualSpacing/>
    </w:pPr>
  </w:style>
  <w:style w:type="paragraph" w:styleId="NormalWeb">
    <w:name w:val="Normal (Web)"/>
    <w:basedOn w:val="Normal"/>
    <w:uiPriority w:val="99"/>
    <w:unhideWhenUsed/>
    <w:rsid w:val="002058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9026">
      <w:bodyDiv w:val="1"/>
      <w:marLeft w:val="0"/>
      <w:marRight w:val="0"/>
      <w:marTop w:val="0"/>
      <w:marBottom w:val="0"/>
      <w:divBdr>
        <w:top w:val="none" w:sz="0" w:space="0" w:color="auto"/>
        <w:left w:val="none" w:sz="0" w:space="0" w:color="auto"/>
        <w:bottom w:val="none" w:sz="0" w:space="0" w:color="auto"/>
        <w:right w:val="none" w:sz="0" w:space="0" w:color="auto"/>
      </w:divBdr>
      <w:divsChild>
        <w:div w:id="1249267918">
          <w:marLeft w:val="0"/>
          <w:marRight w:val="0"/>
          <w:marTop w:val="0"/>
          <w:marBottom w:val="0"/>
          <w:divBdr>
            <w:top w:val="none" w:sz="0" w:space="0" w:color="auto"/>
            <w:left w:val="none" w:sz="0" w:space="0" w:color="auto"/>
            <w:bottom w:val="none" w:sz="0" w:space="0" w:color="auto"/>
            <w:right w:val="none" w:sz="0" w:space="0" w:color="auto"/>
          </w:divBdr>
          <w:divsChild>
            <w:div w:id="319313498">
              <w:marLeft w:val="0"/>
              <w:marRight w:val="0"/>
              <w:marTop w:val="0"/>
              <w:marBottom w:val="0"/>
              <w:divBdr>
                <w:top w:val="none" w:sz="0" w:space="0" w:color="auto"/>
                <w:left w:val="none" w:sz="0" w:space="0" w:color="auto"/>
                <w:bottom w:val="none" w:sz="0" w:space="0" w:color="auto"/>
                <w:right w:val="none" w:sz="0" w:space="0" w:color="auto"/>
              </w:divBdr>
              <w:divsChild>
                <w:div w:id="686709330">
                  <w:marLeft w:val="0"/>
                  <w:marRight w:val="0"/>
                  <w:marTop w:val="0"/>
                  <w:marBottom w:val="0"/>
                  <w:divBdr>
                    <w:top w:val="none" w:sz="0" w:space="0" w:color="auto"/>
                    <w:left w:val="none" w:sz="0" w:space="0" w:color="auto"/>
                    <w:bottom w:val="none" w:sz="0" w:space="0" w:color="auto"/>
                    <w:right w:val="none" w:sz="0" w:space="0" w:color="auto"/>
                  </w:divBdr>
                  <w:divsChild>
                    <w:div w:id="19915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3183">
      <w:bodyDiv w:val="1"/>
      <w:marLeft w:val="0"/>
      <w:marRight w:val="0"/>
      <w:marTop w:val="0"/>
      <w:marBottom w:val="0"/>
      <w:divBdr>
        <w:top w:val="none" w:sz="0" w:space="0" w:color="auto"/>
        <w:left w:val="none" w:sz="0" w:space="0" w:color="auto"/>
        <w:bottom w:val="none" w:sz="0" w:space="0" w:color="auto"/>
        <w:right w:val="none" w:sz="0" w:space="0" w:color="auto"/>
      </w:divBdr>
      <w:divsChild>
        <w:div w:id="509875548">
          <w:marLeft w:val="0"/>
          <w:marRight w:val="0"/>
          <w:marTop w:val="0"/>
          <w:marBottom w:val="0"/>
          <w:divBdr>
            <w:top w:val="none" w:sz="0" w:space="0" w:color="auto"/>
            <w:left w:val="none" w:sz="0" w:space="0" w:color="auto"/>
            <w:bottom w:val="none" w:sz="0" w:space="0" w:color="auto"/>
            <w:right w:val="none" w:sz="0" w:space="0" w:color="auto"/>
          </w:divBdr>
          <w:divsChild>
            <w:div w:id="777990945">
              <w:marLeft w:val="0"/>
              <w:marRight w:val="0"/>
              <w:marTop w:val="0"/>
              <w:marBottom w:val="0"/>
              <w:divBdr>
                <w:top w:val="none" w:sz="0" w:space="0" w:color="auto"/>
                <w:left w:val="none" w:sz="0" w:space="0" w:color="auto"/>
                <w:bottom w:val="none" w:sz="0" w:space="0" w:color="auto"/>
                <w:right w:val="none" w:sz="0" w:space="0" w:color="auto"/>
              </w:divBdr>
              <w:divsChild>
                <w:div w:id="1611008212">
                  <w:marLeft w:val="0"/>
                  <w:marRight w:val="0"/>
                  <w:marTop w:val="0"/>
                  <w:marBottom w:val="0"/>
                  <w:divBdr>
                    <w:top w:val="none" w:sz="0" w:space="0" w:color="auto"/>
                    <w:left w:val="none" w:sz="0" w:space="0" w:color="auto"/>
                    <w:bottom w:val="none" w:sz="0" w:space="0" w:color="auto"/>
                    <w:right w:val="none" w:sz="0" w:space="0" w:color="auto"/>
                  </w:divBdr>
                  <w:divsChild>
                    <w:div w:id="1257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92304">
      <w:bodyDiv w:val="1"/>
      <w:marLeft w:val="0"/>
      <w:marRight w:val="0"/>
      <w:marTop w:val="0"/>
      <w:marBottom w:val="0"/>
      <w:divBdr>
        <w:top w:val="none" w:sz="0" w:space="0" w:color="auto"/>
        <w:left w:val="none" w:sz="0" w:space="0" w:color="auto"/>
        <w:bottom w:val="none" w:sz="0" w:space="0" w:color="auto"/>
        <w:right w:val="none" w:sz="0" w:space="0" w:color="auto"/>
      </w:divBdr>
      <w:divsChild>
        <w:div w:id="1375234069">
          <w:marLeft w:val="0"/>
          <w:marRight w:val="0"/>
          <w:marTop w:val="0"/>
          <w:marBottom w:val="0"/>
          <w:divBdr>
            <w:top w:val="none" w:sz="0" w:space="0" w:color="auto"/>
            <w:left w:val="none" w:sz="0" w:space="0" w:color="auto"/>
            <w:bottom w:val="none" w:sz="0" w:space="0" w:color="auto"/>
            <w:right w:val="none" w:sz="0" w:space="0" w:color="auto"/>
          </w:divBdr>
          <w:divsChild>
            <w:div w:id="646738701">
              <w:marLeft w:val="0"/>
              <w:marRight w:val="0"/>
              <w:marTop w:val="0"/>
              <w:marBottom w:val="0"/>
              <w:divBdr>
                <w:top w:val="none" w:sz="0" w:space="0" w:color="auto"/>
                <w:left w:val="none" w:sz="0" w:space="0" w:color="auto"/>
                <w:bottom w:val="none" w:sz="0" w:space="0" w:color="auto"/>
                <w:right w:val="none" w:sz="0" w:space="0" w:color="auto"/>
              </w:divBdr>
              <w:divsChild>
                <w:div w:id="1903101743">
                  <w:marLeft w:val="0"/>
                  <w:marRight w:val="0"/>
                  <w:marTop w:val="0"/>
                  <w:marBottom w:val="0"/>
                  <w:divBdr>
                    <w:top w:val="none" w:sz="0" w:space="0" w:color="auto"/>
                    <w:left w:val="none" w:sz="0" w:space="0" w:color="auto"/>
                    <w:bottom w:val="none" w:sz="0" w:space="0" w:color="auto"/>
                    <w:right w:val="none" w:sz="0" w:space="0" w:color="auto"/>
                  </w:divBdr>
                  <w:divsChild>
                    <w:div w:id="3257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9758">
      <w:bodyDiv w:val="1"/>
      <w:marLeft w:val="0"/>
      <w:marRight w:val="0"/>
      <w:marTop w:val="0"/>
      <w:marBottom w:val="0"/>
      <w:divBdr>
        <w:top w:val="none" w:sz="0" w:space="0" w:color="auto"/>
        <w:left w:val="none" w:sz="0" w:space="0" w:color="auto"/>
        <w:bottom w:val="none" w:sz="0" w:space="0" w:color="auto"/>
        <w:right w:val="none" w:sz="0" w:space="0" w:color="auto"/>
      </w:divBdr>
      <w:divsChild>
        <w:div w:id="2016303027">
          <w:marLeft w:val="0"/>
          <w:marRight w:val="0"/>
          <w:marTop w:val="0"/>
          <w:marBottom w:val="0"/>
          <w:divBdr>
            <w:top w:val="none" w:sz="0" w:space="0" w:color="auto"/>
            <w:left w:val="none" w:sz="0" w:space="0" w:color="auto"/>
            <w:bottom w:val="none" w:sz="0" w:space="0" w:color="auto"/>
            <w:right w:val="none" w:sz="0" w:space="0" w:color="auto"/>
          </w:divBdr>
          <w:divsChild>
            <w:div w:id="1270770265">
              <w:marLeft w:val="0"/>
              <w:marRight w:val="0"/>
              <w:marTop w:val="0"/>
              <w:marBottom w:val="0"/>
              <w:divBdr>
                <w:top w:val="none" w:sz="0" w:space="0" w:color="auto"/>
                <w:left w:val="none" w:sz="0" w:space="0" w:color="auto"/>
                <w:bottom w:val="none" w:sz="0" w:space="0" w:color="auto"/>
                <w:right w:val="none" w:sz="0" w:space="0" w:color="auto"/>
              </w:divBdr>
              <w:divsChild>
                <w:div w:id="1581258385">
                  <w:marLeft w:val="0"/>
                  <w:marRight w:val="0"/>
                  <w:marTop w:val="0"/>
                  <w:marBottom w:val="0"/>
                  <w:divBdr>
                    <w:top w:val="none" w:sz="0" w:space="0" w:color="auto"/>
                    <w:left w:val="none" w:sz="0" w:space="0" w:color="auto"/>
                    <w:bottom w:val="none" w:sz="0" w:space="0" w:color="auto"/>
                    <w:right w:val="none" w:sz="0" w:space="0" w:color="auto"/>
                  </w:divBdr>
                  <w:divsChild>
                    <w:div w:id="4926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5877">
      <w:bodyDiv w:val="1"/>
      <w:marLeft w:val="0"/>
      <w:marRight w:val="0"/>
      <w:marTop w:val="0"/>
      <w:marBottom w:val="0"/>
      <w:divBdr>
        <w:top w:val="none" w:sz="0" w:space="0" w:color="auto"/>
        <w:left w:val="none" w:sz="0" w:space="0" w:color="auto"/>
        <w:bottom w:val="none" w:sz="0" w:space="0" w:color="auto"/>
        <w:right w:val="none" w:sz="0" w:space="0" w:color="auto"/>
      </w:divBdr>
      <w:divsChild>
        <w:div w:id="688415261">
          <w:marLeft w:val="0"/>
          <w:marRight w:val="0"/>
          <w:marTop w:val="0"/>
          <w:marBottom w:val="0"/>
          <w:divBdr>
            <w:top w:val="none" w:sz="0" w:space="0" w:color="auto"/>
            <w:left w:val="none" w:sz="0" w:space="0" w:color="auto"/>
            <w:bottom w:val="none" w:sz="0" w:space="0" w:color="auto"/>
            <w:right w:val="none" w:sz="0" w:space="0" w:color="auto"/>
          </w:divBdr>
          <w:divsChild>
            <w:div w:id="918290920">
              <w:marLeft w:val="0"/>
              <w:marRight w:val="0"/>
              <w:marTop w:val="0"/>
              <w:marBottom w:val="0"/>
              <w:divBdr>
                <w:top w:val="none" w:sz="0" w:space="0" w:color="auto"/>
                <w:left w:val="none" w:sz="0" w:space="0" w:color="auto"/>
                <w:bottom w:val="none" w:sz="0" w:space="0" w:color="auto"/>
                <w:right w:val="none" w:sz="0" w:space="0" w:color="auto"/>
              </w:divBdr>
              <w:divsChild>
                <w:div w:id="356656766">
                  <w:marLeft w:val="0"/>
                  <w:marRight w:val="0"/>
                  <w:marTop w:val="0"/>
                  <w:marBottom w:val="0"/>
                  <w:divBdr>
                    <w:top w:val="none" w:sz="0" w:space="0" w:color="auto"/>
                    <w:left w:val="none" w:sz="0" w:space="0" w:color="auto"/>
                    <w:bottom w:val="none" w:sz="0" w:space="0" w:color="auto"/>
                    <w:right w:val="none" w:sz="0" w:space="0" w:color="auto"/>
                  </w:divBdr>
                  <w:divsChild>
                    <w:div w:id="6229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26370">
      <w:bodyDiv w:val="1"/>
      <w:marLeft w:val="0"/>
      <w:marRight w:val="0"/>
      <w:marTop w:val="0"/>
      <w:marBottom w:val="0"/>
      <w:divBdr>
        <w:top w:val="none" w:sz="0" w:space="0" w:color="auto"/>
        <w:left w:val="none" w:sz="0" w:space="0" w:color="auto"/>
        <w:bottom w:val="none" w:sz="0" w:space="0" w:color="auto"/>
        <w:right w:val="none" w:sz="0" w:space="0" w:color="auto"/>
      </w:divBdr>
      <w:divsChild>
        <w:div w:id="1561356610">
          <w:marLeft w:val="0"/>
          <w:marRight w:val="0"/>
          <w:marTop w:val="0"/>
          <w:marBottom w:val="0"/>
          <w:divBdr>
            <w:top w:val="none" w:sz="0" w:space="0" w:color="auto"/>
            <w:left w:val="none" w:sz="0" w:space="0" w:color="auto"/>
            <w:bottom w:val="none" w:sz="0" w:space="0" w:color="auto"/>
            <w:right w:val="none" w:sz="0" w:space="0" w:color="auto"/>
          </w:divBdr>
          <w:divsChild>
            <w:div w:id="1149712010">
              <w:marLeft w:val="0"/>
              <w:marRight w:val="0"/>
              <w:marTop w:val="0"/>
              <w:marBottom w:val="0"/>
              <w:divBdr>
                <w:top w:val="none" w:sz="0" w:space="0" w:color="auto"/>
                <w:left w:val="none" w:sz="0" w:space="0" w:color="auto"/>
                <w:bottom w:val="none" w:sz="0" w:space="0" w:color="auto"/>
                <w:right w:val="none" w:sz="0" w:space="0" w:color="auto"/>
              </w:divBdr>
              <w:divsChild>
                <w:div w:id="2011980055">
                  <w:marLeft w:val="0"/>
                  <w:marRight w:val="0"/>
                  <w:marTop w:val="0"/>
                  <w:marBottom w:val="0"/>
                  <w:divBdr>
                    <w:top w:val="none" w:sz="0" w:space="0" w:color="auto"/>
                    <w:left w:val="none" w:sz="0" w:space="0" w:color="auto"/>
                    <w:bottom w:val="none" w:sz="0" w:space="0" w:color="auto"/>
                    <w:right w:val="none" w:sz="0" w:space="0" w:color="auto"/>
                  </w:divBdr>
                  <w:divsChild>
                    <w:div w:id="17932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44095">
      <w:bodyDiv w:val="1"/>
      <w:marLeft w:val="0"/>
      <w:marRight w:val="0"/>
      <w:marTop w:val="0"/>
      <w:marBottom w:val="0"/>
      <w:divBdr>
        <w:top w:val="none" w:sz="0" w:space="0" w:color="auto"/>
        <w:left w:val="none" w:sz="0" w:space="0" w:color="auto"/>
        <w:bottom w:val="none" w:sz="0" w:space="0" w:color="auto"/>
        <w:right w:val="none" w:sz="0" w:space="0" w:color="auto"/>
      </w:divBdr>
      <w:divsChild>
        <w:div w:id="2097094573">
          <w:marLeft w:val="0"/>
          <w:marRight w:val="0"/>
          <w:marTop w:val="0"/>
          <w:marBottom w:val="0"/>
          <w:divBdr>
            <w:top w:val="none" w:sz="0" w:space="0" w:color="auto"/>
            <w:left w:val="none" w:sz="0" w:space="0" w:color="auto"/>
            <w:bottom w:val="none" w:sz="0" w:space="0" w:color="auto"/>
            <w:right w:val="none" w:sz="0" w:space="0" w:color="auto"/>
          </w:divBdr>
          <w:divsChild>
            <w:div w:id="1848934052">
              <w:marLeft w:val="0"/>
              <w:marRight w:val="0"/>
              <w:marTop w:val="0"/>
              <w:marBottom w:val="0"/>
              <w:divBdr>
                <w:top w:val="none" w:sz="0" w:space="0" w:color="auto"/>
                <w:left w:val="none" w:sz="0" w:space="0" w:color="auto"/>
                <w:bottom w:val="none" w:sz="0" w:space="0" w:color="auto"/>
                <w:right w:val="none" w:sz="0" w:space="0" w:color="auto"/>
              </w:divBdr>
              <w:divsChild>
                <w:div w:id="1453404133">
                  <w:marLeft w:val="0"/>
                  <w:marRight w:val="0"/>
                  <w:marTop w:val="0"/>
                  <w:marBottom w:val="0"/>
                  <w:divBdr>
                    <w:top w:val="none" w:sz="0" w:space="0" w:color="auto"/>
                    <w:left w:val="none" w:sz="0" w:space="0" w:color="auto"/>
                    <w:bottom w:val="none" w:sz="0" w:space="0" w:color="auto"/>
                    <w:right w:val="none" w:sz="0" w:space="0" w:color="auto"/>
                  </w:divBdr>
                  <w:divsChild>
                    <w:div w:id="15087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76897">
      <w:bodyDiv w:val="1"/>
      <w:marLeft w:val="0"/>
      <w:marRight w:val="0"/>
      <w:marTop w:val="0"/>
      <w:marBottom w:val="0"/>
      <w:divBdr>
        <w:top w:val="none" w:sz="0" w:space="0" w:color="auto"/>
        <w:left w:val="none" w:sz="0" w:space="0" w:color="auto"/>
        <w:bottom w:val="none" w:sz="0" w:space="0" w:color="auto"/>
        <w:right w:val="none" w:sz="0" w:space="0" w:color="auto"/>
      </w:divBdr>
      <w:divsChild>
        <w:div w:id="718552447">
          <w:marLeft w:val="0"/>
          <w:marRight w:val="0"/>
          <w:marTop w:val="0"/>
          <w:marBottom w:val="0"/>
          <w:divBdr>
            <w:top w:val="none" w:sz="0" w:space="0" w:color="auto"/>
            <w:left w:val="none" w:sz="0" w:space="0" w:color="auto"/>
            <w:bottom w:val="none" w:sz="0" w:space="0" w:color="auto"/>
            <w:right w:val="none" w:sz="0" w:space="0" w:color="auto"/>
          </w:divBdr>
          <w:divsChild>
            <w:div w:id="1068957930">
              <w:marLeft w:val="0"/>
              <w:marRight w:val="0"/>
              <w:marTop w:val="0"/>
              <w:marBottom w:val="0"/>
              <w:divBdr>
                <w:top w:val="none" w:sz="0" w:space="0" w:color="auto"/>
                <w:left w:val="none" w:sz="0" w:space="0" w:color="auto"/>
                <w:bottom w:val="none" w:sz="0" w:space="0" w:color="auto"/>
                <w:right w:val="none" w:sz="0" w:space="0" w:color="auto"/>
              </w:divBdr>
              <w:divsChild>
                <w:div w:id="1753965503">
                  <w:marLeft w:val="0"/>
                  <w:marRight w:val="0"/>
                  <w:marTop w:val="0"/>
                  <w:marBottom w:val="0"/>
                  <w:divBdr>
                    <w:top w:val="none" w:sz="0" w:space="0" w:color="auto"/>
                    <w:left w:val="none" w:sz="0" w:space="0" w:color="auto"/>
                    <w:bottom w:val="none" w:sz="0" w:space="0" w:color="auto"/>
                    <w:right w:val="none" w:sz="0" w:space="0" w:color="auto"/>
                  </w:divBdr>
                  <w:divsChild>
                    <w:div w:id="1787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95979">
      <w:bodyDiv w:val="1"/>
      <w:marLeft w:val="0"/>
      <w:marRight w:val="0"/>
      <w:marTop w:val="0"/>
      <w:marBottom w:val="0"/>
      <w:divBdr>
        <w:top w:val="none" w:sz="0" w:space="0" w:color="auto"/>
        <w:left w:val="none" w:sz="0" w:space="0" w:color="auto"/>
        <w:bottom w:val="none" w:sz="0" w:space="0" w:color="auto"/>
        <w:right w:val="none" w:sz="0" w:space="0" w:color="auto"/>
      </w:divBdr>
      <w:divsChild>
        <w:div w:id="1739283965">
          <w:marLeft w:val="0"/>
          <w:marRight w:val="0"/>
          <w:marTop w:val="0"/>
          <w:marBottom w:val="0"/>
          <w:divBdr>
            <w:top w:val="none" w:sz="0" w:space="0" w:color="auto"/>
            <w:left w:val="none" w:sz="0" w:space="0" w:color="auto"/>
            <w:bottom w:val="none" w:sz="0" w:space="0" w:color="auto"/>
            <w:right w:val="none" w:sz="0" w:space="0" w:color="auto"/>
          </w:divBdr>
          <w:divsChild>
            <w:div w:id="1461219689">
              <w:marLeft w:val="0"/>
              <w:marRight w:val="0"/>
              <w:marTop w:val="0"/>
              <w:marBottom w:val="0"/>
              <w:divBdr>
                <w:top w:val="none" w:sz="0" w:space="0" w:color="auto"/>
                <w:left w:val="none" w:sz="0" w:space="0" w:color="auto"/>
                <w:bottom w:val="none" w:sz="0" w:space="0" w:color="auto"/>
                <w:right w:val="none" w:sz="0" w:space="0" w:color="auto"/>
              </w:divBdr>
              <w:divsChild>
                <w:div w:id="524682089">
                  <w:marLeft w:val="0"/>
                  <w:marRight w:val="0"/>
                  <w:marTop w:val="0"/>
                  <w:marBottom w:val="0"/>
                  <w:divBdr>
                    <w:top w:val="none" w:sz="0" w:space="0" w:color="auto"/>
                    <w:left w:val="none" w:sz="0" w:space="0" w:color="auto"/>
                    <w:bottom w:val="none" w:sz="0" w:space="0" w:color="auto"/>
                    <w:right w:val="none" w:sz="0" w:space="0" w:color="auto"/>
                  </w:divBdr>
                  <w:divsChild>
                    <w:div w:id="4834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78066">
      <w:bodyDiv w:val="1"/>
      <w:marLeft w:val="0"/>
      <w:marRight w:val="0"/>
      <w:marTop w:val="0"/>
      <w:marBottom w:val="0"/>
      <w:divBdr>
        <w:top w:val="none" w:sz="0" w:space="0" w:color="auto"/>
        <w:left w:val="none" w:sz="0" w:space="0" w:color="auto"/>
        <w:bottom w:val="none" w:sz="0" w:space="0" w:color="auto"/>
        <w:right w:val="none" w:sz="0" w:space="0" w:color="auto"/>
      </w:divBdr>
      <w:divsChild>
        <w:div w:id="373165649">
          <w:marLeft w:val="0"/>
          <w:marRight w:val="0"/>
          <w:marTop w:val="0"/>
          <w:marBottom w:val="0"/>
          <w:divBdr>
            <w:top w:val="none" w:sz="0" w:space="0" w:color="auto"/>
            <w:left w:val="none" w:sz="0" w:space="0" w:color="auto"/>
            <w:bottom w:val="none" w:sz="0" w:space="0" w:color="auto"/>
            <w:right w:val="none" w:sz="0" w:space="0" w:color="auto"/>
          </w:divBdr>
          <w:divsChild>
            <w:div w:id="1841697557">
              <w:marLeft w:val="0"/>
              <w:marRight w:val="0"/>
              <w:marTop w:val="0"/>
              <w:marBottom w:val="0"/>
              <w:divBdr>
                <w:top w:val="none" w:sz="0" w:space="0" w:color="auto"/>
                <w:left w:val="none" w:sz="0" w:space="0" w:color="auto"/>
                <w:bottom w:val="none" w:sz="0" w:space="0" w:color="auto"/>
                <w:right w:val="none" w:sz="0" w:space="0" w:color="auto"/>
              </w:divBdr>
              <w:divsChild>
                <w:div w:id="21438055">
                  <w:marLeft w:val="0"/>
                  <w:marRight w:val="0"/>
                  <w:marTop w:val="0"/>
                  <w:marBottom w:val="0"/>
                  <w:divBdr>
                    <w:top w:val="none" w:sz="0" w:space="0" w:color="auto"/>
                    <w:left w:val="none" w:sz="0" w:space="0" w:color="auto"/>
                    <w:bottom w:val="none" w:sz="0" w:space="0" w:color="auto"/>
                    <w:right w:val="none" w:sz="0" w:space="0" w:color="auto"/>
                  </w:divBdr>
                  <w:divsChild>
                    <w:div w:id="5994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6750">
      <w:bodyDiv w:val="1"/>
      <w:marLeft w:val="0"/>
      <w:marRight w:val="0"/>
      <w:marTop w:val="0"/>
      <w:marBottom w:val="0"/>
      <w:divBdr>
        <w:top w:val="none" w:sz="0" w:space="0" w:color="auto"/>
        <w:left w:val="none" w:sz="0" w:space="0" w:color="auto"/>
        <w:bottom w:val="none" w:sz="0" w:space="0" w:color="auto"/>
        <w:right w:val="none" w:sz="0" w:space="0" w:color="auto"/>
      </w:divBdr>
      <w:divsChild>
        <w:div w:id="341707819">
          <w:marLeft w:val="0"/>
          <w:marRight w:val="0"/>
          <w:marTop w:val="0"/>
          <w:marBottom w:val="0"/>
          <w:divBdr>
            <w:top w:val="none" w:sz="0" w:space="0" w:color="auto"/>
            <w:left w:val="none" w:sz="0" w:space="0" w:color="auto"/>
            <w:bottom w:val="none" w:sz="0" w:space="0" w:color="auto"/>
            <w:right w:val="none" w:sz="0" w:space="0" w:color="auto"/>
          </w:divBdr>
          <w:divsChild>
            <w:div w:id="1125542600">
              <w:marLeft w:val="0"/>
              <w:marRight w:val="0"/>
              <w:marTop w:val="0"/>
              <w:marBottom w:val="0"/>
              <w:divBdr>
                <w:top w:val="none" w:sz="0" w:space="0" w:color="auto"/>
                <w:left w:val="none" w:sz="0" w:space="0" w:color="auto"/>
                <w:bottom w:val="none" w:sz="0" w:space="0" w:color="auto"/>
                <w:right w:val="none" w:sz="0" w:space="0" w:color="auto"/>
              </w:divBdr>
              <w:divsChild>
                <w:div w:id="1434016089">
                  <w:marLeft w:val="0"/>
                  <w:marRight w:val="0"/>
                  <w:marTop w:val="0"/>
                  <w:marBottom w:val="0"/>
                  <w:divBdr>
                    <w:top w:val="none" w:sz="0" w:space="0" w:color="auto"/>
                    <w:left w:val="none" w:sz="0" w:space="0" w:color="auto"/>
                    <w:bottom w:val="none" w:sz="0" w:space="0" w:color="auto"/>
                    <w:right w:val="none" w:sz="0" w:space="0" w:color="auto"/>
                  </w:divBdr>
                  <w:divsChild>
                    <w:div w:id="12151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2077">
      <w:bodyDiv w:val="1"/>
      <w:marLeft w:val="0"/>
      <w:marRight w:val="0"/>
      <w:marTop w:val="0"/>
      <w:marBottom w:val="0"/>
      <w:divBdr>
        <w:top w:val="none" w:sz="0" w:space="0" w:color="auto"/>
        <w:left w:val="none" w:sz="0" w:space="0" w:color="auto"/>
        <w:bottom w:val="none" w:sz="0" w:space="0" w:color="auto"/>
        <w:right w:val="none" w:sz="0" w:space="0" w:color="auto"/>
      </w:divBdr>
      <w:divsChild>
        <w:div w:id="142164646">
          <w:marLeft w:val="0"/>
          <w:marRight w:val="0"/>
          <w:marTop w:val="0"/>
          <w:marBottom w:val="0"/>
          <w:divBdr>
            <w:top w:val="none" w:sz="0" w:space="0" w:color="auto"/>
            <w:left w:val="none" w:sz="0" w:space="0" w:color="auto"/>
            <w:bottom w:val="none" w:sz="0" w:space="0" w:color="auto"/>
            <w:right w:val="none" w:sz="0" w:space="0" w:color="auto"/>
          </w:divBdr>
          <w:divsChild>
            <w:div w:id="848913245">
              <w:marLeft w:val="0"/>
              <w:marRight w:val="0"/>
              <w:marTop w:val="0"/>
              <w:marBottom w:val="0"/>
              <w:divBdr>
                <w:top w:val="none" w:sz="0" w:space="0" w:color="auto"/>
                <w:left w:val="none" w:sz="0" w:space="0" w:color="auto"/>
                <w:bottom w:val="none" w:sz="0" w:space="0" w:color="auto"/>
                <w:right w:val="none" w:sz="0" w:space="0" w:color="auto"/>
              </w:divBdr>
              <w:divsChild>
                <w:div w:id="788279848">
                  <w:marLeft w:val="0"/>
                  <w:marRight w:val="0"/>
                  <w:marTop w:val="0"/>
                  <w:marBottom w:val="0"/>
                  <w:divBdr>
                    <w:top w:val="none" w:sz="0" w:space="0" w:color="auto"/>
                    <w:left w:val="none" w:sz="0" w:space="0" w:color="auto"/>
                    <w:bottom w:val="none" w:sz="0" w:space="0" w:color="auto"/>
                    <w:right w:val="none" w:sz="0" w:space="0" w:color="auto"/>
                  </w:divBdr>
                  <w:divsChild>
                    <w:div w:id="1132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4898">
      <w:bodyDiv w:val="1"/>
      <w:marLeft w:val="0"/>
      <w:marRight w:val="0"/>
      <w:marTop w:val="0"/>
      <w:marBottom w:val="0"/>
      <w:divBdr>
        <w:top w:val="none" w:sz="0" w:space="0" w:color="auto"/>
        <w:left w:val="none" w:sz="0" w:space="0" w:color="auto"/>
        <w:bottom w:val="none" w:sz="0" w:space="0" w:color="auto"/>
        <w:right w:val="none" w:sz="0" w:space="0" w:color="auto"/>
      </w:divBdr>
      <w:divsChild>
        <w:div w:id="1219049289">
          <w:marLeft w:val="0"/>
          <w:marRight w:val="0"/>
          <w:marTop w:val="0"/>
          <w:marBottom w:val="0"/>
          <w:divBdr>
            <w:top w:val="none" w:sz="0" w:space="0" w:color="auto"/>
            <w:left w:val="none" w:sz="0" w:space="0" w:color="auto"/>
            <w:bottom w:val="none" w:sz="0" w:space="0" w:color="auto"/>
            <w:right w:val="none" w:sz="0" w:space="0" w:color="auto"/>
          </w:divBdr>
          <w:divsChild>
            <w:div w:id="437875879">
              <w:marLeft w:val="0"/>
              <w:marRight w:val="0"/>
              <w:marTop w:val="0"/>
              <w:marBottom w:val="0"/>
              <w:divBdr>
                <w:top w:val="none" w:sz="0" w:space="0" w:color="auto"/>
                <w:left w:val="none" w:sz="0" w:space="0" w:color="auto"/>
                <w:bottom w:val="none" w:sz="0" w:space="0" w:color="auto"/>
                <w:right w:val="none" w:sz="0" w:space="0" w:color="auto"/>
              </w:divBdr>
              <w:divsChild>
                <w:div w:id="23018768">
                  <w:marLeft w:val="0"/>
                  <w:marRight w:val="0"/>
                  <w:marTop w:val="0"/>
                  <w:marBottom w:val="0"/>
                  <w:divBdr>
                    <w:top w:val="none" w:sz="0" w:space="0" w:color="auto"/>
                    <w:left w:val="none" w:sz="0" w:space="0" w:color="auto"/>
                    <w:bottom w:val="none" w:sz="0" w:space="0" w:color="auto"/>
                    <w:right w:val="none" w:sz="0" w:space="0" w:color="auto"/>
                  </w:divBdr>
                  <w:divsChild>
                    <w:div w:id="1026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Eng 102</vt:lpstr>
    </vt:vector>
  </TitlesOfParts>
  <Company>Wright State University</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 102</dc:title>
  <dc:creator>Wright State University</dc:creator>
  <cp:lastModifiedBy>Yeoh, Alex</cp:lastModifiedBy>
  <cp:revision>6</cp:revision>
  <dcterms:created xsi:type="dcterms:W3CDTF">2019-09-30T08:21:00Z</dcterms:created>
  <dcterms:modified xsi:type="dcterms:W3CDTF">2019-10-07T02:09:00Z</dcterms:modified>
</cp:coreProperties>
</file>