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C49B4D" w14:textId="61F55D11" w:rsidR="00B0351C" w:rsidRDefault="003A4156" w:rsidP="003A4156">
      <w:pPr>
        <w:spacing w:line="240" w:lineRule="auto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>Reading response 7</w:t>
      </w:r>
    </w:p>
    <w:p w14:paraId="3888D3CB" w14:textId="77777777" w:rsidR="003A4156" w:rsidRDefault="003A4156" w:rsidP="003A4156">
      <w:pPr>
        <w:spacing w:line="240" w:lineRule="auto"/>
      </w:pPr>
    </w:p>
    <w:p w14:paraId="7DBAD1B2" w14:textId="2A320884" w:rsidR="00185038" w:rsidRDefault="005D18DB" w:rsidP="003A4156">
      <w:pPr>
        <w:spacing w:line="240" w:lineRule="auto"/>
      </w:pPr>
      <w:r>
        <w:t xml:space="preserve"> </w:t>
      </w:r>
      <w:r w:rsidR="00DC3737">
        <w:t>Thesis: Creativity is as important in education as literacy and should be treated so.</w:t>
      </w:r>
    </w:p>
    <w:p w14:paraId="3DE4371C" w14:textId="7722F03B" w:rsidR="00DC3737" w:rsidRDefault="00DC3737" w:rsidP="003A4156">
      <w:pPr>
        <w:spacing w:line="240" w:lineRule="auto"/>
      </w:pPr>
    </w:p>
    <w:p w14:paraId="36E94D11" w14:textId="77777777" w:rsidR="00AB7C80" w:rsidRDefault="00DC3737" w:rsidP="003A4156">
      <w:pPr>
        <w:spacing w:line="240" w:lineRule="auto"/>
      </w:pPr>
      <w:r>
        <w:t xml:space="preserve">Techniques </w:t>
      </w:r>
    </w:p>
    <w:p w14:paraId="0323F86B" w14:textId="77777777" w:rsidR="00AB7C80" w:rsidRDefault="00DC3737" w:rsidP="003A4156">
      <w:pPr>
        <w:spacing w:line="240" w:lineRule="auto"/>
      </w:pPr>
      <w:r>
        <w:t xml:space="preserve">He makes many jokes to hold people’s attention. </w:t>
      </w:r>
    </w:p>
    <w:p w14:paraId="1266F714" w14:textId="15FDD8C5" w:rsidR="00DC3737" w:rsidRDefault="00DC3737" w:rsidP="003A4156">
      <w:pPr>
        <w:spacing w:line="240" w:lineRule="auto"/>
      </w:pPr>
      <w:r>
        <w:t xml:space="preserve">He uses stories to </w:t>
      </w:r>
      <w:r w:rsidR="00AB7C80">
        <w:t>prove his point.</w:t>
      </w:r>
    </w:p>
    <w:p w14:paraId="4671C460" w14:textId="669F5A02" w:rsidR="00AB7C80" w:rsidRDefault="00AB7C80" w:rsidP="003A4156">
      <w:pPr>
        <w:spacing w:line="240" w:lineRule="auto"/>
      </w:pPr>
      <w:r>
        <w:t>He occasionally uses quotes to prove his point.</w:t>
      </w:r>
    </w:p>
    <w:p w14:paraId="0A4CEE4C" w14:textId="445E9ED8" w:rsidR="00AB7C80" w:rsidRDefault="00AB7C80" w:rsidP="003A4156">
      <w:pPr>
        <w:spacing w:line="240" w:lineRule="auto"/>
      </w:pPr>
    </w:p>
    <w:p w14:paraId="7D009803" w14:textId="5E130C4B" w:rsidR="00AB7C80" w:rsidRDefault="00F576AC" w:rsidP="003A4156">
      <w:pPr>
        <w:spacing w:line="240" w:lineRule="auto"/>
      </w:pPr>
      <w:r>
        <w:t>He generally goes from statement to grabbing people’s attention to story/quote with more jokes throughout to hold attention.</w:t>
      </w:r>
    </w:p>
    <w:sectPr w:rsidR="00AB7C80" w:rsidSect="009F3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038"/>
    <w:rsid w:val="00185038"/>
    <w:rsid w:val="003A4156"/>
    <w:rsid w:val="005D18DB"/>
    <w:rsid w:val="00871452"/>
    <w:rsid w:val="009F36A3"/>
    <w:rsid w:val="00AB7C80"/>
    <w:rsid w:val="00AF17AC"/>
    <w:rsid w:val="00BF0EAC"/>
    <w:rsid w:val="00DC3737"/>
    <w:rsid w:val="00F57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F4BBDF"/>
  <w14:defaultImageDpi w14:val="32767"/>
  <w15:chartTrackingRefBased/>
  <w15:docId w15:val="{044A039C-F5A3-464A-AC2F-D9C74B06A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8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6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2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Yeoh, Alex</dc:creator>
  <cp:keywords/>
  <dc:description/>
  <cp:lastModifiedBy>Yeoh, Alex</cp:lastModifiedBy>
  <cp:revision>1</cp:revision>
  <dcterms:created xsi:type="dcterms:W3CDTF">2020-04-02T17:48:00Z</dcterms:created>
  <dcterms:modified xsi:type="dcterms:W3CDTF">2020-04-02T18:43:00Z</dcterms:modified>
</cp:coreProperties>
</file>