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309D" w14:textId="77777777" w:rsidR="00CF7844" w:rsidRDefault="00CF7844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Wordiness and rambling can make analysis and argument difficult to read; writing concisely can help with this.</w:t>
      </w:r>
    </w:p>
    <w:p w14:paraId="5E096A0F" w14:textId="2946385E" w:rsidR="00171A65" w:rsidRPr="004E0DCA" w:rsidRDefault="004E0DCA">
      <w:pPr>
        <w:rPr>
          <w:rFonts w:ascii="Georgia" w:hAnsi="Georgia"/>
          <w:sz w:val="40"/>
          <w:szCs w:val="40"/>
        </w:rPr>
      </w:pPr>
      <w:bookmarkStart w:id="0" w:name="_GoBack"/>
      <w:bookmarkEnd w:id="0"/>
      <w:r w:rsidRPr="004E0DCA">
        <w:rPr>
          <w:rFonts w:ascii="Georgia" w:hAnsi="Georgia"/>
          <w:sz w:val="40"/>
          <w:szCs w:val="40"/>
        </w:rPr>
        <w:t>This is a link to “Writing Concisely” from the Writing Center at the University of North Carolina at Chapel Hill. It provides excellent tips for editing and cleaning up your writing.</w:t>
      </w:r>
    </w:p>
    <w:p w14:paraId="2A369C6A" w14:textId="77777777" w:rsidR="004E0DCA" w:rsidRPr="004E0DCA" w:rsidRDefault="00CF7844">
      <w:pPr>
        <w:rPr>
          <w:rFonts w:ascii="Georgia" w:hAnsi="Georgia"/>
          <w:sz w:val="40"/>
          <w:szCs w:val="40"/>
        </w:rPr>
      </w:pPr>
      <w:hyperlink r:id="rId4" w:history="1">
        <w:r w:rsidR="004E0DCA" w:rsidRPr="004E0DCA">
          <w:rPr>
            <w:rStyle w:val="Hyperlink"/>
            <w:rFonts w:ascii="Georgia" w:hAnsi="Georgia"/>
            <w:sz w:val="40"/>
            <w:szCs w:val="40"/>
          </w:rPr>
          <w:t>https://writingcenter.unc.edu/tips-and-tools/conciseness-handout/</w:t>
        </w:r>
      </w:hyperlink>
    </w:p>
    <w:p w14:paraId="0C1B559E" w14:textId="77777777" w:rsidR="004E0DCA" w:rsidRPr="004E0DCA" w:rsidRDefault="004E0DCA">
      <w:pPr>
        <w:rPr>
          <w:rFonts w:ascii="Georgia" w:hAnsi="Georgia"/>
          <w:sz w:val="40"/>
          <w:szCs w:val="40"/>
        </w:rPr>
      </w:pPr>
    </w:p>
    <w:sectPr w:rsidR="004E0DCA" w:rsidRPr="004E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A"/>
    <w:rsid w:val="00171A65"/>
    <w:rsid w:val="004E0DCA"/>
    <w:rsid w:val="00861000"/>
    <w:rsid w:val="00C515BE"/>
    <w:rsid w:val="00C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C715"/>
  <w15:chartTrackingRefBased/>
  <w15:docId w15:val="{DB624F56-DCD5-4A02-B141-056A1A5A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tingcenter.unc.edu/tips-and-tools/conciseness-hand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Brady Allen</cp:lastModifiedBy>
  <cp:revision>3</cp:revision>
  <dcterms:created xsi:type="dcterms:W3CDTF">2019-10-11T13:43:00Z</dcterms:created>
  <dcterms:modified xsi:type="dcterms:W3CDTF">2019-10-14T12:18:00Z</dcterms:modified>
</cp:coreProperties>
</file>