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AAD" w14:textId="77777777" w:rsidR="002F6368" w:rsidRPr="005940FA" w:rsidRDefault="006E7747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300020" wp14:editId="1E81C4F0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DE4E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="00C37D46"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7445"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CE1A8" wp14:editId="3319EC42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7E76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6DF" w14:textId="1E0B5B59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 </w:t>
      </w:r>
      <w:r w:rsidR="002B3DD8">
        <w:rPr>
          <w:rFonts w:ascii="Times New Roman" w:hAnsi="Times New Roman" w:cs="Times New Roman"/>
          <w:b/>
          <w:sz w:val="28"/>
          <w:szCs w:val="28"/>
        </w:rPr>
        <w:t>4550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44D49954" w14:textId="742351D7" w:rsidR="00BF7445" w:rsidRPr="005940FA" w:rsidRDefault="002B3DD8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</w:t>
      </w:r>
      <w:r w:rsidR="00725699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2B0B1012" w14:textId="20B10150" w:rsidR="00BF7445" w:rsidRPr="005940FA" w:rsidRDefault="001A056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E29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274533C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A16B1" w14:textId="7C5C3C60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D40728" w:rsidRPr="00D40728">
        <w:rPr>
          <w:rFonts w:ascii="Times New Roman" w:hAnsi="Times New Roman" w:cs="Times New Roman"/>
          <w:b/>
          <w:sz w:val="28"/>
          <w:szCs w:val="28"/>
        </w:rPr>
        <w:t>Kanchan Vissamsetty</w:t>
      </w:r>
    </w:p>
    <w:p w14:paraId="4F353B5F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398C2" w14:textId="331E727A" w:rsidR="00BF7445" w:rsidRPr="005940FA" w:rsidRDefault="005E2952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CC690D">
        <w:rPr>
          <w:rFonts w:ascii="Times New Roman" w:hAnsi="Times New Roman" w:cs="Times New Roman"/>
          <w:b/>
          <w:sz w:val="28"/>
          <w:szCs w:val="28"/>
        </w:rPr>
        <w:t>01</w:t>
      </w:r>
    </w:p>
    <w:p w14:paraId="21430D8A" w14:textId="77777777" w:rsidR="005E2952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14:paraId="3DCE6E7D" w14:textId="77777777" w:rsidR="005E2952" w:rsidRDefault="005E2952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781DDE" w14:textId="22EB6D3F" w:rsidR="00BF7445" w:rsidRPr="005940FA" w:rsidRDefault="00EE0ED0" w:rsidP="00CC690D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Name:</w:t>
      </w:r>
      <w:r w:rsidR="00CC690D">
        <w:rPr>
          <w:rFonts w:ascii="Times New Roman" w:hAnsi="Times New Roman" w:cs="Times New Roman"/>
          <w:b/>
          <w:sz w:val="28"/>
          <w:szCs w:val="28"/>
        </w:rPr>
        <w:t xml:space="preserve"> Alex Yeoh</w:t>
      </w:r>
    </w:p>
    <w:p w14:paraId="479E323E" w14:textId="77777777" w:rsidR="005E2952" w:rsidRDefault="005E2952" w:rsidP="005E295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AFA55C8" w14:textId="69556E6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9BECA" w14:textId="1298FC8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CF39B" w14:textId="7BBA40FF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C5F9D" w14:textId="79CCCFF1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23C73" w14:textId="77777777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9AAA8" w14:textId="77777777" w:rsidR="00BF7445" w:rsidRPr="005940FA" w:rsidRDefault="00BF7445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D4B012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3736F7E" w14:textId="23615A4E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Signatu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re: </w:t>
      </w:r>
      <w:r w:rsidR="00CC690D">
        <w:rPr>
          <w:rFonts w:ascii="Times New Roman" w:hAnsi="Times New Roman" w:cs="Times New Roman"/>
          <w:b/>
          <w:sz w:val="28"/>
          <w:szCs w:val="28"/>
        </w:rPr>
        <w:t>Alex Yeoh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5940FA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EE0ED0" w:rsidRPr="005940F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Date:</w:t>
      </w:r>
      <w:r w:rsidR="00CC69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361">
        <w:rPr>
          <w:rFonts w:ascii="Times New Roman" w:hAnsi="Times New Roman" w:cs="Times New Roman"/>
          <w:b/>
          <w:sz w:val="28"/>
          <w:szCs w:val="28"/>
        </w:rPr>
        <w:t>19</w:t>
      </w:r>
      <w:r w:rsidR="003F7361" w:rsidRPr="003F736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F7361">
        <w:rPr>
          <w:rFonts w:ascii="Times New Roman" w:hAnsi="Times New Roman" w:cs="Times New Roman"/>
          <w:b/>
          <w:sz w:val="28"/>
          <w:szCs w:val="28"/>
        </w:rPr>
        <w:t xml:space="preserve"> April 2024</w:t>
      </w:r>
    </w:p>
    <w:p w14:paraId="19478E9F" w14:textId="77777777" w:rsidR="00C577DD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9372D6B" w14:textId="668423DF" w:rsidR="00BF7445" w:rsidRPr="005940FA" w:rsidRDefault="000B6F1F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</w:t>
      </w:r>
      <w:r w:rsidR="00C2347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3F7361">
        <w:rPr>
          <w:rFonts w:ascii="Times New Roman" w:hAnsi="Times New Roman" w:cs="Times New Roman"/>
          <w:b/>
          <w:sz w:val="28"/>
          <w:szCs w:val="28"/>
        </w:rPr>
        <w:t>20</w:t>
      </w:r>
      <w:r w:rsidR="003F7361" w:rsidRPr="003F736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F7361">
        <w:rPr>
          <w:rFonts w:ascii="Times New Roman" w:hAnsi="Times New Roman" w:cs="Times New Roman"/>
          <w:b/>
          <w:sz w:val="28"/>
          <w:szCs w:val="28"/>
        </w:rPr>
        <w:t xml:space="preserve"> April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639506E1" w:rsidR="00942079" w:rsidRPr="005E2952" w:rsidRDefault="00215CDB" w:rsidP="00215CD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DES on an FPGA and insert hardware trojans onto the FPGA.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587795" w14:textId="141DA56A" w:rsidR="000779A4" w:rsidRDefault="00215CDB" w:rsidP="00215C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loaded the working DES code into the FPGA and verified its functionality</w:t>
      </w:r>
      <w:r w:rsidR="005E2952" w:rsidRPr="005E29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then modified the DES code before loading it into the FPGA and observed if it would trigger with the default data and key.</w:t>
      </w:r>
    </w:p>
    <w:p w14:paraId="7C48BD86" w14:textId="083056E5" w:rsidR="00215CDB" w:rsidRDefault="00215CDB" w:rsidP="00215C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failed to complete part 3 of the lab, as such, that portion of the lab is not present in this procedure section.</w:t>
      </w: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E35C020" w14:textId="77777777" w:rsidR="005E2952" w:rsidRDefault="005E2952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15C113" w14:textId="73E3E6FF" w:rsidR="005E2952" w:rsidRDefault="00215CDB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I:</w:t>
      </w:r>
    </w:p>
    <w:p w14:paraId="51164BC9" w14:textId="20D52EEE" w:rsidR="00613BD6" w:rsidRDefault="00613BD6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62E76" wp14:editId="488B68CA">
            <wp:extent cx="6383707" cy="3683635"/>
            <wp:effectExtent l="0" t="0" r="4445" b="0"/>
            <wp:docPr id="1608857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78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96" cy="37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A8F" w14:textId="5AA0DA76" w:rsidR="00613BD6" w:rsidRDefault="00613BD6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 code successfully compiling</w:t>
      </w:r>
      <w:r w:rsidR="007C5D0F">
        <w:rPr>
          <w:rFonts w:ascii="Times New Roman" w:hAnsi="Times New Roman" w:cs="Times New Roman"/>
          <w:sz w:val="24"/>
          <w:szCs w:val="24"/>
        </w:rPr>
        <w:t>.</w:t>
      </w:r>
    </w:p>
    <w:p w14:paraId="70AE70A9" w14:textId="349AF92E" w:rsidR="00215CDB" w:rsidRDefault="00215CDB" w:rsidP="00215C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In-System Memory Content Editor with the FPGA programmed with untampered DES.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ABDEF" wp14:editId="1735BD5F">
            <wp:extent cx="5589979" cy="3454400"/>
            <wp:effectExtent l="0" t="0" r="0" b="0"/>
            <wp:docPr id="1330698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83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74" cy="35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25EC" w14:textId="1E97CA85" w:rsidR="00215CDB" w:rsidRDefault="00215CDB" w:rsidP="00215C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key_</w:t>
      </w:r>
      <w:proofErr w:type="gramStart"/>
      <w:r>
        <w:rPr>
          <w:rFonts w:ascii="Times New Roman" w:hAnsi="Times New Roman" w:cs="Times New Roman"/>
          <w:sz w:val="24"/>
          <w:szCs w:val="24"/>
        </w:rPr>
        <w:t>sel.v</w:t>
      </w:r>
      <w:proofErr w:type="spellEnd"/>
      <w:proofErr w:type="gramEnd"/>
    </w:p>
    <w:p w14:paraId="27D0CF99" w14:textId="069C7A61" w:rsidR="00215CDB" w:rsidRDefault="00215CDB" w:rsidP="00215C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crp.v</w:t>
      </w:r>
      <w:proofErr w:type="spellEnd"/>
      <w:proofErr w:type="gramEnd"/>
    </w:p>
    <w:p w14:paraId="3D2D6548" w14:textId="2499123B" w:rsidR="00215CDB" w:rsidRDefault="00215CDB" w:rsidP="00215C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55814C11" w14:textId="77777777" w:rsidR="00215CDB" w:rsidRDefault="00215CDB" w:rsidP="00215CDB">
      <w:pPr>
        <w:rPr>
          <w:rFonts w:ascii="Times New Roman" w:hAnsi="Times New Roman" w:cs="Times New Roman"/>
          <w:sz w:val="24"/>
          <w:szCs w:val="24"/>
        </w:rPr>
      </w:pPr>
    </w:p>
    <w:p w14:paraId="25A988FA" w14:textId="1068ADA3" w:rsidR="00215CDB" w:rsidRDefault="00215CDB" w:rsidP="00215C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II:</w:t>
      </w:r>
    </w:p>
    <w:p w14:paraId="367DD649" w14:textId="33D476DF" w:rsidR="00215CDB" w:rsidRDefault="00215CDB" w:rsidP="00215C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submitted as </w:t>
      </w:r>
      <w:proofErr w:type="spellStart"/>
      <w:r w:rsidRPr="00215CDB">
        <w:rPr>
          <w:rFonts w:ascii="Times New Roman" w:hAnsi="Times New Roman" w:cs="Times New Roman"/>
          <w:sz w:val="24"/>
          <w:szCs w:val="24"/>
        </w:rPr>
        <w:t>des_</w:t>
      </w:r>
      <w:proofErr w:type="gramStart"/>
      <w:r w:rsidRPr="00215CDB">
        <w:rPr>
          <w:rFonts w:ascii="Times New Roman" w:hAnsi="Times New Roman" w:cs="Times New Roman"/>
          <w:sz w:val="24"/>
          <w:szCs w:val="24"/>
        </w:rPr>
        <w:t>changed.v</w:t>
      </w:r>
      <w:proofErr w:type="spellEnd"/>
      <w:proofErr w:type="gramEnd"/>
    </w:p>
    <w:p w14:paraId="6E81A832" w14:textId="46C53EF2" w:rsidR="00215CDB" w:rsidRDefault="00215CDB" w:rsidP="00215CD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C9286" wp14:editId="07AF2268">
            <wp:extent cx="5078478" cy="3138311"/>
            <wp:effectExtent l="0" t="0" r="1905" b="0"/>
            <wp:docPr id="209673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83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65" cy="3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9B41" w14:textId="78452168" w:rsidR="00215CDB" w:rsidRDefault="00215CDB" w:rsidP="00215C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No, 0</w:t>
      </w:r>
      <w:r w:rsidR="00613BD6">
        <w:rPr>
          <w:rFonts w:ascii="Times New Roman" w:hAnsi="Times New Roman" w:cs="Times New Roman"/>
          <w:sz w:val="24"/>
          <w:szCs w:val="24"/>
        </w:rPr>
        <w:br/>
      </w:r>
      <w:r w:rsidR="00613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F86EC" wp14:editId="4787D40A">
            <wp:extent cx="4910666" cy="3034609"/>
            <wp:effectExtent l="0" t="0" r="4445" b="1270"/>
            <wp:docPr id="6244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83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70" cy="30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674F" w14:textId="5F6FC89A" w:rsidR="00613BD6" w:rsidRPr="00215CDB" w:rsidRDefault="00613BD6" w:rsidP="00215C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FB03C" wp14:editId="1B6545D3">
            <wp:extent cx="4577645" cy="3605743"/>
            <wp:effectExtent l="0" t="0" r="0" b="1270"/>
            <wp:docPr id="11791060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6038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87" cy="36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A5F" w14:textId="77777777" w:rsidR="00215CDB" w:rsidRDefault="00215CDB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D44C0" w14:textId="01419E83" w:rsidR="00294692" w:rsidRDefault="00294692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III:</w:t>
      </w:r>
    </w:p>
    <w:p w14:paraId="13BC7FA9" w14:textId="1A00C6D0" w:rsidR="00294692" w:rsidRPr="005E2952" w:rsidRDefault="00294692" w:rsidP="00215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completed.</w:t>
      </w:r>
    </w:p>
    <w:p w14:paraId="6B3D47EB" w14:textId="77777777" w:rsidR="007D79FB" w:rsidRDefault="007D79FB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8486B0" w14:textId="3DBB93D6" w:rsidR="00FF133B" w:rsidRPr="00294692" w:rsidRDefault="00294692" w:rsidP="002946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results satisfy the requirements for parts I and II but fail to satisfy the requirements for part III. It would be possible to improve my results by completing part III. I have learned how to implement DES on an FPGA and how to insert a hardware Trojan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it.</w:t>
      </w:r>
      <w:proofErr w:type="spellEnd"/>
      <w:proofErr w:type="gramEnd"/>
    </w:p>
    <w:sectPr w:rsidR="00FF133B" w:rsidRPr="00294692" w:rsidSect="005D7E79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5564" w14:textId="77777777" w:rsidR="005D7E79" w:rsidRDefault="005D7E79" w:rsidP="00C87545">
      <w:pPr>
        <w:spacing w:after="0" w:line="240" w:lineRule="auto"/>
      </w:pPr>
      <w:r>
        <w:separator/>
      </w:r>
    </w:p>
  </w:endnote>
  <w:endnote w:type="continuationSeparator" w:id="0">
    <w:p w14:paraId="1750BD60" w14:textId="77777777" w:rsidR="005D7E79" w:rsidRDefault="005D7E79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3C52" w14:textId="77777777" w:rsidR="005D7E79" w:rsidRDefault="005D7E79" w:rsidP="00C87545">
      <w:pPr>
        <w:spacing w:after="0" w:line="240" w:lineRule="auto"/>
      </w:pPr>
      <w:r>
        <w:separator/>
      </w:r>
    </w:p>
  </w:footnote>
  <w:footnote w:type="continuationSeparator" w:id="0">
    <w:p w14:paraId="164782D6" w14:textId="77777777" w:rsidR="005D7E79" w:rsidRDefault="005D7E79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932F72"/>
    <w:multiLevelType w:val="hybridMultilevel"/>
    <w:tmpl w:val="C5780C40"/>
    <w:lvl w:ilvl="0" w:tplc="40BA9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80040"/>
    <w:multiLevelType w:val="hybridMultilevel"/>
    <w:tmpl w:val="B13279C4"/>
    <w:lvl w:ilvl="0" w:tplc="E416B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7"/>
  </w:num>
  <w:num w:numId="2" w16cid:durableId="477771088">
    <w:abstractNumId w:val="18"/>
  </w:num>
  <w:num w:numId="3" w16cid:durableId="1846163583">
    <w:abstractNumId w:val="9"/>
  </w:num>
  <w:num w:numId="4" w16cid:durableId="1843742505">
    <w:abstractNumId w:val="13"/>
  </w:num>
  <w:num w:numId="5" w16cid:durableId="591285546">
    <w:abstractNumId w:val="2"/>
  </w:num>
  <w:num w:numId="6" w16cid:durableId="1810854477">
    <w:abstractNumId w:val="19"/>
  </w:num>
  <w:num w:numId="7" w16cid:durableId="463887400">
    <w:abstractNumId w:val="23"/>
  </w:num>
  <w:num w:numId="8" w16cid:durableId="1741633365">
    <w:abstractNumId w:val="22"/>
  </w:num>
  <w:num w:numId="9" w16cid:durableId="1053238528">
    <w:abstractNumId w:val="10"/>
  </w:num>
  <w:num w:numId="10" w16cid:durableId="96491556">
    <w:abstractNumId w:val="20"/>
  </w:num>
  <w:num w:numId="11" w16cid:durableId="902451938">
    <w:abstractNumId w:val="11"/>
  </w:num>
  <w:num w:numId="12" w16cid:durableId="271279200">
    <w:abstractNumId w:val="5"/>
  </w:num>
  <w:num w:numId="13" w16cid:durableId="1864780605">
    <w:abstractNumId w:val="8"/>
  </w:num>
  <w:num w:numId="14" w16cid:durableId="1289236182">
    <w:abstractNumId w:val="12"/>
  </w:num>
  <w:num w:numId="15" w16cid:durableId="1608584008">
    <w:abstractNumId w:val="24"/>
  </w:num>
  <w:num w:numId="16" w16cid:durableId="1464613611">
    <w:abstractNumId w:val="0"/>
  </w:num>
  <w:num w:numId="17" w16cid:durableId="672994433">
    <w:abstractNumId w:val="6"/>
  </w:num>
  <w:num w:numId="18" w16cid:durableId="1191601740">
    <w:abstractNumId w:val="16"/>
  </w:num>
  <w:num w:numId="19" w16cid:durableId="1109199017">
    <w:abstractNumId w:val="7"/>
  </w:num>
  <w:num w:numId="20" w16cid:durableId="1316839564">
    <w:abstractNumId w:val="15"/>
  </w:num>
  <w:num w:numId="21" w16cid:durableId="1591230423">
    <w:abstractNumId w:val="14"/>
  </w:num>
  <w:num w:numId="22" w16cid:durableId="932056601">
    <w:abstractNumId w:val="21"/>
  </w:num>
  <w:num w:numId="23" w16cid:durableId="1721904122">
    <w:abstractNumId w:val="25"/>
  </w:num>
  <w:num w:numId="24" w16cid:durableId="693580852">
    <w:abstractNumId w:val="1"/>
  </w:num>
  <w:num w:numId="25" w16cid:durableId="263734463">
    <w:abstractNumId w:val="3"/>
  </w:num>
  <w:num w:numId="26" w16cid:durableId="22341270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7055A"/>
    <w:rsid w:val="0007166F"/>
    <w:rsid w:val="00072C25"/>
    <w:rsid w:val="000749A5"/>
    <w:rsid w:val="000779A4"/>
    <w:rsid w:val="000872A5"/>
    <w:rsid w:val="00091BBD"/>
    <w:rsid w:val="000933E5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D9D"/>
    <w:rsid w:val="001F4CD3"/>
    <w:rsid w:val="00204BD2"/>
    <w:rsid w:val="0020732D"/>
    <w:rsid w:val="00214AB0"/>
    <w:rsid w:val="00215A2A"/>
    <w:rsid w:val="00215CDB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692"/>
    <w:rsid w:val="00294765"/>
    <w:rsid w:val="00297A0B"/>
    <w:rsid w:val="002A02CE"/>
    <w:rsid w:val="002A5C6E"/>
    <w:rsid w:val="002A7080"/>
    <w:rsid w:val="002A737A"/>
    <w:rsid w:val="002B3DD8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340F"/>
    <w:rsid w:val="003638B6"/>
    <w:rsid w:val="00364B34"/>
    <w:rsid w:val="00364DF6"/>
    <w:rsid w:val="003651A8"/>
    <w:rsid w:val="0038595A"/>
    <w:rsid w:val="003910CF"/>
    <w:rsid w:val="003A25D3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361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B74"/>
    <w:rsid w:val="00452F6C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396C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E72"/>
    <w:rsid w:val="005B24FD"/>
    <w:rsid w:val="005B7F02"/>
    <w:rsid w:val="005C4A40"/>
    <w:rsid w:val="005C5C04"/>
    <w:rsid w:val="005C7C72"/>
    <w:rsid w:val="005D05F8"/>
    <w:rsid w:val="005D7E79"/>
    <w:rsid w:val="005E2381"/>
    <w:rsid w:val="005E2952"/>
    <w:rsid w:val="005F4CD4"/>
    <w:rsid w:val="0060201E"/>
    <w:rsid w:val="00613973"/>
    <w:rsid w:val="00613BD6"/>
    <w:rsid w:val="006208EC"/>
    <w:rsid w:val="00621DAA"/>
    <w:rsid w:val="006229BF"/>
    <w:rsid w:val="00623098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B32E8"/>
    <w:rsid w:val="006C00BC"/>
    <w:rsid w:val="006C38AE"/>
    <w:rsid w:val="006D318D"/>
    <w:rsid w:val="006D5ACB"/>
    <w:rsid w:val="006D5AE7"/>
    <w:rsid w:val="006E30DC"/>
    <w:rsid w:val="006E7747"/>
    <w:rsid w:val="006F5A16"/>
    <w:rsid w:val="006F633A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38F0"/>
    <w:rsid w:val="007643D1"/>
    <w:rsid w:val="007735B3"/>
    <w:rsid w:val="00774F91"/>
    <w:rsid w:val="00780CFA"/>
    <w:rsid w:val="00784286"/>
    <w:rsid w:val="00786F69"/>
    <w:rsid w:val="00790E92"/>
    <w:rsid w:val="00791313"/>
    <w:rsid w:val="00791AF9"/>
    <w:rsid w:val="007A19D0"/>
    <w:rsid w:val="007A7C9A"/>
    <w:rsid w:val="007B257F"/>
    <w:rsid w:val="007C0C27"/>
    <w:rsid w:val="007C142D"/>
    <w:rsid w:val="007C5D0F"/>
    <w:rsid w:val="007C6E54"/>
    <w:rsid w:val="007D1823"/>
    <w:rsid w:val="007D24CA"/>
    <w:rsid w:val="007D5A8F"/>
    <w:rsid w:val="007D79FB"/>
    <w:rsid w:val="007E124D"/>
    <w:rsid w:val="007F2A51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5625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2079"/>
    <w:rsid w:val="009429E1"/>
    <w:rsid w:val="00951E81"/>
    <w:rsid w:val="00953192"/>
    <w:rsid w:val="009606B3"/>
    <w:rsid w:val="00964502"/>
    <w:rsid w:val="009651EC"/>
    <w:rsid w:val="00967A67"/>
    <w:rsid w:val="0097080F"/>
    <w:rsid w:val="00971204"/>
    <w:rsid w:val="009721FC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31D6D"/>
    <w:rsid w:val="00A32143"/>
    <w:rsid w:val="00A4650C"/>
    <w:rsid w:val="00A51BD2"/>
    <w:rsid w:val="00A56B4F"/>
    <w:rsid w:val="00A57524"/>
    <w:rsid w:val="00A60F1D"/>
    <w:rsid w:val="00A62003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29C"/>
    <w:rsid w:val="00AB68C3"/>
    <w:rsid w:val="00AC360C"/>
    <w:rsid w:val="00AC3CB1"/>
    <w:rsid w:val="00AC3ECD"/>
    <w:rsid w:val="00AC59D2"/>
    <w:rsid w:val="00AD05EF"/>
    <w:rsid w:val="00AD4EFF"/>
    <w:rsid w:val="00AD5631"/>
    <w:rsid w:val="00AD5A89"/>
    <w:rsid w:val="00AD672B"/>
    <w:rsid w:val="00AE0FEC"/>
    <w:rsid w:val="00AE2E98"/>
    <w:rsid w:val="00AE7E83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4EDA"/>
    <w:rsid w:val="00B871EF"/>
    <w:rsid w:val="00B87D0B"/>
    <w:rsid w:val="00B87FE0"/>
    <w:rsid w:val="00B91DEA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122DF"/>
    <w:rsid w:val="00C14EA3"/>
    <w:rsid w:val="00C1531A"/>
    <w:rsid w:val="00C17720"/>
    <w:rsid w:val="00C17958"/>
    <w:rsid w:val="00C2109D"/>
    <w:rsid w:val="00C2322A"/>
    <w:rsid w:val="00C2347F"/>
    <w:rsid w:val="00C234CD"/>
    <w:rsid w:val="00C262DC"/>
    <w:rsid w:val="00C30B25"/>
    <w:rsid w:val="00C32279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6510"/>
    <w:rsid w:val="00CB52C2"/>
    <w:rsid w:val="00CC098F"/>
    <w:rsid w:val="00CC33D7"/>
    <w:rsid w:val="00CC4095"/>
    <w:rsid w:val="00CC5FF8"/>
    <w:rsid w:val="00CC690D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7236"/>
    <w:rsid w:val="00D3018F"/>
    <w:rsid w:val="00D31F73"/>
    <w:rsid w:val="00D35C80"/>
    <w:rsid w:val="00D40728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267B"/>
    <w:rsid w:val="00DB7F26"/>
    <w:rsid w:val="00DC15CB"/>
    <w:rsid w:val="00DC6488"/>
    <w:rsid w:val="00DC7BE5"/>
    <w:rsid w:val="00DD13D8"/>
    <w:rsid w:val="00DE69B8"/>
    <w:rsid w:val="00E0221E"/>
    <w:rsid w:val="00E04183"/>
    <w:rsid w:val="00E13F11"/>
    <w:rsid w:val="00E27145"/>
    <w:rsid w:val="00E32B30"/>
    <w:rsid w:val="00E36A8F"/>
    <w:rsid w:val="00E40016"/>
    <w:rsid w:val="00E43B8E"/>
    <w:rsid w:val="00E50074"/>
    <w:rsid w:val="00E51D98"/>
    <w:rsid w:val="00E5428D"/>
    <w:rsid w:val="00E67F96"/>
    <w:rsid w:val="00E72369"/>
    <w:rsid w:val="00E75A1A"/>
    <w:rsid w:val="00E811A0"/>
    <w:rsid w:val="00E82E45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8</cp:revision>
  <dcterms:created xsi:type="dcterms:W3CDTF">2024-01-05T19:45:00Z</dcterms:created>
  <dcterms:modified xsi:type="dcterms:W3CDTF">2024-04-19T21:45:00Z</dcterms:modified>
</cp:coreProperties>
</file>