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B6CA" w14:textId="77777777" w:rsidR="00B5561B" w:rsidRDefault="001C2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B3DAA0" wp14:editId="5FD6CE71">
                <wp:simplePos x="0" y="0"/>
                <wp:positionH relativeFrom="column">
                  <wp:posOffset>-142240</wp:posOffset>
                </wp:positionH>
                <wp:positionV relativeFrom="paragraph">
                  <wp:posOffset>1104900</wp:posOffset>
                </wp:positionV>
                <wp:extent cx="7134860" cy="1270"/>
                <wp:effectExtent l="0" t="19050" r="28575" b="1905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12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2pt,87pt" to="550.5pt,87pt" ID="Straight Connector 2" stroked="t" style="position:absolute" wp14:anchorId="7A300020">
                <v:stroke color="#a9d18e" weight="2844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9525" distL="0" distR="9525" wp14:anchorId="4EBAA63B" wp14:editId="698815D3">
            <wp:extent cx="1971675" cy="962025"/>
            <wp:effectExtent l="0" t="0" r="0" b="0"/>
            <wp:docPr id="2" name="Picture 3" descr="http://www.wright.edu/email/alumni/events/images/colo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2DF1" w14:textId="77777777" w:rsidR="00B5561B" w:rsidRDefault="00B556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221FC3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3E2951EF" w14:textId="07AD1E76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 4540</w:t>
      </w:r>
      <w:r w:rsidR="000B4DB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/6540L</w:t>
      </w:r>
      <w:r w:rsidR="000B4DB0">
        <w:rPr>
          <w:rFonts w:ascii="Times New Roman" w:hAnsi="Times New Roman" w:cs="Times New Roman"/>
          <w:b/>
          <w:sz w:val="28"/>
          <w:szCs w:val="28"/>
        </w:rPr>
        <w:t>/CEG4322L/CEG6322L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2390C59" w14:textId="1199EABC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</w:t>
      </w:r>
      <w:r w:rsidR="00DC77D3">
        <w:rPr>
          <w:rFonts w:ascii="Times New Roman" w:hAnsi="Times New Roman" w:cs="Times New Roman"/>
          <w:b/>
          <w:sz w:val="28"/>
          <w:szCs w:val="28"/>
        </w:rPr>
        <w:t>3</w:t>
      </w:r>
    </w:p>
    <w:p w14:paraId="719B99F5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E2DDB" w14:textId="21D64DB7" w:rsidR="00B5561B" w:rsidRDefault="001C2DD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0D17D4">
        <w:rPr>
          <w:rFonts w:ascii="Times New Roman" w:hAnsi="Times New Roman" w:cs="Times New Roman"/>
          <w:b/>
          <w:sz w:val="28"/>
          <w:szCs w:val="28"/>
        </w:rPr>
        <w:t xml:space="preserve">Kanchan </w:t>
      </w:r>
      <w:r w:rsidR="007E5ABB">
        <w:rPr>
          <w:rFonts w:ascii="Times New Roman" w:hAnsi="Times New Roman" w:cs="Times New Roman"/>
          <w:b/>
          <w:sz w:val="28"/>
          <w:szCs w:val="28"/>
        </w:rPr>
        <w:t>Vissamsetty</w:t>
      </w:r>
    </w:p>
    <w:p w14:paraId="12E23375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CBD97" w14:textId="3522611D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5E1FE5">
        <w:rPr>
          <w:rFonts w:ascii="Times New Roman" w:hAnsi="Times New Roman" w:cs="Times New Roman"/>
          <w:b/>
          <w:sz w:val="28"/>
          <w:szCs w:val="28"/>
        </w:rPr>
        <w:t>01</w:t>
      </w:r>
    </w:p>
    <w:p w14:paraId="5161F22B" w14:textId="77777777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</w:p>
    <w:p w14:paraId="35942AD2" w14:textId="77777777" w:rsidR="00B5561B" w:rsidRDefault="00B5561B" w:rsidP="005E1FE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B93E8" w14:textId="3378B912" w:rsidR="00B5561B" w:rsidRDefault="001C2DD2" w:rsidP="005E1FE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5E1FE5">
        <w:rPr>
          <w:rFonts w:ascii="Times New Roman" w:hAnsi="Times New Roman" w:cs="Times New Roman"/>
          <w:b/>
          <w:sz w:val="28"/>
          <w:szCs w:val="28"/>
        </w:rPr>
        <w:t>Alex Yeoh</w:t>
      </w:r>
    </w:p>
    <w:p w14:paraId="58A5E80C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FC3FA1C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5EF7A3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EFE9B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A6AB5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C78E5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6CC8D" w14:textId="77777777" w:rsidR="00B5561B" w:rsidRDefault="001C2DD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2481EB28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7271E45" w14:textId="489171C2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Signature:  </w:t>
      </w:r>
      <w:r w:rsidR="005E1FE5">
        <w:rPr>
          <w:rFonts w:ascii="Times New Roman" w:hAnsi="Times New Roman" w:cs="Times New Roman"/>
          <w:b/>
          <w:sz w:val="28"/>
          <w:szCs w:val="28"/>
        </w:rPr>
        <w:t>Alex Yeoh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Date:  </w:t>
      </w:r>
      <w:r w:rsidR="00516A87">
        <w:rPr>
          <w:rFonts w:ascii="Times New Roman" w:hAnsi="Times New Roman" w:cs="Times New Roman"/>
          <w:b/>
          <w:sz w:val="28"/>
          <w:szCs w:val="28"/>
        </w:rPr>
        <w:t>9</w:t>
      </w:r>
      <w:r w:rsidR="00516A87" w:rsidRPr="00516A8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516A87">
        <w:rPr>
          <w:rFonts w:ascii="Times New Roman" w:hAnsi="Times New Roman" w:cs="Times New Roman"/>
          <w:b/>
          <w:sz w:val="28"/>
          <w:szCs w:val="28"/>
        </w:rPr>
        <w:t xml:space="preserve"> November 2023</w:t>
      </w:r>
    </w:p>
    <w:p w14:paraId="22C11483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43C9817" w14:textId="5F7406F5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date: </w:t>
      </w:r>
      <w:r w:rsidR="00516A87">
        <w:rPr>
          <w:rFonts w:ascii="Times New Roman" w:hAnsi="Times New Roman" w:cs="Times New Roman"/>
          <w:b/>
          <w:sz w:val="28"/>
          <w:szCs w:val="28"/>
        </w:rPr>
        <w:t>15</w:t>
      </w:r>
      <w:r w:rsidR="00516A87" w:rsidRPr="00516A8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516A87">
        <w:rPr>
          <w:rFonts w:ascii="Times New Roman" w:hAnsi="Times New Roman" w:cs="Times New Roman"/>
          <w:b/>
          <w:sz w:val="28"/>
          <w:szCs w:val="28"/>
        </w:rPr>
        <w:t xml:space="preserve"> November 2023</w:t>
      </w:r>
    </w:p>
    <w:p w14:paraId="03E8C8A5" w14:textId="77777777" w:rsidR="00B5561B" w:rsidRDefault="00B5561B">
      <w:pPr>
        <w:rPr>
          <w:rFonts w:ascii="Times New Roman" w:hAnsi="Times New Roman" w:cs="Times New Roman"/>
          <w:b/>
          <w:sz w:val="24"/>
          <w:szCs w:val="24"/>
        </w:rPr>
      </w:pPr>
    </w:p>
    <w:p w14:paraId="086E1AB2" w14:textId="77777777" w:rsidR="000F7D2E" w:rsidRPr="000F7D2E" w:rsidRDefault="001C2DD2" w:rsidP="000F7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14:paraId="4879AA82" w14:textId="77777777" w:rsidR="000F7D2E" w:rsidRDefault="000F7D2E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C34525" w14:textId="57CCD352" w:rsidR="00B5561B" w:rsidRPr="000F7D2E" w:rsidRDefault="005303BD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complex circuits at a transistor level with individual transistors and symbols representing transistor</w:t>
      </w:r>
      <w:r w:rsidR="00417623"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 xml:space="preserve"> schematics</w:t>
      </w:r>
      <w:r w:rsidR="001C2DD2" w:rsidRPr="000F7D2E">
        <w:rPr>
          <w:rFonts w:ascii="Times New Roman" w:hAnsi="Times New Roman" w:cs="Times New Roman"/>
          <w:sz w:val="24"/>
          <w:szCs w:val="24"/>
        </w:rPr>
        <w:t>.</w:t>
      </w:r>
    </w:p>
    <w:p w14:paraId="7A4E8F70" w14:textId="77777777" w:rsidR="000F7D2E" w:rsidRDefault="000F7D2E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63799F" w14:textId="77777777" w:rsidR="000F7D2E" w:rsidRPr="000F7D2E" w:rsidRDefault="000F7D2E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272A13" w14:textId="77777777" w:rsidR="000F7D2E" w:rsidRDefault="001C2DD2" w:rsidP="000F7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748CCDA0" w14:textId="77777777" w:rsidR="000F7D2E" w:rsidRDefault="000F7D2E" w:rsidP="000F7D2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A1B7E" w14:textId="78C339C9" w:rsidR="00B5561B" w:rsidRDefault="001C2DD2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7D2E">
        <w:rPr>
          <w:rFonts w:ascii="Times New Roman" w:hAnsi="Times New Roman" w:cs="Times New Roman"/>
          <w:sz w:val="24"/>
          <w:szCs w:val="24"/>
        </w:rPr>
        <w:t>Describe lab procedure by your own words.</w:t>
      </w:r>
    </w:p>
    <w:p w14:paraId="761C31AB" w14:textId="4D7175CB" w:rsidR="00F1010E" w:rsidRDefault="003F6E26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b</w:t>
      </w:r>
      <w:r w:rsidR="00F1010E">
        <w:rPr>
          <w:rFonts w:ascii="Times New Roman" w:hAnsi="Times New Roman" w:cs="Times New Roman"/>
          <w:sz w:val="24"/>
          <w:szCs w:val="24"/>
        </w:rPr>
        <w:t xml:space="preserve">uild the necessary NAND, NOR, and inverter gates at a transistor level and make symbols for them. </w:t>
      </w:r>
      <w:r>
        <w:rPr>
          <w:rFonts w:ascii="Times New Roman" w:hAnsi="Times New Roman" w:cs="Times New Roman"/>
          <w:sz w:val="24"/>
          <w:szCs w:val="24"/>
        </w:rPr>
        <w:t>We then u</w:t>
      </w:r>
      <w:r w:rsidR="00F1010E">
        <w:rPr>
          <w:rFonts w:ascii="Times New Roman" w:hAnsi="Times New Roman" w:cs="Times New Roman"/>
          <w:sz w:val="24"/>
          <w:szCs w:val="24"/>
        </w:rPr>
        <w:t xml:space="preserve">se the gates to build AND, OR, and </w:t>
      </w:r>
      <w:r w:rsidR="00157350">
        <w:rPr>
          <w:rFonts w:ascii="Times New Roman" w:hAnsi="Times New Roman" w:cs="Times New Roman"/>
          <w:sz w:val="24"/>
          <w:szCs w:val="24"/>
        </w:rPr>
        <w:t>D type flip flop</w:t>
      </w:r>
      <w:r w:rsidR="00F1010E">
        <w:rPr>
          <w:rFonts w:ascii="Times New Roman" w:hAnsi="Times New Roman" w:cs="Times New Roman"/>
          <w:sz w:val="24"/>
          <w:szCs w:val="24"/>
        </w:rPr>
        <w:t xml:space="preserve"> circuits</w:t>
      </w:r>
      <w:r w:rsidR="00673009">
        <w:rPr>
          <w:rFonts w:ascii="Times New Roman" w:hAnsi="Times New Roman" w:cs="Times New Roman"/>
          <w:sz w:val="24"/>
          <w:szCs w:val="24"/>
        </w:rPr>
        <w:t xml:space="preserve"> and make symbols for them</w:t>
      </w:r>
      <w:r w:rsidR="00F101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Next, we build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4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binary and decimal down counter with the previously made gates. Finally, we test the counter with the given inputs and identify the </w:t>
      </w:r>
      <w:r w:rsidR="00367E0E">
        <w:rPr>
          <w:rFonts w:ascii="Times New Roman" w:hAnsi="Times New Roman" w:cs="Times New Roman"/>
          <w:sz w:val="24"/>
          <w:szCs w:val="24"/>
        </w:rPr>
        <w:t xml:space="preserve">fastest clock rate for the circuit where the outputs </w:t>
      </w:r>
      <w:proofErr w:type="gramStart"/>
      <w:r w:rsidR="00367E0E">
        <w:rPr>
          <w:rFonts w:ascii="Times New Roman" w:hAnsi="Times New Roman" w:cs="Times New Roman"/>
          <w:sz w:val="24"/>
          <w:szCs w:val="24"/>
        </w:rPr>
        <w:t>remains</w:t>
      </w:r>
      <w:proofErr w:type="gramEnd"/>
      <w:r w:rsidR="00367E0E">
        <w:rPr>
          <w:rFonts w:ascii="Times New Roman" w:hAnsi="Times New Roman" w:cs="Times New Roman"/>
          <w:sz w:val="24"/>
          <w:szCs w:val="24"/>
        </w:rPr>
        <w:t xml:space="preserve"> correct.</w:t>
      </w:r>
    </w:p>
    <w:p w14:paraId="1E24E22D" w14:textId="77777777" w:rsidR="000F7D2E" w:rsidRDefault="000F7D2E" w:rsidP="000F7D2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3715B7" w14:textId="77777777" w:rsidR="000F7D2E" w:rsidRPr="000F7D2E" w:rsidRDefault="000F7D2E" w:rsidP="000F7D2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CC1B13" w14:textId="77777777" w:rsidR="000F7D2E" w:rsidRPr="000F7D2E" w:rsidRDefault="001C2DD2" w:rsidP="000F7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F7D2E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53CF0CCB" w14:textId="77777777" w:rsidR="000F7D2E" w:rsidRDefault="000F7D2E" w:rsidP="000F7D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B862BB6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0ABC1E8" wp14:editId="629434B0">
            <wp:extent cx="3731491" cy="4987283"/>
            <wp:effectExtent l="0" t="0" r="2540" b="4445"/>
            <wp:docPr id="16670512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1248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857" cy="50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196E" w14:textId="13E13E16" w:rsidR="000D19E9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an inverter.</w:t>
      </w:r>
    </w:p>
    <w:p w14:paraId="43BE0E48" w14:textId="77777777" w:rsidR="00111995" w:rsidRPr="00157350" w:rsidRDefault="00111995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B65492F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0FCDF88" wp14:editId="0C6977D8">
            <wp:extent cx="3223491" cy="3988711"/>
            <wp:effectExtent l="0" t="0" r="2540" b="0"/>
            <wp:docPr id="993042141" name="Picture 9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42141" name="Picture 9" descr="A computer screen shot of a circuit 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948" cy="40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99E5" w14:textId="43E1AC88" w:rsidR="000D19E9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NAND2.</w:t>
      </w:r>
    </w:p>
    <w:p w14:paraId="64C71D1F" w14:textId="77777777" w:rsidR="00111995" w:rsidRPr="00157350" w:rsidRDefault="00111995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ADC04F4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86D47AB" wp14:editId="6FB918B6">
            <wp:extent cx="3418651" cy="4027054"/>
            <wp:effectExtent l="0" t="0" r="0" b="0"/>
            <wp:docPr id="1541705533" name="Picture 10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5533" name="Picture 10" descr="A computer screen shot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34" cy="41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5F84" w14:textId="61B0CBBB" w:rsidR="000D19E9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NAND3.</w:t>
      </w:r>
    </w:p>
    <w:p w14:paraId="4F6603B3" w14:textId="77777777" w:rsidR="00111995" w:rsidRPr="00157350" w:rsidRDefault="00111995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22E3261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AB0AE09" wp14:editId="76C74C95">
            <wp:extent cx="3358978" cy="4156363"/>
            <wp:effectExtent l="0" t="0" r="0" b="0"/>
            <wp:docPr id="1102215056" name="Picture 1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5056" name="Picture 11" descr="A computer screen shot of a circuit 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762" cy="41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C3A" w14:textId="05B168A8" w:rsidR="000D19E9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NOR2.</w:t>
      </w:r>
    </w:p>
    <w:p w14:paraId="41AB1F18" w14:textId="77777777" w:rsidR="00111995" w:rsidRPr="00157350" w:rsidRDefault="00111995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807DDF3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8212339" wp14:editId="0CA8B57F">
            <wp:extent cx="3358515" cy="3858128"/>
            <wp:effectExtent l="0" t="0" r="0" b="3175"/>
            <wp:docPr id="1135092299" name="Picture 12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2299" name="Picture 12" descr="A computer screen shot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174" cy="39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F53D" w14:textId="73FD0D04" w:rsidR="00111995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NOR4.</w:t>
      </w:r>
    </w:p>
    <w:p w14:paraId="59A13DE0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A9E48D1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D29291B" wp14:editId="7D1289E3">
            <wp:extent cx="5970878" cy="1699490"/>
            <wp:effectExtent l="0" t="0" r="0" b="2540"/>
            <wp:docPr id="1664598027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98027" name="Picture 13" descr="A screenshot of a video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22" cy="17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113C" w14:textId="3A06D1AE" w:rsidR="00111995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AND2 using a NAND2 and inverter.</w:t>
      </w:r>
    </w:p>
    <w:p w14:paraId="3114E2BD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FDDA819" w14:textId="355C4D79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4DDDDC" wp14:editId="360B6474">
            <wp:extent cx="5870480" cy="1607127"/>
            <wp:effectExtent l="0" t="0" r="0" b="6350"/>
            <wp:docPr id="164464753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47534" name="Picture 14" descr="A screenshot of a video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2" cy="16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0E29" w14:textId="52F6BB5B" w:rsidR="00111995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AND3 using a NAND3 and inverter.</w:t>
      </w:r>
    </w:p>
    <w:p w14:paraId="03037D52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DAEFBBD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6871D9" wp14:editId="3CDC3686">
            <wp:extent cx="5873527" cy="1671782"/>
            <wp:effectExtent l="0" t="0" r="0" b="5080"/>
            <wp:docPr id="591385498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5498" name="Picture 15" descr="A screenshot of a video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774" cy="17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45F" w14:textId="4D033FFF" w:rsidR="00111995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OR2 using a NOR2 and inverter.</w:t>
      </w:r>
    </w:p>
    <w:p w14:paraId="1CE6BA48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643F400" w14:textId="1CFC7A26" w:rsidR="000F7D2E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914D00F" wp14:editId="15D94CEB">
            <wp:extent cx="5824145" cy="1838037"/>
            <wp:effectExtent l="0" t="0" r="5715" b="3810"/>
            <wp:docPr id="1983822733" name="Picture 1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22733" name="Picture 16" descr="A screenshot of a video g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00" cy="18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2808" w14:textId="14FB6E6B" w:rsidR="000D19E9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transistor level schematic for OR4 using a NOR4 and inverter.</w:t>
      </w:r>
    </w:p>
    <w:p w14:paraId="70BB2D55" w14:textId="77777777" w:rsidR="00111995" w:rsidRPr="00157350" w:rsidRDefault="00111995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28F8F3D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796FC78" wp14:editId="4996907D">
            <wp:extent cx="2541101" cy="2447636"/>
            <wp:effectExtent l="0" t="0" r="0" b="3810"/>
            <wp:docPr id="607902836" name="Picture 2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02836" name="Picture 20" descr="A computer screen shot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82" cy="24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B204" w14:textId="0FBD74C2" w:rsidR="00111995" w:rsidRPr="00157350" w:rsidRDefault="00157350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transistor level schematic for D type flip flop using </w:t>
      </w:r>
      <w:r w:rsidR="00620832">
        <w:rPr>
          <w:rFonts w:ascii="Times New Roman" w:hAnsi="Times New Roman" w:cs="Times New Roman"/>
          <w:bCs/>
          <w:sz w:val="24"/>
          <w:szCs w:val="24"/>
        </w:rPr>
        <w:t>NAND3</w:t>
      </w:r>
      <w:r w:rsidR="00EA6D4A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inverter</w:t>
      </w:r>
      <w:r w:rsidR="00620832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6EB7474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8ED3A4D" w14:textId="3876F6EB" w:rsidR="000F7D2E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5735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EA0E0F" wp14:editId="07716671">
            <wp:extent cx="4775200" cy="2673024"/>
            <wp:effectExtent l="0" t="0" r="0" b="0"/>
            <wp:docPr id="2091674309" name="Picture 2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74309" name="Picture 21" descr="A computer screen shot of a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50" cy="27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A12D" w14:textId="3C8C4367" w:rsidR="00111995" w:rsidRPr="00157350" w:rsidRDefault="00114A5B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transistor level schematic for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4 bit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binary and decimal down counter using various previously built gates.</w:t>
      </w:r>
    </w:p>
    <w:p w14:paraId="2203B79E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9E74F54" w14:textId="5309BEDF" w:rsidR="000D19E9" w:rsidRPr="00157350" w:rsidRDefault="00BF69FA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4844B2A" wp14:editId="5AC1F442">
            <wp:extent cx="4562856" cy="2315649"/>
            <wp:effectExtent l="0" t="0" r="0" b="0"/>
            <wp:docPr id="182493668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6686" name="Picture 1" descr="A screen shot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78" cy="23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B3D" w14:textId="38DB1E98" w:rsidR="000D19E9" w:rsidRPr="00157350" w:rsidRDefault="00114A5B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output waveform for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4 bit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binary and decimal down counter with the given input</w:t>
      </w:r>
      <w:r w:rsidR="00430B51">
        <w:rPr>
          <w:rFonts w:ascii="Times New Roman" w:hAnsi="Times New Roman" w:cs="Times New Roman"/>
          <w:bCs/>
          <w:sz w:val="24"/>
          <w:szCs w:val="24"/>
        </w:rPr>
        <w:t>s.</w:t>
      </w:r>
    </w:p>
    <w:p w14:paraId="0D2C7563" w14:textId="77777777" w:rsidR="00111995" w:rsidRPr="00157350" w:rsidRDefault="00111995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7CA0288" w14:textId="2CD6263D" w:rsidR="000D19E9" w:rsidRPr="00157350" w:rsidRDefault="00BF69FA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20917D0" wp14:editId="5C26E23C">
            <wp:extent cx="5879592" cy="2983893"/>
            <wp:effectExtent l="0" t="0" r="635" b="635"/>
            <wp:docPr id="1869106678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6678" name="Picture 2" descr="A screen shot of a computer scree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02" cy="30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806A" w14:textId="657A73E5" w:rsidR="000D19E9" w:rsidRPr="00157350" w:rsidRDefault="00430B51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output waveform for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4 bit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binary and decimal down counter with the shortest clock period</w:t>
      </w:r>
      <w:r w:rsidR="00210F9A">
        <w:rPr>
          <w:rFonts w:ascii="Times New Roman" w:hAnsi="Times New Roman" w:cs="Times New Roman"/>
          <w:bCs/>
          <w:sz w:val="24"/>
          <w:szCs w:val="24"/>
        </w:rPr>
        <w:t xml:space="preserve"> of 1.2ns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without errors.</w:t>
      </w:r>
    </w:p>
    <w:p w14:paraId="19BF98C4" w14:textId="77777777" w:rsidR="000D19E9" w:rsidRPr="00157350" w:rsidRDefault="000D19E9" w:rsidP="000F7D2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73A5E7E" w14:textId="77777777" w:rsidR="000F7D2E" w:rsidRPr="000F7D2E" w:rsidRDefault="001C2DD2" w:rsidP="000F7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0940F672" w14:textId="77777777" w:rsidR="000F7D2E" w:rsidRDefault="000F7D2E" w:rsidP="000F7D2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E9B5B" w14:textId="1D66F2CB" w:rsidR="00210F9A" w:rsidRPr="000F7D2E" w:rsidRDefault="00210F9A" w:rsidP="000F7D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results satisfy the requirements, as the 4 bit binary and decimal down counter’s output waveforms are correct and I found the minimum clock period that still has a correct output waveform. </w:t>
      </w:r>
      <w:r w:rsidR="00296DC8">
        <w:rPr>
          <w:rFonts w:ascii="Times New Roman" w:hAnsi="Times New Roman" w:cs="Times New Roman"/>
          <w:sz w:val="24"/>
          <w:szCs w:val="24"/>
        </w:rPr>
        <w:t>I</w:t>
      </w:r>
      <w:r w:rsidR="00AD0D3C">
        <w:rPr>
          <w:rFonts w:ascii="Times New Roman" w:hAnsi="Times New Roman" w:cs="Times New Roman"/>
          <w:sz w:val="24"/>
          <w:szCs w:val="24"/>
        </w:rPr>
        <w:t xml:space="preserve"> may be able to get a shorter clock period by changing the widths of the transistors to minimize the propagation delays. I have learned how to </w:t>
      </w:r>
      <w:r w:rsidR="00187BCD">
        <w:rPr>
          <w:rFonts w:ascii="Times New Roman" w:hAnsi="Times New Roman" w:cs="Times New Roman"/>
          <w:sz w:val="24"/>
          <w:szCs w:val="24"/>
        </w:rPr>
        <w:t>build complex circuits at the transistor level.</w:t>
      </w:r>
    </w:p>
    <w:sectPr w:rsidR="00210F9A" w:rsidRPr="000F7D2E">
      <w:pgSz w:w="12240" w:h="15840"/>
      <w:pgMar w:top="900" w:right="720" w:bottom="1080" w:left="720" w:header="0" w:footer="0" w:gutter="0"/>
      <w:pgBorders>
        <w:top w:val="single" w:sz="18" w:space="18" w:color="A8D08D"/>
        <w:left w:val="single" w:sz="18" w:space="9" w:color="A8D08D"/>
        <w:bottom w:val="single" w:sz="18" w:space="27" w:color="A8D08D"/>
        <w:right w:val="single" w:sz="18" w:space="9" w:color="A8D08D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7A7B"/>
    <w:multiLevelType w:val="multilevel"/>
    <w:tmpl w:val="286E5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742075"/>
    <w:multiLevelType w:val="multilevel"/>
    <w:tmpl w:val="A0EE78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5255">
    <w:abstractNumId w:val="1"/>
  </w:num>
  <w:num w:numId="2" w16cid:durableId="77479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B"/>
    <w:rsid w:val="000B4DB0"/>
    <w:rsid w:val="000D17D4"/>
    <w:rsid w:val="000D19E9"/>
    <w:rsid w:val="000F7D2E"/>
    <w:rsid w:val="00100F2D"/>
    <w:rsid w:val="00111995"/>
    <w:rsid w:val="00114856"/>
    <w:rsid w:val="00114A5B"/>
    <w:rsid w:val="00157350"/>
    <w:rsid w:val="00187BCD"/>
    <w:rsid w:val="001B6A43"/>
    <w:rsid w:val="001C2DD2"/>
    <w:rsid w:val="00210F9A"/>
    <w:rsid w:val="00296DC8"/>
    <w:rsid w:val="00367E0E"/>
    <w:rsid w:val="003F6E26"/>
    <w:rsid w:val="00417623"/>
    <w:rsid w:val="00430B51"/>
    <w:rsid w:val="00516A87"/>
    <w:rsid w:val="005303BD"/>
    <w:rsid w:val="005E1FE5"/>
    <w:rsid w:val="00620832"/>
    <w:rsid w:val="00673009"/>
    <w:rsid w:val="00780C36"/>
    <w:rsid w:val="007E5ABB"/>
    <w:rsid w:val="00871351"/>
    <w:rsid w:val="00A07F5E"/>
    <w:rsid w:val="00A43971"/>
    <w:rsid w:val="00A4440D"/>
    <w:rsid w:val="00AD0D3C"/>
    <w:rsid w:val="00AE7993"/>
    <w:rsid w:val="00AF55CA"/>
    <w:rsid w:val="00B5561B"/>
    <w:rsid w:val="00BF69FA"/>
    <w:rsid w:val="00CF5C9F"/>
    <w:rsid w:val="00D32C97"/>
    <w:rsid w:val="00D96D22"/>
    <w:rsid w:val="00DC77D3"/>
    <w:rsid w:val="00EA6D4A"/>
    <w:rsid w:val="00F1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29ED"/>
  <w15:docId w15:val="{E0289BB4-9145-4562-87ED-78C62362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1D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A7CAB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160BC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7545"/>
  </w:style>
  <w:style w:type="character" w:customStyle="1" w:styleId="FooterChar">
    <w:name w:val="Footer Char"/>
    <w:basedOn w:val="DefaultParagraphFont"/>
    <w:link w:val="Footer"/>
    <w:uiPriority w:val="99"/>
    <w:qFormat/>
    <w:rsid w:val="00C87545"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F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2210-9BED-4144-9BF7-4C1D47BB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eeuser</dc:creator>
  <dc:description/>
  <cp:lastModifiedBy>Yeoh, Alex</cp:lastModifiedBy>
  <cp:revision>32</cp:revision>
  <dcterms:created xsi:type="dcterms:W3CDTF">2022-08-19T01:46:00Z</dcterms:created>
  <dcterms:modified xsi:type="dcterms:W3CDTF">2023-11-15T20:02:00Z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