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46F" w:rsidRPr="00F35992" w:rsidRDefault="0015546F" w:rsidP="00AB68E3">
      <w:pPr>
        <w:jc w:val="center"/>
        <w:rPr>
          <w:sz w:val="28"/>
        </w:rPr>
      </w:pPr>
      <w:bookmarkStart w:id="0" w:name="_Toc397172404"/>
      <w:bookmarkStart w:id="1" w:name="_Toc419218919"/>
      <w:r w:rsidRPr="00F35992">
        <w:rPr>
          <w:sz w:val="28"/>
        </w:rPr>
        <w:t>Министерство науки</w:t>
      </w:r>
      <w:r>
        <w:rPr>
          <w:sz w:val="28"/>
        </w:rPr>
        <w:t xml:space="preserve"> и высшего</w:t>
      </w:r>
      <w:r w:rsidRPr="004D6982">
        <w:rPr>
          <w:sz w:val="28"/>
        </w:rPr>
        <w:t xml:space="preserve"> </w:t>
      </w:r>
      <w:r>
        <w:rPr>
          <w:sz w:val="28"/>
        </w:rPr>
        <w:t>образования</w:t>
      </w:r>
      <w:r w:rsidRPr="00F35992">
        <w:rPr>
          <w:sz w:val="28"/>
        </w:rPr>
        <w:t xml:space="preserve"> РФ</w:t>
      </w:r>
    </w:p>
    <w:p w:rsidR="0015546F" w:rsidRDefault="0015546F" w:rsidP="00AB68E3">
      <w:pPr>
        <w:jc w:val="center"/>
        <w:rPr>
          <w:sz w:val="28"/>
        </w:rPr>
      </w:pPr>
      <w:bookmarkStart w:id="2" w:name="_Hlk315186182"/>
      <w:r w:rsidRPr="00F35992">
        <w:rPr>
          <w:sz w:val="28"/>
        </w:rPr>
        <w:t>Федеральное государственное бюджетное образовательное учреждение</w:t>
      </w:r>
    </w:p>
    <w:p w:rsidR="0015546F" w:rsidRPr="00F35992" w:rsidRDefault="0015546F" w:rsidP="00AB68E3">
      <w:pPr>
        <w:jc w:val="center"/>
        <w:rPr>
          <w:sz w:val="28"/>
        </w:rPr>
      </w:pPr>
      <w:r w:rsidRPr="00F35992">
        <w:rPr>
          <w:sz w:val="28"/>
        </w:rPr>
        <w:t>высшего профессионального образования</w:t>
      </w:r>
    </w:p>
    <w:p w:rsidR="0015546F" w:rsidRPr="00F35992" w:rsidRDefault="0015546F" w:rsidP="00AB68E3">
      <w:pPr>
        <w:jc w:val="center"/>
        <w:rPr>
          <w:sz w:val="28"/>
        </w:rPr>
      </w:pPr>
      <w:r w:rsidRPr="00F35992">
        <w:rPr>
          <w:sz w:val="28"/>
        </w:rPr>
        <w:t>«Воронежская государственная лесотехническая академия</w:t>
      </w:r>
      <w:bookmarkEnd w:id="2"/>
      <w:r w:rsidRPr="00F35992">
        <w:rPr>
          <w:sz w:val="28"/>
        </w:rPr>
        <w:t>»</w:t>
      </w:r>
    </w:p>
    <w:p w:rsidR="0015546F" w:rsidRDefault="0015546F" w:rsidP="00AB68E3">
      <w:pPr>
        <w:jc w:val="both"/>
        <w:rPr>
          <w:sz w:val="28"/>
        </w:rPr>
      </w:pPr>
    </w:p>
    <w:p w:rsidR="0015546F" w:rsidRDefault="0015546F" w:rsidP="00AB68E3">
      <w:pPr>
        <w:jc w:val="both"/>
        <w:rPr>
          <w:sz w:val="28"/>
        </w:rPr>
      </w:pPr>
    </w:p>
    <w:p w:rsidR="0015546F" w:rsidRDefault="0015546F" w:rsidP="00AB68E3">
      <w:pPr>
        <w:jc w:val="both"/>
        <w:rPr>
          <w:sz w:val="28"/>
        </w:rPr>
      </w:pPr>
    </w:p>
    <w:p w:rsidR="0015546F" w:rsidRPr="00F6273F" w:rsidRDefault="0015546F" w:rsidP="00AB68E3">
      <w:pPr>
        <w:jc w:val="both"/>
        <w:rPr>
          <w:sz w:val="28"/>
        </w:rPr>
      </w:pPr>
    </w:p>
    <w:p w:rsidR="0015546F" w:rsidRPr="008D6B79" w:rsidRDefault="0015546F" w:rsidP="00AB68E3">
      <w:pPr>
        <w:spacing w:line="288" w:lineRule="auto"/>
        <w:jc w:val="center"/>
        <w:rPr>
          <w:sz w:val="40"/>
          <w:szCs w:val="40"/>
        </w:rPr>
      </w:pPr>
      <w:r w:rsidRPr="008D6B79">
        <w:rPr>
          <w:sz w:val="40"/>
          <w:szCs w:val="40"/>
        </w:rPr>
        <w:t>Е.А. Аникеев</w:t>
      </w:r>
    </w:p>
    <w:p w:rsidR="0015546F" w:rsidRPr="00F6273F" w:rsidRDefault="0015546F" w:rsidP="00AB68E3">
      <w:pPr>
        <w:jc w:val="both"/>
        <w:rPr>
          <w:sz w:val="28"/>
        </w:rPr>
      </w:pPr>
    </w:p>
    <w:p w:rsidR="0015546F" w:rsidRPr="00F6273F" w:rsidRDefault="0015546F" w:rsidP="00AB68E3">
      <w:pPr>
        <w:jc w:val="both"/>
        <w:rPr>
          <w:sz w:val="28"/>
        </w:rPr>
      </w:pPr>
    </w:p>
    <w:p w:rsidR="0015546F" w:rsidRPr="00F6273F" w:rsidRDefault="0015546F" w:rsidP="00AB68E3">
      <w:pPr>
        <w:jc w:val="both"/>
        <w:rPr>
          <w:sz w:val="28"/>
        </w:rPr>
      </w:pPr>
      <w:r>
        <w:rPr>
          <w:sz w:val="28"/>
        </w:rPr>
        <w:t xml:space="preserve"> </w:t>
      </w:r>
    </w:p>
    <w:p w:rsidR="0015546F" w:rsidRPr="00F6273F" w:rsidRDefault="0015546F" w:rsidP="00AB68E3">
      <w:pPr>
        <w:jc w:val="both"/>
        <w:rPr>
          <w:sz w:val="28"/>
        </w:rPr>
      </w:pPr>
    </w:p>
    <w:p w:rsidR="0015546F" w:rsidRPr="00F6273F" w:rsidRDefault="0015546F" w:rsidP="00AB68E3">
      <w:pPr>
        <w:jc w:val="both"/>
        <w:rPr>
          <w:sz w:val="28"/>
        </w:rPr>
      </w:pPr>
    </w:p>
    <w:p w:rsidR="0015546F" w:rsidRPr="00F6273F" w:rsidRDefault="0015546F" w:rsidP="00AB68E3">
      <w:pPr>
        <w:jc w:val="both"/>
        <w:rPr>
          <w:sz w:val="28"/>
        </w:rPr>
      </w:pPr>
    </w:p>
    <w:p w:rsidR="0015546F" w:rsidRPr="00F6273F" w:rsidRDefault="0015546F" w:rsidP="00AB68E3">
      <w:pPr>
        <w:jc w:val="both"/>
        <w:rPr>
          <w:sz w:val="28"/>
        </w:rPr>
      </w:pPr>
    </w:p>
    <w:p w:rsidR="0015546F" w:rsidRPr="00F6273F" w:rsidRDefault="0015546F" w:rsidP="00AB68E3">
      <w:pPr>
        <w:jc w:val="both"/>
        <w:rPr>
          <w:sz w:val="28"/>
        </w:rPr>
      </w:pPr>
    </w:p>
    <w:p w:rsidR="0015546F" w:rsidRDefault="0015546F" w:rsidP="00AB68E3">
      <w:pPr>
        <w:jc w:val="both"/>
        <w:rPr>
          <w:sz w:val="28"/>
        </w:rPr>
      </w:pPr>
    </w:p>
    <w:p w:rsidR="0015546F" w:rsidRDefault="0015546F" w:rsidP="00AB68E3">
      <w:pPr>
        <w:jc w:val="center"/>
        <w:rPr>
          <w:sz w:val="28"/>
        </w:rPr>
      </w:pPr>
      <w:r>
        <w:rPr>
          <w:sz w:val="28"/>
        </w:rPr>
        <w:t>Методические указания</w:t>
      </w:r>
    </w:p>
    <w:p w:rsidR="0015546F" w:rsidRDefault="0015546F" w:rsidP="00AB68E3">
      <w:pPr>
        <w:jc w:val="center"/>
        <w:rPr>
          <w:sz w:val="28"/>
        </w:rPr>
      </w:pPr>
      <w:r>
        <w:rPr>
          <w:sz w:val="28"/>
        </w:rPr>
        <w:t xml:space="preserve">для выполнения лабораторных работ </w:t>
      </w:r>
      <w:bookmarkStart w:id="3" w:name="_Hlk347829311"/>
      <w:r>
        <w:rPr>
          <w:sz w:val="28"/>
        </w:rPr>
        <w:t>по дисциплине</w:t>
      </w:r>
    </w:p>
    <w:p w:rsidR="0015546F" w:rsidRDefault="0015546F" w:rsidP="00AB68E3">
      <w:pPr>
        <w:jc w:val="center"/>
        <w:rPr>
          <w:sz w:val="28"/>
        </w:rPr>
      </w:pPr>
      <w:bookmarkStart w:id="4" w:name="_Hlk347829300"/>
      <w:r>
        <w:rPr>
          <w:sz w:val="28"/>
        </w:rPr>
        <w:t>«Технологии обработки информации»</w:t>
      </w:r>
    </w:p>
    <w:p w:rsidR="0015546F" w:rsidRDefault="0015546F" w:rsidP="00AB68E3">
      <w:pPr>
        <w:jc w:val="center"/>
        <w:rPr>
          <w:sz w:val="28"/>
        </w:rPr>
      </w:pPr>
      <w:r>
        <w:rPr>
          <w:sz w:val="28"/>
        </w:rPr>
        <w:t>для студентов специальности</w:t>
      </w:r>
    </w:p>
    <w:p w:rsidR="0015546F" w:rsidRDefault="0015546F" w:rsidP="00AB68E3">
      <w:pPr>
        <w:jc w:val="center"/>
        <w:rPr>
          <w:sz w:val="28"/>
        </w:rPr>
      </w:pPr>
      <w:r>
        <w:rPr>
          <w:sz w:val="28"/>
        </w:rPr>
        <w:t>09.03.02</w:t>
      </w:r>
      <w:r w:rsidRPr="00F35992">
        <w:rPr>
          <w:sz w:val="28"/>
        </w:rPr>
        <w:t xml:space="preserve"> – Инфо</w:t>
      </w:r>
      <w:r>
        <w:rPr>
          <w:sz w:val="28"/>
        </w:rPr>
        <w:t>рмационные системы и технологии</w:t>
      </w:r>
    </w:p>
    <w:bookmarkEnd w:id="3"/>
    <w:bookmarkEnd w:id="4"/>
    <w:p w:rsidR="0015546F" w:rsidRPr="00F35992" w:rsidRDefault="0015546F" w:rsidP="00AB68E3">
      <w:pPr>
        <w:jc w:val="center"/>
        <w:rPr>
          <w:sz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Default="0015546F" w:rsidP="00AB68E3">
      <w:pPr>
        <w:spacing w:line="288" w:lineRule="auto"/>
        <w:jc w:val="center"/>
        <w:rPr>
          <w:b/>
          <w:sz w:val="28"/>
          <w:szCs w:val="28"/>
        </w:rPr>
      </w:pPr>
    </w:p>
    <w:p w:rsidR="0015546F" w:rsidRPr="00E955B9" w:rsidRDefault="0015546F" w:rsidP="00AB68E3">
      <w:pPr>
        <w:spacing w:line="288" w:lineRule="auto"/>
        <w:jc w:val="center"/>
        <w:rPr>
          <w:b/>
          <w:sz w:val="28"/>
          <w:szCs w:val="28"/>
        </w:rPr>
      </w:pPr>
      <w:r>
        <w:rPr>
          <w:b/>
          <w:sz w:val="28"/>
          <w:szCs w:val="28"/>
        </w:rPr>
        <w:t xml:space="preserve">Воронеж </w:t>
      </w:r>
      <w:r w:rsidRPr="007C215E">
        <w:rPr>
          <w:b/>
          <w:sz w:val="28"/>
          <w:szCs w:val="28"/>
        </w:rPr>
        <w:t>20</w:t>
      </w:r>
      <w:r>
        <w:rPr>
          <w:b/>
          <w:sz w:val="28"/>
          <w:szCs w:val="28"/>
        </w:rPr>
        <w:t>19</w:t>
      </w:r>
    </w:p>
    <w:p w:rsidR="0015546F" w:rsidRDefault="0015546F" w:rsidP="00AB68E3">
      <w:r>
        <w:br w:type="page"/>
      </w:r>
      <w:r>
        <w:rPr>
          <w:spacing w:val="60"/>
        </w:rPr>
        <w:t xml:space="preserve">Рецензент:    </w:t>
      </w:r>
      <w:r>
        <w:t>начальник лаборатории ОАО НИИЭТ</w:t>
      </w:r>
    </w:p>
    <w:p w:rsidR="0015546F" w:rsidRDefault="0015546F" w:rsidP="00AB68E3">
      <w:pPr>
        <w:ind w:left="1416" w:firstLine="708"/>
        <w:rPr>
          <w:spacing w:val="60"/>
        </w:rPr>
      </w:pPr>
      <w:r>
        <w:t>к-т. техн. наук А.И. Яньков</w:t>
      </w:r>
    </w:p>
    <w:p w:rsidR="0015546F" w:rsidRDefault="0015546F" w:rsidP="00AB68E3">
      <w:pPr>
        <w:ind w:left="1416" w:firstLine="708"/>
        <w:rPr>
          <w:spacing w:val="60"/>
        </w:rPr>
      </w:pPr>
    </w:p>
    <w:p w:rsidR="0015546F" w:rsidRDefault="0015546F" w:rsidP="00AB68E3">
      <w:pPr>
        <w:ind w:left="1416" w:firstLine="708"/>
        <w:rPr>
          <w:spacing w:val="60"/>
        </w:rPr>
      </w:pPr>
    </w:p>
    <w:p w:rsidR="0015546F" w:rsidRPr="00063C94" w:rsidRDefault="0015546F" w:rsidP="00AB68E3">
      <w:pPr>
        <w:ind w:left="1416" w:firstLine="708"/>
        <w:rPr>
          <w:spacing w:val="60"/>
        </w:rPr>
      </w:pPr>
    </w:p>
    <w:p w:rsidR="0015546F" w:rsidRDefault="0015546F" w:rsidP="00AB68E3">
      <w:pPr>
        <w:rPr>
          <w:sz w:val="22"/>
          <w:szCs w:val="22"/>
        </w:rPr>
      </w:pPr>
    </w:p>
    <w:p w:rsidR="0015546F" w:rsidRPr="00E1288A" w:rsidRDefault="0015546F" w:rsidP="00AB68E3">
      <w:pPr>
        <w:rPr>
          <w:sz w:val="22"/>
          <w:szCs w:val="22"/>
        </w:rPr>
      </w:pPr>
    </w:p>
    <w:p w:rsidR="0015546F" w:rsidRPr="00380C84" w:rsidRDefault="0015546F" w:rsidP="00AB68E3">
      <w:pPr>
        <w:spacing w:line="288" w:lineRule="auto"/>
        <w:ind w:firstLine="540"/>
        <w:rPr>
          <w:b/>
        </w:rPr>
      </w:pPr>
      <w:r>
        <w:rPr>
          <w:b/>
        </w:rPr>
        <w:t>Аникеев</w:t>
      </w:r>
      <w:r w:rsidRPr="00380C84">
        <w:rPr>
          <w:b/>
        </w:rPr>
        <w:t xml:space="preserve">, </w:t>
      </w:r>
      <w:r>
        <w:rPr>
          <w:b/>
        </w:rPr>
        <w:t>Е</w:t>
      </w:r>
      <w:r w:rsidRPr="00380C84">
        <w:rPr>
          <w:b/>
        </w:rPr>
        <w:t>.</w:t>
      </w:r>
      <w:r>
        <w:rPr>
          <w:b/>
        </w:rPr>
        <w:t>А</w:t>
      </w:r>
      <w:r w:rsidRPr="00380C84">
        <w:rPr>
          <w:b/>
        </w:rPr>
        <w:t>.</w:t>
      </w:r>
    </w:p>
    <w:p w:rsidR="0015546F" w:rsidRDefault="0015546F" w:rsidP="00AB68E3">
      <w:pPr>
        <w:spacing w:line="300" w:lineRule="auto"/>
        <w:jc w:val="both"/>
        <w:rPr>
          <w:sz w:val="22"/>
          <w:szCs w:val="22"/>
        </w:rPr>
      </w:pPr>
    </w:p>
    <w:p w:rsidR="0015546F" w:rsidRPr="00063C94" w:rsidRDefault="0015546F" w:rsidP="00AB68E3">
      <w:pPr>
        <w:jc w:val="both"/>
      </w:pPr>
      <w:bookmarkStart w:id="5" w:name="_Hlk347830012"/>
      <w:bookmarkStart w:id="6" w:name="_Hlk347830039"/>
      <w:r>
        <w:t>Методические указания по выполнению лабораторных работ</w:t>
      </w:r>
      <w:r w:rsidRPr="00F35992">
        <w:t xml:space="preserve"> </w:t>
      </w:r>
      <w:bookmarkEnd w:id="5"/>
      <w:r w:rsidRPr="00F35992">
        <w:t>по дисциплине «</w:t>
      </w:r>
      <w:r>
        <w:t>Технологии обработки информации</w:t>
      </w:r>
      <w:r w:rsidRPr="00F35992">
        <w:t>»</w:t>
      </w:r>
      <w:r>
        <w:t xml:space="preserve"> </w:t>
      </w:r>
      <w:r w:rsidRPr="00F35992">
        <w:t>для студентов специальности</w:t>
      </w:r>
      <w:r>
        <w:t xml:space="preserve"> 09.03.02</w:t>
      </w:r>
      <w:r w:rsidRPr="00F35992">
        <w:t xml:space="preserve"> – «Информационные системы и технологии»</w:t>
      </w:r>
      <w:bookmarkEnd w:id="6"/>
      <w:r>
        <w:t xml:space="preserve"> </w:t>
      </w:r>
      <w:r w:rsidRPr="00063C94">
        <w:t>/</w:t>
      </w:r>
      <w:r>
        <w:t xml:space="preserve"> </w:t>
      </w:r>
      <w:r w:rsidRPr="00063C94">
        <w:t>Е.А. Аникеев – Воронеж: Воронежск</w:t>
      </w:r>
      <w:r>
        <w:t>ая</w:t>
      </w:r>
      <w:r w:rsidRPr="00063C94">
        <w:t xml:space="preserve"> государственн</w:t>
      </w:r>
      <w:r>
        <w:t>ая</w:t>
      </w:r>
      <w:r w:rsidRPr="00063C94">
        <w:t xml:space="preserve"> </w:t>
      </w:r>
      <w:r>
        <w:t>лесотехническая академия</w:t>
      </w:r>
      <w:r w:rsidRPr="00063C94">
        <w:t>, 20</w:t>
      </w:r>
      <w:r>
        <w:t>19</w:t>
      </w:r>
      <w:r w:rsidRPr="00063C94">
        <w:t xml:space="preserve">. – </w:t>
      </w:r>
      <w:r>
        <w:t>67</w:t>
      </w:r>
      <w:r w:rsidRPr="00063C94">
        <w:t>с.</w:t>
      </w: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2"/>
          <w:szCs w:val="22"/>
        </w:rPr>
      </w:pPr>
    </w:p>
    <w:p w:rsidR="0015546F" w:rsidRDefault="0015546F" w:rsidP="00AB68E3">
      <w:pPr>
        <w:spacing w:line="300" w:lineRule="auto"/>
        <w:jc w:val="both"/>
        <w:rPr>
          <w:sz w:val="28"/>
        </w:rPr>
      </w:pPr>
    </w:p>
    <w:p w:rsidR="0015546F" w:rsidRDefault="0015546F" w:rsidP="00AB68E3">
      <w:pPr>
        <w:spacing w:line="300" w:lineRule="auto"/>
        <w:jc w:val="both"/>
        <w:rPr>
          <w:sz w:val="28"/>
        </w:rPr>
      </w:pPr>
    </w:p>
    <w:p w:rsidR="0015546F" w:rsidRDefault="0015546F" w:rsidP="00AB68E3">
      <w:pPr>
        <w:spacing w:line="300" w:lineRule="auto"/>
        <w:jc w:val="both"/>
        <w:rPr>
          <w:sz w:val="28"/>
        </w:rPr>
      </w:pPr>
    </w:p>
    <w:p w:rsidR="0015546F" w:rsidRDefault="0015546F" w:rsidP="00AB68E3">
      <w:pPr>
        <w:spacing w:line="300" w:lineRule="auto"/>
      </w:pPr>
    </w:p>
    <w:p w:rsidR="0015546F" w:rsidRDefault="0015546F" w:rsidP="00AB68E3">
      <w:pPr>
        <w:spacing w:line="300" w:lineRule="auto"/>
      </w:pPr>
    </w:p>
    <w:p w:rsidR="0015546F" w:rsidRDefault="0015546F" w:rsidP="00AB68E3">
      <w:pPr>
        <w:spacing w:line="300" w:lineRule="auto"/>
      </w:pPr>
    </w:p>
    <w:p w:rsidR="0015546F" w:rsidRDefault="0015546F" w:rsidP="00AB68E3">
      <w:pPr>
        <w:spacing w:line="300" w:lineRule="auto"/>
      </w:pPr>
    </w:p>
    <w:p w:rsidR="0015546F" w:rsidRDefault="0015546F" w:rsidP="00AB68E3">
      <w:pPr>
        <w:spacing w:line="288" w:lineRule="auto"/>
        <w:jc w:val="center"/>
      </w:pPr>
      <w:r w:rsidRPr="00063C94">
        <w:rPr>
          <w:b/>
        </w:rPr>
        <w:t>Аникеев</w:t>
      </w:r>
      <w:r w:rsidRPr="00063C94">
        <w:t xml:space="preserve"> Евгений Алекс</w:t>
      </w:r>
      <w:r>
        <w:t>андро</w:t>
      </w:r>
      <w:r w:rsidRPr="00063C94">
        <w:t>вич</w:t>
      </w:r>
    </w:p>
    <w:p w:rsidR="0015546F" w:rsidRPr="00063C94" w:rsidRDefault="0015546F" w:rsidP="00AB68E3">
      <w:pPr>
        <w:spacing w:line="288" w:lineRule="auto"/>
        <w:jc w:val="center"/>
      </w:pPr>
    </w:p>
    <w:p w:rsidR="0015546F" w:rsidRPr="00063C94" w:rsidRDefault="0015546F" w:rsidP="00AB68E3">
      <w:pPr>
        <w:spacing w:line="288" w:lineRule="auto"/>
        <w:jc w:val="center"/>
      </w:pPr>
      <w:r>
        <w:t>Методические указания по выполнению лабораторных работ по дисциплине «Технологии обработки информации</w:t>
      </w:r>
      <w:r w:rsidRPr="00F35992">
        <w:t>»</w:t>
      </w:r>
      <w:r>
        <w:t xml:space="preserve"> </w:t>
      </w:r>
      <w:r w:rsidRPr="00F35992">
        <w:t>для студентов специальности</w:t>
      </w:r>
      <w:r>
        <w:t xml:space="preserve"> 09.03.02</w:t>
      </w:r>
      <w:r w:rsidRPr="00F35992">
        <w:t xml:space="preserve"> – «Информационные системы</w:t>
      </w:r>
      <w:r>
        <w:t xml:space="preserve"> </w:t>
      </w:r>
      <w:r w:rsidRPr="00F35992">
        <w:t>и</w:t>
      </w:r>
      <w:r>
        <w:t xml:space="preserve"> </w:t>
      </w:r>
      <w:r w:rsidRPr="00F35992">
        <w:t>технологии»</w:t>
      </w:r>
    </w:p>
    <w:p w:rsidR="0015546F" w:rsidRPr="006B4DDE" w:rsidRDefault="0015546F" w:rsidP="00AB68E3">
      <w:pPr>
        <w:spacing w:line="288" w:lineRule="auto"/>
        <w:jc w:val="center"/>
      </w:pPr>
    </w:p>
    <w:p w:rsidR="0015546F" w:rsidRDefault="0015546F">
      <w:r>
        <w:br w:type="page"/>
      </w:r>
    </w:p>
    <w:p w:rsidR="0015546F" w:rsidRDefault="0015546F" w:rsidP="00AB68E3">
      <w:pPr>
        <w:spacing w:line="300" w:lineRule="auto"/>
        <w:jc w:val="center"/>
      </w:pPr>
      <w:r>
        <w:t>СОДЕРЖАНИЕ</w:t>
      </w:r>
    </w:p>
    <w:p w:rsidR="0015546F" w:rsidRDefault="0015546F">
      <w:pPr>
        <w:pStyle w:val="TOC2"/>
        <w:tabs>
          <w:tab w:val="right" w:leader="dot" w:pos="9345"/>
        </w:tabs>
        <w:rPr>
          <w:rFonts w:ascii="Calibri" w:hAnsi="Calibri"/>
          <w:noProof/>
          <w:sz w:val="22"/>
          <w:szCs w:val="22"/>
        </w:rPr>
      </w:pPr>
      <w:r>
        <w:fldChar w:fldCharType="begin"/>
      </w:r>
      <w:r>
        <w:instrText xml:space="preserve"> TOC \o "1-3" \h \z \u </w:instrText>
      </w:r>
      <w:r>
        <w:fldChar w:fldCharType="separate"/>
      </w:r>
      <w:hyperlink w:anchor="_Toc53486250" w:history="1">
        <w:r w:rsidRPr="00D708B6">
          <w:rPr>
            <w:rStyle w:val="Hyperlink"/>
            <w:noProof/>
          </w:rPr>
          <w:t>Правила оформления отчёта</w:t>
        </w:r>
        <w:r>
          <w:rPr>
            <w:noProof/>
            <w:webHidden/>
          </w:rPr>
          <w:tab/>
        </w:r>
        <w:r>
          <w:rPr>
            <w:noProof/>
            <w:webHidden/>
          </w:rPr>
          <w:fldChar w:fldCharType="begin"/>
        </w:r>
        <w:r>
          <w:rPr>
            <w:noProof/>
            <w:webHidden/>
          </w:rPr>
          <w:instrText xml:space="preserve"> PAGEREF _Toc53486250 \h </w:instrText>
        </w:r>
        <w:r>
          <w:rPr>
            <w:noProof/>
            <w:webHidden/>
          </w:rPr>
        </w:r>
        <w:r>
          <w:rPr>
            <w:noProof/>
            <w:webHidden/>
          </w:rPr>
          <w:fldChar w:fldCharType="separate"/>
        </w:r>
        <w:r>
          <w:rPr>
            <w:noProof/>
            <w:webHidden/>
          </w:rPr>
          <w:t>5</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51" w:history="1">
        <w:r w:rsidRPr="00D708B6">
          <w:rPr>
            <w:rStyle w:val="Hyperlink"/>
            <w:noProof/>
          </w:rPr>
          <w:t>Лабораторная работа №1. Основы работы в среде SciLab</w:t>
        </w:r>
        <w:r>
          <w:rPr>
            <w:noProof/>
            <w:webHidden/>
          </w:rPr>
          <w:tab/>
        </w:r>
        <w:r>
          <w:rPr>
            <w:noProof/>
            <w:webHidden/>
          </w:rPr>
          <w:fldChar w:fldCharType="begin"/>
        </w:r>
        <w:r>
          <w:rPr>
            <w:noProof/>
            <w:webHidden/>
          </w:rPr>
          <w:instrText xml:space="preserve"> PAGEREF _Toc53486251 \h </w:instrText>
        </w:r>
        <w:r>
          <w:rPr>
            <w:noProof/>
            <w:webHidden/>
          </w:rPr>
        </w:r>
        <w:r>
          <w:rPr>
            <w:noProof/>
            <w:webHidden/>
          </w:rPr>
          <w:fldChar w:fldCharType="separate"/>
        </w:r>
        <w:r>
          <w:rPr>
            <w:noProof/>
            <w:webHidden/>
          </w:rPr>
          <w:t>6</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52"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_Toc53486252 \h </w:instrText>
        </w:r>
        <w:r>
          <w:rPr>
            <w:noProof/>
            <w:webHidden/>
          </w:rPr>
        </w:r>
        <w:r>
          <w:rPr>
            <w:noProof/>
            <w:webHidden/>
          </w:rPr>
          <w:fldChar w:fldCharType="separate"/>
        </w:r>
        <w:r>
          <w:rPr>
            <w:noProof/>
            <w:webHidden/>
          </w:rPr>
          <w:t>6</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53"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_Toc53486253 \h </w:instrText>
        </w:r>
        <w:r>
          <w:rPr>
            <w:noProof/>
            <w:webHidden/>
          </w:rPr>
        </w:r>
        <w:r>
          <w:rPr>
            <w:noProof/>
            <w:webHidden/>
          </w:rPr>
          <w:fldChar w:fldCharType="separate"/>
        </w:r>
        <w:r>
          <w:rPr>
            <w:noProof/>
            <w:webHidden/>
          </w:rPr>
          <w:t>16</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54"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_Toc53486254 \h </w:instrText>
        </w:r>
        <w:r>
          <w:rPr>
            <w:noProof/>
            <w:webHidden/>
          </w:rPr>
        </w:r>
        <w:r>
          <w:rPr>
            <w:noProof/>
            <w:webHidden/>
          </w:rPr>
          <w:fldChar w:fldCharType="separate"/>
        </w:r>
        <w:r>
          <w:rPr>
            <w:noProof/>
            <w:webHidden/>
          </w:rPr>
          <w:t>17</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55" w:history="1">
        <w:r w:rsidRPr="00D708B6">
          <w:rPr>
            <w:rStyle w:val="Hyperlink"/>
            <w:noProof/>
          </w:rPr>
          <w:t>Контрольные вопросы</w:t>
        </w:r>
        <w:r>
          <w:rPr>
            <w:noProof/>
            <w:webHidden/>
          </w:rPr>
          <w:tab/>
        </w:r>
        <w:r>
          <w:rPr>
            <w:noProof/>
            <w:webHidden/>
          </w:rPr>
          <w:fldChar w:fldCharType="begin"/>
        </w:r>
        <w:r>
          <w:rPr>
            <w:noProof/>
            <w:webHidden/>
          </w:rPr>
          <w:instrText xml:space="preserve"> PAGEREF _Toc53486255 \h </w:instrText>
        </w:r>
        <w:r>
          <w:rPr>
            <w:noProof/>
            <w:webHidden/>
          </w:rPr>
        </w:r>
        <w:r>
          <w:rPr>
            <w:noProof/>
            <w:webHidden/>
          </w:rPr>
          <w:fldChar w:fldCharType="separate"/>
        </w:r>
        <w:r>
          <w:rPr>
            <w:noProof/>
            <w:webHidden/>
          </w:rPr>
          <w:t>17</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56" w:history="1">
        <w:r w:rsidRPr="00D708B6">
          <w:rPr>
            <w:rStyle w:val="Hyperlink"/>
            <w:noProof/>
          </w:rPr>
          <w:t>Лабораторная работа №2. Описательная статистика</w:t>
        </w:r>
        <w:r>
          <w:rPr>
            <w:noProof/>
            <w:webHidden/>
          </w:rPr>
          <w:tab/>
        </w:r>
        <w:r>
          <w:rPr>
            <w:noProof/>
            <w:webHidden/>
          </w:rPr>
          <w:fldChar w:fldCharType="begin"/>
        </w:r>
        <w:r>
          <w:rPr>
            <w:noProof/>
            <w:webHidden/>
          </w:rPr>
          <w:instrText xml:space="preserve"> PAGEREF _Toc53486256 \h </w:instrText>
        </w:r>
        <w:r>
          <w:rPr>
            <w:noProof/>
            <w:webHidden/>
          </w:rPr>
        </w:r>
        <w:r>
          <w:rPr>
            <w:noProof/>
            <w:webHidden/>
          </w:rPr>
          <w:fldChar w:fldCharType="separate"/>
        </w:r>
        <w:r>
          <w:rPr>
            <w:noProof/>
            <w:webHidden/>
          </w:rPr>
          <w:t>17</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57"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_Toc53486257 \h </w:instrText>
        </w:r>
        <w:r>
          <w:rPr>
            <w:noProof/>
            <w:webHidden/>
          </w:rPr>
        </w:r>
        <w:r>
          <w:rPr>
            <w:noProof/>
            <w:webHidden/>
          </w:rPr>
          <w:fldChar w:fldCharType="separate"/>
        </w:r>
        <w:r>
          <w:rPr>
            <w:noProof/>
            <w:webHidden/>
          </w:rPr>
          <w:t>17</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58"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_Toc53486258 \h </w:instrText>
        </w:r>
        <w:r>
          <w:rPr>
            <w:noProof/>
            <w:webHidden/>
          </w:rPr>
        </w:r>
        <w:r>
          <w:rPr>
            <w:noProof/>
            <w:webHidden/>
          </w:rPr>
          <w:fldChar w:fldCharType="separate"/>
        </w:r>
        <w:r>
          <w:rPr>
            <w:noProof/>
            <w:webHidden/>
          </w:rPr>
          <w:t>19</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59"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_Toc53486259 \h </w:instrText>
        </w:r>
        <w:r>
          <w:rPr>
            <w:noProof/>
            <w:webHidden/>
          </w:rPr>
        </w:r>
        <w:r>
          <w:rPr>
            <w:noProof/>
            <w:webHidden/>
          </w:rPr>
          <w:fldChar w:fldCharType="separate"/>
        </w:r>
        <w:r>
          <w:rPr>
            <w:noProof/>
            <w:webHidden/>
          </w:rPr>
          <w:t>20</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60" w:history="1">
        <w:r w:rsidRPr="00D708B6">
          <w:rPr>
            <w:rStyle w:val="Hyperlink"/>
            <w:noProof/>
          </w:rPr>
          <w:t>Контрольные вопросы</w:t>
        </w:r>
        <w:r>
          <w:rPr>
            <w:noProof/>
            <w:webHidden/>
          </w:rPr>
          <w:tab/>
        </w:r>
        <w:r>
          <w:rPr>
            <w:noProof/>
            <w:webHidden/>
          </w:rPr>
          <w:fldChar w:fldCharType="begin"/>
        </w:r>
        <w:r>
          <w:rPr>
            <w:noProof/>
            <w:webHidden/>
          </w:rPr>
          <w:instrText xml:space="preserve"> PAGEREF _Toc53486260 \h </w:instrText>
        </w:r>
        <w:r>
          <w:rPr>
            <w:noProof/>
            <w:webHidden/>
          </w:rPr>
        </w:r>
        <w:r>
          <w:rPr>
            <w:noProof/>
            <w:webHidden/>
          </w:rPr>
          <w:fldChar w:fldCharType="separate"/>
        </w:r>
        <w:r>
          <w:rPr>
            <w:noProof/>
            <w:webHidden/>
          </w:rPr>
          <w:t>20</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61" w:history="1">
        <w:r w:rsidRPr="00D708B6">
          <w:rPr>
            <w:rStyle w:val="Hyperlink"/>
            <w:noProof/>
          </w:rPr>
          <w:t>Лабораторная работа №3. Комбинаторика</w:t>
        </w:r>
        <w:r>
          <w:rPr>
            <w:noProof/>
            <w:webHidden/>
          </w:rPr>
          <w:tab/>
        </w:r>
        <w:r>
          <w:rPr>
            <w:noProof/>
            <w:webHidden/>
          </w:rPr>
          <w:fldChar w:fldCharType="begin"/>
        </w:r>
        <w:r>
          <w:rPr>
            <w:noProof/>
            <w:webHidden/>
          </w:rPr>
          <w:instrText xml:space="preserve"> PAGEREF _Toc53486261 \h </w:instrText>
        </w:r>
        <w:r>
          <w:rPr>
            <w:noProof/>
            <w:webHidden/>
          </w:rPr>
        </w:r>
        <w:r>
          <w:rPr>
            <w:noProof/>
            <w:webHidden/>
          </w:rPr>
          <w:fldChar w:fldCharType="separate"/>
        </w:r>
        <w:r>
          <w:rPr>
            <w:noProof/>
            <w:webHidden/>
          </w:rPr>
          <w:t>21</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62"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_Toc53486262 \h </w:instrText>
        </w:r>
        <w:r>
          <w:rPr>
            <w:noProof/>
            <w:webHidden/>
          </w:rPr>
        </w:r>
        <w:r>
          <w:rPr>
            <w:noProof/>
            <w:webHidden/>
          </w:rPr>
          <w:fldChar w:fldCharType="separate"/>
        </w:r>
        <w:r>
          <w:rPr>
            <w:noProof/>
            <w:webHidden/>
          </w:rPr>
          <w:t>21</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63"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_Toc53486263 \h </w:instrText>
        </w:r>
        <w:r>
          <w:rPr>
            <w:noProof/>
            <w:webHidden/>
          </w:rPr>
        </w:r>
        <w:r>
          <w:rPr>
            <w:noProof/>
            <w:webHidden/>
          </w:rPr>
          <w:fldChar w:fldCharType="separate"/>
        </w:r>
        <w:r>
          <w:rPr>
            <w:noProof/>
            <w:webHidden/>
          </w:rPr>
          <w:t>22</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64"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_Toc53486264 \h </w:instrText>
        </w:r>
        <w:r>
          <w:rPr>
            <w:noProof/>
            <w:webHidden/>
          </w:rPr>
        </w:r>
        <w:r>
          <w:rPr>
            <w:noProof/>
            <w:webHidden/>
          </w:rPr>
          <w:fldChar w:fldCharType="separate"/>
        </w:r>
        <w:r>
          <w:rPr>
            <w:noProof/>
            <w:webHidden/>
          </w:rPr>
          <w:t>22</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65" w:history="1">
        <w:r w:rsidRPr="00D708B6">
          <w:rPr>
            <w:rStyle w:val="Hyperlink"/>
            <w:noProof/>
          </w:rPr>
          <w:t>Контрольные вопросы</w:t>
        </w:r>
        <w:r>
          <w:rPr>
            <w:noProof/>
            <w:webHidden/>
          </w:rPr>
          <w:tab/>
        </w:r>
        <w:r>
          <w:rPr>
            <w:noProof/>
            <w:webHidden/>
          </w:rPr>
          <w:fldChar w:fldCharType="begin"/>
        </w:r>
        <w:r>
          <w:rPr>
            <w:noProof/>
            <w:webHidden/>
          </w:rPr>
          <w:instrText xml:space="preserve"> PAGEREF _Toc53486265 \h </w:instrText>
        </w:r>
        <w:r>
          <w:rPr>
            <w:noProof/>
            <w:webHidden/>
          </w:rPr>
        </w:r>
        <w:r>
          <w:rPr>
            <w:noProof/>
            <w:webHidden/>
          </w:rPr>
          <w:fldChar w:fldCharType="separate"/>
        </w:r>
        <w:r>
          <w:rPr>
            <w:noProof/>
            <w:webHidden/>
          </w:rPr>
          <w:t>22</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66" w:history="1">
        <w:r w:rsidRPr="00D708B6">
          <w:rPr>
            <w:rStyle w:val="Hyperlink"/>
            <w:noProof/>
          </w:rPr>
          <w:t>Лабораторная работа №4. Параметры генеральной совокупности и выборки</w:t>
        </w:r>
        <w:r>
          <w:rPr>
            <w:noProof/>
            <w:webHidden/>
          </w:rPr>
          <w:tab/>
        </w:r>
        <w:r>
          <w:rPr>
            <w:noProof/>
            <w:webHidden/>
          </w:rPr>
          <w:fldChar w:fldCharType="begin"/>
        </w:r>
        <w:r>
          <w:rPr>
            <w:noProof/>
            <w:webHidden/>
          </w:rPr>
          <w:instrText xml:space="preserve"> PAGEREF _Toc53486266 \h </w:instrText>
        </w:r>
        <w:r>
          <w:rPr>
            <w:noProof/>
            <w:webHidden/>
          </w:rPr>
        </w:r>
        <w:r>
          <w:rPr>
            <w:noProof/>
            <w:webHidden/>
          </w:rPr>
          <w:fldChar w:fldCharType="separate"/>
        </w:r>
        <w:r>
          <w:rPr>
            <w:noProof/>
            <w:webHidden/>
          </w:rPr>
          <w:t>23</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67"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_Toc53486267 \h </w:instrText>
        </w:r>
        <w:r>
          <w:rPr>
            <w:noProof/>
            <w:webHidden/>
          </w:rPr>
        </w:r>
        <w:r>
          <w:rPr>
            <w:noProof/>
            <w:webHidden/>
          </w:rPr>
          <w:fldChar w:fldCharType="separate"/>
        </w:r>
        <w:r>
          <w:rPr>
            <w:noProof/>
            <w:webHidden/>
          </w:rPr>
          <w:t>23</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68"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_Toc53486268 \h </w:instrText>
        </w:r>
        <w:r>
          <w:rPr>
            <w:noProof/>
            <w:webHidden/>
          </w:rPr>
        </w:r>
        <w:r>
          <w:rPr>
            <w:noProof/>
            <w:webHidden/>
          </w:rPr>
          <w:fldChar w:fldCharType="separate"/>
        </w:r>
        <w:r>
          <w:rPr>
            <w:noProof/>
            <w:webHidden/>
          </w:rPr>
          <w:t>25</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69"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_Toc53486269 \h </w:instrText>
        </w:r>
        <w:r>
          <w:rPr>
            <w:noProof/>
            <w:webHidden/>
          </w:rPr>
        </w:r>
        <w:r>
          <w:rPr>
            <w:noProof/>
            <w:webHidden/>
          </w:rPr>
          <w:fldChar w:fldCharType="separate"/>
        </w:r>
        <w:r>
          <w:rPr>
            <w:noProof/>
            <w:webHidden/>
          </w:rPr>
          <w:t>27</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70" w:history="1">
        <w:r w:rsidRPr="00D708B6">
          <w:rPr>
            <w:rStyle w:val="Hyperlink"/>
            <w:noProof/>
          </w:rPr>
          <w:t>Контрольные вопросы</w:t>
        </w:r>
        <w:r>
          <w:rPr>
            <w:noProof/>
            <w:webHidden/>
          </w:rPr>
          <w:tab/>
        </w:r>
        <w:r>
          <w:rPr>
            <w:noProof/>
            <w:webHidden/>
          </w:rPr>
          <w:fldChar w:fldCharType="begin"/>
        </w:r>
        <w:r>
          <w:rPr>
            <w:noProof/>
            <w:webHidden/>
          </w:rPr>
          <w:instrText xml:space="preserve"> PAGEREF _Toc53486270 \h </w:instrText>
        </w:r>
        <w:r>
          <w:rPr>
            <w:noProof/>
            <w:webHidden/>
          </w:rPr>
        </w:r>
        <w:r>
          <w:rPr>
            <w:noProof/>
            <w:webHidden/>
          </w:rPr>
          <w:fldChar w:fldCharType="separate"/>
        </w:r>
        <w:r>
          <w:rPr>
            <w:noProof/>
            <w:webHidden/>
          </w:rPr>
          <w:t>27</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71" w:history="1">
        <w:r w:rsidRPr="00D708B6">
          <w:rPr>
            <w:rStyle w:val="Hyperlink"/>
            <w:noProof/>
          </w:rPr>
          <w:t>Лабораторная работа №5.Построение нечётких множеств и операции над ними</w:t>
        </w:r>
        <w:r>
          <w:rPr>
            <w:noProof/>
            <w:webHidden/>
          </w:rPr>
          <w:tab/>
        </w:r>
        <w:r>
          <w:rPr>
            <w:noProof/>
            <w:webHidden/>
          </w:rPr>
          <w:fldChar w:fldCharType="begin"/>
        </w:r>
        <w:r>
          <w:rPr>
            <w:noProof/>
            <w:webHidden/>
          </w:rPr>
          <w:instrText xml:space="preserve"> PAGEREF _Toc53486271 \h </w:instrText>
        </w:r>
        <w:r>
          <w:rPr>
            <w:noProof/>
            <w:webHidden/>
          </w:rPr>
        </w:r>
        <w:r>
          <w:rPr>
            <w:noProof/>
            <w:webHidden/>
          </w:rPr>
          <w:fldChar w:fldCharType="separate"/>
        </w:r>
        <w:r>
          <w:rPr>
            <w:noProof/>
            <w:webHidden/>
          </w:rPr>
          <w:t>28</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72"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_Toc53486272 \h </w:instrText>
        </w:r>
        <w:r>
          <w:rPr>
            <w:noProof/>
            <w:webHidden/>
          </w:rPr>
        </w:r>
        <w:r>
          <w:rPr>
            <w:noProof/>
            <w:webHidden/>
          </w:rPr>
          <w:fldChar w:fldCharType="separate"/>
        </w:r>
        <w:r>
          <w:rPr>
            <w:noProof/>
            <w:webHidden/>
          </w:rPr>
          <w:t>28</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73"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_Toc53486273 \h </w:instrText>
        </w:r>
        <w:r>
          <w:rPr>
            <w:noProof/>
            <w:webHidden/>
          </w:rPr>
        </w:r>
        <w:r>
          <w:rPr>
            <w:noProof/>
            <w:webHidden/>
          </w:rPr>
          <w:fldChar w:fldCharType="separate"/>
        </w:r>
        <w:r>
          <w:rPr>
            <w:noProof/>
            <w:webHidden/>
          </w:rPr>
          <w:t>28</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74"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_Toc53486274 \h </w:instrText>
        </w:r>
        <w:r>
          <w:rPr>
            <w:noProof/>
            <w:webHidden/>
          </w:rPr>
        </w:r>
        <w:r>
          <w:rPr>
            <w:noProof/>
            <w:webHidden/>
          </w:rPr>
          <w:fldChar w:fldCharType="separate"/>
        </w:r>
        <w:r>
          <w:rPr>
            <w:noProof/>
            <w:webHidden/>
          </w:rPr>
          <w:t>34</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75" w:history="1">
        <w:r w:rsidRPr="00D708B6">
          <w:rPr>
            <w:rStyle w:val="Hyperlink"/>
            <w:noProof/>
          </w:rPr>
          <w:t>Контрольные вопросы</w:t>
        </w:r>
        <w:r>
          <w:rPr>
            <w:noProof/>
            <w:webHidden/>
          </w:rPr>
          <w:tab/>
        </w:r>
        <w:r>
          <w:rPr>
            <w:noProof/>
            <w:webHidden/>
          </w:rPr>
          <w:fldChar w:fldCharType="begin"/>
        </w:r>
        <w:r>
          <w:rPr>
            <w:noProof/>
            <w:webHidden/>
          </w:rPr>
          <w:instrText xml:space="preserve"> PAGEREF _Toc53486275 \h </w:instrText>
        </w:r>
        <w:r>
          <w:rPr>
            <w:noProof/>
            <w:webHidden/>
          </w:rPr>
        </w:r>
        <w:r>
          <w:rPr>
            <w:noProof/>
            <w:webHidden/>
          </w:rPr>
          <w:fldChar w:fldCharType="separate"/>
        </w:r>
        <w:r>
          <w:rPr>
            <w:noProof/>
            <w:webHidden/>
          </w:rPr>
          <w:t>34</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76" w:history="1">
        <w:r w:rsidRPr="00D708B6">
          <w:rPr>
            <w:rStyle w:val="Hyperlink"/>
            <w:noProof/>
          </w:rPr>
          <w:t>Лабораторная работа №6.Вычисление нечётких выражений</w:t>
        </w:r>
        <w:r>
          <w:rPr>
            <w:noProof/>
            <w:webHidden/>
          </w:rPr>
          <w:tab/>
        </w:r>
        <w:r>
          <w:rPr>
            <w:noProof/>
            <w:webHidden/>
          </w:rPr>
          <w:fldChar w:fldCharType="begin"/>
        </w:r>
        <w:r>
          <w:rPr>
            <w:noProof/>
            <w:webHidden/>
          </w:rPr>
          <w:instrText xml:space="preserve"> PAGEREF _Toc53486276 \h </w:instrText>
        </w:r>
        <w:r>
          <w:rPr>
            <w:noProof/>
            <w:webHidden/>
          </w:rPr>
        </w:r>
        <w:r>
          <w:rPr>
            <w:noProof/>
            <w:webHidden/>
          </w:rPr>
          <w:fldChar w:fldCharType="separate"/>
        </w:r>
        <w:r>
          <w:rPr>
            <w:noProof/>
            <w:webHidden/>
          </w:rPr>
          <w:t>35</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77"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_Toc53486277 \h </w:instrText>
        </w:r>
        <w:r>
          <w:rPr>
            <w:noProof/>
            <w:webHidden/>
          </w:rPr>
        </w:r>
        <w:r>
          <w:rPr>
            <w:noProof/>
            <w:webHidden/>
          </w:rPr>
          <w:fldChar w:fldCharType="separate"/>
        </w:r>
        <w:r>
          <w:rPr>
            <w:noProof/>
            <w:webHidden/>
          </w:rPr>
          <w:t>35</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78"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_Toc53486278 \h </w:instrText>
        </w:r>
        <w:r>
          <w:rPr>
            <w:noProof/>
            <w:webHidden/>
          </w:rPr>
        </w:r>
        <w:r>
          <w:rPr>
            <w:noProof/>
            <w:webHidden/>
          </w:rPr>
          <w:fldChar w:fldCharType="separate"/>
        </w:r>
        <w:r>
          <w:rPr>
            <w:noProof/>
            <w:webHidden/>
          </w:rPr>
          <w:t>36</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79"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_Toc53486279 \h </w:instrText>
        </w:r>
        <w:r>
          <w:rPr>
            <w:noProof/>
            <w:webHidden/>
          </w:rPr>
        </w:r>
        <w:r>
          <w:rPr>
            <w:noProof/>
            <w:webHidden/>
          </w:rPr>
          <w:fldChar w:fldCharType="separate"/>
        </w:r>
        <w:r>
          <w:rPr>
            <w:noProof/>
            <w:webHidden/>
          </w:rPr>
          <w:t>38</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80" w:history="1">
        <w:r w:rsidRPr="00D708B6">
          <w:rPr>
            <w:rStyle w:val="Hyperlink"/>
            <w:noProof/>
          </w:rPr>
          <w:t>Контрольные вопросы</w:t>
        </w:r>
        <w:r>
          <w:rPr>
            <w:noProof/>
            <w:webHidden/>
          </w:rPr>
          <w:tab/>
        </w:r>
        <w:r>
          <w:rPr>
            <w:noProof/>
            <w:webHidden/>
          </w:rPr>
          <w:fldChar w:fldCharType="begin"/>
        </w:r>
        <w:r>
          <w:rPr>
            <w:noProof/>
            <w:webHidden/>
          </w:rPr>
          <w:instrText xml:space="preserve"> PAGEREF _Toc53486280 \h </w:instrText>
        </w:r>
        <w:r>
          <w:rPr>
            <w:noProof/>
            <w:webHidden/>
          </w:rPr>
        </w:r>
        <w:r>
          <w:rPr>
            <w:noProof/>
            <w:webHidden/>
          </w:rPr>
          <w:fldChar w:fldCharType="separate"/>
        </w:r>
        <w:r>
          <w:rPr>
            <w:noProof/>
            <w:webHidden/>
          </w:rPr>
          <w:t>38</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81" w:history="1">
        <w:r w:rsidRPr="00D708B6">
          <w:rPr>
            <w:rStyle w:val="Hyperlink"/>
            <w:noProof/>
          </w:rPr>
          <w:t>Лабораторная работа №7. Расчёт параметров выборки данных</w:t>
        </w:r>
        <w:r>
          <w:rPr>
            <w:noProof/>
            <w:webHidden/>
          </w:rPr>
          <w:tab/>
        </w:r>
        <w:r>
          <w:rPr>
            <w:noProof/>
            <w:webHidden/>
          </w:rPr>
          <w:fldChar w:fldCharType="begin"/>
        </w:r>
        <w:r>
          <w:rPr>
            <w:noProof/>
            <w:webHidden/>
          </w:rPr>
          <w:instrText xml:space="preserve"> PAGEREF _Toc53486281 \h </w:instrText>
        </w:r>
        <w:r>
          <w:rPr>
            <w:noProof/>
            <w:webHidden/>
          </w:rPr>
        </w:r>
        <w:r>
          <w:rPr>
            <w:noProof/>
            <w:webHidden/>
          </w:rPr>
          <w:fldChar w:fldCharType="separate"/>
        </w:r>
        <w:r>
          <w:rPr>
            <w:noProof/>
            <w:webHidden/>
          </w:rPr>
          <w:t>39</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82"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_Toc53486282 \h </w:instrText>
        </w:r>
        <w:r>
          <w:rPr>
            <w:noProof/>
            <w:webHidden/>
          </w:rPr>
        </w:r>
        <w:r>
          <w:rPr>
            <w:noProof/>
            <w:webHidden/>
          </w:rPr>
          <w:fldChar w:fldCharType="separate"/>
        </w:r>
        <w:r>
          <w:rPr>
            <w:noProof/>
            <w:webHidden/>
          </w:rPr>
          <w:t>39</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83"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_Toc53486283 \h </w:instrText>
        </w:r>
        <w:r>
          <w:rPr>
            <w:noProof/>
            <w:webHidden/>
          </w:rPr>
        </w:r>
        <w:r>
          <w:rPr>
            <w:noProof/>
            <w:webHidden/>
          </w:rPr>
          <w:fldChar w:fldCharType="separate"/>
        </w:r>
        <w:r>
          <w:rPr>
            <w:noProof/>
            <w:webHidden/>
          </w:rPr>
          <w:t>42</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84" w:history="1">
        <w:r w:rsidRPr="00D708B6">
          <w:rPr>
            <w:rStyle w:val="Hyperlink"/>
            <w:noProof/>
          </w:rPr>
          <w:t>Лабораторная работа №8. Использование Python для обработки данных</w:t>
        </w:r>
        <w:r>
          <w:rPr>
            <w:noProof/>
            <w:webHidden/>
          </w:rPr>
          <w:tab/>
        </w:r>
        <w:r>
          <w:rPr>
            <w:noProof/>
            <w:webHidden/>
          </w:rPr>
          <w:fldChar w:fldCharType="begin"/>
        </w:r>
        <w:r>
          <w:rPr>
            <w:noProof/>
            <w:webHidden/>
          </w:rPr>
          <w:instrText xml:space="preserve"> PAGEREF _Toc53486284 \h </w:instrText>
        </w:r>
        <w:r>
          <w:rPr>
            <w:noProof/>
            <w:webHidden/>
          </w:rPr>
        </w:r>
        <w:r>
          <w:rPr>
            <w:noProof/>
            <w:webHidden/>
          </w:rPr>
          <w:fldChar w:fldCharType="separate"/>
        </w:r>
        <w:r>
          <w:rPr>
            <w:noProof/>
            <w:webHidden/>
          </w:rPr>
          <w:t>43</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85"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_Toc53486285 \h </w:instrText>
        </w:r>
        <w:r>
          <w:rPr>
            <w:noProof/>
            <w:webHidden/>
          </w:rPr>
        </w:r>
        <w:r>
          <w:rPr>
            <w:noProof/>
            <w:webHidden/>
          </w:rPr>
          <w:fldChar w:fldCharType="separate"/>
        </w:r>
        <w:r>
          <w:rPr>
            <w:noProof/>
            <w:webHidden/>
          </w:rPr>
          <w:t>43</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86"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_Toc53486286 \h </w:instrText>
        </w:r>
        <w:r>
          <w:rPr>
            <w:noProof/>
            <w:webHidden/>
          </w:rPr>
        </w:r>
        <w:r>
          <w:rPr>
            <w:noProof/>
            <w:webHidden/>
          </w:rPr>
          <w:fldChar w:fldCharType="separate"/>
        </w:r>
        <w:r>
          <w:rPr>
            <w:noProof/>
            <w:webHidden/>
          </w:rPr>
          <w:t>46</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87" w:history="1">
        <w:r w:rsidRPr="00D708B6">
          <w:rPr>
            <w:rStyle w:val="Hyperlink"/>
            <w:noProof/>
          </w:rPr>
          <w:t>Лабораторная работа №9. Анализ выборки данных при помощи  Python</w:t>
        </w:r>
        <w:r>
          <w:rPr>
            <w:noProof/>
            <w:webHidden/>
          </w:rPr>
          <w:tab/>
        </w:r>
        <w:r>
          <w:rPr>
            <w:noProof/>
            <w:webHidden/>
          </w:rPr>
          <w:fldChar w:fldCharType="begin"/>
        </w:r>
        <w:r>
          <w:rPr>
            <w:noProof/>
            <w:webHidden/>
          </w:rPr>
          <w:instrText xml:space="preserve"> PAGEREF _Toc53486287 \h </w:instrText>
        </w:r>
        <w:r>
          <w:rPr>
            <w:noProof/>
            <w:webHidden/>
          </w:rPr>
        </w:r>
        <w:r>
          <w:rPr>
            <w:noProof/>
            <w:webHidden/>
          </w:rPr>
          <w:fldChar w:fldCharType="separate"/>
        </w:r>
        <w:r>
          <w:rPr>
            <w:noProof/>
            <w:webHidden/>
          </w:rPr>
          <w:t>48</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88"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_Toc53486288 \h </w:instrText>
        </w:r>
        <w:r>
          <w:rPr>
            <w:noProof/>
            <w:webHidden/>
          </w:rPr>
        </w:r>
        <w:r>
          <w:rPr>
            <w:noProof/>
            <w:webHidden/>
          </w:rPr>
          <w:fldChar w:fldCharType="separate"/>
        </w:r>
        <w:r>
          <w:rPr>
            <w:noProof/>
            <w:webHidden/>
          </w:rPr>
          <w:t>48</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89"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_Toc53486289 \h </w:instrText>
        </w:r>
        <w:r>
          <w:rPr>
            <w:noProof/>
            <w:webHidden/>
          </w:rPr>
        </w:r>
        <w:r>
          <w:rPr>
            <w:noProof/>
            <w:webHidden/>
          </w:rPr>
          <w:fldChar w:fldCharType="separate"/>
        </w:r>
        <w:r>
          <w:rPr>
            <w:noProof/>
            <w:webHidden/>
          </w:rPr>
          <w:t>51</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90" w:history="1">
        <w:r w:rsidRPr="00D708B6">
          <w:rPr>
            <w:rStyle w:val="Hyperlink"/>
            <w:noProof/>
          </w:rPr>
          <w:t>Лабораторная работа №10. Измерение центральной тенденции</w:t>
        </w:r>
        <w:r>
          <w:rPr>
            <w:noProof/>
            <w:webHidden/>
          </w:rPr>
          <w:tab/>
        </w:r>
        <w:r>
          <w:rPr>
            <w:noProof/>
            <w:webHidden/>
          </w:rPr>
          <w:fldChar w:fldCharType="begin"/>
        </w:r>
        <w:r>
          <w:rPr>
            <w:noProof/>
            <w:webHidden/>
          </w:rPr>
          <w:instrText xml:space="preserve"> PAGEREF _Toc53486290 \h </w:instrText>
        </w:r>
        <w:r>
          <w:rPr>
            <w:noProof/>
            <w:webHidden/>
          </w:rPr>
        </w:r>
        <w:r>
          <w:rPr>
            <w:noProof/>
            <w:webHidden/>
          </w:rPr>
          <w:fldChar w:fldCharType="separate"/>
        </w:r>
        <w:r>
          <w:rPr>
            <w:noProof/>
            <w:webHidden/>
          </w:rPr>
          <w:t>54</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91"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_Toc53486291 \h </w:instrText>
        </w:r>
        <w:r>
          <w:rPr>
            <w:noProof/>
            <w:webHidden/>
          </w:rPr>
        </w:r>
        <w:r>
          <w:rPr>
            <w:noProof/>
            <w:webHidden/>
          </w:rPr>
          <w:fldChar w:fldCharType="separate"/>
        </w:r>
        <w:r>
          <w:rPr>
            <w:noProof/>
            <w:webHidden/>
          </w:rPr>
          <w:t>54</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92"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_Toc53486292 \h </w:instrText>
        </w:r>
        <w:r>
          <w:rPr>
            <w:noProof/>
            <w:webHidden/>
          </w:rPr>
        </w:r>
        <w:r>
          <w:rPr>
            <w:noProof/>
            <w:webHidden/>
          </w:rPr>
          <w:fldChar w:fldCharType="separate"/>
        </w:r>
        <w:r>
          <w:rPr>
            <w:noProof/>
            <w:webHidden/>
          </w:rPr>
          <w:t>55</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93"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_Toc53486293 \h </w:instrText>
        </w:r>
        <w:r>
          <w:rPr>
            <w:noProof/>
            <w:webHidden/>
          </w:rPr>
        </w:r>
        <w:r>
          <w:rPr>
            <w:noProof/>
            <w:webHidden/>
          </w:rPr>
          <w:fldChar w:fldCharType="separate"/>
        </w:r>
        <w:r>
          <w:rPr>
            <w:noProof/>
            <w:webHidden/>
          </w:rPr>
          <w:t>58</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94" w:history="1">
        <w:r w:rsidRPr="00D708B6">
          <w:rPr>
            <w:rStyle w:val="Hyperlink"/>
            <w:noProof/>
          </w:rPr>
          <w:t>Лабораторная работа №11. Измерение вариации</w:t>
        </w:r>
        <w:r>
          <w:rPr>
            <w:noProof/>
            <w:webHidden/>
          </w:rPr>
          <w:tab/>
        </w:r>
        <w:r>
          <w:rPr>
            <w:noProof/>
            <w:webHidden/>
          </w:rPr>
          <w:fldChar w:fldCharType="begin"/>
        </w:r>
        <w:r>
          <w:rPr>
            <w:noProof/>
            <w:webHidden/>
          </w:rPr>
          <w:instrText xml:space="preserve"> PAGEREF _Toc53486294 \h </w:instrText>
        </w:r>
        <w:r>
          <w:rPr>
            <w:noProof/>
            <w:webHidden/>
          </w:rPr>
        </w:r>
        <w:r>
          <w:rPr>
            <w:noProof/>
            <w:webHidden/>
          </w:rPr>
          <w:fldChar w:fldCharType="separate"/>
        </w:r>
        <w:r>
          <w:rPr>
            <w:noProof/>
            <w:webHidden/>
          </w:rPr>
          <w:t>58</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95"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_Toc53486295 \h </w:instrText>
        </w:r>
        <w:r>
          <w:rPr>
            <w:noProof/>
            <w:webHidden/>
          </w:rPr>
        </w:r>
        <w:r>
          <w:rPr>
            <w:noProof/>
            <w:webHidden/>
          </w:rPr>
          <w:fldChar w:fldCharType="separate"/>
        </w:r>
        <w:r>
          <w:rPr>
            <w:noProof/>
            <w:webHidden/>
          </w:rPr>
          <w:t>58</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96"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_Toc53486296 \h </w:instrText>
        </w:r>
        <w:r>
          <w:rPr>
            <w:noProof/>
            <w:webHidden/>
          </w:rPr>
        </w:r>
        <w:r>
          <w:rPr>
            <w:noProof/>
            <w:webHidden/>
          </w:rPr>
          <w:fldChar w:fldCharType="separate"/>
        </w:r>
        <w:r>
          <w:rPr>
            <w:noProof/>
            <w:webHidden/>
          </w:rPr>
          <w:t>60</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97"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_Toc53486297 \h </w:instrText>
        </w:r>
        <w:r>
          <w:rPr>
            <w:noProof/>
            <w:webHidden/>
          </w:rPr>
        </w:r>
        <w:r>
          <w:rPr>
            <w:noProof/>
            <w:webHidden/>
          </w:rPr>
          <w:fldChar w:fldCharType="separate"/>
        </w:r>
        <w:r>
          <w:rPr>
            <w:noProof/>
            <w:webHidden/>
          </w:rPr>
          <w:t>61</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298" w:history="1">
        <w:r w:rsidRPr="00D708B6">
          <w:rPr>
            <w:rStyle w:val="Hyperlink"/>
            <w:noProof/>
          </w:rPr>
          <w:t>Лабораторная работа №12. Визуализация данных</w:t>
        </w:r>
        <w:r>
          <w:rPr>
            <w:noProof/>
            <w:webHidden/>
          </w:rPr>
          <w:tab/>
        </w:r>
        <w:r>
          <w:rPr>
            <w:noProof/>
            <w:webHidden/>
          </w:rPr>
          <w:fldChar w:fldCharType="begin"/>
        </w:r>
        <w:r>
          <w:rPr>
            <w:noProof/>
            <w:webHidden/>
          </w:rPr>
          <w:instrText xml:space="preserve"> PAGEREF _Toc53486298 \h </w:instrText>
        </w:r>
        <w:r>
          <w:rPr>
            <w:noProof/>
            <w:webHidden/>
          </w:rPr>
        </w:r>
        <w:r>
          <w:rPr>
            <w:noProof/>
            <w:webHidden/>
          </w:rPr>
          <w:fldChar w:fldCharType="separate"/>
        </w:r>
        <w:r>
          <w:rPr>
            <w:noProof/>
            <w:webHidden/>
          </w:rPr>
          <w:t>62</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299" w:history="1">
        <w:r w:rsidRPr="00D708B6">
          <w:rPr>
            <w:rStyle w:val="Hyperlink"/>
            <w:noProof/>
          </w:rPr>
          <w:t>Теоретическая часть</w:t>
        </w:r>
        <w:r>
          <w:rPr>
            <w:noProof/>
            <w:webHidden/>
          </w:rPr>
          <w:tab/>
        </w:r>
        <w:r>
          <w:rPr>
            <w:noProof/>
            <w:webHidden/>
          </w:rPr>
          <w:fldChar w:fldCharType="begin"/>
        </w:r>
        <w:r>
          <w:rPr>
            <w:noProof/>
            <w:webHidden/>
          </w:rPr>
          <w:instrText xml:space="preserve"> PAGEREF _Toc53486299 \h </w:instrText>
        </w:r>
        <w:r>
          <w:rPr>
            <w:noProof/>
            <w:webHidden/>
          </w:rPr>
        </w:r>
        <w:r>
          <w:rPr>
            <w:noProof/>
            <w:webHidden/>
          </w:rPr>
          <w:fldChar w:fldCharType="separate"/>
        </w:r>
        <w:r>
          <w:rPr>
            <w:noProof/>
            <w:webHidden/>
          </w:rPr>
          <w:t>62</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300" w:history="1">
        <w:r w:rsidRPr="00D708B6">
          <w:rPr>
            <w:rStyle w:val="Hyperlink"/>
            <w:noProof/>
          </w:rPr>
          <w:t>Порядок выполнения работы</w:t>
        </w:r>
        <w:r>
          <w:rPr>
            <w:noProof/>
            <w:webHidden/>
          </w:rPr>
          <w:tab/>
        </w:r>
        <w:r>
          <w:rPr>
            <w:noProof/>
            <w:webHidden/>
          </w:rPr>
          <w:fldChar w:fldCharType="begin"/>
        </w:r>
        <w:r>
          <w:rPr>
            <w:noProof/>
            <w:webHidden/>
          </w:rPr>
          <w:instrText xml:space="preserve"> PAGEREF _Toc53486300 \h </w:instrText>
        </w:r>
        <w:r>
          <w:rPr>
            <w:noProof/>
            <w:webHidden/>
          </w:rPr>
        </w:r>
        <w:r>
          <w:rPr>
            <w:noProof/>
            <w:webHidden/>
          </w:rPr>
          <w:fldChar w:fldCharType="separate"/>
        </w:r>
        <w:r>
          <w:rPr>
            <w:noProof/>
            <w:webHidden/>
          </w:rPr>
          <w:t>63</w:t>
        </w:r>
        <w:r>
          <w:rPr>
            <w:noProof/>
            <w:webHidden/>
          </w:rPr>
          <w:fldChar w:fldCharType="end"/>
        </w:r>
      </w:hyperlink>
    </w:p>
    <w:p w:rsidR="0015546F" w:rsidRDefault="0015546F">
      <w:pPr>
        <w:pStyle w:val="TOC3"/>
        <w:tabs>
          <w:tab w:val="right" w:leader="dot" w:pos="9345"/>
        </w:tabs>
        <w:rPr>
          <w:rFonts w:ascii="Calibri" w:hAnsi="Calibri"/>
          <w:noProof/>
          <w:sz w:val="22"/>
          <w:szCs w:val="22"/>
        </w:rPr>
      </w:pPr>
      <w:hyperlink w:anchor="_Toc53486301" w:history="1">
        <w:r w:rsidRPr="00D708B6">
          <w:rPr>
            <w:rStyle w:val="Hyperlink"/>
            <w:noProof/>
          </w:rPr>
          <w:t>Варианты заданий</w:t>
        </w:r>
        <w:r>
          <w:rPr>
            <w:noProof/>
            <w:webHidden/>
          </w:rPr>
          <w:tab/>
        </w:r>
        <w:r>
          <w:rPr>
            <w:noProof/>
            <w:webHidden/>
          </w:rPr>
          <w:fldChar w:fldCharType="begin"/>
        </w:r>
        <w:r>
          <w:rPr>
            <w:noProof/>
            <w:webHidden/>
          </w:rPr>
          <w:instrText xml:space="preserve"> PAGEREF _Toc53486301 \h </w:instrText>
        </w:r>
        <w:r>
          <w:rPr>
            <w:noProof/>
            <w:webHidden/>
          </w:rPr>
        </w:r>
        <w:r>
          <w:rPr>
            <w:noProof/>
            <w:webHidden/>
          </w:rPr>
          <w:fldChar w:fldCharType="separate"/>
        </w:r>
        <w:r>
          <w:rPr>
            <w:noProof/>
            <w:webHidden/>
          </w:rPr>
          <w:t>66</w:t>
        </w:r>
        <w:r>
          <w:rPr>
            <w:noProof/>
            <w:webHidden/>
          </w:rPr>
          <w:fldChar w:fldCharType="end"/>
        </w:r>
      </w:hyperlink>
    </w:p>
    <w:p w:rsidR="0015546F" w:rsidRDefault="0015546F">
      <w:pPr>
        <w:pStyle w:val="TOC2"/>
        <w:tabs>
          <w:tab w:val="right" w:leader="dot" w:pos="9345"/>
        </w:tabs>
        <w:rPr>
          <w:rFonts w:ascii="Calibri" w:hAnsi="Calibri"/>
          <w:noProof/>
          <w:sz w:val="22"/>
          <w:szCs w:val="22"/>
        </w:rPr>
      </w:pPr>
      <w:hyperlink w:anchor="_Toc53486302" w:history="1">
        <w:r w:rsidRPr="00D708B6">
          <w:rPr>
            <w:rStyle w:val="Hyperlink"/>
            <w:noProof/>
          </w:rPr>
          <w:t>Список литературы</w:t>
        </w:r>
        <w:r>
          <w:rPr>
            <w:noProof/>
            <w:webHidden/>
          </w:rPr>
          <w:tab/>
        </w:r>
        <w:r>
          <w:rPr>
            <w:noProof/>
            <w:webHidden/>
          </w:rPr>
          <w:fldChar w:fldCharType="begin"/>
        </w:r>
        <w:r>
          <w:rPr>
            <w:noProof/>
            <w:webHidden/>
          </w:rPr>
          <w:instrText xml:space="preserve"> PAGEREF _Toc53486302 \h </w:instrText>
        </w:r>
        <w:r>
          <w:rPr>
            <w:noProof/>
            <w:webHidden/>
          </w:rPr>
        </w:r>
        <w:r>
          <w:rPr>
            <w:noProof/>
            <w:webHidden/>
          </w:rPr>
          <w:fldChar w:fldCharType="separate"/>
        </w:r>
        <w:r>
          <w:rPr>
            <w:noProof/>
            <w:webHidden/>
          </w:rPr>
          <w:t>67</w:t>
        </w:r>
        <w:r>
          <w:rPr>
            <w:noProof/>
            <w:webHidden/>
          </w:rPr>
          <w:fldChar w:fldCharType="end"/>
        </w:r>
      </w:hyperlink>
    </w:p>
    <w:p w:rsidR="0015546F" w:rsidRDefault="0015546F" w:rsidP="00AB68E3">
      <w:pPr>
        <w:spacing w:line="300" w:lineRule="auto"/>
      </w:pPr>
      <w:r>
        <w:fldChar w:fldCharType="end"/>
      </w:r>
    </w:p>
    <w:p w:rsidR="0015546F" w:rsidRDefault="0015546F" w:rsidP="00AB68E3">
      <w:pPr>
        <w:spacing w:line="300" w:lineRule="auto"/>
      </w:pPr>
    </w:p>
    <w:p w:rsidR="0015546F" w:rsidRDefault="0015546F" w:rsidP="00036B92">
      <w:pPr>
        <w:spacing w:line="300" w:lineRule="auto"/>
      </w:pPr>
      <w:r>
        <w:br w:type="page"/>
      </w:r>
    </w:p>
    <w:p w:rsidR="0015546F" w:rsidRDefault="0015546F" w:rsidP="00036B92">
      <w:pPr>
        <w:pStyle w:val="Heading2"/>
      </w:pPr>
      <w:bookmarkStart w:id="7" w:name="_Toc397172464"/>
      <w:bookmarkStart w:id="8" w:name="_Toc419218949"/>
      <w:bookmarkStart w:id="9" w:name="_Toc53486250"/>
      <w:r>
        <w:t>Правила оформления отчёта</w:t>
      </w:r>
      <w:bookmarkEnd w:id="7"/>
      <w:bookmarkEnd w:id="8"/>
      <w:bookmarkEnd w:id="9"/>
    </w:p>
    <w:p w:rsidR="0015546F" w:rsidRDefault="0015546F" w:rsidP="00036B92">
      <w:pPr>
        <w:pStyle w:val="a0"/>
      </w:pPr>
      <w:r>
        <w:t xml:space="preserve">Отчёт по лабораторной работе оформляется студентом в отдельной от лекций рабочей тетради, не использующей сменные блоки листов. </w:t>
      </w:r>
    </w:p>
    <w:p w:rsidR="0015546F" w:rsidRDefault="0015546F" w:rsidP="00036B92">
      <w:pPr>
        <w:pStyle w:val="a0"/>
      </w:pPr>
      <w:r>
        <w:t>Содержание отчёта:</w:t>
      </w:r>
    </w:p>
    <w:p w:rsidR="0015546F" w:rsidRDefault="0015546F" w:rsidP="00036B92">
      <w:pPr>
        <w:pStyle w:val="a"/>
        <w:numPr>
          <w:ilvl w:val="0"/>
          <w:numId w:val="19"/>
        </w:numPr>
      </w:pPr>
      <w:r>
        <w:t>Титульный лист.</w:t>
      </w:r>
    </w:p>
    <w:p w:rsidR="0015546F" w:rsidRDefault="0015546F" w:rsidP="00036B92">
      <w:pPr>
        <w:pStyle w:val="a"/>
        <w:numPr>
          <w:ilvl w:val="0"/>
          <w:numId w:val="19"/>
        </w:numPr>
      </w:pPr>
      <w:r>
        <w:t>Цель лабораторной работы.</w:t>
      </w:r>
    </w:p>
    <w:p w:rsidR="0015546F" w:rsidRDefault="0015546F" w:rsidP="00036B92">
      <w:pPr>
        <w:pStyle w:val="a"/>
        <w:numPr>
          <w:ilvl w:val="0"/>
          <w:numId w:val="19"/>
        </w:numPr>
      </w:pPr>
      <w:r>
        <w:t>Теоретическое введение.</w:t>
      </w:r>
    </w:p>
    <w:p w:rsidR="0015546F" w:rsidRDefault="0015546F" w:rsidP="00036B92">
      <w:pPr>
        <w:pStyle w:val="a"/>
        <w:numPr>
          <w:ilvl w:val="0"/>
          <w:numId w:val="19"/>
        </w:numPr>
      </w:pPr>
      <w:r>
        <w:t>Выполнение работы.</w:t>
      </w:r>
    </w:p>
    <w:p w:rsidR="0015546F" w:rsidRDefault="0015546F" w:rsidP="00036B92">
      <w:pPr>
        <w:pStyle w:val="a"/>
        <w:numPr>
          <w:ilvl w:val="0"/>
          <w:numId w:val="19"/>
        </w:numPr>
      </w:pPr>
      <w:r>
        <w:t>Вывод по лабораторной работе.</w:t>
      </w:r>
    </w:p>
    <w:p w:rsidR="0015546F" w:rsidRDefault="0015546F" w:rsidP="00036B92">
      <w:pPr>
        <w:pStyle w:val="a0"/>
      </w:pPr>
      <w:r>
        <w:t xml:space="preserve">Титульный лист содержит: наименования вышестоящей организации, учебного заведения, кафедры, на которой выполняется работа, а также номер и название самой работы. Также указывается, кто выполнил работу (фамилия, инициалы и номер группы студента) и кто проверил работу (учёные степень, звание, фамилия и инициалы). В нижней части титульного листа указывается город и годы выполнения работы. </w:t>
      </w:r>
    </w:p>
    <w:p w:rsidR="0015546F" w:rsidRDefault="0015546F" w:rsidP="00036B92">
      <w:pPr>
        <w:pStyle w:val="a0"/>
      </w:pPr>
      <w:r>
        <w:t>Цель выполнения приведена в описании лабораторной работы. Она размещается на странице, следующей за титульным.</w:t>
      </w:r>
    </w:p>
    <w:p w:rsidR="0015546F" w:rsidRDefault="0015546F" w:rsidP="00036B92">
      <w:pPr>
        <w:pStyle w:val="a0"/>
      </w:pPr>
      <w:r>
        <w:t xml:space="preserve">Теоретическое введение содержит основные положения, на которых основана выполняемая работа. Его объем должен составлять </w:t>
      </w:r>
      <w:r w:rsidRPr="00E955B9">
        <w:t xml:space="preserve">от половины до одной </w:t>
      </w:r>
      <w:r>
        <w:t>страницы.</w:t>
      </w:r>
    </w:p>
    <w:p w:rsidR="0015546F" w:rsidRDefault="0015546F" w:rsidP="00036B92">
      <w:pPr>
        <w:pStyle w:val="a0"/>
      </w:pPr>
      <w:r>
        <w:t>В разделе «Выполнение работы» приводятся исходные данные, вычисления и схемы, необходимые для достижения цели работы. Подробное содержание этого раздела приводится в разделе «Порядок выполнения работы» для каждой лабораторной работы.</w:t>
      </w:r>
    </w:p>
    <w:p w:rsidR="0015546F" w:rsidRDefault="0015546F" w:rsidP="00036B92">
      <w:pPr>
        <w:pStyle w:val="a0"/>
      </w:pPr>
      <w:r>
        <w:t>Вывод содержит изложение результатов работы, полученных в ходе её выполнения, с учётом цели работы.</w:t>
      </w:r>
    </w:p>
    <w:p w:rsidR="0015546F" w:rsidRPr="006B4DDE" w:rsidRDefault="0015546F" w:rsidP="00036B92">
      <w:pPr>
        <w:spacing w:line="288" w:lineRule="auto"/>
        <w:jc w:val="center"/>
      </w:pPr>
    </w:p>
    <w:p w:rsidR="0015546F" w:rsidRDefault="0015546F" w:rsidP="00036B92">
      <w:pPr>
        <w:spacing w:line="300" w:lineRule="auto"/>
      </w:pPr>
    </w:p>
    <w:p w:rsidR="0015546F" w:rsidRDefault="0015546F" w:rsidP="00AB68E3">
      <w:pPr>
        <w:spacing w:line="300" w:lineRule="auto"/>
      </w:pPr>
      <w:r>
        <w:br w:type="page"/>
      </w:r>
    </w:p>
    <w:p w:rsidR="0015546F" w:rsidRPr="00896768" w:rsidRDefault="0015546F" w:rsidP="00896768">
      <w:pPr>
        <w:pStyle w:val="Heading2"/>
      </w:pPr>
      <w:bookmarkStart w:id="10" w:name="_Toc53486251"/>
      <w:r>
        <w:t xml:space="preserve">Лабораторная работа №1. </w:t>
      </w:r>
      <w:bookmarkEnd w:id="0"/>
      <w:r>
        <w:t>Основы работы в среде SciLab</w:t>
      </w:r>
      <w:bookmarkEnd w:id="1"/>
      <w:bookmarkEnd w:id="10"/>
    </w:p>
    <w:p w:rsidR="0015546F" w:rsidRPr="00896768" w:rsidRDefault="0015546F" w:rsidP="00896768">
      <w:pPr>
        <w:pStyle w:val="a0"/>
      </w:pPr>
      <w:r>
        <w:t xml:space="preserve">Цель работы: получение навыков выполнения основных арифметических </w:t>
      </w:r>
      <w:r w:rsidRPr="006F6E73">
        <w:t>операций</w:t>
      </w:r>
      <w:r>
        <w:t xml:space="preserve">, использования операторов для создания скриптов и построения графиков в </w:t>
      </w:r>
      <w:r w:rsidRPr="00CB6AA1">
        <w:t>пакет</w:t>
      </w:r>
      <w:r>
        <w:t>е</w:t>
      </w:r>
      <w:r w:rsidRPr="00CB6AA1">
        <w:t xml:space="preserve"> прикладных математических программ</w:t>
      </w:r>
      <w:r>
        <w:t xml:space="preserve"> для технических и научных расчётов Scilab.</w:t>
      </w:r>
    </w:p>
    <w:p w:rsidR="0015546F" w:rsidRDefault="0015546F" w:rsidP="00896768">
      <w:pPr>
        <w:pStyle w:val="Heading3"/>
      </w:pPr>
      <w:bookmarkStart w:id="11" w:name="_Toc397172405"/>
      <w:bookmarkStart w:id="12" w:name="_Toc419218920"/>
      <w:bookmarkStart w:id="13" w:name="_Toc53486252"/>
      <w:r>
        <w:t>Теоретическая часть</w:t>
      </w:r>
      <w:bookmarkEnd w:id="11"/>
      <w:bookmarkEnd w:id="12"/>
      <w:bookmarkEnd w:id="13"/>
    </w:p>
    <w:p w:rsidR="0015546F" w:rsidRDefault="0015546F" w:rsidP="00896768">
      <w:pPr>
        <w:pStyle w:val="a0"/>
      </w:pPr>
      <w:r w:rsidRPr="00CB6AA1">
        <w:t xml:space="preserve">Scilab (читается Сайлэб) </w:t>
      </w:r>
      <w:r>
        <w:t>–</w:t>
      </w:r>
      <w:r w:rsidRPr="00CB6AA1">
        <w:t xml:space="preserve"> пакет прикладных математических программ, предоставляющий открытое окружение для инженерных (технических) и научных расчётов. Это самая полная общедоступная альтернатива MATLAB.</w:t>
      </w:r>
    </w:p>
    <w:p w:rsidR="0015546F" w:rsidRDefault="0015546F" w:rsidP="00896768">
      <w:pPr>
        <w:pStyle w:val="a0"/>
      </w:pPr>
      <w:r>
        <w:t>Пакет Scilab является кроссплатформенной системой компьютерной алгебры и обладает сходным с Matlab синтаксисом встроенного языка. Разработка системы Scilab ведется сотрудниками французского Национального института информатики и автоматизации (INRIA – Institut National de Recherche en Informatique et Automatique) с 80-х годов прошлого века. Изначально это был коммерческий проект под названием Blaise, а затем Basile. С 2003 года продукт получил новое имя Scilab и стал бесплатным. В настоящее время он распространяется по свободной лицензии CeCILL.</w:t>
      </w:r>
    </w:p>
    <w:p w:rsidR="0015546F" w:rsidRDefault="0015546F" w:rsidP="00896768">
      <w:pPr>
        <w:pStyle w:val="a0"/>
      </w:pPr>
      <w:r>
        <w:t xml:space="preserve">Сама система Scilab, как и Matlab, предназначена прежде всего для численных расчетов и работы с матрицами. Кроме того, она обладает развитыми средствами программирования (включая отладчик скриптов), так что ее в какой-то мере можно рассматривать как систему разработки высокотехнологичных приложений.Для системы имеется достаточно большое число пакетов расширений, которые можно найти на официальном сайте в разделе Toolbox center. </w:t>
      </w:r>
    </w:p>
    <w:p w:rsidR="0015546F" w:rsidRDefault="0015546F" w:rsidP="00896768">
      <w:pPr>
        <w:pStyle w:val="a0"/>
      </w:pPr>
      <w:r>
        <w:t xml:space="preserve">В Scilab существует два режима выполнения расчётов: консольный и скриптовый. </w:t>
      </w:r>
    </w:p>
    <w:p w:rsidR="0015546F" w:rsidRDefault="0015546F" w:rsidP="00C41B5E">
      <w:pPr>
        <w:pStyle w:val="a0"/>
      </w:pPr>
      <w:r>
        <w:t>Встроенный язык Scilab – это язык структурного программирования. Весь выполняемый код размещается в функциях. В одном файле может быть несколько функций. Однако при разработке пакетов расширений принято хранить каждую функцию в отдельном файле.</w:t>
      </w:r>
    </w:p>
    <w:p w:rsidR="0015546F" w:rsidRDefault="0015546F" w:rsidP="00C41B5E">
      <w:pPr>
        <w:pStyle w:val="a0"/>
      </w:pPr>
      <w:r>
        <w:t>Переменные не описываются, а создаются путем присвоения им начального значения, например так:</w:t>
      </w:r>
    </w:p>
    <w:p w:rsidR="0015546F" w:rsidRDefault="0015546F" w:rsidP="00896768">
      <w:pPr>
        <w:pStyle w:val="a0"/>
      </w:pPr>
      <w:r w:rsidRPr="00FE4F6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i1025" type="#_x0000_t75" style="width:85.5pt;height:57pt;visibility:visible">
            <v:imagedata r:id="rId7" o:title=""/>
          </v:shape>
        </w:pict>
      </w:r>
    </w:p>
    <w:p w:rsidR="0015546F" w:rsidRDefault="0015546F" w:rsidP="00C41B5E">
      <w:pPr>
        <w:pStyle w:val="a0"/>
      </w:pPr>
    </w:p>
    <w:p w:rsidR="0015546F" w:rsidRDefault="0015546F" w:rsidP="00C41B5E">
      <w:pPr>
        <w:pStyle w:val="a0"/>
      </w:pPr>
      <w:r>
        <w:t>Переменные в Scilab не имеют строгой типизации, т. е. если в переменной хранился текст, то можно на следующем шаге записать в нее число, а затем логическое значение. Scilab следит за соответствием типов только при вычислении значений выражений.</w:t>
      </w:r>
    </w:p>
    <w:p w:rsidR="0015546F" w:rsidRDefault="0015546F" w:rsidP="00C41B5E">
      <w:pPr>
        <w:pStyle w:val="a0"/>
      </w:pPr>
      <w:r>
        <w:t>Вследствие Unix-корней системы, важен регистр букв в имени переменных, например:</w:t>
      </w:r>
    </w:p>
    <w:p w:rsidR="0015546F" w:rsidRDefault="0015546F" w:rsidP="00896768">
      <w:pPr>
        <w:pStyle w:val="a0"/>
      </w:pPr>
      <w:r w:rsidRPr="00FE4F67">
        <w:rPr>
          <w:noProof/>
        </w:rPr>
        <w:pict>
          <v:shape id="Рисунок 4" o:spid="_x0000_i1026" type="#_x0000_t75" style="width:387.75pt;height:239.25pt;visibility:visible">
            <v:imagedata r:id="rId8" o:title=""/>
          </v:shape>
        </w:pict>
      </w:r>
    </w:p>
    <w:p w:rsidR="0015546F" w:rsidRPr="00E955B9" w:rsidRDefault="0015546F" w:rsidP="00896768">
      <w:pPr>
        <w:pStyle w:val="a0"/>
      </w:pPr>
      <w:r w:rsidRPr="001B69E3">
        <w:t xml:space="preserve">В </w:t>
      </w:r>
      <w:r>
        <w:rPr>
          <w:lang w:val="en-US"/>
        </w:rPr>
        <w:t>Scilab</w:t>
      </w:r>
      <w:r w:rsidRPr="001B69E3">
        <w:t xml:space="preserve"> можно производить различные математические операции с матрицами. </w:t>
      </w:r>
      <w:r>
        <w:t>Строки матриц отделяются друг от друга при помощи символа</w:t>
      </w:r>
      <w:r w:rsidRPr="003878BF">
        <w:t xml:space="preserve"> </w:t>
      </w:r>
      <w:r>
        <w:t>«;».</w:t>
      </w:r>
      <w:r w:rsidRPr="003878BF">
        <w:t xml:space="preserve"> </w:t>
      </w:r>
      <w:r>
        <w:t xml:space="preserve">Определим матрицу-строку </w:t>
      </w:r>
      <w:r w:rsidRPr="003878BF">
        <w:rPr>
          <w:position w:val="-6"/>
        </w:rPr>
        <w:object w:dxaOrig="200" w:dyaOrig="220">
          <v:shape id="_x0000_i1027" type="#_x0000_t75" style="width:9.75pt;height:11.25pt" o:ole="">
            <v:imagedata r:id="rId9" o:title=""/>
          </v:shape>
          <o:OLEObject Type="Embed" ProgID="Equation.DSMT4" ShapeID="_x0000_i1027" DrawAspect="Content" ObjectID="_1675153633" r:id="rId10"/>
        </w:object>
      </w:r>
      <w:r>
        <w:t xml:space="preserve">, матрицу-столбец </w:t>
      </w:r>
      <w:r w:rsidRPr="003878BF">
        <w:rPr>
          <w:position w:val="-6"/>
        </w:rPr>
        <w:object w:dxaOrig="200" w:dyaOrig="279">
          <v:shape id="_x0000_i1028" type="#_x0000_t75" style="width:9.75pt;height:13.5pt" o:ole="">
            <v:imagedata r:id="rId11" o:title=""/>
          </v:shape>
          <o:OLEObject Type="Embed" ProgID="Equation.DSMT4" ShapeID="_x0000_i1028" DrawAspect="Content" ObjectID="_1675153634" r:id="rId12"/>
        </w:object>
      </w:r>
      <w:r>
        <w:t xml:space="preserve"> и двумерную матрицу </w:t>
      </w:r>
      <w:r w:rsidRPr="003878BF">
        <w:rPr>
          <w:position w:val="-6"/>
        </w:rPr>
        <w:object w:dxaOrig="180" w:dyaOrig="220">
          <v:shape id="_x0000_i1029" type="#_x0000_t75" style="width:9pt;height:11.25pt" o:ole="">
            <v:imagedata r:id="rId13" o:title=""/>
          </v:shape>
          <o:OLEObject Type="Embed" ProgID="Equation.DSMT4" ShapeID="_x0000_i1029" DrawAspect="Content" ObjectID="_1675153635" r:id="rId14"/>
        </w:object>
      </w:r>
      <w:r w:rsidRPr="00E955B9">
        <w:t>:</w:t>
      </w:r>
    </w:p>
    <w:p w:rsidR="0015546F" w:rsidRDefault="0015546F" w:rsidP="00896768">
      <w:pPr>
        <w:pStyle w:val="a0"/>
      </w:pPr>
      <w:r w:rsidRPr="00FE4F67">
        <w:rPr>
          <w:noProof/>
        </w:rPr>
        <w:pict>
          <v:shape id="Рисунок 8" o:spid="_x0000_i1030" type="#_x0000_t75" style="width:186pt;height:1in;visibility:visible">
            <v:imagedata r:id="rId15" o:title=""/>
          </v:shape>
        </w:pict>
      </w:r>
    </w:p>
    <w:p w:rsidR="0015546F" w:rsidRDefault="0015546F" w:rsidP="00896768">
      <w:pPr>
        <w:pStyle w:val="a0"/>
      </w:pPr>
      <w:r>
        <w:t>Символ «;» в конце строки запрещает немедленный вывод результата</w:t>
      </w:r>
      <w:r w:rsidRPr="00B90CE5">
        <w:t xml:space="preserve"> (</w:t>
      </w:r>
      <w:r>
        <w:t>в текущей версии программы не работает</w:t>
      </w:r>
      <w:r w:rsidRPr="00B90CE5">
        <w:t>)</w:t>
      </w:r>
      <w:r>
        <w:t>. Заданные матрицы выглядят так:</w:t>
      </w:r>
    </w:p>
    <w:p w:rsidR="0015546F" w:rsidRPr="003878BF" w:rsidRDefault="0015546F" w:rsidP="00896768">
      <w:pPr>
        <w:pStyle w:val="a0"/>
      </w:pPr>
      <w:r w:rsidRPr="00FE4F67">
        <w:rPr>
          <w:noProof/>
        </w:rPr>
        <w:pict>
          <v:shape id="Рисунок 9" o:spid="_x0000_i1031" type="#_x0000_t75" style="width:171.75pt;height:252.75pt;visibility:visible">
            <v:imagedata r:id="rId16" o:title=""/>
          </v:shape>
        </w:pict>
      </w:r>
    </w:p>
    <w:p w:rsidR="0015546F" w:rsidRDefault="0015546F" w:rsidP="00896768">
      <w:pPr>
        <w:pStyle w:val="a0"/>
      </w:pPr>
      <w:r>
        <w:t>С матрицами можно производить различные действия, например складывать, умножать, транспонировать и т.д.</w:t>
      </w:r>
    </w:p>
    <w:p w:rsidR="0015546F" w:rsidRDefault="0015546F" w:rsidP="00896768">
      <w:pPr>
        <w:pStyle w:val="a0"/>
      </w:pPr>
      <w:r w:rsidRPr="00FE4F67">
        <w:rPr>
          <w:noProof/>
        </w:rPr>
        <w:pict>
          <v:shape id="Рисунок 10" o:spid="_x0000_i1032" type="#_x0000_t75" style="width:147.75pt;height:221.25pt;visibility:visible">
            <v:imagedata r:id="rId17" o:title=""/>
          </v:shape>
        </w:pict>
      </w:r>
    </w:p>
    <w:p w:rsidR="0015546F" w:rsidRDefault="0015546F" w:rsidP="001B69E3">
      <w:pPr>
        <w:pStyle w:val="a0"/>
        <w:rPr>
          <w:lang w:val="en-US"/>
        </w:rPr>
      </w:pPr>
    </w:p>
    <w:p w:rsidR="0015546F" w:rsidRDefault="0015546F" w:rsidP="00BA208F">
      <w:pPr>
        <w:pStyle w:val="a0"/>
      </w:pPr>
      <w:r>
        <w:t>При этом используются следующие знаки действий: + (сложение), – (вычитание), * (умножение), / (деление), ^ (возведение в степень), ' (транспонирование). Изначально эти операции служат для выполнения матричных действий по правилам матричной алгебры, но они используются и для операций с числами, которые представлены в системе как одномерные матрицы. При выполнении этих действий необходимо помнить о правилах матричной алгебры. Например:</w:t>
      </w:r>
    </w:p>
    <w:p w:rsidR="0015546F" w:rsidRDefault="0015546F" w:rsidP="00BA208F">
      <w:pPr>
        <w:pStyle w:val="a0"/>
      </w:pPr>
      <w:r w:rsidRPr="00FE4F67">
        <w:rPr>
          <w:noProof/>
        </w:rPr>
        <w:pict>
          <v:shape id="Рисунок 11" o:spid="_x0000_i1033" type="#_x0000_t75" style="width:206.25pt;height:154.5pt;visibility:visible">
            <v:imagedata r:id="rId18" o:title=""/>
          </v:shape>
        </w:pict>
      </w:r>
    </w:p>
    <w:p w:rsidR="0015546F" w:rsidRDefault="0015546F" w:rsidP="00BA208F">
      <w:pPr>
        <w:pStyle w:val="a0"/>
      </w:pPr>
      <w:r w:rsidRPr="00016997">
        <w:t>Здесь сделана попытка перемножить две строки, но по правилам матричной алгебры это нельзя сделать. Одну из строк необходимо транспонировать, чтобы получился столбец. Кроме того, согласно правилам матричной алгебры, важен порядок множителей:</w:t>
      </w:r>
    </w:p>
    <w:p w:rsidR="0015546F" w:rsidRDefault="0015546F" w:rsidP="00BA208F">
      <w:pPr>
        <w:pStyle w:val="a0"/>
      </w:pPr>
      <w:r w:rsidRPr="00FE4F67">
        <w:rPr>
          <w:noProof/>
        </w:rPr>
        <w:pict>
          <v:shape id="Рисунок 12" o:spid="_x0000_i1034" type="#_x0000_t75" style="width:169.5pt;height:174.75pt;visibility:visible">
            <v:imagedata r:id="rId19" o:title=""/>
          </v:shape>
        </w:pict>
      </w:r>
    </w:p>
    <w:p w:rsidR="0015546F" w:rsidRDefault="0015546F" w:rsidP="00BA208F">
      <w:pPr>
        <w:pStyle w:val="a0"/>
      </w:pPr>
      <w:r>
        <w:t>Для выполнения поэлементного умножения двух массивов необходимо использовать признак поэлементного действия, т. е. поставить перед знаком действия точку (точка и знак действия пишутся слитно, без пробела):</w:t>
      </w:r>
    </w:p>
    <w:p w:rsidR="0015546F" w:rsidRDefault="0015546F" w:rsidP="00BA208F">
      <w:pPr>
        <w:pStyle w:val="a0"/>
      </w:pPr>
      <w:r w:rsidRPr="00FE4F67">
        <w:rPr>
          <w:noProof/>
        </w:rPr>
        <w:pict>
          <v:shape id="Рисунок 13" o:spid="_x0000_i1035" type="#_x0000_t75" style="width:117.75pt;height:57pt;visibility:visible">
            <v:imagedata r:id="rId20" o:title=""/>
          </v:shape>
        </w:pict>
      </w:r>
    </w:p>
    <w:p w:rsidR="0015546F" w:rsidRPr="00BA208F" w:rsidRDefault="0015546F" w:rsidP="00BA208F">
      <w:pPr>
        <w:pStyle w:val="a0"/>
      </w:pPr>
      <w:r w:rsidRPr="00016997">
        <w:t>То же самое относится и ко всем остальным действиям</w:t>
      </w:r>
      <w:r>
        <w:t>,</w:t>
      </w:r>
      <w:r w:rsidRPr="00016997">
        <w:t xml:space="preserve"> кроме операции транспонирования.</w:t>
      </w:r>
    </w:p>
    <w:p w:rsidR="0015546F" w:rsidRDefault="0015546F" w:rsidP="001B69E3">
      <w:pPr>
        <w:pStyle w:val="a0"/>
      </w:pPr>
      <w:r>
        <w:t>Для удобства написания функций в Scilab имеется встроенный редактор Sci</w:t>
      </w:r>
      <w:r>
        <w:rPr>
          <w:lang w:val="en-US"/>
        </w:rPr>
        <w:t>notes</w:t>
      </w:r>
      <w:r>
        <w:t>. Он позволяет редактировать тексты функций, сохранять их в скриптах (файлах с расширением .</w:t>
      </w:r>
      <w:r>
        <w:rPr>
          <w:lang w:val="en-US"/>
        </w:rPr>
        <w:t>sci</w:t>
      </w:r>
      <w:r>
        <w:t>) выполнять их в режиме отладки, содержит функцию автодополнения кода, а также средства непосредственной передачи текста программы в среду Scilab на выполнение.</w:t>
      </w:r>
    </w:p>
    <w:p w:rsidR="0015546F" w:rsidRDefault="0015546F" w:rsidP="001B69E3">
      <w:pPr>
        <w:pStyle w:val="a0"/>
      </w:pPr>
      <w:r>
        <w:t>Открыть редактор можно двумя способами:</w:t>
      </w:r>
    </w:p>
    <w:p w:rsidR="0015546F" w:rsidRDefault="0015546F" w:rsidP="001B69E3">
      <w:pPr>
        <w:pStyle w:val="a0"/>
        <w:numPr>
          <w:ilvl w:val="0"/>
          <w:numId w:val="3"/>
        </w:numPr>
        <w:tabs>
          <w:tab w:val="clear" w:pos="1400"/>
          <w:tab w:val="num" w:pos="1080"/>
        </w:tabs>
        <w:ind w:left="1080"/>
      </w:pPr>
      <w:r>
        <w:t>подать в консоли Scilab команду sci</w:t>
      </w:r>
      <w:r>
        <w:rPr>
          <w:lang w:val="en-US"/>
        </w:rPr>
        <w:t>notes</w:t>
      </w:r>
    </w:p>
    <w:p w:rsidR="0015546F" w:rsidRDefault="0015546F" w:rsidP="001B69E3">
      <w:pPr>
        <w:pStyle w:val="a0"/>
        <w:numPr>
          <w:ilvl w:val="0"/>
          <w:numId w:val="3"/>
        </w:numPr>
        <w:tabs>
          <w:tab w:val="clear" w:pos="1400"/>
          <w:tab w:val="num" w:pos="1080"/>
        </w:tabs>
        <w:ind w:left="1080"/>
      </w:pPr>
      <w:r>
        <w:t>выбрать в главном окне последовательно пункты меню Инструменты/Редактор.</w:t>
      </w:r>
    </w:p>
    <w:p w:rsidR="0015546F" w:rsidRDefault="0015546F" w:rsidP="001B69E3">
      <w:pPr>
        <w:pStyle w:val="a0"/>
      </w:pPr>
    </w:p>
    <w:p w:rsidR="0015546F" w:rsidRDefault="0015546F" w:rsidP="001B69E3">
      <w:pPr>
        <w:pStyle w:val="a0"/>
      </w:pPr>
      <w:r w:rsidRPr="00FE4F67">
        <w:rPr>
          <w:noProof/>
        </w:rPr>
        <w:pict>
          <v:shape id="Рисунок 14" o:spid="_x0000_i1036" type="#_x0000_t75" style="width:431.25pt;height:206.25pt;visibility:visible">
            <v:imagedata r:id="rId21" o:title=""/>
          </v:shape>
        </w:pict>
      </w:r>
    </w:p>
    <w:p w:rsidR="0015546F" w:rsidRDefault="0015546F" w:rsidP="001B69E3">
      <w:pPr>
        <w:pStyle w:val="a0"/>
      </w:pPr>
    </w:p>
    <w:p w:rsidR="0015546F" w:rsidRPr="00713514" w:rsidRDefault="0015546F" w:rsidP="001B69E3">
      <w:pPr>
        <w:pStyle w:val="a0"/>
      </w:pPr>
      <w:r>
        <w:t xml:space="preserve">В данном курсе используется версия </w:t>
      </w:r>
      <w:r w:rsidRPr="00713514">
        <w:t>Scilab 5.</w:t>
      </w:r>
      <w:r>
        <w:t>5.1</w:t>
      </w:r>
      <w:r w:rsidRPr="00713514">
        <w:t>, в которой присутствует редактор Sci</w:t>
      </w:r>
      <w:r>
        <w:rPr>
          <w:lang w:val="en-US"/>
        </w:rPr>
        <w:t>notes</w:t>
      </w:r>
      <w:r w:rsidRPr="00713514">
        <w:t>. Внешний вид редактора показан на рисунке. Кратко рассмотрим пункты меню:</w:t>
      </w:r>
    </w:p>
    <w:p w:rsidR="0015546F" w:rsidRPr="00AF361C" w:rsidRDefault="0015546F" w:rsidP="001B69E3">
      <w:pPr>
        <w:pStyle w:val="a0"/>
      </w:pPr>
      <w:r>
        <w:rPr>
          <w:b/>
        </w:rPr>
        <w:t>Файл</w:t>
      </w:r>
      <w:r>
        <w:t xml:space="preserve"> – здесь находятся стандартные команды для работы с файлами</w:t>
      </w:r>
      <w:r w:rsidRPr="00AF361C">
        <w:t>.</w:t>
      </w:r>
    </w:p>
    <w:p w:rsidR="0015546F" w:rsidRDefault="0015546F" w:rsidP="001B69E3">
      <w:pPr>
        <w:pStyle w:val="a0"/>
      </w:pPr>
      <w:r w:rsidRPr="00AF361C">
        <w:rPr>
          <w:b/>
        </w:rPr>
        <w:t>Правка</w:t>
      </w:r>
      <w:r>
        <w:t xml:space="preserve"> – содержит стандартные для пункта меню Правка операции: копировать, вставить и т. д.</w:t>
      </w:r>
    </w:p>
    <w:p w:rsidR="0015546F" w:rsidRPr="00AF361C" w:rsidRDefault="0015546F" w:rsidP="001B69E3">
      <w:pPr>
        <w:pStyle w:val="a0"/>
      </w:pPr>
      <w:r w:rsidRPr="00AF361C">
        <w:rPr>
          <w:b/>
        </w:rPr>
        <w:t>Формат</w:t>
      </w:r>
      <w:r>
        <w:t xml:space="preserve"> – содержит команды форматирования текста в редакторе.</w:t>
      </w:r>
    </w:p>
    <w:p w:rsidR="0015546F" w:rsidRDefault="0015546F" w:rsidP="001B69E3">
      <w:pPr>
        <w:pStyle w:val="a0"/>
      </w:pPr>
      <w:r>
        <w:rPr>
          <w:b/>
        </w:rPr>
        <w:t>Настройки</w:t>
      </w:r>
      <w:r>
        <w:t xml:space="preserve"> – здесь находится довольно много пунктов, которые позволяют настроить внешний вид и поведение редактора от типа шрифта до горячих клавиш. Например, можно выбрать комбинацию клавиш, которая будет использоваться для вызова функции автодополнения кода.</w:t>
      </w:r>
    </w:p>
    <w:p w:rsidR="0015546F" w:rsidRDefault="0015546F" w:rsidP="001B69E3">
      <w:pPr>
        <w:pStyle w:val="a0"/>
      </w:pPr>
      <w:r>
        <w:rPr>
          <w:b/>
        </w:rPr>
        <w:t>Окно</w:t>
      </w:r>
      <w:r>
        <w:t xml:space="preserve"> – команды управления рабочим окном. Позволяют разбить окно на части по вертикали и горизонтали, а также упорядочить размещение частей окна.</w:t>
      </w:r>
    </w:p>
    <w:p w:rsidR="0015546F" w:rsidRDefault="0015546F" w:rsidP="001B69E3">
      <w:pPr>
        <w:pStyle w:val="a0"/>
      </w:pPr>
      <w:r>
        <w:rPr>
          <w:b/>
        </w:rPr>
        <w:t>Выполнить</w:t>
      </w:r>
      <w:r>
        <w:t xml:space="preserve"> – содержит пункты, позволяющие передать содержимое редактора в среду Scilab на выполнение или выполнить только выделенную часть.</w:t>
      </w:r>
    </w:p>
    <w:p w:rsidR="0015546F" w:rsidRPr="00183485" w:rsidRDefault="0015546F" w:rsidP="001B69E3">
      <w:pPr>
        <w:pStyle w:val="a0"/>
        <w:rPr>
          <w:b/>
        </w:rPr>
      </w:pPr>
      <w:r>
        <w:rPr>
          <w:b/>
        </w:rPr>
        <w:t xml:space="preserve">Справка – </w:t>
      </w:r>
      <w:r>
        <w:t>это меню обеспечивает доступ к справочным материалам среды Scilab.</w:t>
      </w:r>
    </w:p>
    <w:p w:rsidR="0015546F" w:rsidRPr="003D1049" w:rsidRDefault="0015546F" w:rsidP="001B69E3">
      <w:pPr>
        <w:pStyle w:val="a0"/>
      </w:pPr>
      <w:r>
        <w:t>Сохранить и открыть созданный скрипт можно при помощи пунктов меню Файл</w:t>
      </w:r>
      <w:r w:rsidRPr="003D1049">
        <w:t>.</w:t>
      </w:r>
    </w:p>
    <w:p w:rsidR="0015546F" w:rsidRDefault="0015546F" w:rsidP="001B69E3">
      <w:pPr>
        <w:pStyle w:val="a0"/>
      </w:pPr>
      <w:r>
        <w:t>Чтобы выполнить написанный скрипт, функцию, ее необходимо передать в основное окно Scilab (консоль). Для этого необходимо воспользоваться меню Выполнить, в котором присутствуют три пункта:</w:t>
      </w:r>
    </w:p>
    <w:p w:rsidR="0015546F" w:rsidRDefault="0015546F" w:rsidP="001B69E3">
      <w:pPr>
        <w:pStyle w:val="a0"/>
      </w:pPr>
      <w:r>
        <w:t>...</w:t>
      </w:r>
      <w:r w:rsidRPr="00401FF6">
        <w:rPr>
          <w:b/>
        </w:rPr>
        <w:t>файл без отображения команд</w:t>
      </w:r>
      <w:r>
        <w:t xml:space="preserve"> – загрузить в Scilab текущий скрипт, команды скрипта не показываются в командной строке Scilab;</w:t>
      </w:r>
    </w:p>
    <w:p w:rsidR="0015546F" w:rsidRDefault="0015546F" w:rsidP="001B69E3">
      <w:pPr>
        <w:pStyle w:val="a0"/>
      </w:pPr>
      <w:r>
        <w:t>...</w:t>
      </w:r>
      <w:r w:rsidRPr="00401FF6">
        <w:rPr>
          <w:b/>
        </w:rPr>
        <w:t>файл с отображением команд</w:t>
      </w:r>
      <w:r>
        <w:t xml:space="preserve"> – загрузить в Scilab текущий скрипт, команды скрипта показываются в командной строке Scilab;</w:t>
      </w:r>
    </w:p>
    <w:p w:rsidR="0015546F" w:rsidRDefault="0015546F" w:rsidP="001B69E3">
      <w:pPr>
        <w:pStyle w:val="a0"/>
      </w:pPr>
      <w:r>
        <w:t>...</w:t>
      </w:r>
      <w:r w:rsidRPr="00401FF6">
        <w:rPr>
          <w:b/>
        </w:rPr>
        <w:t>до курсора с отображением команд</w:t>
      </w:r>
      <w:r>
        <w:t xml:space="preserve"> – загрузить в Scilab текущий скрипт, команды скрипта показываются в командной строке Scilab и выполняются до текущей позиции курсора в редакторе.;</w:t>
      </w:r>
    </w:p>
    <w:p w:rsidR="0015546F" w:rsidRPr="001B69E3" w:rsidRDefault="0015546F" w:rsidP="001B69E3">
      <w:pPr>
        <w:pStyle w:val="a0"/>
      </w:pPr>
      <w:r>
        <w:rPr>
          <w:noProof/>
        </w:rPr>
        <w:pict>
          <v:shape id="Рисунок 3" o:spid="_x0000_s1026" type="#_x0000_t75" style="position:absolute;left:0;text-align:left;margin-left:171.5pt;margin-top:13.6pt;width:17.5pt;height:14.8pt;z-index:-251658240;visibility:visible">
            <v:imagedata r:id="rId22" o:title=""/>
            <w10:wrap type="tight"/>
          </v:shape>
        </w:pict>
      </w:r>
      <w:r>
        <w:t>Чтобы выполнить скрипт полностью без отображения команд, надо на верхней панели редактора нажать кнопку «Выполнить».</w:t>
      </w:r>
    </w:p>
    <w:p w:rsidR="0015546F" w:rsidRPr="00E955B9" w:rsidRDefault="0015546F" w:rsidP="00896768">
      <w:pPr>
        <w:pStyle w:val="a0"/>
      </w:pPr>
      <w:r w:rsidRPr="007211E2">
        <w:t>Переменные, созданные внутри функции, являются локальными и действуют только в пределах этой функции. Переменные, созданные в пространстве до начала функции, являются глобальными и доступны во всех функциях данного файла или текущей рабочей сессии.</w:t>
      </w:r>
    </w:p>
    <w:p w:rsidR="0015546F" w:rsidRPr="005B2D89" w:rsidRDefault="0015546F" w:rsidP="00896768">
      <w:pPr>
        <w:pStyle w:val="a0"/>
      </w:pPr>
    </w:p>
    <w:p w:rsidR="0015546F" w:rsidRDefault="0015546F" w:rsidP="00896768">
      <w:pPr>
        <w:pStyle w:val="a0"/>
      </w:pPr>
      <w:r w:rsidRPr="00FE4F67">
        <w:rPr>
          <w:noProof/>
        </w:rPr>
        <w:pict>
          <v:shape id="Рисунок 15" o:spid="_x0000_i1037" type="#_x0000_t75" style="width:252.75pt;height:94.5pt;visibility:visible">
            <v:imagedata r:id="rId23" o:title=""/>
          </v:shape>
        </w:pict>
      </w:r>
    </w:p>
    <w:p w:rsidR="0015546F" w:rsidRDefault="0015546F" w:rsidP="00896768">
      <w:pPr>
        <w:pStyle w:val="a0"/>
      </w:pPr>
    </w:p>
    <w:p w:rsidR="0015546F" w:rsidRDefault="0015546F" w:rsidP="00896768">
      <w:pPr>
        <w:pStyle w:val="a0"/>
      </w:pPr>
      <w:r>
        <w:t>В общем случае описание функции выглядит следующим образом:</w:t>
      </w:r>
    </w:p>
    <w:p w:rsidR="0015546F" w:rsidRDefault="0015546F" w:rsidP="00896768">
      <w:pPr>
        <w:pStyle w:val="a0"/>
      </w:pPr>
      <w:r w:rsidRPr="00FE4F67">
        <w:rPr>
          <w:noProof/>
        </w:rPr>
        <w:pict>
          <v:shape id="Рисунок 16" o:spid="_x0000_i1038" type="#_x0000_t75" style="width:351.75pt;height:81.75pt;visibility:visible">
            <v:imagedata r:id="rId24" o:title=""/>
          </v:shape>
        </w:pict>
      </w:r>
    </w:p>
    <w:p w:rsidR="0015546F" w:rsidRDefault="0015546F" w:rsidP="00896768">
      <w:pPr>
        <w:pStyle w:val="a0"/>
      </w:pPr>
    </w:p>
    <w:p w:rsidR="0015546F" w:rsidRDefault="0015546F" w:rsidP="00896768">
      <w:pPr>
        <w:pStyle w:val="a0"/>
      </w:pPr>
      <w:r>
        <w:t>Если у функции всего один выходной параметр, то его можно не заключать в квадратные скобки, если же их больше одного, то они заключаются в скобки и перечисляются через запятую.</w:t>
      </w:r>
    </w:p>
    <w:p w:rsidR="0015546F" w:rsidRPr="007211E2" w:rsidRDefault="0015546F" w:rsidP="00896768">
      <w:pPr>
        <w:pStyle w:val="a0"/>
      </w:pPr>
      <w:r w:rsidRPr="007211E2">
        <w:t xml:space="preserve">Создадим </w:t>
      </w:r>
      <w:r>
        <w:t xml:space="preserve">в редакторе Scinotes </w:t>
      </w:r>
      <w:r w:rsidRPr="007211E2">
        <w:t>стандартную функцию, которая будет приветствовать всех по имени:</w:t>
      </w:r>
    </w:p>
    <w:p w:rsidR="0015546F" w:rsidRDefault="0015546F" w:rsidP="00896768">
      <w:pPr>
        <w:pStyle w:val="a0"/>
      </w:pPr>
      <w:r w:rsidRPr="00FE4F67">
        <w:rPr>
          <w:noProof/>
        </w:rPr>
        <w:pict>
          <v:shape id="Рисунок 17" o:spid="_x0000_i1039" type="#_x0000_t75" style="width:204pt;height:52.5pt;visibility:visible">
            <v:imagedata r:id="rId25" o:title=""/>
          </v:shape>
        </w:pict>
      </w:r>
    </w:p>
    <w:p w:rsidR="0015546F" w:rsidRDefault="0015546F" w:rsidP="00896768">
      <w:pPr>
        <w:pStyle w:val="a0"/>
      </w:pPr>
    </w:p>
    <w:p w:rsidR="0015546F" w:rsidRDefault="0015546F" w:rsidP="00896768">
      <w:pPr>
        <w:pStyle w:val="a0"/>
      </w:pPr>
      <w:r w:rsidRPr="007211E2">
        <w:t xml:space="preserve">Теперь </w:t>
      </w:r>
      <w:r>
        <w:t>вызовем эту функцию в командной строке Scilab</w:t>
      </w:r>
      <w:r w:rsidRPr="007211E2">
        <w:t xml:space="preserve"> (</w:t>
      </w:r>
      <w:r>
        <w:t>не в редакторе!</w:t>
      </w:r>
      <w:r w:rsidRPr="007211E2">
        <w:t>)</w:t>
      </w:r>
      <w:r>
        <w:t xml:space="preserve">, </w:t>
      </w:r>
      <w:r w:rsidRPr="007211E2">
        <w:t>ука</w:t>
      </w:r>
      <w:r>
        <w:t>зав</w:t>
      </w:r>
      <w:r w:rsidRPr="007211E2">
        <w:t xml:space="preserve"> в качестве входного параметра не одно значение, а массив значений:</w:t>
      </w:r>
    </w:p>
    <w:p w:rsidR="0015546F" w:rsidRPr="007211E2" w:rsidRDefault="0015546F" w:rsidP="00896768">
      <w:pPr>
        <w:pStyle w:val="a0"/>
      </w:pPr>
    </w:p>
    <w:p w:rsidR="0015546F" w:rsidRDefault="0015546F" w:rsidP="00896768">
      <w:pPr>
        <w:pStyle w:val="a0"/>
      </w:pPr>
      <w:r w:rsidRPr="00FE4F67">
        <w:rPr>
          <w:noProof/>
        </w:rPr>
        <w:pict>
          <v:shape id="Рисунок 18" o:spid="_x0000_i1040" type="#_x0000_t75" style="width:267pt;height:99.75pt;visibility:visible">
            <v:imagedata r:id="rId26" o:title=""/>
          </v:shape>
        </w:pict>
      </w:r>
    </w:p>
    <w:p w:rsidR="0015546F" w:rsidRDefault="0015546F" w:rsidP="00896768">
      <w:pPr>
        <w:pStyle w:val="a0"/>
      </w:pPr>
    </w:p>
    <w:p w:rsidR="0015546F" w:rsidRDefault="0015546F" w:rsidP="00016997">
      <w:pPr>
        <w:pStyle w:val="a0"/>
      </w:pPr>
      <w:r>
        <w:t>Scilab не выдал никакого предупреждения о том, что входной параметр является массивом. Поэтому, создавая функцию, нужно помнить, что входной параметр может быть массивом, и в критических случаях предусматривайте выполнение проверки на размер массива.</w:t>
      </w:r>
    </w:p>
    <w:p w:rsidR="0015546F" w:rsidRPr="00016997" w:rsidRDefault="0015546F" w:rsidP="00016997">
      <w:pPr>
        <w:pStyle w:val="a0"/>
      </w:pPr>
      <w:r>
        <w:t xml:space="preserve">В пользовательских скриптах можно использовать любые сторонние функции, входящие в состав самой системы Scilab или ее пакетов-расширений. </w:t>
      </w:r>
    </w:p>
    <w:p w:rsidR="0015546F" w:rsidRDefault="0015546F" w:rsidP="005E5E04">
      <w:pPr>
        <w:pStyle w:val="a0"/>
      </w:pPr>
      <w:r>
        <w:t>В языке Scilab две конструкции, организующие ветвление:</w:t>
      </w:r>
    </w:p>
    <w:p w:rsidR="0015546F" w:rsidRDefault="0015546F" w:rsidP="005E5E04">
      <w:pPr>
        <w:pStyle w:val="a0"/>
        <w:numPr>
          <w:ilvl w:val="0"/>
          <w:numId w:val="4"/>
        </w:numPr>
      </w:pPr>
      <w:r>
        <w:t>Конструкция if ... else;</w:t>
      </w:r>
    </w:p>
    <w:p w:rsidR="0015546F" w:rsidRDefault="0015546F" w:rsidP="005E5E04">
      <w:pPr>
        <w:pStyle w:val="a0"/>
        <w:numPr>
          <w:ilvl w:val="0"/>
          <w:numId w:val="4"/>
        </w:numPr>
      </w:pPr>
      <w:r>
        <w:t>Конструкция select ... case.</w:t>
      </w:r>
    </w:p>
    <w:p w:rsidR="0015546F" w:rsidRDefault="0015546F" w:rsidP="005E5E04">
      <w:pPr>
        <w:pStyle w:val="a0"/>
      </w:pPr>
      <w:r>
        <w:t>Общий синтаксис конструкции if ... else имеет следующий вид</w:t>
      </w:r>
    </w:p>
    <w:p w:rsidR="0015546F" w:rsidRDefault="0015546F" w:rsidP="00016997">
      <w:pPr>
        <w:pStyle w:val="a0"/>
      </w:pPr>
      <w:r w:rsidRPr="00FE4F67">
        <w:rPr>
          <w:noProof/>
        </w:rPr>
        <w:pict>
          <v:shape id="Рисунок 19" o:spid="_x0000_i1041" type="#_x0000_t75" style="width:151.5pt;height:133.5pt;visibility:visible">
            <v:imagedata r:id="rId27" o:title=""/>
          </v:shape>
        </w:pict>
      </w:r>
    </w:p>
    <w:p w:rsidR="0015546F" w:rsidRDefault="0015546F" w:rsidP="00016997">
      <w:pPr>
        <w:pStyle w:val="a0"/>
      </w:pPr>
      <w:r>
        <w:t>Общий синтаксис второй конструкции имеет вид</w:t>
      </w:r>
    </w:p>
    <w:p w:rsidR="0015546F" w:rsidRDefault="0015546F" w:rsidP="00016997">
      <w:pPr>
        <w:pStyle w:val="a0"/>
      </w:pPr>
      <w:r w:rsidRPr="00FE4F67">
        <w:rPr>
          <w:noProof/>
        </w:rPr>
        <w:pict>
          <v:shape id="Рисунок 20" o:spid="_x0000_i1042" type="#_x0000_t75" style="width:138pt;height:147pt;visibility:visible">
            <v:imagedata r:id="rId28" o:title=""/>
          </v:shape>
        </w:pict>
      </w:r>
    </w:p>
    <w:p w:rsidR="0015546F" w:rsidRDefault="0015546F" w:rsidP="00016997">
      <w:pPr>
        <w:pStyle w:val="a0"/>
      </w:pPr>
    </w:p>
    <w:p w:rsidR="0015546F" w:rsidRDefault="0015546F" w:rsidP="00016997">
      <w:pPr>
        <w:pStyle w:val="a0"/>
      </w:pPr>
      <w:r>
        <w:t>Для иллюстрации конструкций ветвления с</w:t>
      </w:r>
      <w:r w:rsidRPr="00CE3F47">
        <w:t xml:space="preserve">оздадим функцию для расчета </w:t>
      </w:r>
      <w:r>
        <w:t>корней квадратного уравнения.</w:t>
      </w:r>
    </w:p>
    <w:p w:rsidR="0015546F" w:rsidRDefault="0015546F" w:rsidP="00016997">
      <w:pPr>
        <w:pStyle w:val="a0"/>
      </w:pPr>
      <w:r w:rsidRPr="00FE4F67">
        <w:rPr>
          <w:noProof/>
        </w:rPr>
        <w:pict>
          <v:shape id="Рисунок 21" o:spid="_x0000_i1043" type="#_x0000_t75" style="width:465pt;height:240pt;visibility:visible">
            <v:imagedata r:id="rId29" o:title=""/>
          </v:shape>
        </w:pict>
      </w:r>
    </w:p>
    <w:p w:rsidR="0015546F" w:rsidRDefault="0015546F" w:rsidP="00016997">
      <w:pPr>
        <w:pStyle w:val="a0"/>
      </w:pPr>
      <w:r>
        <w:t>Результат вызова функции в командной строке Scilab:</w:t>
      </w:r>
    </w:p>
    <w:p w:rsidR="0015546F" w:rsidRDefault="0015546F" w:rsidP="00016997">
      <w:pPr>
        <w:pStyle w:val="a0"/>
      </w:pPr>
    </w:p>
    <w:p w:rsidR="0015546F" w:rsidRPr="005E5E04" w:rsidRDefault="0015546F" w:rsidP="00016997">
      <w:pPr>
        <w:pStyle w:val="a0"/>
      </w:pPr>
      <w:r w:rsidRPr="00FE4F67">
        <w:rPr>
          <w:noProof/>
        </w:rPr>
        <w:pict>
          <v:shape id="Рисунок 22" o:spid="_x0000_i1044" type="#_x0000_t75" style="width:325.5pt;height:242.25pt;visibility:visible">
            <v:imagedata r:id="rId30" o:title=""/>
          </v:shape>
        </w:pict>
      </w:r>
    </w:p>
    <w:p w:rsidR="0015546F" w:rsidRDefault="0015546F" w:rsidP="00016997">
      <w:pPr>
        <w:pStyle w:val="a0"/>
      </w:pPr>
    </w:p>
    <w:p w:rsidR="0015546F" w:rsidRDefault="0015546F" w:rsidP="00016997">
      <w:pPr>
        <w:pStyle w:val="a0"/>
      </w:pPr>
      <w:r w:rsidRPr="005E5E04">
        <w:t xml:space="preserve">Вторую конструкцию продемонстрируем на следующем примере. Пользователь передает функции число, которое означает номер </w:t>
      </w:r>
      <w:r>
        <w:t>дня недели</w:t>
      </w:r>
      <w:r w:rsidRPr="005E5E04">
        <w:t xml:space="preserve">. В ответ функция выводит </w:t>
      </w:r>
      <w:r>
        <w:t>название</w:t>
      </w:r>
      <w:r w:rsidRPr="005E5E04">
        <w:t xml:space="preserve"> этого </w:t>
      </w:r>
      <w:r>
        <w:t>дня</w:t>
      </w:r>
      <w:r w:rsidRPr="005E5E04">
        <w:t xml:space="preserve">. </w:t>
      </w:r>
    </w:p>
    <w:p w:rsidR="0015546F" w:rsidRDefault="0015546F" w:rsidP="00016997">
      <w:pPr>
        <w:pStyle w:val="a0"/>
      </w:pPr>
    </w:p>
    <w:p w:rsidR="0015546F" w:rsidRPr="005E5E04" w:rsidRDefault="0015546F" w:rsidP="00016997">
      <w:pPr>
        <w:pStyle w:val="a0"/>
      </w:pPr>
      <w:r w:rsidRPr="00FE4F67">
        <w:rPr>
          <w:noProof/>
        </w:rPr>
        <w:pict>
          <v:shape id="Рисунок 23" o:spid="_x0000_i1045" type="#_x0000_t75" style="width:318pt;height:261pt;visibility:visible">
            <v:imagedata r:id="rId31" o:title=""/>
          </v:shape>
        </w:pict>
      </w:r>
    </w:p>
    <w:p w:rsidR="0015546F" w:rsidRDefault="0015546F" w:rsidP="00016997">
      <w:pPr>
        <w:pStyle w:val="a0"/>
      </w:pPr>
    </w:p>
    <w:p w:rsidR="0015546F" w:rsidRDefault="0015546F" w:rsidP="00016997">
      <w:pPr>
        <w:pStyle w:val="a0"/>
      </w:pPr>
      <w:r>
        <w:t>Результат выполнения этой функции:</w:t>
      </w:r>
    </w:p>
    <w:p w:rsidR="0015546F" w:rsidRDefault="0015546F" w:rsidP="00016997">
      <w:pPr>
        <w:pStyle w:val="a0"/>
      </w:pPr>
      <w:r w:rsidRPr="00FE4F67">
        <w:rPr>
          <w:noProof/>
        </w:rPr>
        <w:pict>
          <v:shape id="Рисунок 24" o:spid="_x0000_i1046" type="#_x0000_t75" style="width:106.5pt;height:48.75pt;visibility:visible">
            <v:imagedata r:id="rId32" o:title=""/>
          </v:shape>
        </w:pict>
      </w:r>
    </w:p>
    <w:p w:rsidR="0015546F" w:rsidRDefault="0015546F" w:rsidP="00016997">
      <w:pPr>
        <w:pStyle w:val="a0"/>
      </w:pPr>
    </w:p>
    <w:p w:rsidR="0015546F" w:rsidRDefault="0015546F" w:rsidP="00016997">
      <w:pPr>
        <w:pStyle w:val="a0"/>
      </w:pPr>
      <w:r>
        <w:t xml:space="preserve">Для выполнения повторяющихся операций в Scilab </w:t>
      </w:r>
      <w:r w:rsidRPr="00933EC9">
        <w:t xml:space="preserve">предусмотрены </w:t>
      </w:r>
      <w:r>
        <w:t>два вида циклов:</w:t>
      </w:r>
    </w:p>
    <w:p w:rsidR="0015546F" w:rsidRDefault="0015546F" w:rsidP="00933EC9">
      <w:pPr>
        <w:pStyle w:val="a0"/>
        <w:numPr>
          <w:ilvl w:val="0"/>
          <w:numId w:val="5"/>
        </w:numPr>
      </w:pPr>
      <w:r>
        <w:t>Цикл for;</w:t>
      </w:r>
    </w:p>
    <w:p w:rsidR="0015546F" w:rsidRDefault="0015546F" w:rsidP="00933EC9">
      <w:pPr>
        <w:pStyle w:val="a0"/>
        <w:numPr>
          <w:ilvl w:val="0"/>
          <w:numId w:val="5"/>
        </w:numPr>
      </w:pPr>
      <w:r>
        <w:t>Цикл while.</w:t>
      </w:r>
    </w:p>
    <w:p w:rsidR="0015546F" w:rsidRPr="00933EC9" w:rsidRDefault="0015546F" w:rsidP="00933EC9">
      <w:pPr>
        <w:pStyle w:val="a0"/>
      </w:pPr>
      <w:r>
        <w:t>Общий синтаксис для цикла for имеет вид</w:t>
      </w:r>
    </w:p>
    <w:p w:rsidR="0015546F" w:rsidRDefault="0015546F" w:rsidP="00016997">
      <w:pPr>
        <w:pStyle w:val="a0"/>
        <w:rPr>
          <w:lang w:val="en-US"/>
        </w:rPr>
      </w:pPr>
      <w:r w:rsidRPr="00FE4F67">
        <w:rPr>
          <w:noProof/>
        </w:rPr>
        <w:pict>
          <v:shape id="Рисунок 25" o:spid="_x0000_i1047" type="#_x0000_t75" style="width:348pt;height:42pt;visibility:visible">
            <v:imagedata r:id="rId33" o:title=""/>
          </v:shape>
        </w:pict>
      </w:r>
    </w:p>
    <w:p w:rsidR="0015546F" w:rsidRPr="00933EC9" w:rsidRDefault="0015546F" w:rsidP="00933EC9">
      <w:pPr>
        <w:pStyle w:val="a0"/>
      </w:pPr>
      <w:r w:rsidRPr="00933EC9">
        <w:t xml:space="preserve">Цикл </w:t>
      </w:r>
      <w:r w:rsidRPr="00933EC9">
        <w:rPr>
          <w:lang w:val="en-US"/>
        </w:rPr>
        <w:t>for</w:t>
      </w:r>
      <w:r w:rsidRPr="00933EC9">
        <w:t>, как правило, используется для перебора элементов с операциями над ними на некотором ограниченном множестве, либо когда количество итераций нам известно. Цикл будет выполняться до тех пор, пока счетчик не станет больше введенного конечного значения. Шаг является не обязательным параметром для счетчика и по умолчанию он принимается равным единице.</w:t>
      </w:r>
    </w:p>
    <w:p w:rsidR="0015546F" w:rsidRPr="00933EC9" w:rsidRDefault="0015546F" w:rsidP="00933EC9">
      <w:pPr>
        <w:pStyle w:val="a0"/>
      </w:pPr>
      <w:r w:rsidRPr="00933EC9">
        <w:t xml:space="preserve">Для цикла </w:t>
      </w:r>
      <w:r w:rsidRPr="00933EC9">
        <w:rPr>
          <w:lang w:val="en-US"/>
        </w:rPr>
        <w:t>while</w:t>
      </w:r>
      <w:r w:rsidRPr="00933EC9">
        <w:t xml:space="preserve"> синтаксис имеет следующий вид</w:t>
      </w:r>
    </w:p>
    <w:p w:rsidR="0015546F" w:rsidRDefault="0015546F" w:rsidP="00016997">
      <w:pPr>
        <w:pStyle w:val="a0"/>
        <w:rPr>
          <w:lang w:val="en-US"/>
        </w:rPr>
      </w:pPr>
      <w:r w:rsidRPr="00FE4F67">
        <w:rPr>
          <w:noProof/>
        </w:rPr>
        <w:pict>
          <v:shape id="Рисунок 26" o:spid="_x0000_i1048" type="#_x0000_t75" style="width:109.5pt;height:42.75pt;visibility:visible">
            <v:imagedata r:id="rId34" o:title=""/>
          </v:shape>
        </w:pict>
      </w:r>
    </w:p>
    <w:p w:rsidR="0015546F" w:rsidRDefault="0015546F" w:rsidP="00933EC9">
      <w:pPr>
        <w:pStyle w:val="a0"/>
      </w:pPr>
    </w:p>
    <w:p w:rsidR="0015546F" w:rsidRPr="00933EC9" w:rsidRDefault="0015546F" w:rsidP="00933EC9">
      <w:pPr>
        <w:pStyle w:val="a0"/>
      </w:pPr>
      <w:r w:rsidRPr="00933EC9">
        <w:t xml:space="preserve">Цикл </w:t>
      </w:r>
      <w:r w:rsidRPr="00933EC9">
        <w:rPr>
          <w:lang w:val="en-US"/>
        </w:rPr>
        <w:t>while</w:t>
      </w:r>
      <w:r w:rsidRPr="00933EC9">
        <w:t xml:space="preserve"> выполняется до тех пор, пока условие истинно. Обычно данный цикл используется, когда число итераций нам заранее неизвестно. С данным циклом необходимо быть особенно внимательным, так как зачастую можно задать условие, которое будет истинно всегда. В этом случае цикл становится бесконечным и имеет место так называемое зацикливание.</w:t>
      </w:r>
    </w:p>
    <w:p w:rsidR="0015546F" w:rsidRPr="00933EC9" w:rsidRDefault="0015546F" w:rsidP="00933EC9">
      <w:pPr>
        <w:pStyle w:val="a0"/>
      </w:pPr>
      <w:r w:rsidRPr="00933EC9">
        <w:t>Иногда довольно сложно записать точное условие выхода из цикла явно. В этом случае нарочно создают бесконечный цикл, а условие выхода задают уже в теле с помощью специальных управляющих операторов.</w:t>
      </w:r>
    </w:p>
    <w:p w:rsidR="0015546F" w:rsidRPr="00933EC9" w:rsidRDefault="0015546F" w:rsidP="00933EC9">
      <w:pPr>
        <w:pStyle w:val="a0"/>
      </w:pPr>
      <w:r w:rsidRPr="00933EC9">
        <w:t>Управление циклом в его теле возможно с помощью следующих специальных операторов:</w:t>
      </w:r>
    </w:p>
    <w:p w:rsidR="0015546F" w:rsidRPr="00933EC9" w:rsidRDefault="0015546F" w:rsidP="00933EC9">
      <w:pPr>
        <w:pStyle w:val="a0"/>
      </w:pPr>
      <w:r w:rsidRPr="00933EC9">
        <w:t xml:space="preserve"> </w:t>
      </w:r>
      <w:r w:rsidRPr="005A4BAF">
        <w:rPr>
          <w:b/>
          <w:lang w:val="en-US"/>
        </w:rPr>
        <w:t>continue</w:t>
      </w:r>
      <w:r w:rsidRPr="00933EC9">
        <w:t xml:space="preserve"> — передача управления следующей итерации;</w:t>
      </w:r>
    </w:p>
    <w:p w:rsidR="0015546F" w:rsidRPr="00933EC9" w:rsidRDefault="0015546F" w:rsidP="00933EC9">
      <w:pPr>
        <w:pStyle w:val="a0"/>
      </w:pPr>
      <w:r w:rsidRPr="00933EC9">
        <w:t xml:space="preserve"> </w:t>
      </w:r>
      <w:r w:rsidRPr="005A4BAF">
        <w:rPr>
          <w:b/>
          <w:lang w:val="en-US"/>
        </w:rPr>
        <w:t>break</w:t>
      </w:r>
      <w:r w:rsidRPr="00933EC9">
        <w:t xml:space="preserve"> — прекращение текущей итерации и выход из цикла.</w:t>
      </w:r>
    </w:p>
    <w:p w:rsidR="0015546F" w:rsidRPr="005A4BAF" w:rsidRDefault="0015546F" w:rsidP="00933EC9">
      <w:pPr>
        <w:pStyle w:val="a0"/>
      </w:pPr>
      <w:r>
        <w:t xml:space="preserve">Для примера напишем функцию, решающую задачу поиска минимального и максимального значения в массиве данных. Под массивом данных мы будем понимать числовую матрицу и числовой вектор. Будем использовать алгоритм </w:t>
      </w:r>
      <w:r w:rsidRPr="00E955B9">
        <w:t>простого перебора</w:t>
      </w:r>
      <w:r>
        <w:t>.</w:t>
      </w:r>
    </w:p>
    <w:p w:rsidR="0015546F" w:rsidRDefault="0015546F" w:rsidP="00933EC9">
      <w:pPr>
        <w:pStyle w:val="a0"/>
      </w:pPr>
      <w:r>
        <w:t>Положить, что первый элемент массива есть искомый минимум (максимум) и записать его во временную переменную;</w:t>
      </w:r>
    </w:p>
    <w:p w:rsidR="0015546F" w:rsidRDefault="0015546F" w:rsidP="00933EC9">
      <w:pPr>
        <w:pStyle w:val="a0"/>
      </w:pPr>
      <w:r>
        <w:t>Сравнить значение i-го элемента (начиная со второго) со значением во временной переменной: если i-ый элемент меньше (больше) него, то записать i-ый элемент во временную переменную, иначе перейти на следующий шаг;</w:t>
      </w:r>
    </w:p>
    <w:p w:rsidR="0015546F" w:rsidRDefault="0015546F" w:rsidP="00933EC9">
      <w:pPr>
        <w:pStyle w:val="a0"/>
      </w:pPr>
      <w:r>
        <w:t>Увеличить значение счетчика i. Если счетчик вышел за размер массива, то закончить, иначе перейти на шаг 2.</w:t>
      </w:r>
    </w:p>
    <w:p w:rsidR="0015546F" w:rsidRDefault="0015546F" w:rsidP="00933EC9">
      <w:pPr>
        <w:pStyle w:val="a0"/>
      </w:pPr>
      <w:r>
        <w:t>Несложно заметить, что обработка матрицы и вектора по этому алгоритму будет не одинаковой, так как элементы в матрице адресуются двумя индексами. Для решения этой проблемы мы организуем ветвление, в котором по одной ветке будет вестись обработка вектора, а по другой – матрицы. Признаком вектора является наличие всего одного столбца или строки, так как мы помним, что адресация не зависит от представления вектора. Напомним, что для определения числа столбцов и строк используется функция size().</w:t>
      </w:r>
    </w:p>
    <w:p w:rsidR="0015546F" w:rsidRDefault="0015546F" w:rsidP="00933EC9">
      <w:pPr>
        <w:pStyle w:val="a0"/>
      </w:pPr>
      <w:r>
        <w:t>Вообще говоря, для решения этой задачи достаточно применения цикла for, но в качестве учебного примера использованы оба цикла: for и while. Итак, код такой функции будет выглядеть следующим образом:</w:t>
      </w:r>
    </w:p>
    <w:p w:rsidR="0015546F" w:rsidRPr="00933EC9" w:rsidRDefault="0015546F" w:rsidP="00933EC9">
      <w:pPr>
        <w:pStyle w:val="a0"/>
      </w:pPr>
    </w:p>
    <w:p w:rsidR="0015546F" w:rsidRDefault="0015546F" w:rsidP="00016997">
      <w:pPr>
        <w:pStyle w:val="a0"/>
      </w:pPr>
      <w:r w:rsidRPr="00FE4F67">
        <w:rPr>
          <w:noProof/>
        </w:rPr>
        <w:pict>
          <v:shape id="Рисунок 27" o:spid="_x0000_i1049" type="#_x0000_t75" style="width:406.5pt;height:361.5pt;visibility:visible">
            <v:imagedata r:id="rId35" o:title=""/>
          </v:shape>
        </w:pict>
      </w:r>
    </w:p>
    <w:p w:rsidR="0015546F" w:rsidRDefault="0015546F" w:rsidP="00016997">
      <w:pPr>
        <w:pStyle w:val="a0"/>
      </w:pPr>
    </w:p>
    <w:p w:rsidR="0015546F" w:rsidRDefault="0015546F" w:rsidP="00016997">
      <w:pPr>
        <w:pStyle w:val="a0"/>
      </w:pPr>
      <w:r>
        <w:t>Результаты вызовов функции с различными данными:</w:t>
      </w:r>
    </w:p>
    <w:p w:rsidR="0015546F" w:rsidRDefault="0015546F" w:rsidP="00016997">
      <w:pPr>
        <w:pStyle w:val="a0"/>
      </w:pPr>
    </w:p>
    <w:p w:rsidR="0015546F" w:rsidRPr="00933EC9" w:rsidRDefault="0015546F" w:rsidP="00016997">
      <w:pPr>
        <w:pStyle w:val="a0"/>
      </w:pPr>
      <w:r w:rsidRPr="00FE4F67">
        <w:rPr>
          <w:noProof/>
        </w:rPr>
        <w:pict>
          <v:shape id="Рисунок 28" o:spid="_x0000_i1050" type="#_x0000_t75" style="width:285.75pt;height:228pt;visibility:visible">
            <v:imagedata r:id="rId36" o:title=""/>
          </v:shape>
        </w:pict>
      </w:r>
    </w:p>
    <w:p w:rsidR="0015546F" w:rsidRDefault="0015546F" w:rsidP="00493C2F">
      <w:pPr>
        <w:pStyle w:val="a0"/>
      </w:pPr>
    </w:p>
    <w:p w:rsidR="0015546F" w:rsidRDefault="0015546F" w:rsidP="003F521B">
      <w:pPr>
        <w:pStyle w:val="a0"/>
      </w:pPr>
      <w:r w:rsidRPr="003F521B">
        <w:t xml:space="preserve">Пакет </w:t>
      </w:r>
      <w:r w:rsidRPr="003F521B">
        <w:rPr>
          <w:lang w:val="en-US"/>
        </w:rPr>
        <w:t>Scilab</w:t>
      </w:r>
      <w:r w:rsidRPr="003F521B">
        <w:t xml:space="preserve"> также позволяет строить </w:t>
      </w:r>
      <w:r>
        <w:t xml:space="preserve">графики функций. В качестве примера приведём скрипт для построения двумерного графика функции </w:t>
      </w:r>
      <w:r w:rsidRPr="003F521B">
        <w:rPr>
          <w:position w:val="-10"/>
        </w:rPr>
        <w:object w:dxaOrig="1960" w:dyaOrig="360">
          <v:shape id="_x0000_i1051" type="#_x0000_t75" style="width:98.25pt;height:18pt" o:ole="">
            <v:imagedata r:id="rId37" o:title=""/>
          </v:shape>
          <o:OLEObject Type="Embed" ProgID="Equation.DSMT4" ShapeID="_x0000_i1051" DrawAspect="Content" ObjectID="_1675153636" r:id="rId38"/>
        </w:object>
      </w:r>
      <w:r>
        <w:t>:</w:t>
      </w:r>
    </w:p>
    <w:p w:rsidR="0015546F" w:rsidRDefault="0015546F" w:rsidP="003F521B">
      <w:pPr>
        <w:pStyle w:val="a0"/>
      </w:pPr>
      <w:r w:rsidRPr="00FE4F67">
        <w:rPr>
          <w:noProof/>
        </w:rPr>
        <w:pict>
          <v:shape id="Рисунок 30" o:spid="_x0000_i1052" type="#_x0000_t75" style="width:6in;height:237pt;visibility:visible">
            <v:imagedata r:id="rId39" o:title=""/>
          </v:shape>
        </w:pict>
      </w: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p>
    <w:p w:rsidR="0015546F" w:rsidRDefault="0015546F" w:rsidP="003F521B">
      <w:pPr>
        <w:pStyle w:val="a0"/>
      </w:pPr>
      <w:r>
        <w:t>Результат выполнения:</w:t>
      </w:r>
    </w:p>
    <w:p w:rsidR="0015546F" w:rsidRDefault="0015546F" w:rsidP="003F521B">
      <w:pPr>
        <w:pStyle w:val="a0"/>
      </w:pPr>
      <w:r w:rsidRPr="00FE4F67">
        <w:rPr>
          <w:noProof/>
        </w:rPr>
        <w:pict>
          <v:shape id="Рисунок 31" o:spid="_x0000_i1053" type="#_x0000_t75" style="width:402.75pt;height:315.75pt;visibility:visible">
            <v:imagedata r:id="rId40" o:title=""/>
          </v:shape>
        </w:pict>
      </w:r>
    </w:p>
    <w:p w:rsidR="0015546F" w:rsidRDefault="0015546F" w:rsidP="00896768">
      <w:pPr>
        <w:pStyle w:val="a0"/>
      </w:pPr>
    </w:p>
    <w:p w:rsidR="0015546F" w:rsidRDefault="0015546F" w:rsidP="00896768">
      <w:pPr>
        <w:pStyle w:val="a0"/>
      </w:pPr>
      <w:r>
        <w:t>Окно графика является интерактивным, можно приближать и отдалять график, меняя его масштаб, при помощи колеса мыши.</w:t>
      </w:r>
    </w:p>
    <w:p w:rsidR="0015546F" w:rsidRDefault="0015546F" w:rsidP="00896768">
      <w:pPr>
        <w:pStyle w:val="a0"/>
      </w:pP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bookmarkStart w:id="14" w:name="_Toc397172407"/>
      <w:bookmarkStart w:id="15" w:name="_Toc419218921"/>
      <w:bookmarkStart w:id="16" w:name="_Toc53486253"/>
      <w:r w:rsidRPr="00CC4FC2">
        <w:rPr>
          <w:rStyle w:val="k"/>
          <w:rFonts w:cs="Courier New"/>
          <w:b/>
          <w:bCs/>
          <w:color w:val="008000"/>
          <w:sz w:val="16"/>
          <w:szCs w:val="16"/>
          <w:highlight w:val="yellow"/>
          <w:lang w:val="en-US"/>
        </w:rPr>
        <w:t>function</w:t>
      </w:r>
      <w:r w:rsidRPr="00CC4FC2">
        <w:rPr>
          <w:rStyle w:val="w"/>
          <w:rFonts w:cs="Courier New"/>
          <w:color w:val="BBBBBB"/>
          <w:sz w:val="16"/>
          <w:szCs w:val="16"/>
          <w:highlight w:val="yellow"/>
          <w:lang w:val="en-US"/>
        </w:rPr>
        <w:t xml:space="preserve"> </w:t>
      </w:r>
      <w:r w:rsidRPr="00CC4FC2">
        <w:rPr>
          <w:color w:val="000000"/>
          <w:sz w:val="16"/>
          <w:szCs w:val="16"/>
          <w:highlight w:val="yellow"/>
          <w:lang w:val="en-US"/>
        </w:rPr>
        <w:t>[y1,y2]</w:t>
      </w:r>
      <w:r w:rsidRPr="00CC4FC2">
        <w:rPr>
          <w:rStyle w:val="p"/>
          <w:rFonts w:cs="Courier New"/>
          <w:color w:val="000000"/>
          <w:sz w:val="16"/>
          <w:szCs w:val="16"/>
          <w:highlight w:val="yellow"/>
          <w:lang w:val="en-US"/>
        </w:rPr>
        <w:t>=</w:t>
      </w:r>
      <w:r w:rsidRPr="00CC4FC2">
        <w:rPr>
          <w:rStyle w:val="nf"/>
          <w:rFonts w:cs="Courier New"/>
          <w:color w:val="0000FF"/>
          <w:sz w:val="16"/>
          <w:szCs w:val="16"/>
          <w:highlight w:val="yellow"/>
          <w:lang w:val="en-US"/>
        </w:rPr>
        <w:t>rootsOfBinomial</w:t>
      </w:r>
      <w:r w:rsidRPr="00CC4FC2">
        <w:rPr>
          <w:rStyle w:val="p"/>
          <w:rFonts w:cs="Courier New"/>
          <w:color w:val="000000"/>
          <w:sz w:val="16"/>
          <w:szCs w:val="16"/>
          <w:highlight w:val="yellow"/>
          <w:lang w:val="en-US"/>
        </w:rPr>
        <w:t>(</w:t>
      </w:r>
      <w:r w:rsidRPr="00CC4FC2">
        <w:rPr>
          <w:color w:val="000000"/>
          <w:sz w:val="16"/>
          <w:szCs w:val="16"/>
          <w:highlight w:val="yellow"/>
          <w:lang w:val="en-US"/>
        </w:rPr>
        <w:t>cf</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rStyle w:val="w"/>
          <w:rFonts w:cs="Courier New"/>
          <w:color w:val="BBBBBB"/>
          <w:sz w:val="16"/>
          <w:szCs w:val="16"/>
          <w:highlight w:val="yellow"/>
          <w:lang w:val="en-US"/>
        </w:rPr>
        <w:t xml:space="preserve">    </w:t>
      </w:r>
      <w:r w:rsidRPr="00CC4FC2">
        <w:rPr>
          <w:rStyle w:val="n"/>
          <w:rFonts w:cs="Courier New"/>
          <w:color w:val="000000"/>
          <w:sz w:val="16"/>
          <w:szCs w:val="16"/>
          <w:highlight w:val="yellow"/>
          <w:lang w:val="en-US"/>
        </w:rPr>
        <w:t>c</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cf</w:t>
      </w:r>
      <w:r w:rsidRPr="00CC4FC2">
        <w:rPr>
          <w:rStyle w:val="p"/>
          <w:rFonts w:cs="Courier New"/>
          <w:color w:val="000000"/>
          <w:sz w:val="16"/>
          <w:szCs w:val="16"/>
          <w:highlight w:val="yellow"/>
          <w:lang w:val="en-US"/>
        </w:rPr>
        <w:t>(</w:t>
      </w:r>
      <w:r w:rsidRPr="00CC4FC2">
        <w:rPr>
          <w:rStyle w:val="mi"/>
          <w:rFonts w:cs="Courier New"/>
          <w:color w:val="666666"/>
          <w:sz w:val="16"/>
          <w:szCs w:val="16"/>
          <w:highlight w:val="yellow"/>
          <w:lang w:val="en-US"/>
        </w:rPr>
        <w:t>1</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b</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cf</w:t>
      </w:r>
      <w:r w:rsidRPr="00CC4FC2">
        <w:rPr>
          <w:rStyle w:val="p"/>
          <w:rFonts w:cs="Courier New"/>
          <w:color w:val="000000"/>
          <w:sz w:val="16"/>
          <w:szCs w:val="16"/>
          <w:highlight w:val="yellow"/>
          <w:lang w:val="en-US"/>
        </w:rPr>
        <w:t>(</w:t>
      </w:r>
      <w:r w:rsidRPr="00CC4FC2">
        <w:rPr>
          <w:rStyle w:val="mi"/>
          <w:rFonts w:cs="Courier New"/>
          <w:color w:val="666666"/>
          <w:sz w:val="16"/>
          <w:szCs w:val="16"/>
          <w:highlight w:val="yellow"/>
          <w:lang w:val="en-US"/>
        </w:rPr>
        <w:t>2</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a</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cf</w:t>
      </w:r>
      <w:r w:rsidRPr="00CC4FC2">
        <w:rPr>
          <w:rStyle w:val="p"/>
          <w:rFonts w:cs="Courier New"/>
          <w:color w:val="000000"/>
          <w:sz w:val="16"/>
          <w:szCs w:val="16"/>
          <w:highlight w:val="yellow"/>
          <w:lang w:val="en-US"/>
        </w:rPr>
        <w:t>(</w:t>
      </w:r>
      <w:r w:rsidRPr="00CC4FC2">
        <w:rPr>
          <w:rStyle w:val="mi"/>
          <w:rFonts w:cs="Courier New"/>
          <w:color w:val="666666"/>
          <w:sz w:val="16"/>
          <w:szCs w:val="16"/>
          <w:highlight w:val="yellow"/>
          <w:lang w:val="en-US"/>
        </w:rPr>
        <w:t>3</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D</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b</w:t>
      </w:r>
      <w:r w:rsidRPr="00CC4FC2">
        <w:rPr>
          <w:color w:val="000000"/>
          <w:sz w:val="16"/>
          <w:szCs w:val="16"/>
          <w:highlight w:val="yellow"/>
          <w:lang w:val="en-US"/>
        </w:rPr>
        <w:t>^</w:t>
      </w:r>
      <w:r w:rsidRPr="00CC4FC2">
        <w:rPr>
          <w:rStyle w:val="mi"/>
          <w:rFonts w:cs="Courier New"/>
          <w:color w:val="666666"/>
          <w:sz w:val="16"/>
          <w:szCs w:val="16"/>
          <w:highlight w:val="yellow"/>
          <w:lang w:val="en-US"/>
        </w:rPr>
        <w:t>2</w:t>
      </w:r>
      <w:r w:rsidRPr="00CC4FC2">
        <w:rPr>
          <w:rStyle w:val="o"/>
          <w:rFonts w:cs="Courier New"/>
          <w:color w:val="666666"/>
          <w:sz w:val="16"/>
          <w:szCs w:val="16"/>
          <w:highlight w:val="yellow"/>
          <w:lang w:val="en-US"/>
        </w:rPr>
        <w:t>-</w:t>
      </w:r>
      <w:r w:rsidRPr="00CC4FC2">
        <w:rPr>
          <w:rStyle w:val="mi"/>
          <w:rFonts w:cs="Courier New"/>
          <w:color w:val="666666"/>
          <w:sz w:val="16"/>
          <w:szCs w:val="16"/>
          <w:highlight w:val="yellow"/>
          <w:lang w:val="en-US"/>
        </w:rPr>
        <w:t>4</w:t>
      </w:r>
      <w:r w:rsidRPr="00CC4FC2">
        <w:rPr>
          <w:rStyle w:val="o"/>
          <w:rFonts w:cs="Courier New"/>
          <w:color w:val="666666"/>
          <w:sz w:val="16"/>
          <w:szCs w:val="16"/>
          <w:highlight w:val="yellow"/>
          <w:lang w:val="en-US"/>
        </w:rPr>
        <w:t>*</w:t>
      </w:r>
      <w:r w:rsidRPr="00CC4FC2">
        <w:rPr>
          <w:rStyle w:val="n"/>
          <w:rFonts w:cs="Courier New"/>
          <w:color w:val="000000"/>
          <w:sz w:val="16"/>
          <w:szCs w:val="16"/>
          <w:highlight w:val="yellow"/>
          <w:lang w:val="en-US"/>
        </w:rPr>
        <w:t>a</w:t>
      </w:r>
      <w:r w:rsidRPr="00CC4FC2">
        <w:rPr>
          <w:rStyle w:val="o"/>
          <w:rFonts w:cs="Courier New"/>
          <w:color w:val="666666"/>
          <w:sz w:val="16"/>
          <w:szCs w:val="16"/>
          <w:highlight w:val="yellow"/>
          <w:lang w:val="en-US"/>
        </w:rPr>
        <w:t>*</w:t>
      </w:r>
      <w:r w:rsidRPr="00CC4FC2">
        <w:rPr>
          <w:rStyle w:val="n"/>
          <w:rFonts w:cs="Courier New"/>
          <w:color w:val="000000"/>
          <w:sz w:val="16"/>
          <w:szCs w:val="16"/>
          <w:highlight w:val="yellow"/>
          <w:lang w:val="en-US"/>
        </w:rPr>
        <w:t>c</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lang w:val="en-US"/>
        </w:rPr>
        <w:t xml:space="preserve">    </w:t>
      </w:r>
      <w:r w:rsidRPr="00CC4FC2">
        <w:rPr>
          <w:rStyle w:val="k"/>
          <w:rFonts w:cs="Courier New"/>
          <w:b/>
          <w:bCs/>
          <w:color w:val="008000"/>
          <w:sz w:val="16"/>
          <w:szCs w:val="16"/>
          <w:highlight w:val="yellow"/>
        </w:rPr>
        <w:t>if</w:t>
      </w:r>
      <w:r w:rsidRPr="00CC4FC2">
        <w:rPr>
          <w:color w:val="000000"/>
          <w:sz w:val="16"/>
          <w:szCs w:val="16"/>
          <w:highlight w:val="yellow"/>
        </w:rPr>
        <w:t xml:space="preserve"> </w:t>
      </w:r>
      <w:r w:rsidRPr="00CC4FC2">
        <w:rPr>
          <w:rStyle w:val="n"/>
          <w:rFonts w:cs="Courier New"/>
          <w:color w:val="000000"/>
          <w:sz w:val="16"/>
          <w:szCs w:val="16"/>
          <w:highlight w:val="yellow"/>
        </w:rPr>
        <w:t>D</w:t>
      </w:r>
      <w:r w:rsidRPr="00CC4FC2">
        <w:rPr>
          <w:rStyle w:val="o"/>
          <w:rFonts w:cs="Courier New"/>
          <w:color w:val="666666"/>
          <w:sz w:val="16"/>
          <w:szCs w:val="16"/>
          <w:highlight w:val="yellow"/>
        </w:rPr>
        <w:t>&lt;</w:t>
      </w:r>
      <w:r w:rsidRPr="00CC4FC2">
        <w:rPr>
          <w:rStyle w:val="mi"/>
          <w:rFonts w:cs="Courier New"/>
          <w:color w:val="666666"/>
          <w:sz w:val="16"/>
          <w:szCs w:val="16"/>
          <w:highlight w:val="yellow"/>
        </w:rPr>
        <w:t>0</w:t>
      </w:r>
      <w:r w:rsidRPr="00CC4FC2">
        <w:rPr>
          <w:color w:val="000000"/>
          <w:sz w:val="16"/>
          <w:szCs w:val="16"/>
          <w:highlight w:val="yellow"/>
        </w:rPr>
        <w:t xml:space="preserve"> </w:t>
      </w:r>
      <w:r w:rsidRPr="00CC4FC2">
        <w:rPr>
          <w:rStyle w:val="nb"/>
          <w:rFonts w:cs="Courier New"/>
          <w:color w:val="008000"/>
          <w:sz w:val="16"/>
          <w:szCs w:val="16"/>
          <w:highlight w:val="yellow"/>
        </w:rPr>
        <w:t>then</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w:t>
      </w:r>
      <w:r w:rsidRPr="00CC4FC2">
        <w:rPr>
          <w:rStyle w:val="nb"/>
          <w:rFonts w:cs="Courier New"/>
          <w:color w:val="008000"/>
          <w:sz w:val="16"/>
          <w:szCs w:val="16"/>
          <w:highlight w:val="yellow"/>
        </w:rPr>
        <w:t>disp</w:t>
      </w:r>
      <w:r w:rsidRPr="00CC4FC2">
        <w:rPr>
          <w:rStyle w:val="p"/>
          <w:rFonts w:cs="Courier New"/>
          <w:color w:val="000000"/>
          <w:sz w:val="16"/>
          <w:szCs w:val="16"/>
          <w:highlight w:val="yellow"/>
        </w:rPr>
        <w:t>(</w:t>
      </w:r>
      <w:r w:rsidRPr="00CC4FC2">
        <w:rPr>
          <w:rStyle w:val="s"/>
          <w:rFonts w:cs="Courier New"/>
          <w:color w:val="BA2121"/>
          <w:sz w:val="16"/>
          <w:szCs w:val="16"/>
          <w:highlight w:val="yellow"/>
        </w:rPr>
        <w:t>"Уравнение не имеет действительных корней"</w:t>
      </w:r>
      <w:r w:rsidRPr="00CC4FC2">
        <w:rPr>
          <w:rStyle w:val="p"/>
          <w:rFonts w:cs="Courier New"/>
          <w:color w:val="000000"/>
          <w:sz w:val="16"/>
          <w:szCs w:val="16"/>
          <w:highlight w:val="yellow"/>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rPr>
        <w:t xml:space="preserve">        </w:t>
      </w:r>
      <w:r w:rsidRPr="00CC4FC2">
        <w:rPr>
          <w:rStyle w:val="n"/>
          <w:rFonts w:cs="Courier New"/>
          <w:color w:val="000000"/>
          <w:sz w:val="16"/>
          <w:szCs w:val="16"/>
          <w:highlight w:val="yellow"/>
          <w:lang w:val="en-US"/>
        </w:rPr>
        <w:t>y1</w:t>
      </w:r>
      <w:r w:rsidRPr="00CC4FC2">
        <w:rPr>
          <w:rStyle w:val="p"/>
          <w:rFonts w:cs="Courier New"/>
          <w:color w:val="000000"/>
          <w:sz w:val="16"/>
          <w:szCs w:val="16"/>
          <w:highlight w:val="yellow"/>
          <w:lang w:val="en-US"/>
        </w:rPr>
        <w:t>=</w:t>
      </w:r>
      <w:r w:rsidRPr="00CC4FC2">
        <w:rPr>
          <w:rStyle w:val="no"/>
          <w:rFonts w:cs="Courier New"/>
          <w:color w:val="880000"/>
          <w:sz w:val="16"/>
          <w:szCs w:val="16"/>
          <w:highlight w:val="yellow"/>
          <w:lang w:val="en-US"/>
        </w:rPr>
        <w:t>%nan</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y2</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y1</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k"/>
          <w:rFonts w:cs="Courier New"/>
          <w:b/>
          <w:bCs/>
          <w:color w:val="008000"/>
          <w:sz w:val="16"/>
          <w:szCs w:val="16"/>
          <w:highlight w:val="yellow"/>
          <w:lang w:val="en-US"/>
        </w:rPr>
        <w:t>elseif</w:t>
      </w: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D</w:t>
      </w:r>
      <w:r w:rsidRPr="00CC4FC2">
        <w:rPr>
          <w:rStyle w:val="o"/>
          <w:rFonts w:cs="Courier New"/>
          <w:color w:val="666666"/>
          <w:sz w:val="16"/>
          <w:szCs w:val="16"/>
          <w:highlight w:val="yellow"/>
          <w:lang w:val="en-US"/>
        </w:rPr>
        <w:t>==</w:t>
      </w:r>
      <w:r w:rsidRPr="00CC4FC2">
        <w:rPr>
          <w:rStyle w:val="mi"/>
          <w:rFonts w:cs="Courier New"/>
          <w:color w:val="666666"/>
          <w:sz w:val="16"/>
          <w:szCs w:val="16"/>
          <w:highlight w:val="yellow"/>
          <w:lang w:val="en-US"/>
        </w:rPr>
        <w:t>0</w:t>
      </w:r>
      <w:r w:rsidRPr="00CC4FC2">
        <w:rPr>
          <w:color w:val="000000"/>
          <w:sz w:val="16"/>
          <w:szCs w:val="16"/>
          <w:highlight w:val="yellow"/>
          <w:lang w:val="en-US"/>
        </w:rPr>
        <w:t xml:space="preserve"> </w:t>
      </w:r>
      <w:r w:rsidRPr="00CC4FC2">
        <w:rPr>
          <w:rStyle w:val="nb"/>
          <w:rFonts w:cs="Courier New"/>
          <w:color w:val="008000"/>
          <w:sz w:val="16"/>
          <w:szCs w:val="16"/>
          <w:highlight w:val="yellow"/>
          <w:lang w:val="en-US"/>
        </w:rPr>
        <w:t>then</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y1</w:t>
      </w:r>
      <w:r w:rsidRPr="00CC4FC2">
        <w:rPr>
          <w:rStyle w:val="p"/>
          <w:rFonts w:cs="Courier New"/>
          <w:color w:val="000000"/>
          <w:sz w:val="16"/>
          <w:szCs w:val="16"/>
          <w:highlight w:val="yellow"/>
          <w:lang w:val="en-US"/>
        </w:rPr>
        <w:t>=</w:t>
      </w:r>
      <w:r w:rsidRPr="00CC4FC2">
        <w:rPr>
          <w:rStyle w:val="o"/>
          <w:rFonts w:cs="Courier New"/>
          <w:color w:val="666666"/>
          <w:sz w:val="16"/>
          <w:szCs w:val="16"/>
          <w:highlight w:val="yellow"/>
          <w:lang w:val="en-US"/>
        </w:rPr>
        <w:t>-</w:t>
      </w:r>
      <w:r w:rsidRPr="00CC4FC2">
        <w:rPr>
          <w:rStyle w:val="n"/>
          <w:rFonts w:cs="Courier New"/>
          <w:color w:val="000000"/>
          <w:sz w:val="16"/>
          <w:szCs w:val="16"/>
          <w:highlight w:val="yellow"/>
          <w:lang w:val="en-US"/>
        </w:rPr>
        <w:t>b</w:t>
      </w:r>
      <w:r w:rsidRPr="00CC4FC2">
        <w:rPr>
          <w:rStyle w:val="o"/>
          <w:rFonts w:cs="Courier New"/>
          <w:color w:val="666666"/>
          <w:sz w:val="16"/>
          <w:szCs w:val="16"/>
          <w:highlight w:val="yellow"/>
          <w:lang w:val="en-US"/>
        </w:rPr>
        <w:t>/</w:t>
      </w:r>
      <w:r w:rsidRPr="00CC4FC2">
        <w:rPr>
          <w:rStyle w:val="p"/>
          <w:rFonts w:cs="Courier New"/>
          <w:color w:val="000000"/>
          <w:sz w:val="16"/>
          <w:szCs w:val="16"/>
          <w:highlight w:val="yellow"/>
          <w:lang w:val="en-US"/>
        </w:rPr>
        <w:t>(</w:t>
      </w:r>
      <w:r w:rsidRPr="00CC4FC2">
        <w:rPr>
          <w:rStyle w:val="mi"/>
          <w:rFonts w:cs="Courier New"/>
          <w:color w:val="666666"/>
          <w:sz w:val="16"/>
          <w:szCs w:val="16"/>
          <w:highlight w:val="yellow"/>
          <w:lang w:val="en-US"/>
        </w:rPr>
        <w:t>2</w:t>
      </w:r>
      <w:r w:rsidRPr="00CC4FC2">
        <w:rPr>
          <w:rStyle w:val="o"/>
          <w:rFonts w:cs="Courier New"/>
          <w:color w:val="666666"/>
          <w:sz w:val="16"/>
          <w:szCs w:val="16"/>
          <w:highlight w:val="yellow"/>
          <w:lang w:val="en-US"/>
        </w:rPr>
        <w:t>*</w:t>
      </w:r>
      <w:r w:rsidRPr="00CC4FC2">
        <w:rPr>
          <w:rStyle w:val="n"/>
          <w:rFonts w:cs="Courier New"/>
          <w:color w:val="000000"/>
          <w:sz w:val="16"/>
          <w:szCs w:val="16"/>
          <w:highlight w:val="yellow"/>
          <w:lang w:val="en-US"/>
        </w:rPr>
        <w:t>a</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y2</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y1</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k"/>
          <w:rFonts w:cs="Courier New"/>
          <w:b/>
          <w:bCs/>
          <w:color w:val="008000"/>
          <w:sz w:val="16"/>
          <w:szCs w:val="16"/>
          <w:highlight w:val="yellow"/>
          <w:lang w:val="en-US"/>
        </w:rPr>
        <w:t>else</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y1</w:t>
      </w:r>
      <w:r w:rsidRPr="00CC4FC2">
        <w:rPr>
          <w:rStyle w:val="p"/>
          <w:rFonts w:cs="Courier New"/>
          <w:color w:val="000000"/>
          <w:sz w:val="16"/>
          <w:szCs w:val="16"/>
          <w:highlight w:val="yellow"/>
          <w:lang w:val="en-US"/>
        </w:rPr>
        <w:t>=(</w:t>
      </w:r>
      <w:r w:rsidRPr="00CC4FC2">
        <w:rPr>
          <w:rStyle w:val="o"/>
          <w:rFonts w:cs="Courier New"/>
          <w:color w:val="666666"/>
          <w:sz w:val="16"/>
          <w:szCs w:val="16"/>
          <w:highlight w:val="yellow"/>
          <w:lang w:val="en-US"/>
        </w:rPr>
        <w:t>-</w:t>
      </w:r>
      <w:r w:rsidRPr="00CC4FC2">
        <w:rPr>
          <w:rStyle w:val="n"/>
          <w:rFonts w:cs="Courier New"/>
          <w:color w:val="000000"/>
          <w:sz w:val="16"/>
          <w:szCs w:val="16"/>
          <w:highlight w:val="yellow"/>
          <w:lang w:val="en-US"/>
        </w:rPr>
        <w:t>b</w:t>
      </w:r>
      <w:r w:rsidRPr="00CC4FC2">
        <w:rPr>
          <w:rStyle w:val="o"/>
          <w:rFonts w:cs="Courier New"/>
          <w:color w:val="666666"/>
          <w:sz w:val="16"/>
          <w:szCs w:val="16"/>
          <w:highlight w:val="yellow"/>
          <w:lang w:val="en-US"/>
        </w:rPr>
        <w:t>+</w:t>
      </w:r>
      <w:r w:rsidRPr="00CC4FC2">
        <w:rPr>
          <w:rStyle w:val="nb"/>
          <w:rFonts w:cs="Courier New"/>
          <w:color w:val="008000"/>
          <w:sz w:val="16"/>
          <w:szCs w:val="16"/>
          <w:highlight w:val="yellow"/>
          <w:lang w:val="en-US"/>
        </w:rPr>
        <w:t>sqrt</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D</w:t>
      </w:r>
      <w:r w:rsidRPr="00CC4FC2">
        <w:rPr>
          <w:rStyle w:val="p"/>
          <w:rFonts w:cs="Courier New"/>
          <w:color w:val="000000"/>
          <w:sz w:val="16"/>
          <w:szCs w:val="16"/>
          <w:highlight w:val="yellow"/>
          <w:lang w:val="en-US"/>
        </w:rPr>
        <w:t>))</w:t>
      </w:r>
      <w:r w:rsidRPr="00CC4FC2">
        <w:rPr>
          <w:rStyle w:val="o"/>
          <w:rFonts w:cs="Courier New"/>
          <w:color w:val="666666"/>
          <w:sz w:val="16"/>
          <w:szCs w:val="16"/>
          <w:highlight w:val="yellow"/>
          <w:lang w:val="en-US"/>
        </w:rPr>
        <w:t>/</w:t>
      </w:r>
      <w:r w:rsidRPr="00CC4FC2">
        <w:rPr>
          <w:rStyle w:val="p"/>
          <w:rFonts w:cs="Courier New"/>
          <w:color w:val="000000"/>
          <w:sz w:val="16"/>
          <w:szCs w:val="16"/>
          <w:highlight w:val="yellow"/>
          <w:lang w:val="en-US"/>
        </w:rPr>
        <w:t>(</w:t>
      </w:r>
      <w:r w:rsidRPr="00CC4FC2">
        <w:rPr>
          <w:rStyle w:val="mi"/>
          <w:rFonts w:cs="Courier New"/>
          <w:color w:val="666666"/>
          <w:sz w:val="16"/>
          <w:szCs w:val="16"/>
          <w:highlight w:val="yellow"/>
          <w:lang w:val="en-US"/>
        </w:rPr>
        <w:t>2</w:t>
      </w:r>
      <w:r w:rsidRPr="00CC4FC2">
        <w:rPr>
          <w:rStyle w:val="o"/>
          <w:rFonts w:cs="Courier New"/>
          <w:color w:val="666666"/>
          <w:sz w:val="16"/>
          <w:szCs w:val="16"/>
          <w:highlight w:val="yellow"/>
          <w:lang w:val="en-US"/>
        </w:rPr>
        <w:t>*</w:t>
      </w:r>
      <w:r w:rsidRPr="00CC4FC2">
        <w:rPr>
          <w:rStyle w:val="n"/>
          <w:rFonts w:cs="Courier New"/>
          <w:color w:val="000000"/>
          <w:sz w:val="16"/>
          <w:szCs w:val="16"/>
          <w:highlight w:val="yellow"/>
          <w:lang w:val="en-US"/>
        </w:rPr>
        <w:t>a</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y2</w:t>
      </w:r>
      <w:r w:rsidRPr="00CC4FC2">
        <w:rPr>
          <w:rStyle w:val="p"/>
          <w:rFonts w:cs="Courier New"/>
          <w:color w:val="000000"/>
          <w:sz w:val="16"/>
          <w:szCs w:val="16"/>
          <w:highlight w:val="yellow"/>
          <w:lang w:val="en-US"/>
        </w:rPr>
        <w:t>=(</w:t>
      </w:r>
      <w:r w:rsidRPr="00CC4FC2">
        <w:rPr>
          <w:rStyle w:val="o"/>
          <w:rFonts w:cs="Courier New"/>
          <w:color w:val="666666"/>
          <w:sz w:val="16"/>
          <w:szCs w:val="16"/>
          <w:highlight w:val="yellow"/>
          <w:lang w:val="en-US"/>
        </w:rPr>
        <w:t>-</w:t>
      </w:r>
      <w:r w:rsidRPr="00CC4FC2">
        <w:rPr>
          <w:rStyle w:val="n"/>
          <w:rFonts w:cs="Courier New"/>
          <w:color w:val="000000"/>
          <w:sz w:val="16"/>
          <w:szCs w:val="16"/>
          <w:highlight w:val="yellow"/>
          <w:lang w:val="en-US"/>
        </w:rPr>
        <w:t>b</w:t>
      </w:r>
      <w:r w:rsidRPr="00CC4FC2">
        <w:rPr>
          <w:rStyle w:val="o"/>
          <w:rFonts w:cs="Courier New"/>
          <w:color w:val="666666"/>
          <w:sz w:val="16"/>
          <w:szCs w:val="16"/>
          <w:highlight w:val="yellow"/>
          <w:lang w:val="en-US"/>
        </w:rPr>
        <w:t>-</w:t>
      </w:r>
      <w:r w:rsidRPr="00CC4FC2">
        <w:rPr>
          <w:rStyle w:val="nb"/>
          <w:rFonts w:cs="Courier New"/>
          <w:color w:val="008000"/>
          <w:sz w:val="16"/>
          <w:szCs w:val="16"/>
          <w:highlight w:val="yellow"/>
          <w:lang w:val="en-US"/>
        </w:rPr>
        <w:t>sqrt</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D</w:t>
      </w:r>
      <w:r w:rsidRPr="00CC4FC2">
        <w:rPr>
          <w:rStyle w:val="p"/>
          <w:rFonts w:cs="Courier New"/>
          <w:color w:val="000000"/>
          <w:sz w:val="16"/>
          <w:szCs w:val="16"/>
          <w:highlight w:val="yellow"/>
          <w:lang w:val="en-US"/>
        </w:rPr>
        <w:t>))</w:t>
      </w:r>
      <w:r w:rsidRPr="00CC4FC2">
        <w:rPr>
          <w:rStyle w:val="o"/>
          <w:rFonts w:cs="Courier New"/>
          <w:color w:val="666666"/>
          <w:sz w:val="16"/>
          <w:szCs w:val="16"/>
          <w:highlight w:val="yellow"/>
          <w:lang w:val="en-US"/>
        </w:rPr>
        <w:t>/</w:t>
      </w:r>
      <w:r w:rsidRPr="00CC4FC2">
        <w:rPr>
          <w:rStyle w:val="p"/>
          <w:rFonts w:cs="Courier New"/>
          <w:color w:val="000000"/>
          <w:sz w:val="16"/>
          <w:szCs w:val="16"/>
          <w:highlight w:val="yellow"/>
          <w:lang w:val="en-US"/>
        </w:rPr>
        <w:t>(</w:t>
      </w:r>
      <w:r w:rsidRPr="00CC4FC2">
        <w:rPr>
          <w:rStyle w:val="mi"/>
          <w:rFonts w:cs="Courier New"/>
          <w:color w:val="666666"/>
          <w:sz w:val="16"/>
          <w:szCs w:val="16"/>
          <w:highlight w:val="yellow"/>
          <w:lang w:val="en-US"/>
        </w:rPr>
        <w:t>2</w:t>
      </w:r>
      <w:r w:rsidRPr="00CC4FC2">
        <w:rPr>
          <w:rStyle w:val="o"/>
          <w:rFonts w:cs="Courier New"/>
          <w:color w:val="666666"/>
          <w:sz w:val="16"/>
          <w:szCs w:val="16"/>
          <w:highlight w:val="yellow"/>
          <w:lang w:val="en-US"/>
        </w:rPr>
        <w:t>*</w:t>
      </w:r>
      <w:r w:rsidRPr="00CC4FC2">
        <w:rPr>
          <w:rStyle w:val="n"/>
          <w:rFonts w:cs="Courier New"/>
          <w:color w:val="000000"/>
          <w:sz w:val="16"/>
          <w:szCs w:val="16"/>
          <w:highlight w:val="yellow"/>
          <w:lang w:val="en-US"/>
        </w:rPr>
        <w:t>a</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k"/>
          <w:rFonts w:cs="Courier New"/>
          <w:b/>
          <w:bCs/>
          <w:color w:val="008000"/>
          <w:sz w:val="16"/>
          <w:szCs w:val="16"/>
          <w:highlight w:val="yellow"/>
          <w:lang w:val="en-US"/>
        </w:rPr>
        <w:t>end</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rStyle w:val="k"/>
          <w:rFonts w:cs="Courier New"/>
          <w:b/>
          <w:bCs/>
          <w:color w:val="008000"/>
          <w:sz w:val="16"/>
          <w:szCs w:val="16"/>
          <w:highlight w:val="yellow"/>
        </w:rPr>
      </w:pPr>
      <w:r w:rsidRPr="00CC4FC2">
        <w:rPr>
          <w:rStyle w:val="k"/>
          <w:rFonts w:cs="Courier New"/>
          <w:b/>
          <w:bCs/>
          <w:color w:val="008000"/>
          <w:sz w:val="16"/>
          <w:szCs w:val="16"/>
          <w:highlight w:val="yellow"/>
        </w:rPr>
        <w:t>endfunction</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c1"/>
          <w:rFonts w:cs="Courier New"/>
          <w:i/>
          <w:iCs/>
          <w:color w:val="408080"/>
          <w:sz w:val="16"/>
          <w:szCs w:val="16"/>
          <w:highlight w:val="yellow"/>
        </w:rPr>
        <w:t>// В этом примере выполняются действия первой ветви</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o"/>
          <w:rFonts w:cs="Courier New"/>
          <w:color w:val="666666"/>
          <w:sz w:val="16"/>
          <w:szCs w:val="16"/>
          <w:highlight w:val="yellow"/>
        </w:rPr>
        <w:t>--&gt;</w:t>
      </w:r>
      <w:r w:rsidRPr="00CC4FC2">
        <w:rPr>
          <w:rStyle w:val="p"/>
          <w:rFonts w:cs="Courier New"/>
          <w:color w:val="000000"/>
          <w:sz w:val="16"/>
          <w:szCs w:val="16"/>
          <w:highlight w:val="yellow"/>
        </w:rPr>
        <w:t>[</w:t>
      </w:r>
      <w:r w:rsidRPr="00CC4FC2">
        <w:rPr>
          <w:rStyle w:val="n"/>
          <w:rFonts w:cs="Courier New"/>
          <w:color w:val="000000"/>
          <w:sz w:val="16"/>
          <w:szCs w:val="16"/>
          <w:highlight w:val="yellow"/>
        </w:rPr>
        <w:t>ans</w:t>
      </w:r>
      <w:r w:rsidRPr="00CC4FC2">
        <w:rPr>
          <w:color w:val="000000"/>
          <w:sz w:val="16"/>
          <w:szCs w:val="16"/>
          <w:highlight w:val="yellow"/>
        </w:rPr>
        <w:t xml:space="preserve"> </w:t>
      </w:r>
      <w:r w:rsidRPr="00CC4FC2">
        <w:rPr>
          <w:rStyle w:val="n"/>
          <w:rFonts w:cs="Courier New"/>
          <w:color w:val="000000"/>
          <w:sz w:val="16"/>
          <w:szCs w:val="16"/>
          <w:highlight w:val="yellow"/>
        </w:rPr>
        <w:t>ans</w:t>
      </w:r>
      <w:r w:rsidRPr="00CC4FC2">
        <w:rPr>
          <w:rStyle w:val="p"/>
          <w:rFonts w:cs="Courier New"/>
          <w:color w:val="000000"/>
          <w:sz w:val="16"/>
          <w:szCs w:val="16"/>
          <w:highlight w:val="yellow"/>
        </w:rPr>
        <w:t>]=</w:t>
      </w:r>
      <w:r w:rsidRPr="00CC4FC2">
        <w:rPr>
          <w:rStyle w:val="n"/>
          <w:rFonts w:cs="Courier New"/>
          <w:color w:val="000000"/>
          <w:sz w:val="16"/>
          <w:szCs w:val="16"/>
          <w:highlight w:val="yellow"/>
        </w:rPr>
        <w:t>rootsOfBinomial</w:t>
      </w:r>
      <w:r w:rsidRPr="00CC4FC2">
        <w:rPr>
          <w:rStyle w:val="p"/>
          <w:rFonts w:cs="Courier New"/>
          <w:color w:val="000000"/>
          <w:sz w:val="16"/>
          <w:szCs w:val="16"/>
          <w:highlight w:val="yellow"/>
        </w:rPr>
        <w:t>([</w:t>
      </w:r>
      <w:r w:rsidRPr="00CC4FC2">
        <w:rPr>
          <w:rStyle w:val="mi"/>
          <w:rFonts w:cs="Courier New"/>
          <w:color w:val="666666"/>
          <w:sz w:val="16"/>
          <w:szCs w:val="16"/>
          <w:highlight w:val="yellow"/>
        </w:rPr>
        <w:t>1</w:t>
      </w:r>
      <w:r w:rsidRPr="00CC4FC2">
        <w:rPr>
          <w:color w:val="000000"/>
          <w:sz w:val="16"/>
          <w:szCs w:val="16"/>
          <w:highlight w:val="yellow"/>
        </w:rPr>
        <w:t xml:space="preserve"> </w:t>
      </w:r>
      <w:r w:rsidRPr="00CC4FC2">
        <w:rPr>
          <w:rStyle w:val="mi"/>
          <w:rFonts w:cs="Courier New"/>
          <w:color w:val="666666"/>
          <w:sz w:val="16"/>
          <w:szCs w:val="16"/>
          <w:highlight w:val="yellow"/>
        </w:rPr>
        <w:t>2</w:t>
      </w:r>
      <w:r w:rsidRPr="00CC4FC2">
        <w:rPr>
          <w:color w:val="000000"/>
          <w:sz w:val="16"/>
          <w:szCs w:val="16"/>
          <w:highlight w:val="yellow"/>
        </w:rPr>
        <w:t xml:space="preserve"> </w:t>
      </w:r>
      <w:r w:rsidRPr="00CC4FC2">
        <w:rPr>
          <w:rStyle w:val="mi"/>
          <w:rFonts w:cs="Courier New"/>
          <w:color w:val="666666"/>
          <w:sz w:val="16"/>
          <w:szCs w:val="16"/>
          <w:highlight w:val="yellow"/>
        </w:rPr>
        <w:t>3</w:t>
      </w:r>
      <w:r w:rsidRPr="00CC4FC2">
        <w:rPr>
          <w:rStyle w:val="p"/>
          <w:rFonts w:cs="Courier New"/>
          <w:color w:val="000000"/>
          <w:sz w:val="16"/>
          <w:szCs w:val="16"/>
          <w:highlight w:val="yellow"/>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Уравнение не имеет действительных корней   </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c1"/>
          <w:rFonts w:cs="Courier New"/>
          <w:i/>
          <w:iCs/>
          <w:color w:val="408080"/>
          <w:sz w:val="16"/>
          <w:szCs w:val="16"/>
          <w:highlight w:val="yellow"/>
        </w:rPr>
        <w:t>// Выполняются действия по ветви ''else''</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rStyle w:val="o"/>
          <w:rFonts w:cs="Courier New"/>
          <w:color w:val="666666"/>
          <w:sz w:val="16"/>
          <w:szCs w:val="16"/>
          <w:highlight w:val="yellow"/>
          <w:lang w:val="en-US"/>
        </w:rPr>
        <w:t>--&gt;</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ans</w:t>
      </w: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ans</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rootsOfBinomial</w:t>
      </w:r>
      <w:r w:rsidRPr="00CC4FC2">
        <w:rPr>
          <w:rStyle w:val="p"/>
          <w:rFonts w:cs="Courier New"/>
          <w:color w:val="000000"/>
          <w:sz w:val="16"/>
          <w:szCs w:val="16"/>
          <w:highlight w:val="yellow"/>
          <w:lang w:val="en-US"/>
        </w:rPr>
        <w:t>([</w:t>
      </w:r>
      <w:r w:rsidRPr="00CC4FC2">
        <w:rPr>
          <w:rStyle w:val="mi"/>
          <w:rFonts w:cs="Courier New"/>
          <w:color w:val="666666"/>
          <w:sz w:val="16"/>
          <w:szCs w:val="16"/>
          <w:highlight w:val="yellow"/>
          <w:lang w:val="en-US"/>
        </w:rPr>
        <w:t>6</w:t>
      </w:r>
      <w:r w:rsidRPr="00CC4FC2">
        <w:rPr>
          <w:color w:val="000000"/>
          <w:sz w:val="16"/>
          <w:szCs w:val="16"/>
          <w:highlight w:val="yellow"/>
          <w:lang w:val="en-US"/>
        </w:rPr>
        <w:t xml:space="preserve"> </w:t>
      </w:r>
      <w:r w:rsidRPr="00CC4FC2">
        <w:rPr>
          <w:rStyle w:val="mi"/>
          <w:rFonts w:cs="Courier New"/>
          <w:color w:val="666666"/>
          <w:sz w:val="16"/>
          <w:szCs w:val="16"/>
          <w:highlight w:val="yellow"/>
          <w:lang w:val="en-US"/>
        </w:rPr>
        <w:t>3</w:t>
      </w:r>
      <w:r w:rsidRPr="00CC4FC2">
        <w:rPr>
          <w:color w:val="000000"/>
          <w:sz w:val="16"/>
          <w:szCs w:val="16"/>
          <w:highlight w:val="yellow"/>
          <w:lang w:val="en-US"/>
        </w:rPr>
        <w:t xml:space="preserve"> </w:t>
      </w:r>
      <w:r w:rsidRPr="00CC4FC2">
        <w:rPr>
          <w:rStyle w:val="o"/>
          <w:rFonts w:cs="Courier New"/>
          <w:color w:val="666666"/>
          <w:sz w:val="16"/>
          <w:szCs w:val="16"/>
          <w:highlight w:val="yellow"/>
          <w:lang w:val="en-US"/>
        </w:rPr>
        <w:t>-</w:t>
      </w:r>
      <w:r w:rsidRPr="00CC4FC2">
        <w:rPr>
          <w:rStyle w:val="mi"/>
          <w:rFonts w:cs="Courier New"/>
          <w:color w:val="666666"/>
          <w:sz w:val="16"/>
          <w:szCs w:val="16"/>
          <w:highlight w:val="yellow"/>
          <w:lang w:val="en-US"/>
        </w:rPr>
        <w:t>10</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c1"/>
          <w:rFonts w:cs="Courier New"/>
          <w:i/>
          <w:iCs/>
          <w:color w:val="408080"/>
          <w:sz w:val="16"/>
          <w:szCs w:val="16"/>
          <w:highlight w:val="yellow"/>
        </w:rPr>
        <w:t>// Выполняются действия по ветви ''elseif''</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rStyle w:val="p"/>
          <w:rFonts w:cs="Courier New"/>
          <w:color w:val="000000"/>
          <w:sz w:val="16"/>
          <w:szCs w:val="16"/>
          <w:highlight w:val="yellow"/>
        </w:rPr>
      </w:pPr>
      <w:r w:rsidRPr="00CC4FC2">
        <w:rPr>
          <w:rStyle w:val="o"/>
          <w:rFonts w:cs="Courier New"/>
          <w:color w:val="666666"/>
          <w:sz w:val="16"/>
          <w:szCs w:val="16"/>
          <w:highlight w:val="yellow"/>
        </w:rPr>
        <w:t>--&gt;</w:t>
      </w:r>
      <w:r w:rsidRPr="00CC4FC2">
        <w:rPr>
          <w:rStyle w:val="p"/>
          <w:rFonts w:cs="Courier New"/>
          <w:color w:val="000000"/>
          <w:sz w:val="16"/>
          <w:szCs w:val="16"/>
          <w:highlight w:val="yellow"/>
        </w:rPr>
        <w:t>[</w:t>
      </w:r>
      <w:r w:rsidRPr="00CC4FC2">
        <w:rPr>
          <w:rStyle w:val="n"/>
          <w:rFonts w:cs="Courier New"/>
          <w:color w:val="000000"/>
          <w:sz w:val="16"/>
          <w:szCs w:val="16"/>
          <w:highlight w:val="yellow"/>
        </w:rPr>
        <w:t>ans</w:t>
      </w:r>
      <w:r w:rsidRPr="00CC4FC2">
        <w:rPr>
          <w:color w:val="000000"/>
          <w:sz w:val="16"/>
          <w:szCs w:val="16"/>
          <w:highlight w:val="yellow"/>
        </w:rPr>
        <w:t xml:space="preserve"> </w:t>
      </w:r>
      <w:r w:rsidRPr="00CC4FC2">
        <w:rPr>
          <w:rStyle w:val="n"/>
          <w:rFonts w:cs="Courier New"/>
          <w:color w:val="000000"/>
          <w:sz w:val="16"/>
          <w:szCs w:val="16"/>
          <w:highlight w:val="yellow"/>
        </w:rPr>
        <w:t>ans</w:t>
      </w:r>
      <w:r w:rsidRPr="00CC4FC2">
        <w:rPr>
          <w:rStyle w:val="p"/>
          <w:rFonts w:cs="Courier New"/>
          <w:color w:val="000000"/>
          <w:sz w:val="16"/>
          <w:szCs w:val="16"/>
          <w:highlight w:val="yellow"/>
        </w:rPr>
        <w:t>]=</w:t>
      </w:r>
      <w:r w:rsidRPr="00CC4FC2">
        <w:rPr>
          <w:rStyle w:val="n"/>
          <w:rFonts w:cs="Courier New"/>
          <w:color w:val="000000"/>
          <w:sz w:val="16"/>
          <w:szCs w:val="16"/>
          <w:highlight w:val="yellow"/>
        </w:rPr>
        <w:t>rootsOfBinomial</w:t>
      </w:r>
      <w:r w:rsidRPr="00CC4FC2">
        <w:rPr>
          <w:rStyle w:val="p"/>
          <w:rFonts w:cs="Courier New"/>
          <w:color w:val="000000"/>
          <w:sz w:val="16"/>
          <w:szCs w:val="16"/>
          <w:highlight w:val="yellow"/>
        </w:rPr>
        <w:t>([</w:t>
      </w:r>
      <w:r w:rsidRPr="00CC4FC2">
        <w:rPr>
          <w:rStyle w:val="mi"/>
          <w:rFonts w:cs="Courier New"/>
          <w:color w:val="666666"/>
          <w:sz w:val="16"/>
          <w:szCs w:val="16"/>
          <w:highlight w:val="yellow"/>
        </w:rPr>
        <w:t>1</w:t>
      </w:r>
      <w:r w:rsidRPr="00CC4FC2">
        <w:rPr>
          <w:color w:val="000000"/>
          <w:sz w:val="16"/>
          <w:szCs w:val="16"/>
          <w:highlight w:val="yellow"/>
        </w:rPr>
        <w:t xml:space="preserve"> </w:t>
      </w:r>
      <w:r w:rsidRPr="00CC4FC2">
        <w:rPr>
          <w:rStyle w:val="mi"/>
          <w:rFonts w:cs="Courier New"/>
          <w:color w:val="666666"/>
          <w:sz w:val="16"/>
          <w:szCs w:val="16"/>
          <w:highlight w:val="yellow"/>
        </w:rPr>
        <w:t>2</w:t>
      </w:r>
      <w:r w:rsidRPr="00CC4FC2">
        <w:rPr>
          <w:color w:val="000000"/>
          <w:sz w:val="16"/>
          <w:szCs w:val="16"/>
          <w:highlight w:val="yellow"/>
        </w:rPr>
        <w:t xml:space="preserve"> </w:t>
      </w:r>
      <w:r w:rsidRPr="00CC4FC2">
        <w:rPr>
          <w:rStyle w:val="mi"/>
          <w:rFonts w:cs="Courier New"/>
          <w:color w:val="666666"/>
          <w:sz w:val="16"/>
          <w:szCs w:val="16"/>
          <w:highlight w:val="yellow"/>
        </w:rPr>
        <w:t>1</w:t>
      </w:r>
      <w:r w:rsidRPr="00CC4FC2">
        <w:rPr>
          <w:rStyle w:val="p"/>
          <w:rFonts w:cs="Courier New"/>
          <w:color w:val="000000"/>
          <w:sz w:val="16"/>
          <w:szCs w:val="16"/>
          <w:highlight w:val="yellow"/>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rStyle w:val="p"/>
          <w:rFonts w:cs="Courier New"/>
          <w:color w:val="000000"/>
          <w:sz w:val="16"/>
          <w:szCs w:val="16"/>
          <w:highlight w:val="yellow"/>
        </w:rPr>
      </w:pP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c1"/>
          <w:rFonts w:cs="Courier New"/>
          <w:i/>
          <w:iCs/>
          <w:color w:val="408080"/>
          <w:sz w:val="16"/>
          <w:szCs w:val="16"/>
          <w:highlight w:val="yellow"/>
        </w:rPr>
        <w:t>// В этом примере выполняются действия первой ветви</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o"/>
          <w:rFonts w:cs="Courier New"/>
          <w:color w:val="666666"/>
          <w:sz w:val="16"/>
          <w:szCs w:val="16"/>
          <w:highlight w:val="yellow"/>
        </w:rPr>
        <w:t>--&gt;</w:t>
      </w:r>
      <w:r w:rsidRPr="00CC4FC2">
        <w:rPr>
          <w:rStyle w:val="p"/>
          <w:rFonts w:cs="Courier New"/>
          <w:color w:val="000000"/>
          <w:sz w:val="16"/>
          <w:szCs w:val="16"/>
          <w:highlight w:val="yellow"/>
        </w:rPr>
        <w:t>[</w:t>
      </w:r>
      <w:r w:rsidRPr="00CC4FC2">
        <w:rPr>
          <w:rStyle w:val="n"/>
          <w:rFonts w:cs="Courier New"/>
          <w:color w:val="000000"/>
          <w:sz w:val="16"/>
          <w:szCs w:val="16"/>
          <w:highlight w:val="yellow"/>
        </w:rPr>
        <w:t>ans</w:t>
      </w:r>
      <w:r w:rsidRPr="00CC4FC2">
        <w:rPr>
          <w:color w:val="000000"/>
          <w:sz w:val="16"/>
          <w:szCs w:val="16"/>
          <w:highlight w:val="yellow"/>
        </w:rPr>
        <w:t xml:space="preserve"> </w:t>
      </w:r>
      <w:r w:rsidRPr="00CC4FC2">
        <w:rPr>
          <w:rStyle w:val="n"/>
          <w:rFonts w:cs="Courier New"/>
          <w:color w:val="000000"/>
          <w:sz w:val="16"/>
          <w:szCs w:val="16"/>
          <w:highlight w:val="yellow"/>
        </w:rPr>
        <w:t>ans</w:t>
      </w:r>
      <w:r w:rsidRPr="00CC4FC2">
        <w:rPr>
          <w:rStyle w:val="p"/>
          <w:rFonts w:cs="Courier New"/>
          <w:color w:val="000000"/>
          <w:sz w:val="16"/>
          <w:szCs w:val="16"/>
          <w:highlight w:val="yellow"/>
        </w:rPr>
        <w:t>]=</w:t>
      </w:r>
      <w:r w:rsidRPr="00CC4FC2">
        <w:rPr>
          <w:rStyle w:val="n"/>
          <w:rFonts w:cs="Courier New"/>
          <w:color w:val="000000"/>
          <w:sz w:val="16"/>
          <w:szCs w:val="16"/>
          <w:highlight w:val="yellow"/>
        </w:rPr>
        <w:t>rootsOfBinomial</w:t>
      </w:r>
      <w:r w:rsidRPr="00CC4FC2">
        <w:rPr>
          <w:rStyle w:val="p"/>
          <w:rFonts w:cs="Courier New"/>
          <w:color w:val="000000"/>
          <w:sz w:val="16"/>
          <w:szCs w:val="16"/>
          <w:highlight w:val="yellow"/>
        </w:rPr>
        <w:t>([</w:t>
      </w:r>
      <w:r w:rsidRPr="00CC4FC2">
        <w:rPr>
          <w:rStyle w:val="mi"/>
          <w:rFonts w:cs="Courier New"/>
          <w:color w:val="666666"/>
          <w:sz w:val="16"/>
          <w:szCs w:val="16"/>
          <w:highlight w:val="yellow"/>
        </w:rPr>
        <w:t>1</w:t>
      </w:r>
      <w:r w:rsidRPr="00CC4FC2">
        <w:rPr>
          <w:color w:val="000000"/>
          <w:sz w:val="16"/>
          <w:szCs w:val="16"/>
          <w:highlight w:val="yellow"/>
        </w:rPr>
        <w:t xml:space="preserve"> </w:t>
      </w:r>
      <w:r w:rsidRPr="00CC4FC2">
        <w:rPr>
          <w:rStyle w:val="mi"/>
          <w:rFonts w:cs="Courier New"/>
          <w:color w:val="666666"/>
          <w:sz w:val="16"/>
          <w:szCs w:val="16"/>
          <w:highlight w:val="yellow"/>
        </w:rPr>
        <w:t>2</w:t>
      </w:r>
      <w:r w:rsidRPr="00CC4FC2">
        <w:rPr>
          <w:color w:val="000000"/>
          <w:sz w:val="16"/>
          <w:szCs w:val="16"/>
          <w:highlight w:val="yellow"/>
        </w:rPr>
        <w:t xml:space="preserve"> </w:t>
      </w:r>
      <w:r w:rsidRPr="00CC4FC2">
        <w:rPr>
          <w:rStyle w:val="mi"/>
          <w:rFonts w:cs="Courier New"/>
          <w:color w:val="666666"/>
          <w:sz w:val="16"/>
          <w:szCs w:val="16"/>
          <w:highlight w:val="yellow"/>
        </w:rPr>
        <w:t>3</w:t>
      </w:r>
      <w:r w:rsidRPr="00CC4FC2">
        <w:rPr>
          <w:rStyle w:val="p"/>
          <w:rFonts w:cs="Courier New"/>
          <w:color w:val="000000"/>
          <w:sz w:val="16"/>
          <w:szCs w:val="16"/>
          <w:highlight w:val="yellow"/>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Уравнение не имеет действительных корней   </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w:t>
      </w:r>
      <w:r w:rsidRPr="00CC4FC2">
        <w:rPr>
          <w:rStyle w:val="n"/>
          <w:rFonts w:cs="Courier New"/>
          <w:color w:val="000000"/>
          <w:sz w:val="16"/>
          <w:szCs w:val="16"/>
          <w:highlight w:val="yellow"/>
        </w:rPr>
        <w:t>ans</w:t>
      </w:r>
      <w:r w:rsidRPr="00CC4FC2">
        <w:rPr>
          <w:color w:val="000000"/>
          <w:sz w:val="16"/>
          <w:szCs w:val="16"/>
          <w:highlight w:val="yellow"/>
        </w:rPr>
        <w:t xml:space="preserve">  </w:t>
      </w:r>
      <w:r w:rsidRPr="00CC4FC2">
        <w:rPr>
          <w:rStyle w:val="p"/>
          <w:rFonts w:cs="Courier New"/>
          <w:color w:val="000000"/>
          <w:sz w:val="16"/>
          <w:szCs w:val="16"/>
          <w:highlight w:val="yellow"/>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w:t>
      </w:r>
      <w:r w:rsidRPr="00CC4FC2">
        <w:rPr>
          <w:rStyle w:val="n"/>
          <w:rFonts w:cs="Courier New"/>
          <w:color w:val="000000"/>
          <w:sz w:val="16"/>
          <w:szCs w:val="16"/>
          <w:highlight w:val="yellow"/>
        </w:rPr>
        <w:t>Nan</w:t>
      </w:r>
      <w:r w:rsidRPr="00CC4FC2">
        <w:rPr>
          <w:color w:val="000000"/>
          <w:sz w:val="16"/>
          <w:szCs w:val="16"/>
          <w:highlight w:val="yellow"/>
        </w:rPr>
        <w:t xml:space="preserve">  </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w:t>
      </w:r>
      <w:r w:rsidRPr="00CC4FC2">
        <w:rPr>
          <w:rStyle w:val="n"/>
          <w:rFonts w:cs="Courier New"/>
          <w:color w:val="000000"/>
          <w:sz w:val="16"/>
          <w:szCs w:val="16"/>
          <w:highlight w:val="yellow"/>
        </w:rPr>
        <w:t>ans</w:t>
      </w:r>
      <w:r w:rsidRPr="00CC4FC2">
        <w:rPr>
          <w:color w:val="000000"/>
          <w:sz w:val="16"/>
          <w:szCs w:val="16"/>
          <w:highlight w:val="yellow"/>
        </w:rPr>
        <w:t xml:space="preserve">  </w:t>
      </w:r>
      <w:r w:rsidRPr="00CC4FC2">
        <w:rPr>
          <w:rStyle w:val="p"/>
          <w:rFonts w:cs="Courier New"/>
          <w:color w:val="000000"/>
          <w:sz w:val="16"/>
          <w:szCs w:val="16"/>
          <w:highlight w:val="yellow"/>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w:t>
      </w:r>
      <w:r w:rsidRPr="00CC4FC2">
        <w:rPr>
          <w:rStyle w:val="n"/>
          <w:rFonts w:cs="Courier New"/>
          <w:color w:val="000000"/>
          <w:sz w:val="16"/>
          <w:szCs w:val="16"/>
          <w:highlight w:val="yellow"/>
        </w:rPr>
        <w:t>Nan</w:t>
      </w:r>
      <w:r w:rsidRPr="00CC4FC2">
        <w:rPr>
          <w:color w:val="000000"/>
          <w:sz w:val="16"/>
          <w:szCs w:val="16"/>
          <w:highlight w:val="yellow"/>
        </w:rPr>
        <w:t xml:space="preserve">  </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c1"/>
          <w:rFonts w:cs="Courier New"/>
          <w:i/>
          <w:iCs/>
          <w:color w:val="408080"/>
          <w:sz w:val="16"/>
          <w:szCs w:val="16"/>
          <w:highlight w:val="yellow"/>
        </w:rPr>
        <w:t>// Выполняются действия по ветви ''else''</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rStyle w:val="o"/>
          <w:rFonts w:cs="Courier New"/>
          <w:color w:val="666666"/>
          <w:sz w:val="16"/>
          <w:szCs w:val="16"/>
          <w:highlight w:val="yellow"/>
          <w:lang w:val="en-US"/>
        </w:rPr>
        <w:t>--&gt;</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ans</w:t>
      </w: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ans</w:t>
      </w:r>
      <w:r w:rsidRPr="00CC4FC2">
        <w:rPr>
          <w:rStyle w:val="p"/>
          <w:rFonts w:cs="Courier New"/>
          <w:color w:val="000000"/>
          <w:sz w:val="16"/>
          <w:szCs w:val="16"/>
          <w:highlight w:val="yellow"/>
          <w:lang w:val="en-US"/>
        </w:rPr>
        <w:t>]=</w:t>
      </w:r>
      <w:r w:rsidRPr="00CC4FC2">
        <w:rPr>
          <w:rStyle w:val="n"/>
          <w:rFonts w:cs="Courier New"/>
          <w:color w:val="000000"/>
          <w:sz w:val="16"/>
          <w:szCs w:val="16"/>
          <w:highlight w:val="yellow"/>
          <w:lang w:val="en-US"/>
        </w:rPr>
        <w:t>rootsOfBinomial</w:t>
      </w:r>
      <w:r w:rsidRPr="00CC4FC2">
        <w:rPr>
          <w:rStyle w:val="p"/>
          <w:rFonts w:cs="Courier New"/>
          <w:color w:val="000000"/>
          <w:sz w:val="16"/>
          <w:szCs w:val="16"/>
          <w:highlight w:val="yellow"/>
          <w:lang w:val="en-US"/>
        </w:rPr>
        <w:t>([</w:t>
      </w:r>
      <w:r w:rsidRPr="00CC4FC2">
        <w:rPr>
          <w:rStyle w:val="mi"/>
          <w:rFonts w:cs="Courier New"/>
          <w:color w:val="666666"/>
          <w:sz w:val="16"/>
          <w:szCs w:val="16"/>
          <w:highlight w:val="yellow"/>
          <w:lang w:val="en-US"/>
        </w:rPr>
        <w:t>6</w:t>
      </w:r>
      <w:r w:rsidRPr="00CC4FC2">
        <w:rPr>
          <w:color w:val="000000"/>
          <w:sz w:val="16"/>
          <w:szCs w:val="16"/>
          <w:highlight w:val="yellow"/>
          <w:lang w:val="en-US"/>
        </w:rPr>
        <w:t xml:space="preserve"> </w:t>
      </w:r>
      <w:r w:rsidRPr="00CC4FC2">
        <w:rPr>
          <w:rStyle w:val="mi"/>
          <w:rFonts w:cs="Courier New"/>
          <w:color w:val="666666"/>
          <w:sz w:val="16"/>
          <w:szCs w:val="16"/>
          <w:highlight w:val="yellow"/>
          <w:lang w:val="en-US"/>
        </w:rPr>
        <w:t>3</w:t>
      </w:r>
      <w:r w:rsidRPr="00CC4FC2">
        <w:rPr>
          <w:color w:val="000000"/>
          <w:sz w:val="16"/>
          <w:szCs w:val="16"/>
          <w:highlight w:val="yellow"/>
          <w:lang w:val="en-US"/>
        </w:rPr>
        <w:t xml:space="preserve"> </w:t>
      </w:r>
      <w:r w:rsidRPr="00CC4FC2">
        <w:rPr>
          <w:rStyle w:val="o"/>
          <w:rFonts w:cs="Courier New"/>
          <w:color w:val="666666"/>
          <w:sz w:val="16"/>
          <w:szCs w:val="16"/>
          <w:highlight w:val="yellow"/>
          <w:lang w:val="en-US"/>
        </w:rPr>
        <w:t>-</w:t>
      </w:r>
      <w:r w:rsidRPr="00CC4FC2">
        <w:rPr>
          <w:rStyle w:val="mi"/>
          <w:rFonts w:cs="Courier New"/>
          <w:color w:val="666666"/>
          <w:sz w:val="16"/>
          <w:szCs w:val="16"/>
          <w:highlight w:val="yellow"/>
          <w:lang w:val="en-US"/>
        </w:rPr>
        <w:t>10</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ans</w:t>
      </w:r>
      <w:r w:rsidRPr="00CC4FC2">
        <w:rPr>
          <w:color w:val="000000"/>
          <w:sz w:val="16"/>
          <w:szCs w:val="16"/>
          <w:highlight w:val="yellow"/>
          <w:lang w:val="en-US"/>
        </w:rPr>
        <w:t xml:space="preserve">  </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mf"/>
          <w:rFonts w:cs="Courier New"/>
          <w:color w:val="666666"/>
          <w:sz w:val="16"/>
          <w:szCs w:val="16"/>
          <w:highlight w:val="yellow"/>
          <w:lang w:val="en-US"/>
        </w:rPr>
        <w:t>0.9389867</w:t>
      </w:r>
      <w:r w:rsidRPr="00CC4FC2">
        <w:rPr>
          <w:color w:val="000000"/>
          <w:sz w:val="16"/>
          <w:szCs w:val="16"/>
          <w:highlight w:val="yellow"/>
          <w:lang w:val="en-US"/>
        </w:rPr>
        <w:t xml:space="preserve">  </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lang w:val="en-US"/>
        </w:rPr>
      </w:pPr>
      <w:r w:rsidRPr="00CC4FC2">
        <w:rPr>
          <w:color w:val="000000"/>
          <w:sz w:val="16"/>
          <w:szCs w:val="16"/>
          <w:highlight w:val="yellow"/>
          <w:lang w:val="en-US"/>
        </w:rPr>
        <w:t xml:space="preserve"> </w:t>
      </w:r>
      <w:r w:rsidRPr="00CC4FC2">
        <w:rPr>
          <w:rStyle w:val="n"/>
          <w:rFonts w:cs="Courier New"/>
          <w:color w:val="000000"/>
          <w:sz w:val="16"/>
          <w:szCs w:val="16"/>
          <w:highlight w:val="yellow"/>
          <w:lang w:val="en-US"/>
        </w:rPr>
        <w:t>ans</w:t>
      </w:r>
      <w:r w:rsidRPr="00CC4FC2">
        <w:rPr>
          <w:color w:val="000000"/>
          <w:sz w:val="16"/>
          <w:szCs w:val="16"/>
          <w:highlight w:val="yellow"/>
          <w:lang w:val="en-US"/>
        </w:rPr>
        <w:t xml:space="preserve">  </w:t>
      </w:r>
      <w:r w:rsidRPr="00CC4FC2">
        <w:rPr>
          <w:rStyle w:val="p"/>
          <w:rFonts w:cs="Courier New"/>
          <w:color w:val="000000"/>
          <w:sz w:val="16"/>
          <w:szCs w:val="16"/>
          <w:highlight w:val="yellow"/>
          <w:lang w:val="en-US"/>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lang w:val="en-US"/>
        </w:rPr>
        <w:t xml:space="preserve">  </w:t>
      </w:r>
      <w:r w:rsidRPr="00CC4FC2">
        <w:rPr>
          <w:rStyle w:val="o"/>
          <w:rFonts w:cs="Courier New"/>
          <w:color w:val="666666"/>
          <w:sz w:val="16"/>
          <w:szCs w:val="16"/>
          <w:highlight w:val="yellow"/>
        </w:rPr>
        <w:t>-</w:t>
      </w:r>
      <w:r w:rsidRPr="00CC4FC2">
        <w:rPr>
          <w:color w:val="000000"/>
          <w:sz w:val="16"/>
          <w:szCs w:val="16"/>
          <w:highlight w:val="yellow"/>
        </w:rPr>
        <w:t xml:space="preserve"> </w:t>
      </w:r>
      <w:r w:rsidRPr="00CC4FC2">
        <w:rPr>
          <w:rStyle w:val="mf"/>
          <w:rFonts w:cs="Courier New"/>
          <w:color w:val="666666"/>
          <w:sz w:val="16"/>
          <w:szCs w:val="16"/>
          <w:highlight w:val="yellow"/>
        </w:rPr>
        <w:t>0.6389867</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c1"/>
          <w:rFonts w:cs="Courier New"/>
          <w:i/>
          <w:iCs/>
          <w:color w:val="408080"/>
          <w:sz w:val="16"/>
          <w:szCs w:val="16"/>
          <w:highlight w:val="yellow"/>
        </w:rPr>
        <w:t>// Выполняются действия по ветви ''elseif''</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rStyle w:val="o"/>
          <w:rFonts w:cs="Courier New"/>
          <w:color w:val="666666"/>
          <w:sz w:val="16"/>
          <w:szCs w:val="16"/>
          <w:highlight w:val="yellow"/>
        </w:rPr>
        <w:t>--&gt;</w:t>
      </w:r>
      <w:r w:rsidRPr="00CC4FC2">
        <w:rPr>
          <w:rStyle w:val="p"/>
          <w:rFonts w:cs="Courier New"/>
          <w:color w:val="000000"/>
          <w:sz w:val="16"/>
          <w:szCs w:val="16"/>
          <w:highlight w:val="yellow"/>
        </w:rPr>
        <w:t>[</w:t>
      </w:r>
      <w:r w:rsidRPr="00CC4FC2">
        <w:rPr>
          <w:rStyle w:val="n"/>
          <w:rFonts w:cs="Courier New"/>
          <w:color w:val="000000"/>
          <w:sz w:val="16"/>
          <w:szCs w:val="16"/>
          <w:highlight w:val="yellow"/>
        </w:rPr>
        <w:t>ans</w:t>
      </w:r>
      <w:r w:rsidRPr="00CC4FC2">
        <w:rPr>
          <w:color w:val="000000"/>
          <w:sz w:val="16"/>
          <w:szCs w:val="16"/>
          <w:highlight w:val="yellow"/>
        </w:rPr>
        <w:t xml:space="preserve"> </w:t>
      </w:r>
      <w:r w:rsidRPr="00CC4FC2">
        <w:rPr>
          <w:rStyle w:val="n"/>
          <w:rFonts w:cs="Courier New"/>
          <w:color w:val="000000"/>
          <w:sz w:val="16"/>
          <w:szCs w:val="16"/>
          <w:highlight w:val="yellow"/>
        </w:rPr>
        <w:t>ans</w:t>
      </w:r>
      <w:r w:rsidRPr="00CC4FC2">
        <w:rPr>
          <w:rStyle w:val="p"/>
          <w:rFonts w:cs="Courier New"/>
          <w:color w:val="000000"/>
          <w:sz w:val="16"/>
          <w:szCs w:val="16"/>
          <w:highlight w:val="yellow"/>
        </w:rPr>
        <w:t>]=</w:t>
      </w:r>
      <w:r w:rsidRPr="00CC4FC2">
        <w:rPr>
          <w:rStyle w:val="n"/>
          <w:rFonts w:cs="Courier New"/>
          <w:color w:val="000000"/>
          <w:sz w:val="16"/>
          <w:szCs w:val="16"/>
          <w:highlight w:val="yellow"/>
        </w:rPr>
        <w:t>rootsOfBinomial</w:t>
      </w:r>
      <w:r w:rsidRPr="00CC4FC2">
        <w:rPr>
          <w:rStyle w:val="p"/>
          <w:rFonts w:cs="Courier New"/>
          <w:color w:val="000000"/>
          <w:sz w:val="16"/>
          <w:szCs w:val="16"/>
          <w:highlight w:val="yellow"/>
        </w:rPr>
        <w:t>([</w:t>
      </w:r>
      <w:r w:rsidRPr="00CC4FC2">
        <w:rPr>
          <w:rStyle w:val="mi"/>
          <w:rFonts w:cs="Courier New"/>
          <w:color w:val="666666"/>
          <w:sz w:val="16"/>
          <w:szCs w:val="16"/>
          <w:highlight w:val="yellow"/>
        </w:rPr>
        <w:t>1</w:t>
      </w:r>
      <w:r w:rsidRPr="00CC4FC2">
        <w:rPr>
          <w:color w:val="000000"/>
          <w:sz w:val="16"/>
          <w:szCs w:val="16"/>
          <w:highlight w:val="yellow"/>
        </w:rPr>
        <w:t xml:space="preserve"> </w:t>
      </w:r>
      <w:r w:rsidRPr="00CC4FC2">
        <w:rPr>
          <w:rStyle w:val="mi"/>
          <w:rFonts w:cs="Courier New"/>
          <w:color w:val="666666"/>
          <w:sz w:val="16"/>
          <w:szCs w:val="16"/>
          <w:highlight w:val="yellow"/>
        </w:rPr>
        <w:t>2</w:t>
      </w:r>
      <w:r w:rsidRPr="00CC4FC2">
        <w:rPr>
          <w:color w:val="000000"/>
          <w:sz w:val="16"/>
          <w:szCs w:val="16"/>
          <w:highlight w:val="yellow"/>
        </w:rPr>
        <w:t xml:space="preserve"> </w:t>
      </w:r>
      <w:r w:rsidRPr="00CC4FC2">
        <w:rPr>
          <w:rStyle w:val="mi"/>
          <w:rFonts w:cs="Courier New"/>
          <w:color w:val="666666"/>
          <w:sz w:val="16"/>
          <w:szCs w:val="16"/>
          <w:highlight w:val="yellow"/>
        </w:rPr>
        <w:t>1</w:t>
      </w:r>
      <w:r w:rsidRPr="00CC4FC2">
        <w:rPr>
          <w:rStyle w:val="p"/>
          <w:rFonts w:cs="Courier New"/>
          <w:color w:val="000000"/>
          <w:sz w:val="16"/>
          <w:szCs w:val="16"/>
          <w:highlight w:val="yellow"/>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w:t>
      </w:r>
      <w:r w:rsidRPr="00CC4FC2">
        <w:rPr>
          <w:rStyle w:val="n"/>
          <w:rFonts w:cs="Courier New"/>
          <w:color w:val="000000"/>
          <w:sz w:val="16"/>
          <w:szCs w:val="16"/>
          <w:highlight w:val="yellow"/>
        </w:rPr>
        <w:t>ans</w:t>
      </w:r>
      <w:r w:rsidRPr="00CC4FC2">
        <w:rPr>
          <w:color w:val="000000"/>
          <w:sz w:val="16"/>
          <w:szCs w:val="16"/>
          <w:highlight w:val="yellow"/>
        </w:rPr>
        <w:t xml:space="preserve">  </w:t>
      </w:r>
      <w:r w:rsidRPr="00CC4FC2">
        <w:rPr>
          <w:rStyle w:val="p"/>
          <w:rFonts w:cs="Courier New"/>
          <w:color w:val="000000"/>
          <w:sz w:val="16"/>
          <w:szCs w:val="16"/>
          <w:highlight w:val="yellow"/>
        </w:rPr>
        <w:t>=</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w:t>
      </w:r>
      <w:r w:rsidRPr="00CC4FC2">
        <w:rPr>
          <w:rStyle w:val="o"/>
          <w:rFonts w:cs="Courier New"/>
          <w:color w:val="666666"/>
          <w:sz w:val="16"/>
          <w:szCs w:val="16"/>
          <w:highlight w:val="yellow"/>
        </w:rPr>
        <w:t>-</w:t>
      </w:r>
      <w:r w:rsidRPr="00CC4FC2">
        <w:rPr>
          <w:color w:val="000000"/>
          <w:sz w:val="16"/>
          <w:szCs w:val="16"/>
          <w:highlight w:val="yellow"/>
        </w:rPr>
        <w:t xml:space="preserve"> </w:t>
      </w:r>
      <w:r w:rsidRPr="00CC4FC2">
        <w:rPr>
          <w:rStyle w:val="mf"/>
          <w:rFonts w:cs="Courier New"/>
          <w:color w:val="666666"/>
          <w:sz w:val="16"/>
          <w:szCs w:val="16"/>
          <w:highlight w:val="yellow"/>
        </w:rPr>
        <w:t>1.</w:t>
      </w:r>
      <w:r w:rsidRPr="00CC4FC2">
        <w:rPr>
          <w:color w:val="000000"/>
          <w:sz w:val="16"/>
          <w:szCs w:val="16"/>
          <w:highlight w:val="yellow"/>
        </w:rPr>
        <w:t xml:space="preserve">  </w:t>
      </w:r>
    </w:p>
    <w:p w:rsidR="0015546F" w:rsidRPr="00CC4FC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highlight w:val="yellow"/>
        </w:rPr>
      </w:pPr>
      <w:r w:rsidRPr="00CC4FC2">
        <w:rPr>
          <w:color w:val="000000"/>
          <w:sz w:val="16"/>
          <w:szCs w:val="16"/>
          <w:highlight w:val="yellow"/>
        </w:rPr>
        <w:t xml:space="preserve"> </w:t>
      </w:r>
      <w:r w:rsidRPr="00CC4FC2">
        <w:rPr>
          <w:rStyle w:val="n"/>
          <w:rFonts w:cs="Courier New"/>
          <w:color w:val="000000"/>
          <w:sz w:val="16"/>
          <w:szCs w:val="16"/>
          <w:highlight w:val="yellow"/>
        </w:rPr>
        <w:t>ans</w:t>
      </w:r>
      <w:r w:rsidRPr="00CC4FC2">
        <w:rPr>
          <w:color w:val="000000"/>
          <w:sz w:val="16"/>
          <w:szCs w:val="16"/>
          <w:highlight w:val="yellow"/>
        </w:rPr>
        <w:t xml:space="preserve">  </w:t>
      </w:r>
      <w:r w:rsidRPr="00CC4FC2">
        <w:rPr>
          <w:rStyle w:val="p"/>
          <w:rFonts w:cs="Courier New"/>
          <w:color w:val="000000"/>
          <w:sz w:val="16"/>
          <w:szCs w:val="16"/>
          <w:highlight w:val="yellow"/>
        </w:rPr>
        <w:t>=</w:t>
      </w:r>
    </w:p>
    <w:p w:rsidR="0015546F"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sidRPr="00CC4FC2">
        <w:rPr>
          <w:color w:val="000000"/>
          <w:sz w:val="16"/>
          <w:szCs w:val="16"/>
          <w:highlight w:val="yellow"/>
        </w:rPr>
        <w:t xml:space="preserve">  </w:t>
      </w:r>
      <w:r w:rsidRPr="00CC4FC2">
        <w:rPr>
          <w:rStyle w:val="o"/>
          <w:rFonts w:cs="Courier New"/>
          <w:color w:val="666666"/>
          <w:sz w:val="16"/>
          <w:szCs w:val="16"/>
          <w:highlight w:val="yellow"/>
        </w:rPr>
        <w:t>-</w:t>
      </w:r>
      <w:r w:rsidRPr="00CC4FC2">
        <w:rPr>
          <w:color w:val="000000"/>
          <w:sz w:val="16"/>
          <w:szCs w:val="16"/>
          <w:highlight w:val="yellow"/>
        </w:rPr>
        <w:t xml:space="preserve"> </w:t>
      </w:r>
      <w:r w:rsidRPr="00CC4FC2">
        <w:rPr>
          <w:rStyle w:val="mf"/>
          <w:rFonts w:cs="Courier New"/>
          <w:color w:val="666666"/>
          <w:sz w:val="16"/>
          <w:szCs w:val="16"/>
          <w:highlight w:val="yellow"/>
        </w:rPr>
        <w:t>1.</w:t>
      </w:r>
    </w:p>
    <w:p w:rsidR="0015546F"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p>
    <w:p w:rsidR="0015546F"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p>
    <w:p w:rsidR="0015546F"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p>
    <w:p w:rsidR="0015546F" w:rsidRPr="00635837" w:rsidRDefault="0015546F" w:rsidP="00635837">
      <w:pPr>
        <w:pStyle w:val="HTMLPreformatted"/>
        <w:rPr>
          <w:rFonts w:ascii="Monospaced" w:hAnsi="Monospaced"/>
          <w:sz w:val="13"/>
          <w:szCs w:val="13"/>
          <w:lang w:val="en-US"/>
        </w:rPr>
      </w:pPr>
      <w:r w:rsidRPr="00635837">
        <w:rPr>
          <w:rFonts w:ascii="Monospaced" w:hAnsi="Monospaced"/>
          <w:color w:val="B01813"/>
          <w:sz w:val="13"/>
          <w:szCs w:val="13"/>
          <w:lang w:val="en-US"/>
        </w:rPr>
        <w:t>function</w:t>
      </w:r>
      <w:r w:rsidRPr="00635837">
        <w:rPr>
          <w:rFonts w:ascii="Monospaced" w:hAnsi="Monospaced"/>
          <w:sz w:val="13"/>
          <w:szCs w:val="13"/>
          <w:lang w:val="en-US"/>
        </w:rPr>
        <w:t xml:space="preserve"> </w:t>
      </w:r>
      <w:r w:rsidRPr="00635837">
        <w:rPr>
          <w:rFonts w:ascii="Monospaced" w:hAnsi="Monospaced"/>
          <w:color w:val="4A55DB"/>
          <w:sz w:val="13"/>
          <w:szCs w:val="13"/>
          <w:lang w:val="en-US"/>
        </w:rPr>
        <w:t>[</w:t>
      </w:r>
      <w:r w:rsidRPr="00635837">
        <w:rPr>
          <w:rFonts w:ascii="Monospaced" w:hAnsi="Monospaced"/>
          <w:b/>
          <w:bCs/>
          <w:color w:val="834310"/>
          <w:sz w:val="13"/>
          <w:szCs w:val="13"/>
          <w:lang w:val="en-US"/>
        </w:rPr>
        <w:t>Min</w:t>
      </w:r>
      <w:r w:rsidRPr="00635837">
        <w:rPr>
          <w:rFonts w:ascii="Monospaced" w:hAnsi="Monospaced"/>
          <w:color w:val="000000"/>
          <w:sz w:val="13"/>
          <w:szCs w:val="13"/>
          <w:lang w:val="en-US"/>
        </w:rPr>
        <w:t xml:space="preserve">, </w:t>
      </w:r>
      <w:r w:rsidRPr="00635837">
        <w:rPr>
          <w:rFonts w:ascii="Monospaced" w:hAnsi="Monospaced"/>
          <w:b/>
          <w:bCs/>
          <w:color w:val="834310"/>
          <w:sz w:val="13"/>
          <w:szCs w:val="13"/>
          <w:lang w:val="en-US"/>
        </w:rPr>
        <w:t>Max</w:t>
      </w:r>
      <w:r w:rsidRPr="00635837">
        <w:rPr>
          <w:rFonts w:ascii="Monospaced" w:hAnsi="Monospaced"/>
          <w:color w:val="4A55DB"/>
          <w:sz w:val="13"/>
          <w:szCs w:val="13"/>
          <w:lang w:val="en-US"/>
        </w:rPr>
        <w:t>]</w:t>
      </w:r>
      <w:r w:rsidRPr="00635837">
        <w:rPr>
          <w:rFonts w:ascii="Monospaced" w:hAnsi="Monospaced"/>
          <w:color w:val="5C5C5C"/>
          <w:sz w:val="13"/>
          <w:szCs w:val="13"/>
          <w:lang w:val="en-US"/>
        </w:rPr>
        <w:t>=</w:t>
      </w:r>
      <w:r w:rsidRPr="00635837">
        <w:rPr>
          <w:rFonts w:ascii="Monospaced" w:hAnsi="Monospaced"/>
          <w:color w:val="000000"/>
          <w:sz w:val="13"/>
          <w:szCs w:val="13"/>
          <w:u w:val="single"/>
          <w:lang w:val="en-US"/>
        </w:rPr>
        <w:t>explorer</w:t>
      </w:r>
      <w:r w:rsidRPr="00635837">
        <w:rPr>
          <w:rFonts w:ascii="Monospaced" w:hAnsi="Monospaced"/>
          <w:color w:val="4A55DB"/>
          <w:sz w:val="13"/>
          <w:szCs w:val="13"/>
          <w:lang w:val="en-US"/>
        </w:rPr>
        <w:t>(</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p>
    <w:p w:rsidR="0015546F" w:rsidRDefault="0015546F" w:rsidP="00635837">
      <w:pPr>
        <w:pStyle w:val="HTMLPreformatted"/>
        <w:rPr>
          <w:rFonts w:ascii="Monospaced" w:hAnsi="Monospaced"/>
          <w:sz w:val="13"/>
          <w:szCs w:val="13"/>
        </w:rPr>
      </w:pPr>
      <w:r w:rsidRPr="00635837">
        <w:rPr>
          <w:rFonts w:ascii="Monospaced" w:hAnsi="Monospaced"/>
          <w:sz w:val="13"/>
          <w:szCs w:val="13"/>
          <w:lang w:val="en-US"/>
        </w:rPr>
        <w:t xml:space="preserve">    </w:t>
      </w:r>
      <w:r>
        <w:rPr>
          <w:rFonts w:ascii="Monospaced" w:hAnsi="Monospaced"/>
          <w:color w:val="000000"/>
          <w:sz w:val="13"/>
          <w:szCs w:val="13"/>
        </w:rPr>
        <w:t>i</w:t>
      </w:r>
      <w:r>
        <w:rPr>
          <w:rFonts w:ascii="Monospaced" w:hAnsi="Monospaced"/>
          <w:color w:val="5C5C5C"/>
          <w:sz w:val="13"/>
          <w:szCs w:val="13"/>
        </w:rPr>
        <w:t>=</w:t>
      </w:r>
      <w:r>
        <w:rPr>
          <w:rFonts w:ascii="Monospaced" w:hAnsi="Monospaced"/>
          <w:color w:val="BC8F8F"/>
          <w:sz w:val="13"/>
          <w:szCs w:val="13"/>
        </w:rPr>
        <w:t>1</w:t>
      </w:r>
      <w:r>
        <w:rPr>
          <w:rFonts w:ascii="Monospaced" w:hAnsi="Monospaced"/>
          <w:sz w:val="13"/>
          <w:szCs w:val="13"/>
        </w:rPr>
        <w:t xml:space="preserve"> </w:t>
      </w:r>
      <w:r>
        <w:rPr>
          <w:rFonts w:ascii="Monospaced" w:hAnsi="Monospaced"/>
          <w:i/>
          <w:iCs/>
          <w:color w:val="64AE64"/>
          <w:sz w:val="13"/>
          <w:szCs w:val="13"/>
        </w:rPr>
        <w:t>// счетчик для циклов</w:t>
      </w:r>
    </w:p>
    <w:p w:rsidR="0015546F" w:rsidRDefault="0015546F" w:rsidP="00635837">
      <w:pPr>
        <w:pStyle w:val="HTMLPreformatted"/>
        <w:rPr>
          <w:rFonts w:ascii="Monospaced" w:hAnsi="Monospaced"/>
          <w:sz w:val="13"/>
          <w:szCs w:val="13"/>
        </w:rPr>
      </w:pPr>
      <w:r>
        <w:rPr>
          <w:rFonts w:ascii="Monospaced" w:hAnsi="Monospaced"/>
          <w:sz w:val="13"/>
          <w:szCs w:val="13"/>
        </w:rPr>
        <w:t xml:space="preserve">    </w:t>
      </w:r>
      <w:r>
        <w:rPr>
          <w:rFonts w:ascii="Monospaced" w:hAnsi="Monospaced"/>
          <w:color w:val="000000"/>
          <w:sz w:val="13"/>
          <w:szCs w:val="13"/>
        </w:rPr>
        <w:t>j</w:t>
      </w:r>
      <w:r>
        <w:rPr>
          <w:rFonts w:ascii="Monospaced" w:hAnsi="Monospaced"/>
          <w:color w:val="5C5C5C"/>
          <w:sz w:val="13"/>
          <w:szCs w:val="13"/>
        </w:rPr>
        <w:t>=</w:t>
      </w:r>
      <w:r>
        <w:rPr>
          <w:rFonts w:ascii="Monospaced" w:hAnsi="Monospaced"/>
          <w:color w:val="BC8F8F"/>
          <w:sz w:val="13"/>
          <w:szCs w:val="13"/>
        </w:rPr>
        <w:t>1</w:t>
      </w:r>
      <w:r>
        <w:rPr>
          <w:rFonts w:ascii="Monospaced" w:hAnsi="Monospaced"/>
          <w:sz w:val="13"/>
          <w:szCs w:val="13"/>
        </w:rPr>
        <w:t xml:space="preserve"> </w:t>
      </w:r>
      <w:r>
        <w:rPr>
          <w:rFonts w:ascii="Monospaced" w:hAnsi="Monospaced"/>
          <w:i/>
          <w:iCs/>
          <w:color w:val="64AE64"/>
          <w:sz w:val="13"/>
          <w:szCs w:val="13"/>
        </w:rPr>
        <w:t>// счетчик для цикла for</w:t>
      </w:r>
    </w:p>
    <w:p w:rsidR="0015546F" w:rsidRDefault="0015546F" w:rsidP="00635837">
      <w:pPr>
        <w:pStyle w:val="HTMLPreformatted"/>
        <w:rPr>
          <w:rFonts w:ascii="Monospaced" w:hAnsi="Monospaced"/>
          <w:sz w:val="13"/>
          <w:szCs w:val="13"/>
        </w:rPr>
      </w:pPr>
      <w:r>
        <w:rPr>
          <w:rFonts w:ascii="Monospaced" w:hAnsi="Monospaced"/>
          <w:sz w:val="13"/>
          <w:szCs w:val="13"/>
        </w:rPr>
        <w:t xml:space="preserve">    </w:t>
      </w:r>
      <w:r>
        <w:rPr>
          <w:rFonts w:ascii="Monospaced" w:hAnsi="Monospaced"/>
          <w:b/>
          <w:bCs/>
          <w:color w:val="834310"/>
          <w:sz w:val="13"/>
          <w:szCs w:val="13"/>
        </w:rPr>
        <w:t>Max</w:t>
      </w:r>
      <w:r>
        <w:rPr>
          <w:rFonts w:ascii="Monospaced" w:hAnsi="Monospaced"/>
          <w:color w:val="5C5C5C"/>
          <w:sz w:val="13"/>
          <w:szCs w:val="13"/>
        </w:rPr>
        <w:t>=</w:t>
      </w:r>
      <w:r>
        <w:rPr>
          <w:rFonts w:ascii="Monospaced" w:hAnsi="Monospaced"/>
          <w:b/>
          <w:bCs/>
          <w:color w:val="834310"/>
          <w:sz w:val="13"/>
          <w:szCs w:val="13"/>
        </w:rPr>
        <w:t>in</w:t>
      </w:r>
      <w:r>
        <w:rPr>
          <w:rFonts w:ascii="Monospaced" w:hAnsi="Monospaced"/>
          <w:color w:val="4A55DB"/>
          <w:sz w:val="13"/>
          <w:szCs w:val="13"/>
        </w:rPr>
        <w:t>(</w:t>
      </w:r>
      <w:r>
        <w:rPr>
          <w:rFonts w:ascii="Monospaced" w:hAnsi="Monospaced"/>
          <w:color w:val="000000"/>
          <w:sz w:val="13"/>
          <w:szCs w:val="13"/>
        </w:rPr>
        <w:t>i</w:t>
      </w:r>
      <w:r>
        <w:rPr>
          <w:rFonts w:ascii="Monospaced" w:hAnsi="Monospaced"/>
          <w:color w:val="4A55DB"/>
          <w:sz w:val="13"/>
          <w:szCs w:val="13"/>
        </w:rPr>
        <w:t>)</w:t>
      </w:r>
      <w:r>
        <w:rPr>
          <w:rFonts w:ascii="Monospaced" w:hAnsi="Monospaced"/>
          <w:sz w:val="13"/>
          <w:szCs w:val="13"/>
        </w:rPr>
        <w:t xml:space="preserve"> </w:t>
      </w:r>
      <w:r>
        <w:rPr>
          <w:rFonts w:ascii="Monospaced" w:hAnsi="Monospaced"/>
          <w:i/>
          <w:iCs/>
          <w:color w:val="64AE64"/>
          <w:sz w:val="13"/>
          <w:szCs w:val="13"/>
        </w:rPr>
        <w:t>// полагаем, что первый элемент массива и есть искомый максимум</w:t>
      </w:r>
    </w:p>
    <w:p w:rsidR="0015546F" w:rsidRPr="00635837" w:rsidRDefault="0015546F" w:rsidP="00635837">
      <w:pPr>
        <w:pStyle w:val="HTMLPreformatted"/>
        <w:rPr>
          <w:rFonts w:ascii="Monospaced" w:hAnsi="Monospaced"/>
          <w:sz w:val="13"/>
          <w:szCs w:val="13"/>
          <w:lang w:val="en-US"/>
        </w:rPr>
      </w:pPr>
      <w:r>
        <w:rPr>
          <w:rFonts w:ascii="Monospaced" w:hAnsi="Monospaced"/>
          <w:sz w:val="13"/>
          <w:szCs w:val="13"/>
        </w:rPr>
        <w:t xml:space="preserve">    </w:t>
      </w:r>
      <w:r w:rsidRPr="00635837">
        <w:rPr>
          <w:rFonts w:ascii="Monospaced" w:hAnsi="Monospaced"/>
          <w:b/>
          <w:bCs/>
          <w:color w:val="834310"/>
          <w:sz w:val="13"/>
          <w:szCs w:val="13"/>
          <w:lang w:val="en-US"/>
        </w:rPr>
        <w:t>Min</w:t>
      </w:r>
      <w:r w:rsidRPr="00635837">
        <w:rPr>
          <w:rFonts w:ascii="Monospaced" w:hAnsi="Monospaced"/>
          <w:color w:val="5C5C5C"/>
          <w:sz w:val="13"/>
          <w:szCs w:val="13"/>
          <w:lang w:val="en-US"/>
        </w:rPr>
        <w:t>=</w:t>
      </w:r>
      <w:r w:rsidRPr="00635837">
        <w:rPr>
          <w:rFonts w:ascii="Monospaced" w:hAnsi="Monospaced"/>
          <w:b/>
          <w:bCs/>
          <w:color w:val="834310"/>
          <w:sz w:val="13"/>
          <w:szCs w:val="13"/>
          <w:lang w:val="en-US"/>
        </w:rPr>
        <w:t>Max</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if</w:t>
      </w:r>
      <w:r w:rsidRPr="00635837">
        <w:rPr>
          <w:rFonts w:ascii="Monospaced" w:hAnsi="Monospaced"/>
          <w:sz w:val="13"/>
          <w:szCs w:val="13"/>
          <w:lang w:val="en-US"/>
        </w:rPr>
        <w:t xml:space="preserve"> </w:t>
      </w:r>
      <w:r w:rsidRPr="00635837">
        <w:rPr>
          <w:rFonts w:ascii="Monospaced" w:hAnsi="Monospaced"/>
          <w:color w:val="32B9B9"/>
          <w:sz w:val="13"/>
          <w:szCs w:val="13"/>
          <w:lang w:val="en-US"/>
        </w:rPr>
        <w:t>or</w:t>
      </w:r>
      <w:r w:rsidRPr="00635837">
        <w:rPr>
          <w:rFonts w:ascii="Monospaced" w:hAnsi="Monospaced"/>
          <w:color w:val="4A55DB"/>
          <w:sz w:val="13"/>
          <w:szCs w:val="13"/>
          <w:lang w:val="en-US"/>
        </w:rPr>
        <w:t>([</w:t>
      </w:r>
      <w:r w:rsidRPr="00635837">
        <w:rPr>
          <w:rFonts w:ascii="Monospaced" w:hAnsi="Monospaced"/>
          <w:color w:val="32B9B9"/>
          <w:sz w:val="13"/>
          <w:szCs w:val="13"/>
          <w:lang w:val="en-US"/>
        </w:rPr>
        <w:t>size</w:t>
      </w:r>
      <w:r w:rsidRPr="00635837">
        <w:rPr>
          <w:rFonts w:ascii="Monospaced" w:hAnsi="Monospaced"/>
          <w:color w:val="4A55DB"/>
          <w:sz w:val="13"/>
          <w:szCs w:val="13"/>
          <w:lang w:val="en-US"/>
        </w:rPr>
        <w:t>(</w:t>
      </w:r>
      <w:r w:rsidRPr="00635837">
        <w:rPr>
          <w:rFonts w:ascii="Monospaced" w:hAnsi="Monospaced"/>
          <w:b/>
          <w:bCs/>
          <w:color w:val="834310"/>
          <w:sz w:val="13"/>
          <w:szCs w:val="13"/>
          <w:lang w:val="en-US"/>
        </w:rPr>
        <w:t>in</w:t>
      </w:r>
      <w:r w:rsidRPr="00635837">
        <w:rPr>
          <w:rFonts w:ascii="Monospaced" w:hAnsi="Monospaced"/>
          <w:color w:val="000000"/>
          <w:sz w:val="13"/>
          <w:szCs w:val="13"/>
          <w:lang w:val="en-US"/>
        </w:rPr>
        <w:t>,</w:t>
      </w:r>
      <w:r w:rsidRPr="00635837">
        <w:rPr>
          <w:rFonts w:ascii="Monospaced" w:hAnsi="Monospaced"/>
          <w:color w:val="BC8F8F"/>
          <w:sz w:val="13"/>
          <w:szCs w:val="13"/>
          <w:lang w:val="en-US"/>
        </w:rPr>
        <w:t>'r'</w:t>
      </w:r>
      <w:r w:rsidRPr="00635837">
        <w:rPr>
          <w:rFonts w:ascii="Monospaced" w:hAnsi="Monospaced"/>
          <w:color w:val="4A55DB"/>
          <w:sz w:val="13"/>
          <w:szCs w:val="13"/>
          <w:lang w:val="en-US"/>
        </w:rPr>
        <w:t>)</w:t>
      </w:r>
      <w:r w:rsidRPr="00635837">
        <w:rPr>
          <w:rFonts w:ascii="Monospaced" w:hAnsi="Monospaced"/>
          <w:color w:val="5C5C5C"/>
          <w:sz w:val="13"/>
          <w:szCs w:val="13"/>
          <w:lang w:val="en-US"/>
        </w:rPr>
        <w:t>==</w:t>
      </w:r>
      <w:r w:rsidRPr="00635837">
        <w:rPr>
          <w:rFonts w:ascii="Monospaced" w:hAnsi="Monospaced"/>
          <w:color w:val="BC8F8F"/>
          <w:sz w:val="13"/>
          <w:szCs w:val="13"/>
          <w:lang w:val="en-US"/>
        </w:rPr>
        <w:t>1</w:t>
      </w:r>
      <w:r w:rsidRPr="00635837">
        <w:rPr>
          <w:rFonts w:ascii="Monospaced" w:hAnsi="Monospaced"/>
          <w:color w:val="000000"/>
          <w:sz w:val="13"/>
          <w:szCs w:val="13"/>
          <w:lang w:val="en-US"/>
        </w:rPr>
        <w:t>,</w:t>
      </w:r>
      <w:r w:rsidRPr="00635837">
        <w:rPr>
          <w:rFonts w:ascii="Monospaced" w:hAnsi="Monospaced"/>
          <w:color w:val="32B9B9"/>
          <w:sz w:val="13"/>
          <w:szCs w:val="13"/>
          <w:lang w:val="en-US"/>
        </w:rPr>
        <w:t>size</w:t>
      </w:r>
      <w:r w:rsidRPr="00635837">
        <w:rPr>
          <w:rFonts w:ascii="Monospaced" w:hAnsi="Monospaced"/>
          <w:color w:val="4A55DB"/>
          <w:sz w:val="13"/>
          <w:szCs w:val="13"/>
          <w:lang w:val="en-US"/>
        </w:rPr>
        <w:t>(</w:t>
      </w:r>
      <w:r w:rsidRPr="00635837">
        <w:rPr>
          <w:rFonts w:ascii="Monospaced" w:hAnsi="Monospaced"/>
          <w:b/>
          <w:bCs/>
          <w:color w:val="834310"/>
          <w:sz w:val="13"/>
          <w:szCs w:val="13"/>
          <w:lang w:val="en-US"/>
        </w:rPr>
        <w:t>in</w:t>
      </w:r>
      <w:r w:rsidRPr="00635837">
        <w:rPr>
          <w:rFonts w:ascii="Monospaced" w:hAnsi="Monospaced"/>
          <w:color w:val="000000"/>
          <w:sz w:val="13"/>
          <w:szCs w:val="13"/>
          <w:lang w:val="en-US"/>
        </w:rPr>
        <w:t>,</w:t>
      </w:r>
      <w:r w:rsidRPr="00635837">
        <w:rPr>
          <w:rFonts w:ascii="Monospaced" w:hAnsi="Monospaced"/>
          <w:color w:val="BC8F8F"/>
          <w:sz w:val="13"/>
          <w:szCs w:val="13"/>
          <w:lang w:val="en-US"/>
        </w:rPr>
        <w:t>'c'</w:t>
      </w:r>
      <w:r w:rsidRPr="00635837">
        <w:rPr>
          <w:rFonts w:ascii="Monospaced" w:hAnsi="Monospaced"/>
          <w:color w:val="4A55DB"/>
          <w:sz w:val="13"/>
          <w:szCs w:val="13"/>
          <w:lang w:val="en-US"/>
        </w:rPr>
        <w:t>)</w:t>
      </w:r>
      <w:r w:rsidRPr="00635837">
        <w:rPr>
          <w:rFonts w:ascii="Monospaced" w:hAnsi="Monospaced"/>
          <w:color w:val="5C5C5C"/>
          <w:sz w:val="13"/>
          <w:szCs w:val="13"/>
          <w:lang w:val="en-US"/>
        </w:rPr>
        <w:t>==</w:t>
      </w:r>
      <w:r w:rsidRPr="00635837">
        <w:rPr>
          <w:rFonts w:ascii="Monospaced" w:hAnsi="Monospaced"/>
          <w:color w:val="BC8F8F"/>
          <w:sz w:val="13"/>
          <w:szCs w:val="13"/>
          <w:lang w:val="en-US"/>
        </w:rPr>
        <w:t>1</w:t>
      </w:r>
      <w:r w:rsidRPr="00635837">
        <w:rPr>
          <w:rFonts w:ascii="Monospaced" w:hAnsi="Monospaced"/>
          <w:color w:val="4A55DB"/>
          <w:sz w:val="13"/>
          <w:szCs w:val="13"/>
          <w:lang w:val="en-US"/>
        </w:rPr>
        <w:t>])</w:t>
      </w:r>
      <w:r w:rsidRPr="00635837">
        <w:rPr>
          <w:rFonts w:ascii="Monospaced" w:hAnsi="Monospaced"/>
          <w:sz w:val="13"/>
          <w:szCs w:val="13"/>
          <w:lang w:val="en-US"/>
        </w:rPr>
        <w:t xml:space="preserve"> </w:t>
      </w:r>
      <w:r w:rsidRPr="00635837">
        <w:rPr>
          <w:rFonts w:ascii="Monospaced" w:hAnsi="Monospaced"/>
          <w:color w:val="A020F0"/>
          <w:sz w:val="13"/>
          <w:szCs w:val="13"/>
          <w:lang w:val="en-US"/>
        </w:rPr>
        <w:t>then</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000000"/>
          <w:sz w:val="13"/>
          <w:szCs w:val="13"/>
          <w:lang w:val="en-US"/>
        </w:rPr>
        <w:t>i</w:t>
      </w:r>
      <w:r w:rsidRPr="00635837">
        <w:rPr>
          <w:rFonts w:ascii="Monospaced" w:hAnsi="Monospaced"/>
          <w:color w:val="5C5C5C"/>
          <w:sz w:val="13"/>
          <w:szCs w:val="13"/>
          <w:lang w:val="en-US"/>
        </w:rPr>
        <w:t>=</w:t>
      </w:r>
      <w:r w:rsidRPr="00635837">
        <w:rPr>
          <w:rFonts w:ascii="Monospaced" w:hAnsi="Monospaced"/>
          <w:color w:val="000000"/>
          <w:sz w:val="13"/>
          <w:szCs w:val="13"/>
          <w:lang w:val="en-US"/>
        </w:rPr>
        <w:t>i</w:t>
      </w:r>
      <w:r w:rsidRPr="00635837">
        <w:rPr>
          <w:rFonts w:ascii="Monospaced" w:hAnsi="Monospaced"/>
          <w:color w:val="5C5C5C"/>
          <w:sz w:val="13"/>
          <w:szCs w:val="13"/>
          <w:lang w:val="en-US"/>
        </w:rPr>
        <w:t>+</w:t>
      </w:r>
      <w:r w:rsidRPr="00635837">
        <w:rPr>
          <w:rFonts w:ascii="Monospaced" w:hAnsi="Monospaced"/>
          <w:color w:val="BC8F8F"/>
          <w:sz w:val="13"/>
          <w:szCs w:val="13"/>
          <w:lang w:val="en-US"/>
        </w:rPr>
        <w:t>1</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while</w:t>
      </w:r>
      <w:r w:rsidRPr="00635837">
        <w:rPr>
          <w:rFonts w:ascii="Monospaced" w:hAnsi="Monospaced"/>
          <w:sz w:val="13"/>
          <w:szCs w:val="13"/>
          <w:lang w:val="en-US"/>
        </w:rPr>
        <w:t xml:space="preserve"> </w:t>
      </w:r>
      <w:r w:rsidRPr="00635837">
        <w:rPr>
          <w:rFonts w:ascii="Monospaced" w:hAnsi="Monospaced"/>
          <w:color w:val="000000"/>
          <w:sz w:val="13"/>
          <w:szCs w:val="13"/>
          <w:lang w:val="en-US"/>
        </w:rPr>
        <w:t>i</w:t>
      </w:r>
      <w:r w:rsidRPr="00635837">
        <w:rPr>
          <w:rFonts w:ascii="Monospaced" w:hAnsi="Monospaced"/>
          <w:color w:val="5C5C5C"/>
          <w:sz w:val="13"/>
          <w:szCs w:val="13"/>
          <w:lang w:val="en-US"/>
        </w:rPr>
        <w:t>&lt;=</w:t>
      </w:r>
      <w:r w:rsidRPr="00635837">
        <w:rPr>
          <w:rFonts w:ascii="Monospaced" w:hAnsi="Monospaced"/>
          <w:color w:val="32B9B9"/>
          <w:sz w:val="13"/>
          <w:szCs w:val="13"/>
          <w:lang w:val="en-US"/>
        </w:rPr>
        <w:t>length</w:t>
      </w:r>
      <w:r w:rsidRPr="00635837">
        <w:rPr>
          <w:rFonts w:ascii="Monospaced" w:hAnsi="Monospaced"/>
          <w:color w:val="4A55DB"/>
          <w:sz w:val="13"/>
          <w:szCs w:val="13"/>
          <w:lang w:val="en-US"/>
        </w:rPr>
        <w:t>(</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if</w:t>
      </w:r>
      <w:r w:rsidRPr="00635837">
        <w:rPr>
          <w:rFonts w:ascii="Monospaced" w:hAnsi="Monospaced"/>
          <w:sz w:val="13"/>
          <w:szCs w:val="13"/>
          <w:lang w:val="en-US"/>
        </w:rPr>
        <w:t xml:space="preserve"> </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r w:rsidRPr="00635837">
        <w:rPr>
          <w:rFonts w:ascii="Monospaced" w:hAnsi="Monospaced"/>
          <w:color w:val="000000"/>
          <w:sz w:val="13"/>
          <w:szCs w:val="13"/>
          <w:lang w:val="en-US"/>
        </w:rPr>
        <w:t>i</w:t>
      </w:r>
      <w:r w:rsidRPr="00635837">
        <w:rPr>
          <w:rFonts w:ascii="Monospaced" w:hAnsi="Monospaced"/>
          <w:color w:val="4A55DB"/>
          <w:sz w:val="13"/>
          <w:szCs w:val="13"/>
          <w:lang w:val="en-US"/>
        </w:rPr>
        <w:t>)</w:t>
      </w:r>
      <w:r w:rsidRPr="00635837">
        <w:rPr>
          <w:rFonts w:ascii="Monospaced" w:hAnsi="Monospaced"/>
          <w:color w:val="5C5C5C"/>
          <w:sz w:val="13"/>
          <w:szCs w:val="13"/>
          <w:lang w:val="en-US"/>
        </w:rPr>
        <w:t>&lt;</w:t>
      </w:r>
      <w:r w:rsidRPr="00635837">
        <w:rPr>
          <w:rFonts w:ascii="Monospaced" w:hAnsi="Monospaced"/>
          <w:b/>
          <w:bCs/>
          <w:color w:val="834310"/>
          <w:sz w:val="13"/>
          <w:szCs w:val="13"/>
          <w:lang w:val="en-US"/>
        </w:rPr>
        <w:t>Min</w:t>
      </w:r>
      <w:r w:rsidRPr="00635837">
        <w:rPr>
          <w:rFonts w:ascii="Monospaced" w:hAnsi="Monospaced"/>
          <w:sz w:val="13"/>
          <w:szCs w:val="13"/>
          <w:lang w:val="en-US"/>
        </w:rPr>
        <w:t xml:space="preserve"> </w:t>
      </w:r>
      <w:r w:rsidRPr="00635837">
        <w:rPr>
          <w:rFonts w:ascii="Monospaced" w:hAnsi="Monospaced"/>
          <w:color w:val="A020F0"/>
          <w:sz w:val="13"/>
          <w:szCs w:val="13"/>
          <w:lang w:val="en-US"/>
        </w:rPr>
        <w:t>then</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b/>
          <w:bCs/>
          <w:color w:val="834310"/>
          <w:sz w:val="13"/>
          <w:szCs w:val="13"/>
          <w:lang w:val="en-US"/>
        </w:rPr>
        <w:t>Min</w:t>
      </w:r>
      <w:r w:rsidRPr="00635837">
        <w:rPr>
          <w:rFonts w:ascii="Monospaced" w:hAnsi="Monospaced"/>
          <w:color w:val="5C5C5C"/>
          <w:sz w:val="13"/>
          <w:szCs w:val="13"/>
          <w:lang w:val="en-US"/>
        </w:rPr>
        <w:t>=</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r w:rsidRPr="00635837">
        <w:rPr>
          <w:rFonts w:ascii="Monospaced" w:hAnsi="Monospaced"/>
          <w:color w:val="000000"/>
          <w:sz w:val="13"/>
          <w:szCs w:val="13"/>
          <w:lang w:val="en-US"/>
        </w:rPr>
        <w:t>i</w:t>
      </w:r>
      <w:r w:rsidRPr="00635837">
        <w:rPr>
          <w:rFonts w:ascii="Monospaced" w:hAnsi="Monospaced"/>
          <w:color w:val="4A55DB"/>
          <w:sz w:val="13"/>
          <w:szCs w:val="13"/>
          <w:lang w:val="en-US"/>
        </w:rPr>
        <w:t>)</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end</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if</w:t>
      </w:r>
      <w:r w:rsidRPr="00635837">
        <w:rPr>
          <w:rFonts w:ascii="Monospaced" w:hAnsi="Monospaced"/>
          <w:sz w:val="13"/>
          <w:szCs w:val="13"/>
          <w:lang w:val="en-US"/>
        </w:rPr>
        <w:t xml:space="preserve"> </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r w:rsidRPr="00635837">
        <w:rPr>
          <w:rFonts w:ascii="Monospaced" w:hAnsi="Monospaced"/>
          <w:color w:val="000000"/>
          <w:sz w:val="13"/>
          <w:szCs w:val="13"/>
          <w:lang w:val="en-US"/>
        </w:rPr>
        <w:t>i</w:t>
      </w:r>
      <w:r w:rsidRPr="00635837">
        <w:rPr>
          <w:rFonts w:ascii="Monospaced" w:hAnsi="Monospaced"/>
          <w:color w:val="4A55DB"/>
          <w:sz w:val="13"/>
          <w:szCs w:val="13"/>
          <w:lang w:val="en-US"/>
        </w:rPr>
        <w:t>)</w:t>
      </w:r>
      <w:r w:rsidRPr="00635837">
        <w:rPr>
          <w:rFonts w:ascii="Monospaced" w:hAnsi="Monospaced"/>
          <w:color w:val="5C5C5C"/>
          <w:sz w:val="13"/>
          <w:szCs w:val="13"/>
          <w:lang w:val="en-US"/>
        </w:rPr>
        <w:t>&gt;</w:t>
      </w:r>
      <w:r w:rsidRPr="00635837">
        <w:rPr>
          <w:rFonts w:ascii="Monospaced" w:hAnsi="Monospaced"/>
          <w:b/>
          <w:bCs/>
          <w:color w:val="834310"/>
          <w:sz w:val="13"/>
          <w:szCs w:val="13"/>
          <w:lang w:val="en-US"/>
        </w:rPr>
        <w:t>Max</w:t>
      </w:r>
      <w:r w:rsidRPr="00635837">
        <w:rPr>
          <w:rFonts w:ascii="Monospaced" w:hAnsi="Monospaced"/>
          <w:sz w:val="13"/>
          <w:szCs w:val="13"/>
          <w:lang w:val="en-US"/>
        </w:rPr>
        <w:t xml:space="preserve"> </w:t>
      </w:r>
      <w:r w:rsidRPr="00635837">
        <w:rPr>
          <w:rFonts w:ascii="Monospaced" w:hAnsi="Monospaced"/>
          <w:color w:val="A020F0"/>
          <w:sz w:val="13"/>
          <w:szCs w:val="13"/>
          <w:lang w:val="en-US"/>
        </w:rPr>
        <w:t>then</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b/>
          <w:bCs/>
          <w:color w:val="834310"/>
          <w:sz w:val="13"/>
          <w:szCs w:val="13"/>
          <w:lang w:val="en-US"/>
        </w:rPr>
        <w:t>Max</w:t>
      </w:r>
      <w:r w:rsidRPr="00635837">
        <w:rPr>
          <w:rFonts w:ascii="Monospaced" w:hAnsi="Monospaced"/>
          <w:color w:val="5C5C5C"/>
          <w:sz w:val="13"/>
          <w:szCs w:val="13"/>
          <w:lang w:val="en-US"/>
        </w:rPr>
        <w:t>=</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r w:rsidRPr="00635837">
        <w:rPr>
          <w:rFonts w:ascii="Monospaced" w:hAnsi="Monospaced"/>
          <w:color w:val="000000"/>
          <w:sz w:val="13"/>
          <w:szCs w:val="13"/>
          <w:lang w:val="en-US"/>
        </w:rPr>
        <w:t>i</w:t>
      </w:r>
      <w:r w:rsidRPr="00635837">
        <w:rPr>
          <w:rFonts w:ascii="Monospaced" w:hAnsi="Monospaced"/>
          <w:color w:val="4A55DB"/>
          <w:sz w:val="13"/>
          <w:szCs w:val="13"/>
          <w:lang w:val="en-US"/>
        </w:rPr>
        <w:t>)</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end</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000000"/>
          <w:sz w:val="13"/>
          <w:szCs w:val="13"/>
          <w:lang w:val="en-US"/>
        </w:rPr>
        <w:t>i</w:t>
      </w:r>
      <w:r w:rsidRPr="00635837">
        <w:rPr>
          <w:rFonts w:ascii="Monospaced" w:hAnsi="Monospaced"/>
          <w:color w:val="5C5C5C"/>
          <w:sz w:val="13"/>
          <w:szCs w:val="13"/>
          <w:lang w:val="en-US"/>
        </w:rPr>
        <w:t>=</w:t>
      </w:r>
      <w:r w:rsidRPr="00635837">
        <w:rPr>
          <w:rFonts w:ascii="Monospaced" w:hAnsi="Monospaced"/>
          <w:color w:val="000000"/>
          <w:sz w:val="13"/>
          <w:szCs w:val="13"/>
          <w:lang w:val="en-US"/>
        </w:rPr>
        <w:t>i</w:t>
      </w:r>
      <w:r w:rsidRPr="00635837">
        <w:rPr>
          <w:rFonts w:ascii="Monospaced" w:hAnsi="Monospaced"/>
          <w:color w:val="5C5C5C"/>
          <w:sz w:val="13"/>
          <w:szCs w:val="13"/>
          <w:lang w:val="en-US"/>
        </w:rPr>
        <w:t>+</w:t>
      </w:r>
      <w:r w:rsidRPr="00635837">
        <w:rPr>
          <w:rFonts w:ascii="Monospaced" w:hAnsi="Monospaced"/>
          <w:color w:val="BC8F8F"/>
          <w:sz w:val="13"/>
          <w:szCs w:val="13"/>
          <w:lang w:val="en-US"/>
        </w:rPr>
        <w:t>1</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end</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else</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for</w:t>
      </w:r>
      <w:r w:rsidRPr="00635837">
        <w:rPr>
          <w:rFonts w:ascii="Monospaced" w:hAnsi="Monospaced"/>
          <w:sz w:val="13"/>
          <w:szCs w:val="13"/>
          <w:lang w:val="en-US"/>
        </w:rPr>
        <w:t xml:space="preserve"> </w:t>
      </w:r>
      <w:r w:rsidRPr="00635837">
        <w:rPr>
          <w:rFonts w:ascii="Monospaced" w:hAnsi="Monospaced"/>
          <w:color w:val="000000"/>
          <w:sz w:val="13"/>
          <w:szCs w:val="13"/>
          <w:lang w:val="en-US"/>
        </w:rPr>
        <w:t>i</w:t>
      </w:r>
      <w:r w:rsidRPr="00635837">
        <w:rPr>
          <w:rFonts w:ascii="Monospaced" w:hAnsi="Monospaced"/>
          <w:color w:val="5C5C5C"/>
          <w:sz w:val="13"/>
          <w:szCs w:val="13"/>
          <w:lang w:val="en-US"/>
        </w:rPr>
        <w:t>=</w:t>
      </w:r>
      <w:r w:rsidRPr="00635837">
        <w:rPr>
          <w:rFonts w:ascii="Monospaced" w:hAnsi="Monospaced"/>
          <w:color w:val="BC8F8F"/>
          <w:sz w:val="13"/>
          <w:szCs w:val="13"/>
          <w:lang w:val="en-US"/>
        </w:rPr>
        <w:t>1</w:t>
      </w:r>
      <w:r w:rsidRPr="00635837">
        <w:rPr>
          <w:rFonts w:ascii="Monospaced" w:hAnsi="Monospaced"/>
          <w:color w:val="FFAA00"/>
          <w:sz w:val="13"/>
          <w:szCs w:val="13"/>
          <w:lang w:val="en-US"/>
        </w:rPr>
        <w:t>:</w:t>
      </w:r>
      <w:r w:rsidRPr="00635837">
        <w:rPr>
          <w:rFonts w:ascii="Monospaced" w:hAnsi="Monospaced"/>
          <w:color w:val="32B9B9"/>
          <w:sz w:val="13"/>
          <w:szCs w:val="13"/>
          <w:lang w:val="en-US"/>
        </w:rPr>
        <w:t>size</w:t>
      </w:r>
      <w:r w:rsidRPr="00635837">
        <w:rPr>
          <w:rFonts w:ascii="Monospaced" w:hAnsi="Monospaced"/>
          <w:color w:val="4A55DB"/>
          <w:sz w:val="13"/>
          <w:szCs w:val="13"/>
          <w:lang w:val="en-US"/>
        </w:rPr>
        <w:t>(</w:t>
      </w:r>
      <w:r w:rsidRPr="00635837">
        <w:rPr>
          <w:rFonts w:ascii="Monospaced" w:hAnsi="Monospaced"/>
          <w:b/>
          <w:bCs/>
          <w:color w:val="834310"/>
          <w:sz w:val="13"/>
          <w:szCs w:val="13"/>
          <w:lang w:val="en-US"/>
        </w:rPr>
        <w:t>in</w:t>
      </w:r>
      <w:r w:rsidRPr="00635837">
        <w:rPr>
          <w:rFonts w:ascii="Monospaced" w:hAnsi="Monospaced"/>
          <w:color w:val="000000"/>
          <w:sz w:val="13"/>
          <w:szCs w:val="13"/>
          <w:lang w:val="en-US"/>
        </w:rPr>
        <w:t>,</w:t>
      </w:r>
      <w:r w:rsidRPr="00635837">
        <w:rPr>
          <w:rFonts w:ascii="Monospaced" w:hAnsi="Monospaced"/>
          <w:color w:val="BC8F8F"/>
          <w:sz w:val="13"/>
          <w:szCs w:val="13"/>
          <w:lang w:val="en-US"/>
        </w:rPr>
        <w:t>'r'</w:t>
      </w:r>
      <w:r w:rsidRPr="00635837">
        <w:rPr>
          <w:rFonts w:ascii="Monospaced" w:hAnsi="Monospaced"/>
          <w:color w:val="4A55DB"/>
          <w:sz w:val="13"/>
          <w:szCs w:val="13"/>
          <w:lang w:val="en-US"/>
        </w:rPr>
        <w:t>)</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for</w:t>
      </w:r>
      <w:r w:rsidRPr="00635837">
        <w:rPr>
          <w:rFonts w:ascii="Monospaced" w:hAnsi="Monospaced"/>
          <w:sz w:val="13"/>
          <w:szCs w:val="13"/>
          <w:lang w:val="en-US"/>
        </w:rPr>
        <w:t xml:space="preserve"> </w:t>
      </w:r>
      <w:r w:rsidRPr="00635837">
        <w:rPr>
          <w:rFonts w:ascii="Monospaced" w:hAnsi="Monospaced"/>
          <w:color w:val="000000"/>
          <w:sz w:val="13"/>
          <w:szCs w:val="13"/>
          <w:lang w:val="en-US"/>
        </w:rPr>
        <w:t>j</w:t>
      </w:r>
      <w:r w:rsidRPr="00635837">
        <w:rPr>
          <w:rFonts w:ascii="Monospaced" w:hAnsi="Monospaced"/>
          <w:color w:val="5C5C5C"/>
          <w:sz w:val="13"/>
          <w:szCs w:val="13"/>
          <w:lang w:val="en-US"/>
        </w:rPr>
        <w:t>=</w:t>
      </w:r>
      <w:r w:rsidRPr="00635837">
        <w:rPr>
          <w:rFonts w:ascii="Monospaced" w:hAnsi="Monospaced"/>
          <w:color w:val="BC8F8F"/>
          <w:sz w:val="13"/>
          <w:szCs w:val="13"/>
          <w:lang w:val="en-US"/>
        </w:rPr>
        <w:t>1</w:t>
      </w:r>
      <w:r w:rsidRPr="00635837">
        <w:rPr>
          <w:rFonts w:ascii="Monospaced" w:hAnsi="Monospaced"/>
          <w:color w:val="FFAA00"/>
          <w:sz w:val="13"/>
          <w:szCs w:val="13"/>
          <w:lang w:val="en-US"/>
        </w:rPr>
        <w:t>:</w:t>
      </w:r>
      <w:r w:rsidRPr="00635837">
        <w:rPr>
          <w:rFonts w:ascii="Monospaced" w:hAnsi="Monospaced"/>
          <w:color w:val="32B9B9"/>
          <w:sz w:val="13"/>
          <w:szCs w:val="13"/>
          <w:lang w:val="en-US"/>
        </w:rPr>
        <w:t>size</w:t>
      </w:r>
      <w:r w:rsidRPr="00635837">
        <w:rPr>
          <w:rFonts w:ascii="Monospaced" w:hAnsi="Monospaced"/>
          <w:color w:val="4A55DB"/>
          <w:sz w:val="13"/>
          <w:szCs w:val="13"/>
          <w:lang w:val="en-US"/>
        </w:rPr>
        <w:t>(</w:t>
      </w:r>
      <w:r w:rsidRPr="00635837">
        <w:rPr>
          <w:rFonts w:ascii="Monospaced" w:hAnsi="Monospaced"/>
          <w:b/>
          <w:bCs/>
          <w:color w:val="834310"/>
          <w:sz w:val="13"/>
          <w:szCs w:val="13"/>
          <w:lang w:val="en-US"/>
        </w:rPr>
        <w:t>in</w:t>
      </w:r>
      <w:r w:rsidRPr="00635837">
        <w:rPr>
          <w:rFonts w:ascii="Monospaced" w:hAnsi="Monospaced"/>
          <w:color w:val="000000"/>
          <w:sz w:val="13"/>
          <w:szCs w:val="13"/>
          <w:lang w:val="en-US"/>
        </w:rPr>
        <w:t>,</w:t>
      </w:r>
      <w:r w:rsidRPr="00635837">
        <w:rPr>
          <w:rFonts w:ascii="Monospaced" w:hAnsi="Monospaced"/>
          <w:color w:val="BC8F8F"/>
          <w:sz w:val="13"/>
          <w:szCs w:val="13"/>
          <w:lang w:val="en-US"/>
        </w:rPr>
        <w:t>'c'</w:t>
      </w:r>
      <w:r w:rsidRPr="00635837">
        <w:rPr>
          <w:rFonts w:ascii="Monospaced" w:hAnsi="Monospaced"/>
          <w:color w:val="4A55DB"/>
          <w:sz w:val="13"/>
          <w:szCs w:val="13"/>
          <w:lang w:val="en-US"/>
        </w:rPr>
        <w:t>)</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if</w:t>
      </w:r>
      <w:r w:rsidRPr="00635837">
        <w:rPr>
          <w:rFonts w:ascii="Monospaced" w:hAnsi="Monospaced"/>
          <w:sz w:val="13"/>
          <w:szCs w:val="13"/>
          <w:lang w:val="en-US"/>
        </w:rPr>
        <w:t xml:space="preserve"> </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r w:rsidRPr="00635837">
        <w:rPr>
          <w:rFonts w:ascii="Monospaced" w:hAnsi="Monospaced"/>
          <w:color w:val="000000"/>
          <w:sz w:val="13"/>
          <w:szCs w:val="13"/>
          <w:lang w:val="en-US"/>
        </w:rPr>
        <w:t>i,j</w:t>
      </w:r>
      <w:r w:rsidRPr="00635837">
        <w:rPr>
          <w:rFonts w:ascii="Monospaced" w:hAnsi="Monospaced"/>
          <w:color w:val="4A55DB"/>
          <w:sz w:val="13"/>
          <w:szCs w:val="13"/>
          <w:lang w:val="en-US"/>
        </w:rPr>
        <w:t>)</w:t>
      </w:r>
      <w:r w:rsidRPr="00635837">
        <w:rPr>
          <w:rFonts w:ascii="Monospaced" w:hAnsi="Monospaced"/>
          <w:color w:val="5C5C5C"/>
          <w:sz w:val="13"/>
          <w:szCs w:val="13"/>
          <w:lang w:val="en-US"/>
        </w:rPr>
        <w:t>&lt;</w:t>
      </w:r>
      <w:r w:rsidRPr="00635837">
        <w:rPr>
          <w:rFonts w:ascii="Monospaced" w:hAnsi="Monospaced"/>
          <w:b/>
          <w:bCs/>
          <w:color w:val="834310"/>
          <w:sz w:val="13"/>
          <w:szCs w:val="13"/>
          <w:lang w:val="en-US"/>
        </w:rPr>
        <w:t>Min</w:t>
      </w:r>
      <w:r w:rsidRPr="00635837">
        <w:rPr>
          <w:rFonts w:ascii="Monospaced" w:hAnsi="Monospaced"/>
          <w:sz w:val="13"/>
          <w:szCs w:val="13"/>
          <w:lang w:val="en-US"/>
        </w:rPr>
        <w:t xml:space="preserve"> </w:t>
      </w:r>
      <w:r w:rsidRPr="00635837">
        <w:rPr>
          <w:rFonts w:ascii="Monospaced" w:hAnsi="Monospaced"/>
          <w:color w:val="A020F0"/>
          <w:sz w:val="13"/>
          <w:szCs w:val="13"/>
          <w:lang w:val="en-US"/>
        </w:rPr>
        <w:t>then</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b/>
          <w:bCs/>
          <w:color w:val="834310"/>
          <w:sz w:val="13"/>
          <w:szCs w:val="13"/>
          <w:lang w:val="en-US"/>
        </w:rPr>
        <w:t>Min</w:t>
      </w:r>
      <w:r w:rsidRPr="00635837">
        <w:rPr>
          <w:rFonts w:ascii="Monospaced" w:hAnsi="Monospaced"/>
          <w:color w:val="5C5C5C"/>
          <w:sz w:val="13"/>
          <w:szCs w:val="13"/>
          <w:lang w:val="en-US"/>
        </w:rPr>
        <w:t>=</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r w:rsidRPr="00635837">
        <w:rPr>
          <w:rFonts w:ascii="Monospaced" w:hAnsi="Monospaced"/>
          <w:color w:val="000000"/>
          <w:sz w:val="13"/>
          <w:szCs w:val="13"/>
          <w:lang w:val="en-US"/>
        </w:rPr>
        <w:t>i,j</w:t>
      </w:r>
      <w:r w:rsidRPr="00635837">
        <w:rPr>
          <w:rFonts w:ascii="Monospaced" w:hAnsi="Monospaced"/>
          <w:color w:val="4A55DB"/>
          <w:sz w:val="13"/>
          <w:szCs w:val="13"/>
          <w:lang w:val="en-US"/>
        </w:rPr>
        <w:t>)</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end</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if</w:t>
      </w:r>
      <w:r w:rsidRPr="00635837">
        <w:rPr>
          <w:rFonts w:ascii="Monospaced" w:hAnsi="Monospaced"/>
          <w:sz w:val="13"/>
          <w:szCs w:val="13"/>
          <w:lang w:val="en-US"/>
        </w:rPr>
        <w:t xml:space="preserve"> </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r w:rsidRPr="00635837">
        <w:rPr>
          <w:rFonts w:ascii="Monospaced" w:hAnsi="Monospaced"/>
          <w:color w:val="000000"/>
          <w:sz w:val="13"/>
          <w:szCs w:val="13"/>
          <w:lang w:val="en-US"/>
        </w:rPr>
        <w:t>i,j</w:t>
      </w:r>
      <w:r w:rsidRPr="00635837">
        <w:rPr>
          <w:rFonts w:ascii="Monospaced" w:hAnsi="Monospaced"/>
          <w:color w:val="4A55DB"/>
          <w:sz w:val="13"/>
          <w:szCs w:val="13"/>
          <w:lang w:val="en-US"/>
        </w:rPr>
        <w:t>)</w:t>
      </w:r>
      <w:r w:rsidRPr="00635837">
        <w:rPr>
          <w:rFonts w:ascii="Monospaced" w:hAnsi="Monospaced"/>
          <w:color w:val="5C5C5C"/>
          <w:sz w:val="13"/>
          <w:szCs w:val="13"/>
          <w:lang w:val="en-US"/>
        </w:rPr>
        <w:t>&gt;</w:t>
      </w:r>
      <w:r w:rsidRPr="00635837">
        <w:rPr>
          <w:rFonts w:ascii="Monospaced" w:hAnsi="Monospaced"/>
          <w:b/>
          <w:bCs/>
          <w:color w:val="834310"/>
          <w:sz w:val="13"/>
          <w:szCs w:val="13"/>
          <w:lang w:val="en-US"/>
        </w:rPr>
        <w:t>Max</w:t>
      </w:r>
      <w:r w:rsidRPr="00635837">
        <w:rPr>
          <w:rFonts w:ascii="Monospaced" w:hAnsi="Monospaced"/>
          <w:sz w:val="13"/>
          <w:szCs w:val="13"/>
          <w:lang w:val="en-US"/>
        </w:rPr>
        <w:t xml:space="preserve"> </w:t>
      </w:r>
      <w:r w:rsidRPr="00635837">
        <w:rPr>
          <w:rFonts w:ascii="Monospaced" w:hAnsi="Monospaced"/>
          <w:color w:val="A020F0"/>
          <w:sz w:val="13"/>
          <w:szCs w:val="13"/>
          <w:lang w:val="en-US"/>
        </w:rPr>
        <w:t>then</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b/>
          <w:bCs/>
          <w:color w:val="834310"/>
          <w:sz w:val="13"/>
          <w:szCs w:val="13"/>
          <w:lang w:val="en-US"/>
        </w:rPr>
        <w:t>Max</w:t>
      </w:r>
      <w:r w:rsidRPr="00635837">
        <w:rPr>
          <w:rFonts w:ascii="Monospaced" w:hAnsi="Monospaced"/>
          <w:color w:val="5C5C5C"/>
          <w:sz w:val="13"/>
          <w:szCs w:val="13"/>
          <w:lang w:val="en-US"/>
        </w:rPr>
        <w:t>=</w:t>
      </w:r>
      <w:r w:rsidRPr="00635837">
        <w:rPr>
          <w:rFonts w:ascii="Monospaced" w:hAnsi="Monospaced"/>
          <w:b/>
          <w:bCs/>
          <w:color w:val="834310"/>
          <w:sz w:val="13"/>
          <w:szCs w:val="13"/>
          <w:lang w:val="en-US"/>
        </w:rPr>
        <w:t>in</w:t>
      </w:r>
      <w:r w:rsidRPr="00635837">
        <w:rPr>
          <w:rFonts w:ascii="Monospaced" w:hAnsi="Monospaced"/>
          <w:color w:val="4A55DB"/>
          <w:sz w:val="13"/>
          <w:szCs w:val="13"/>
          <w:lang w:val="en-US"/>
        </w:rPr>
        <w:t>(</w:t>
      </w:r>
      <w:r w:rsidRPr="00635837">
        <w:rPr>
          <w:rFonts w:ascii="Monospaced" w:hAnsi="Monospaced"/>
          <w:color w:val="000000"/>
          <w:sz w:val="13"/>
          <w:szCs w:val="13"/>
          <w:lang w:val="en-US"/>
        </w:rPr>
        <w:t>i,j</w:t>
      </w:r>
      <w:r w:rsidRPr="00635837">
        <w:rPr>
          <w:rFonts w:ascii="Monospaced" w:hAnsi="Monospaced"/>
          <w:color w:val="4A55DB"/>
          <w:sz w:val="13"/>
          <w:szCs w:val="13"/>
          <w:lang w:val="en-US"/>
        </w:rPr>
        <w:t>)</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end</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end</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end</w:t>
      </w:r>
    </w:p>
    <w:p w:rsidR="0015546F" w:rsidRPr="00635837" w:rsidRDefault="0015546F" w:rsidP="00635837">
      <w:pPr>
        <w:pStyle w:val="HTMLPreformatted"/>
        <w:rPr>
          <w:rFonts w:ascii="Monospaced" w:hAnsi="Monospaced"/>
          <w:sz w:val="13"/>
          <w:szCs w:val="13"/>
          <w:lang w:val="en-US"/>
        </w:rPr>
      </w:pPr>
      <w:r w:rsidRPr="00635837">
        <w:rPr>
          <w:rFonts w:ascii="Monospaced" w:hAnsi="Monospaced"/>
          <w:sz w:val="13"/>
          <w:szCs w:val="13"/>
          <w:lang w:val="en-US"/>
        </w:rPr>
        <w:t xml:space="preserve">    </w:t>
      </w:r>
      <w:r w:rsidRPr="00635837">
        <w:rPr>
          <w:rFonts w:ascii="Monospaced" w:hAnsi="Monospaced"/>
          <w:color w:val="A020F0"/>
          <w:sz w:val="13"/>
          <w:szCs w:val="13"/>
          <w:lang w:val="en-US"/>
        </w:rPr>
        <w:t>end</w:t>
      </w:r>
    </w:p>
    <w:p w:rsidR="0015546F" w:rsidRPr="00635837" w:rsidRDefault="0015546F" w:rsidP="00635837">
      <w:pPr>
        <w:pStyle w:val="HTMLPreformatted"/>
        <w:rPr>
          <w:rFonts w:ascii="Monospaced" w:hAnsi="Monospaced"/>
          <w:sz w:val="13"/>
          <w:szCs w:val="13"/>
          <w:lang w:val="en-US"/>
        </w:rPr>
      </w:pPr>
      <w:r w:rsidRPr="00635837">
        <w:rPr>
          <w:rFonts w:ascii="Monospaced" w:hAnsi="Monospaced"/>
          <w:color w:val="B01813"/>
          <w:sz w:val="13"/>
          <w:szCs w:val="13"/>
          <w:lang w:val="en-US"/>
        </w:rPr>
        <w:t>endfunction</w:t>
      </w:r>
    </w:p>
    <w:p w:rsidR="0015546F" w:rsidRPr="00635837" w:rsidRDefault="0015546F" w:rsidP="00635837">
      <w:pPr>
        <w:pStyle w:val="HTMLPreformatted"/>
        <w:rPr>
          <w:rFonts w:ascii="Monospaced" w:hAnsi="Monospaced"/>
          <w:sz w:val="13"/>
          <w:szCs w:val="13"/>
          <w:lang w:val="en-US"/>
        </w:rPr>
      </w:pPr>
      <w:r w:rsidRPr="00635837">
        <w:rPr>
          <w:rFonts w:ascii="Monospaced" w:hAnsi="Monospaced"/>
          <w:color w:val="4A55DB"/>
          <w:sz w:val="13"/>
          <w:szCs w:val="13"/>
          <w:lang w:val="en-US"/>
        </w:rPr>
        <w:t>[</w:t>
      </w:r>
      <w:r w:rsidRPr="00635837">
        <w:rPr>
          <w:rFonts w:ascii="Monospaced" w:hAnsi="Monospaced"/>
          <w:color w:val="000000"/>
          <w:sz w:val="13"/>
          <w:szCs w:val="13"/>
          <w:lang w:val="en-US"/>
        </w:rPr>
        <w:t>a,b</w:t>
      </w:r>
      <w:r w:rsidRPr="00635837">
        <w:rPr>
          <w:rFonts w:ascii="Monospaced" w:hAnsi="Monospaced"/>
          <w:color w:val="4A55DB"/>
          <w:sz w:val="13"/>
          <w:szCs w:val="13"/>
          <w:lang w:val="en-US"/>
        </w:rPr>
        <w:t>]</w:t>
      </w:r>
      <w:r w:rsidRPr="00635837">
        <w:rPr>
          <w:rFonts w:ascii="Monospaced" w:hAnsi="Monospaced"/>
          <w:color w:val="5C5C5C"/>
          <w:sz w:val="13"/>
          <w:szCs w:val="13"/>
          <w:lang w:val="en-US"/>
        </w:rPr>
        <w:t>=</w:t>
      </w:r>
      <w:r w:rsidRPr="00635837">
        <w:rPr>
          <w:rFonts w:ascii="Monospaced" w:hAnsi="Monospaced"/>
          <w:color w:val="000000"/>
          <w:sz w:val="13"/>
          <w:szCs w:val="13"/>
          <w:u w:val="single"/>
          <w:lang w:val="en-US"/>
        </w:rPr>
        <w:t>explorer</w:t>
      </w:r>
      <w:r w:rsidRPr="00635837">
        <w:rPr>
          <w:rFonts w:ascii="Monospaced" w:hAnsi="Monospaced"/>
          <w:color w:val="4A55DB"/>
          <w:sz w:val="13"/>
          <w:szCs w:val="13"/>
          <w:lang w:val="en-US"/>
        </w:rPr>
        <w:t>([</w:t>
      </w:r>
      <w:r w:rsidRPr="00635837">
        <w:rPr>
          <w:rFonts w:ascii="Monospaced" w:hAnsi="Monospaced"/>
          <w:color w:val="5C5C5C"/>
          <w:sz w:val="13"/>
          <w:szCs w:val="13"/>
          <w:lang w:val="en-US"/>
        </w:rPr>
        <w:t>-</w:t>
      </w:r>
      <w:r w:rsidRPr="00635837">
        <w:rPr>
          <w:rFonts w:ascii="Monospaced" w:hAnsi="Monospaced"/>
          <w:color w:val="BC8F8F"/>
          <w:sz w:val="13"/>
          <w:szCs w:val="13"/>
          <w:lang w:val="en-US"/>
        </w:rPr>
        <w:t>5</w:t>
      </w:r>
      <w:r w:rsidRPr="00635837">
        <w:rPr>
          <w:rFonts w:ascii="Monospaced" w:hAnsi="Monospaced"/>
          <w:sz w:val="13"/>
          <w:szCs w:val="13"/>
          <w:lang w:val="en-US"/>
        </w:rPr>
        <w:t xml:space="preserve"> </w:t>
      </w:r>
      <w:r w:rsidRPr="00635837">
        <w:rPr>
          <w:rFonts w:ascii="Monospaced" w:hAnsi="Monospaced"/>
          <w:color w:val="BC8F8F"/>
          <w:sz w:val="13"/>
          <w:szCs w:val="13"/>
          <w:lang w:val="en-US"/>
        </w:rPr>
        <w:t>6</w:t>
      </w:r>
      <w:r w:rsidRPr="00635837">
        <w:rPr>
          <w:rFonts w:ascii="Monospaced" w:hAnsi="Monospaced"/>
          <w:sz w:val="13"/>
          <w:szCs w:val="13"/>
          <w:lang w:val="en-US"/>
        </w:rPr>
        <w:t xml:space="preserve"> </w:t>
      </w:r>
      <w:r w:rsidRPr="00635837">
        <w:rPr>
          <w:rFonts w:ascii="Monospaced" w:hAnsi="Monospaced"/>
          <w:color w:val="BC8F8F"/>
          <w:sz w:val="13"/>
          <w:szCs w:val="13"/>
          <w:lang w:val="en-US"/>
        </w:rPr>
        <w:t>8</w:t>
      </w:r>
      <w:r w:rsidRPr="00635837">
        <w:rPr>
          <w:rFonts w:ascii="Monospaced" w:hAnsi="Monospaced"/>
          <w:color w:val="000000"/>
          <w:sz w:val="13"/>
          <w:szCs w:val="13"/>
          <w:lang w:val="en-US"/>
        </w:rPr>
        <w:t>;</w:t>
      </w:r>
      <w:r w:rsidRPr="00635837">
        <w:rPr>
          <w:rFonts w:ascii="Monospaced" w:hAnsi="Monospaced"/>
          <w:color w:val="5C5C5C"/>
          <w:sz w:val="13"/>
          <w:szCs w:val="13"/>
          <w:lang w:val="en-US"/>
        </w:rPr>
        <w:t>-</w:t>
      </w:r>
      <w:r w:rsidRPr="00635837">
        <w:rPr>
          <w:rFonts w:ascii="Monospaced" w:hAnsi="Monospaced"/>
          <w:color w:val="BC8F8F"/>
          <w:sz w:val="13"/>
          <w:szCs w:val="13"/>
          <w:lang w:val="en-US"/>
        </w:rPr>
        <w:t>45</w:t>
      </w:r>
      <w:r w:rsidRPr="00635837">
        <w:rPr>
          <w:rFonts w:ascii="Monospaced" w:hAnsi="Monospaced"/>
          <w:sz w:val="13"/>
          <w:szCs w:val="13"/>
          <w:lang w:val="en-US"/>
        </w:rPr>
        <w:t xml:space="preserve"> </w:t>
      </w:r>
      <w:r w:rsidRPr="00635837">
        <w:rPr>
          <w:rFonts w:ascii="Monospaced" w:hAnsi="Monospaced"/>
          <w:color w:val="BC8F8F"/>
          <w:sz w:val="13"/>
          <w:szCs w:val="13"/>
          <w:lang w:val="en-US"/>
        </w:rPr>
        <w:t>5</w:t>
      </w:r>
      <w:r w:rsidRPr="00635837">
        <w:rPr>
          <w:rFonts w:ascii="Monospaced" w:hAnsi="Monospaced"/>
          <w:sz w:val="13"/>
          <w:szCs w:val="13"/>
          <w:lang w:val="en-US"/>
        </w:rPr>
        <w:t xml:space="preserve"> </w:t>
      </w:r>
      <w:r w:rsidRPr="00635837">
        <w:rPr>
          <w:rFonts w:ascii="Monospaced" w:hAnsi="Monospaced"/>
          <w:color w:val="BC8F8F"/>
          <w:sz w:val="13"/>
          <w:szCs w:val="13"/>
          <w:lang w:val="en-US"/>
        </w:rPr>
        <w:t>8</w:t>
      </w:r>
      <w:r w:rsidRPr="00635837">
        <w:rPr>
          <w:rFonts w:ascii="Monospaced" w:hAnsi="Monospaced"/>
          <w:color w:val="000000"/>
          <w:sz w:val="13"/>
          <w:szCs w:val="13"/>
          <w:lang w:val="en-US"/>
        </w:rPr>
        <w:t>;</w:t>
      </w:r>
      <w:r w:rsidRPr="00635837">
        <w:rPr>
          <w:rFonts w:ascii="Monospaced" w:hAnsi="Monospaced"/>
          <w:color w:val="BC8F8F"/>
          <w:sz w:val="13"/>
          <w:szCs w:val="13"/>
          <w:lang w:val="en-US"/>
        </w:rPr>
        <w:t>1</w:t>
      </w:r>
      <w:r w:rsidRPr="00635837">
        <w:rPr>
          <w:rFonts w:ascii="Monospaced" w:hAnsi="Monospaced"/>
          <w:sz w:val="13"/>
          <w:szCs w:val="13"/>
          <w:lang w:val="en-US"/>
        </w:rPr>
        <w:t xml:space="preserve"> </w:t>
      </w:r>
      <w:r w:rsidRPr="00635837">
        <w:rPr>
          <w:rFonts w:ascii="Monospaced" w:hAnsi="Monospaced"/>
          <w:color w:val="BC8F8F"/>
          <w:sz w:val="13"/>
          <w:szCs w:val="13"/>
          <w:lang w:val="en-US"/>
        </w:rPr>
        <w:t>3</w:t>
      </w:r>
      <w:r w:rsidRPr="00635837">
        <w:rPr>
          <w:rFonts w:ascii="Monospaced" w:hAnsi="Monospaced"/>
          <w:sz w:val="13"/>
          <w:szCs w:val="13"/>
          <w:lang w:val="en-US"/>
        </w:rPr>
        <w:t xml:space="preserve"> </w:t>
      </w:r>
      <w:r w:rsidRPr="00635837">
        <w:rPr>
          <w:rFonts w:ascii="Monospaced" w:hAnsi="Monospaced"/>
          <w:color w:val="BC8F8F"/>
          <w:sz w:val="13"/>
          <w:szCs w:val="13"/>
          <w:lang w:val="en-US"/>
        </w:rPr>
        <w:t>5</w:t>
      </w:r>
      <w:r w:rsidRPr="00635837">
        <w:rPr>
          <w:rFonts w:ascii="Monospaced" w:hAnsi="Monospaced"/>
          <w:color w:val="4A55DB"/>
          <w:sz w:val="13"/>
          <w:szCs w:val="13"/>
          <w:lang w:val="en-US"/>
        </w:rPr>
        <w:t>])</w:t>
      </w:r>
    </w:p>
    <w:p w:rsidR="0015546F"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p>
    <w:p w:rsidR="0015546F"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
          <w:rFonts w:cs="Courier New"/>
          <w:color w:val="000000"/>
          <w:sz w:val="16"/>
          <w:szCs w:val="16"/>
        </w:rPr>
        <w:t>x</w:t>
      </w:r>
      <w:r>
        <w:rPr>
          <w:rStyle w:val="p"/>
          <w:rFonts w:cs="Courier New"/>
          <w:color w:val="000000"/>
          <w:sz w:val="16"/>
          <w:szCs w:val="16"/>
        </w:rPr>
        <w:t>=</w:t>
      </w:r>
      <w:r>
        <w:rPr>
          <w:rStyle w:val="mi"/>
          <w:rFonts w:cs="Courier New"/>
          <w:color w:val="666666"/>
          <w:sz w:val="16"/>
          <w:szCs w:val="16"/>
        </w:rPr>
        <w:t>1</w:t>
      </w:r>
      <w:r>
        <w:rPr>
          <w:rStyle w:val="p"/>
          <w:rFonts w:cs="Courier New"/>
          <w:color w:val="000000"/>
          <w:sz w:val="16"/>
          <w:szCs w:val="16"/>
        </w:rPr>
        <w:t>:</w:t>
      </w:r>
      <w:r>
        <w:rPr>
          <w:rStyle w:val="mf"/>
          <w:rFonts w:cs="Courier New"/>
          <w:color w:val="666666"/>
          <w:sz w:val="16"/>
          <w:szCs w:val="16"/>
        </w:rPr>
        <w:t>0.1</w:t>
      </w:r>
      <w:r>
        <w:rPr>
          <w:rStyle w:val="p"/>
          <w:rFonts w:cs="Courier New"/>
          <w:color w:val="000000"/>
          <w:sz w:val="16"/>
          <w:szCs w:val="16"/>
        </w:rPr>
        <w:t>:</w:t>
      </w:r>
      <w:r>
        <w:rPr>
          <w:rStyle w:val="mi"/>
          <w:rFonts w:cs="Courier New"/>
          <w:color w:val="666666"/>
          <w:sz w:val="16"/>
          <w:szCs w:val="16"/>
        </w:rPr>
        <w:t>4</w:t>
      </w:r>
      <w:r>
        <w:rPr>
          <w:rStyle w:val="o"/>
          <w:rFonts w:cs="Courier New"/>
          <w:color w:val="666666"/>
          <w:sz w:val="16"/>
          <w:szCs w:val="16"/>
        </w:rPr>
        <w:t>*</w:t>
      </w:r>
      <w:r>
        <w:rPr>
          <w:rStyle w:val="no"/>
          <w:rFonts w:cs="Courier New"/>
          <w:color w:val="880000"/>
          <w:sz w:val="16"/>
          <w:szCs w:val="16"/>
        </w:rPr>
        <w:t>%pi</w:t>
      </w:r>
      <w:r>
        <w:rPr>
          <w:rStyle w:val="p"/>
          <w:rFonts w:cs="Courier New"/>
          <w:color w:val="000000"/>
          <w:sz w:val="16"/>
          <w:szCs w:val="16"/>
        </w:rPr>
        <w:t>;</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b"/>
          <w:rFonts w:cs="Courier New"/>
          <w:color w:val="008000"/>
          <w:sz w:val="16"/>
          <w:szCs w:val="16"/>
        </w:rPr>
        <w:t>plot2d</w:t>
      </w:r>
      <w:r>
        <w:rPr>
          <w:rStyle w:val="p"/>
          <w:rFonts w:cs="Courier New"/>
          <w:color w:val="000000"/>
          <w:sz w:val="16"/>
          <w:szCs w:val="16"/>
        </w:rPr>
        <w:t>(</w:t>
      </w:r>
      <w:r>
        <w:rPr>
          <w:color w:val="000000"/>
          <w:sz w:val="16"/>
          <w:szCs w:val="16"/>
        </w:rPr>
        <w:t xml:space="preserve"> </w:t>
      </w:r>
      <w:r>
        <w:rPr>
          <w:rStyle w:val="n"/>
          <w:rFonts w:cs="Courier New"/>
          <w:color w:val="000000"/>
          <w:sz w:val="16"/>
          <w:szCs w:val="16"/>
        </w:rPr>
        <w:t>x</w:t>
      </w:r>
      <w:r>
        <w:rPr>
          <w:rStyle w:val="p"/>
          <w:rFonts w:cs="Courier New"/>
          <w:color w:val="000000"/>
          <w:sz w:val="16"/>
          <w:szCs w:val="16"/>
        </w:rPr>
        <w:t>,</w:t>
      </w:r>
      <w:r>
        <w:rPr>
          <w:color w:val="000000"/>
          <w:sz w:val="16"/>
          <w:szCs w:val="16"/>
        </w:rPr>
        <w:t xml:space="preserve"> </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xml:space="preserve">// диапазон аргументов </w:t>
      </w:r>
    </w:p>
    <w:p w:rsidR="0015546F" w:rsidRPr="00AB7B32"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lang w:val="en-US"/>
        </w:rPr>
      </w:pPr>
      <w:r>
        <w:rPr>
          <w:color w:val="000000"/>
          <w:sz w:val="16"/>
          <w:szCs w:val="16"/>
        </w:rPr>
        <w:t xml:space="preserve">           </w:t>
      </w:r>
      <w:r w:rsidRPr="00AB7B32">
        <w:rPr>
          <w:rStyle w:val="nb"/>
          <w:rFonts w:cs="Courier New"/>
          <w:color w:val="008000"/>
          <w:sz w:val="16"/>
          <w:szCs w:val="16"/>
          <w:lang w:val="en-US"/>
        </w:rPr>
        <w:t>sin</w:t>
      </w:r>
      <w:r w:rsidRPr="00AB7B32">
        <w:rPr>
          <w:rStyle w:val="p"/>
          <w:rFonts w:cs="Courier New"/>
          <w:color w:val="000000"/>
          <w:sz w:val="16"/>
          <w:szCs w:val="16"/>
          <w:lang w:val="en-US"/>
        </w:rPr>
        <w:t>(</w:t>
      </w:r>
      <w:r w:rsidRPr="00AB7B32">
        <w:rPr>
          <w:rStyle w:val="n"/>
          <w:rFonts w:cs="Courier New"/>
          <w:color w:val="000000"/>
          <w:sz w:val="16"/>
          <w:szCs w:val="16"/>
          <w:lang w:val="en-US"/>
        </w:rPr>
        <w:t>x</w:t>
      </w:r>
      <w:r w:rsidRPr="00AB7B32">
        <w:rPr>
          <w:rStyle w:val="p"/>
          <w:rFonts w:cs="Courier New"/>
          <w:color w:val="000000"/>
          <w:sz w:val="16"/>
          <w:szCs w:val="16"/>
          <w:lang w:val="en-US"/>
        </w:rPr>
        <w:t>),</w:t>
      </w:r>
      <w:r w:rsidRPr="00AB7B32">
        <w:rPr>
          <w:color w:val="000000"/>
          <w:sz w:val="16"/>
          <w:szCs w:val="16"/>
          <w:lang w:val="en-US"/>
        </w:rPr>
        <w:t xml:space="preserve">      </w:t>
      </w:r>
      <w:r w:rsidRPr="00AB7B32">
        <w:rPr>
          <w:rStyle w:val="p"/>
          <w:rFonts w:cs="Courier New"/>
          <w:color w:val="000000"/>
          <w:sz w:val="16"/>
          <w:szCs w:val="16"/>
          <w:lang w:val="en-US"/>
        </w:rPr>
        <w:t>..</w:t>
      </w:r>
      <w:r w:rsidRPr="00AB7B32">
        <w:rPr>
          <w:color w:val="000000"/>
          <w:sz w:val="16"/>
          <w:szCs w:val="16"/>
          <w:lang w:val="en-US"/>
        </w:rPr>
        <w:t xml:space="preserve">              </w:t>
      </w:r>
      <w:r w:rsidRPr="00AB7B32">
        <w:rPr>
          <w:rStyle w:val="c1"/>
          <w:rFonts w:cs="Courier New"/>
          <w:i/>
          <w:iCs/>
          <w:color w:val="408080"/>
          <w:sz w:val="16"/>
          <w:szCs w:val="16"/>
          <w:lang w:val="en-US"/>
        </w:rPr>
        <w:t xml:space="preserve">// </w:t>
      </w:r>
      <w:r>
        <w:rPr>
          <w:rStyle w:val="c1"/>
          <w:rFonts w:cs="Courier New"/>
          <w:i/>
          <w:iCs/>
          <w:color w:val="408080"/>
          <w:sz w:val="16"/>
          <w:szCs w:val="16"/>
        </w:rPr>
        <w:t>функция</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sidRPr="00AB7B32">
        <w:rPr>
          <w:color w:val="000000"/>
          <w:sz w:val="16"/>
          <w:szCs w:val="16"/>
          <w:lang w:val="en-US"/>
        </w:rPr>
        <w:t xml:space="preserve">           </w:t>
      </w:r>
      <w:r w:rsidRPr="00AB7B32">
        <w:rPr>
          <w:rStyle w:val="n"/>
          <w:rFonts w:cs="Courier New"/>
          <w:color w:val="000000"/>
          <w:sz w:val="16"/>
          <w:szCs w:val="16"/>
          <w:lang w:val="en-US"/>
        </w:rPr>
        <w:t>style</w:t>
      </w:r>
      <w:r w:rsidRPr="00AB7B32">
        <w:rPr>
          <w:color w:val="000000"/>
          <w:sz w:val="16"/>
          <w:szCs w:val="16"/>
          <w:lang w:val="en-US"/>
        </w:rPr>
        <w:t xml:space="preserve"> </w:t>
      </w:r>
      <w:r w:rsidRPr="00AB7B32">
        <w:rPr>
          <w:rStyle w:val="p"/>
          <w:rFonts w:cs="Courier New"/>
          <w:color w:val="000000"/>
          <w:sz w:val="16"/>
          <w:szCs w:val="16"/>
          <w:lang w:val="en-US"/>
        </w:rPr>
        <w:t>=</w:t>
      </w:r>
      <w:r w:rsidRPr="00AB7B32">
        <w:rPr>
          <w:color w:val="000000"/>
          <w:sz w:val="16"/>
          <w:szCs w:val="16"/>
          <w:lang w:val="en-US"/>
        </w:rPr>
        <w:t xml:space="preserve"> </w:t>
      </w:r>
      <w:r w:rsidRPr="00AB7B32">
        <w:rPr>
          <w:rStyle w:val="nb"/>
          <w:rFonts w:cs="Courier New"/>
          <w:color w:val="008000"/>
          <w:sz w:val="16"/>
          <w:szCs w:val="16"/>
          <w:lang w:val="en-US"/>
        </w:rPr>
        <w:t>color</w:t>
      </w:r>
      <w:r w:rsidRPr="00AB7B32">
        <w:rPr>
          <w:rStyle w:val="p"/>
          <w:rFonts w:cs="Courier New"/>
          <w:color w:val="000000"/>
          <w:sz w:val="16"/>
          <w:szCs w:val="16"/>
          <w:lang w:val="en-US"/>
        </w:rPr>
        <w:t>(</w:t>
      </w:r>
      <w:r w:rsidRPr="00AB7B32">
        <w:rPr>
          <w:rStyle w:val="s"/>
          <w:rFonts w:cs="Courier New"/>
          <w:color w:val="BA2121"/>
          <w:sz w:val="16"/>
          <w:szCs w:val="16"/>
          <w:lang w:val="en-US"/>
        </w:rPr>
        <w:t>'blue'</w:t>
      </w:r>
      <w:r w:rsidRPr="00AB7B32">
        <w:rPr>
          <w:rStyle w:val="p"/>
          <w:rFonts w:cs="Courier New"/>
          <w:color w:val="000000"/>
          <w:sz w:val="16"/>
          <w:szCs w:val="16"/>
          <w:lang w:val="en-US"/>
        </w:rPr>
        <w:t>),</w:t>
      </w:r>
      <w:r w:rsidRPr="00AB7B32">
        <w:rPr>
          <w:color w:val="000000"/>
          <w:sz w:val="16"/>
          <w:szCs w:val="16"/>
          <w:lang w:val="en-US"/>
        </w:rPr>
        <w:t xml:space="preserve"> </w:t>
      </w:r>
      <w:r w:rsidRPr="00AB7B32">
        <w:rPr>
          <w:rStyle w:val="p"/>
          <w:rFonts w:cs="Courier New"/>
          <w:color w:val="000000"/>
          <w:sz w:val="16"/>
          <w:szCs w:val="16"/>
          <w:lang w:val="en-US"/>
        </w:rPr>
        <w:t>..</w:t>
      </w:r>
      <w:r w:rsidRPr="00AB7B32">
        <w:rPr>
          <w:color w:val="000000"/>
          <w:sz w:val="16"/>
          <w:szCs w:val="16"/>
          <w:lang w:val="en-US"/>
        </w:rPr>
        <w:t xml:space="preserve">    </w:t>
      </w:r>
      <w:r>
        <w:rPr>
          <w:rStyle w:val="c1"/>
          <w:rFonts w:cs="Courier New"/>
          <w:i/>
          <w:iCs/>
          <w:color w:val="408080"/>
          <w:sz w:val="16"/>
          <w:szCs w:val="16"/>
        </w:rPr>
        <w:t>// задает синий цвет линии</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color w:val="000000"/>
          <w:sz w:val="16"/>
          <w:szCs w:val="16"/>
        </w:rPr>
        <w:t xml:space="preserve">           </w:t>
      </w:r>
      <w:r>
        <w:rPr>
          <w:rStyle w:val="n"/>
          <w:rFonts w:cs="Courier New"/>
          <w:color w:val="000000"/>
          <w:sz w:val="16"/>
          <w:szCs w:val="16"/>
        </w:rPr>
        <w:t>leg</w:t>
      </w:r>
      <w:r>
        <w:rPr>
          <w:color w:val="000000"/>
          <w:sz w:val="16"/>
          <w:szCs w:val="16"/>
        </w:rPr>
        <w:t xml:space="preserve"> </w:t>
      </w:r>
      <w:r>
        <w:rPr>
          <w:rStyle w:val="p"/>
          <w:rFonts w:cs="Courier New"/>
          <w:color w:val="000000"/>
          <w:sz w:val="16"/>
          <w:szCs w:val="16"/>
        </w:rPr>
        <w:t>=</w:t>
      </w:r>
      <w:r>
        <w:rPr>
          <w:color w:val="000000"/>
          <w:sz w:val="16"/>
          <w:szCs w:val="16"/>
        </w:rPr>
        <w:t xml:space="preserve"> </w:t>
      </w:r>
      <w:r>
        <w:rPr>
          <w:rStyle w:val="s"/>
          <w:rFonts w:cs="Courier New"/>
          <w:color w:val="BA2121"/>
          <w:sz w:val="16"/>
          <w:szCs w:val="16"/>
        </w:rPr>
        <w:t>'Функция синуса'</w:t>
      </w:r>
      <w:r>
        <w:rPr>
          <w:rStyle w:val="p"/>
          <w:rFonts w:cs="Courier New"/>
          <w:color w:val="000000"/>
          <w:sz w:val="16"/>
          <w:szCs w:val="16"/>
        </w:rPr>
        <w:t>,</w:t>
      </w:r>
      <w:r>
        <w:rPr>
          <w:color w:val="000000"/>
          <w:sz w:val="16"/>
          <w:szCs w:val="16"/>
        </w:rPr>
        <w:t xml:space="preserve"> </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задает надпись легенды</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color w:val="000000"/>
          <w:sz w:val="16"/>
          <w:szCs w:val="16"/>
        </w:rPr>
        <w:t xml:space="preserve">           </w:t>
      </w:r>
      <w:r>
        <w:rPr>
          <w:rStyle w:val="n"/>
          <w:rFonts w:cs="Courier New"/>
          <w:color w:val="000000"/>
          <w:sz w:val="16"/>
          <w:szCs w:val="16"/>
        </w:rPr>
        <w:t>strf</w:t>
      </w:r>
      <w:r>
        <w:rPr>
          <w:rStyle w:val="p"/>
          <w:rFonts w:cs="Courier New"/>
          <w:color w:val="000000"/>
          <w:sz w:val="16"/>
          <w:szCs w:val="16"/>
        </w:rPr>
        <w:t>=</w:t>
      </w:r>
      <w:r>
        <w:rPr>
          <w:rStyle w:val="s"/>
          <w:rFonts w:cs="Courier New"/>
          <w:color w:val="BA2121"/>
          <w:sz w:val="16"/>
          <w:szCs w:val="16"/>
        </w:rPr>
        <w:t>'181'</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цифра 1 включает рамочки с подписями, в том числе легенду</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color w:val="000000"/>
          <w:sz w:val="16"/>
          <w:szCs w:val="16"/>
        </w:rPr>
        <w:t xml:space="preserve">                                        </w:t>
      </w:r>
      <w:r>
        <w:rPr>
          <w:rStyle w:val="c1"/>
          <w:rFonts w:cs="Courier New"/>
          <w:i/>
          <w:iCs/>
          <w:color w:val="408080"/>
          <w:sz w:val="16"/>
          <w:szCs w:val="16"/>
        </w:rPr>
        <w:t>// цифра 8 — построитель размещает график по границам диапазона значений</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color w:val="000000"/>
          <w:sz w:val="16"/>
          <w:szCs w:val="16"/>
        </w:rPr>
        <w:t xml:space="preserve">                                        </w:t>
      </w:r>
      <w:r>
        <w:rPr>
          <w:rStyle w:val="c1"/>
          <w:rFonts w:cs="Courier New"/>
          <w:i/>
          <w:iCs/>
          <w:color w:val="408080"/>
          <w:sz w:val="16"/>
          <w:szCs w:val="16"/>
        </w:rPr>
        <w:t>// цифра 1 — оси рисуются слева</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c1"/>
          <w:rFonts w:cs="Courier New"/>
          <w:i/>
          <w:iCs/>
          <w:color w:val="408080"/>
          <w:sz w:val="16"/>
          <w:szCs w:val="16"/>
        </w:rPr>
        <w:t>// Все остальное включается вручную через дескриптор</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
          <w:rFonts w:cs="Courier New"/>
          <w:color w:val="000000"/>
          <w:sz w:val="16"/>
          <w:szCs w:val="16"/>
        </w:rPr>
        <w:t>g</w:t>
      </w:r>
      <w:r>
        <w:rPr>
          <w:rStyle w:val="p"/>
          <w:rFonts w:cs="Courier New"/>
          <w:color w:val="000000"/>
          <w:sz w:val="16"/>
          <w:szCs w:val="16"/>
        </w:rPr>
        <w:t>=</w:t>
      </w:r>
      <w:r>
        <w:rPr>
          <w:rStyle w:val="k"/>
          <w:rFonts w:cs="Courier New"/>
          <w:b/>
          <w:bCs/>
          <w:color w:val="008000"/>
          <w:sz w:val="16"/>
          <w:szCs w:val="16"/>
        </w:rPr>
        <w:t>get</w:t>
      </w:r>
      <w:r>
        <w:rPr>
          <w:rStyle w:val="p"/>
          <w:rFonts w:cs="Courier New"/>
          <w:color w:val="000000"/>
          <w:sz w:val="16"/>
          <w:szCs w:val="16"/>
        </w:rPr>
        <w:t>(</w:t>
      </w:r>
      <w:r>
        <w:rPr>
          <w:rStyle w:val="s"/>
          <w:rFonts w:cs="Courier New"/>
          <w:color w:val="BA2121"/>
          <w:sz w:val="16"/>
          <w:szCs w:val="16"/>
        </w:rPr>
        <w:t>'current_axes'</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получаем дескриптор осей</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
          <w:rFonts w:cs="Courier New"/>
          <w:color w:val="000000"/>
          <w:sz w:val="16"/>
          <w:szCs w:val="16"/>
        </w:rPr>
        <w:t>g</w:t>
      </w:r>
      <w:r>
        <w:rPr>
          <w:rStyle w:val="p"/>
          <w:rFonts w:cs="Courier New"/>
          <w:color w:val="000000"/>
          <w:sz w:val="16"/>
          <w:szCs w:val="16"/>
        </w:rPr>
        <w:t>.</w:t>
      </w:r>
      <w:r>
        <w:rPr>
          <w:rStyle w:val="n"/>
          <w:rFonts w:cs="Courier New"/>
          <w:color w:val="000000"/>
          <w:sz w:val="16"/>
          <w:szCs w:val="16"/>
        </w:rPr>
        <w:t>title</w:t>
      </w:r>
      <w:r>
        <w:rPr>
          <w:rStyle w:val="p"/>
          <w:rFonts w:cs="Courier New"/>
          <w:color w:val="000000"/>
          <w:sz w:val="16"/>
          <w:szCs w:val="16"/>
        </w:rPr>
        <w:t>.</w:t>
      </w:r>
      <w:r>
        <w:rPr>
          <w:rStyle w:val="n"/>
          <w:rFonts w:cs="Courier New"/>
          <w:color w:val="000000"/>
          <w:sz w:val="16"/>
          <w:szCs w:val="16"/>
        </w:rPr>
        <w:t>text</w:t>
      </w:r>
      <w:r>
        <w:rPr>
          <w:rStyle w:val="p"/>
          <w:rFonts w:cs="Courier New"/>
          <w:color w:val="000000"/>
          <w:sz w:val="16"/>
          <w:szCs w:val="16"/>
        </w:rPr>
        <w:t>=</w:t>
      </w:r>
      <w:r>
        <w:rPr>
          <w:rStyle w:val="s"/>
          <w:rFonts w:cs="Courier New"/>
          <w:color w:val="BA2121"/>
          <w:sz w:val="16"/>
          <w:szCs w:val="16"/>
        </w:rPr>
        <w:t>'Мой график'</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делаем подпись графика</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
          <w:rFonts w:cs="Courier New"/>
          <w:color w:val="000000"/>
          <w:sz w:val="16"/>
          <w:szCs w:val="16"/>
        </w:rPr>
        <w:t>g</w:t>
      </w:r>
      <w:r>
        <w:rPr>
          <w:rStyle w:val="p"/>
          <w:rFonts w:cs="Courier New"/>
          <w:color w:val="000000"/>
          <w:sz w:val="16"/>
          <w:szCs w:val="16"/>
        </w:rPr>
        <w:t>.</w:t>
      </w:r>
      <w:r>
        <w:rPr>
          <w:rStyle w:val="n"/>
          <w:rFonts w:cs="Courier New"/>
          <w:color w:val="000000"/>
          <w:sz w:val="16"/>
          <w:szCs w:val="16"/>
        </w:rPr>
        <w:t>x_label</w:t>
      </w:r>
      <w:r>
        <w:rPr>
          <w:rStyle w:val="p"/>
          <w:rFonts w:cs="Courier New"/>
          <w:color w:val="000000"/>
          <w:sz w:val="16"/>
          <w:szCs w:val="16"/>
        </w:rPr>
        <w:t>.</w:t>
      </w:r>
      <w:r>
        <w:rPr>
          <w:rStyle w:val="n"/>
          <w:rFonts w:cs="Courier New"/>
          <w:color w:val="000000"/>
          <w:sz w:val="16"/>
          <w:szCs w:val="16"/>
        </w:rPr>
        <w:t>text</w:t>
      </w:r>
      <w:r>
        <w:rPr>
          <w:rStyle w:val="p"/>
          <w:rFonts w:cs="Courier New"/>
          <w:color w:val="000000"/>
          <w:sz w:val="16"/>
          <w:szCs w:val="16"/>
        </w:rPr>
        <w:t>=</w:t>
      </w:r>
      <w:r>
        <w:rPr>
          <w:rStyle w:val="s"/>
          <w:rFonts w:cs="Courier New"/>
          <w:color w:val="BA2121"/>
          <w:sz w:val="16"/>
          <w:szCs w:val="16"/>
        </w:rPr>
        <w:t>'Ось абсцисс'</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делаем подпись для оси абсцисс</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
          <w:rFonts w:cs="Courier New"/>
          <w:color w:val="000000"/>
          <w:sz w:val="16"/>
          <w:szCs w:val="16"/>
        </w:rPr>
        <w:t>g</w:t>
      </w:r>
      <w:r>
        <w:rPr>
          <w:rStyle w:val="p"/>
          <w:rFonts w:cs="Courier New"/>
          <w:color w:val="000000"/>
          <w:sz w:val="16"/>
          <w:szCs w:val="16"/>
        </w:rPr>
        <w:t>.</w:t>
      </w:r>
      <w:r>
        <w:rPr>
          <w:rStyle w:val="n"/>
          <w:rFonts w:cs="Courier New"/>
          <w:color w:val="000000"/>
          <w:sz w:val="16"/>
          <w:szCs w:val="16"/>
        </w:rPr>
        <w:t>y_label</w:t>
      </w:r>
      <w:r>
        <w:rPr>
          <w:rStyle w:val="p"/>
          <w:rFonts w:cs="Courier New"/>
          <w:color w:val="000000"/>
          <w:sz w:val="16"/>
          <w:szCs w:val="16"/>
        </w:rPr>
        <w:t>.</w:t>
      </w:r>
      <w:r>
        <w:rPr>
          <w:rStyle w:val="n"/>
          <w:rFonts w:cs="Courier New"/>
          <w:color w:val="000000"/>
          <w:sz w:val="16"/>
          <w:szCs w:val="16"/>
        </w:rPr>
        <w:t>text</w:t>
      </w:r>
      <w:r>
        <w:rPr>
          <w:rStyle w:val="p"/>
          <w:rFonts w:cs="Courier New"/>
          <w:color w:val="000000"/>
          <w:sz w:val="16"/>
          <w:szCs w:val="16"/>
        </w:rPr>
        <w:t>=</w:t>
      </w:r>
      <w:r>
        <w:rPr>
          <w:rStyle w:val="s"/>
          <w:rFonts w:cs="Courier New"/>
          <w:color w:val="BA2121"/>
          <w:sz w:val="16"/>
          <w:szCs w:val="16"/>
        </w:rPr>
        <w:t>'Ось ординат'</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делаем подпись для оси ординат</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
          <w:rFonts w:cs="Courier New"/>
          <w:color w:val="000000"/>
          <w:sz w:val="16"/>
          <w:szCs w:val="16"/>
        </w:rPr>
        <w:t>g</w:t>
      </w:r>
      <w:r>
        <w:rPr>
          <w:rStyle w:val="p"/>
          <w:rFonts w:cs="Courier New"/>
          <w:color w:val="000000"/>
          <w:sz w:val="16"/>
          <w:szCs w:val="16"/>
        </w:rPr>
        <w:t>.</w:t>
      </w:r>
      <w:r>
        <w:rPr>
          <w:rStyle w:val="n"/>
          <w:rFonts w:cs="Courier New"/>
          <w:color w:val="000000"/>
          <w:sz w:val="16"/>
          <w:szCs w:val="16"/>
        </w:rPr>
        <w:t>children</w:t>
      </w:r>
      <w:r>
        <w:rPr>
          <w:rStyle w:val="p"/>
          <w:rFonts w:cs="Courier New"/>
          <w:color w:val="000000"/>
          <w:sz w:val="16"/>
          <w:szCs w:val="16"/>
        </w:rPr>
        <w:t>(</w:t>
      </w:r>
      <w:r>
        <w:rPr>
          <w:rStyle w:val="mi"/>
          <w:rFonts w:cs="Courier New"/>
          <w:color w:val="666666"/>
          <w:sz w:val="16"/>
          <w:szCs w:val="16"/>
        </w:rPr>
        <w:t>1</w:t>
      </w:r>
      <w:r>
        <w:rPr>
          <w:rStyle w:val="p"/>
          <w:rFonts w:cs="Courier New"/>
          <w:color w:val="000000"/>
          <w:sz w:val="16"/>
          <w:szCs w:val="16"/>
        </w:rPr>
        <w:t>).</w:t>
      </w:r>
      <w:r>
        <w:rPr>
          <w:rStyle w:val="n"/>
          <w:rFonts w:cs="Courier New"/>
          <w:color w:val="000000"/>
          <w:sz w:val="16"/>
          <w:szCs w:val="16"/>
        </w:rPr>
        <w:t>children</w:t>
      </w:r>
      <w:r>
        <w:rPr>
          <w:rStyle w:val="p"/>
          <w:rFonts w:cs="Courier New"/>
          <w:color w:val="000000"/>
          <w:sz w:val="16"/>
          <w:szCs w:val="16"/>
        </w:rPr>
        <w:t>.</w:t>
      </w:r>
      <w:r>
        <w:rPr>
          <w:rStyle w:val="n"/>
          <w:rFonts w:cs="Courier New"/>
          <w:color w:val="000000"/>
          <w:sz w:val="16"/>
          <w:szCs w:val="16"/>
        </w:rPr>
        <w:t>line_style</w:t>
      </w:r>
      <w:r>
        <w:rPr>
          <w:rStyle w:val="p"/>
          <w:rFonts w:cs="Courier New"/>
          <w:color w:val="000000"/>
          <w:sz w:val="16"/>
          <w:szCs w:val="16"/>
        </w:rPr>
        <w:t>=</w:t>
      </w:r>
      <w:r>
        <w:rPr>
          <w:rStyle w:val="mi"/>
          <w:rFonts w:cs="Courier New"/>
          <w:color w:val="666666"/>
          <w:sz w:val="16"/>
          <w:szCs w:val="16"/>
        </w:rPr>
        <w:t>6</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меняем стиль линии на штрих-пунктирный</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
          <w:rFonts w:cs="Courier New"/>
          <w:color w:val="000000"/>
          <w:sz w:val="16"/>
          <w:szCs w:val="16"/>
        </w:rPr>
        <w:t>g</w:t>
      </w:r>
      <w:r>
        <w:rPr>
          <w:rStyle w:val="p"/>
          <w:rFonts w:cs="Courier New"/>
          <w:color w:val="000000"/>
          <w:sz w:val="16"/>
          <w:szCs w:val="16"/>
        </w:rPr>
        <w:t>.</w:t>
      </w:r>
      <w:r>
        <w:rPr>
          <w:rStyle w:val="n"/>
          <w:rFonts w:cs="Courier New"/>
          <w:color w:val="000000"/>
          <w:sz w:val="16"/>
          <w:szCs w:val="16"/>
        </w:rPr>
        <w:t>grid</w:t>
      </w:r>
      <w:r>
        <w:rPr>
          <w:rStyle w:val="p"/>
          <w:rFonts w:cs="Courier New"/>
          <w:color w:val="000000"/>
          <w:sz w:val="16"/>
          <w:szCs w:val="16"/>
        </w:rPr>
        <w:t>=[</w:t>
      </w:r>
      <w:r>
        <w:rPr>
          <w:rStyle w:val="mi"/>
          <w:rFonts w:cs="Courier New"/>
          <w:color w:val="666666"/>
          <w:sz w:val="16"/>
          <w:szCs w:val="16"/>
        </w:rPr>
        <w:t>0</w:t>
      </w:r>
      <w:r>
        <w:rPr>
          <w:color w:val="000000"/>
          <w:sz w:val="16"/>
          <w:szCs w:val="16"/>
        </w:rPr>
        <w:t xml:space="preserve"> </w:t>
      </w:r>
      <w:r>
        <w:rPr>
          <w:rStyle w:val="mi"/>
          <w:rFonts w:cs="Courier New"/>
          <w:color w:val="666666"/>
          <w:sz w:val="16"/>
          <w:szCs w:val="16"/>
        </w:rPr>
        <w:t>0</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включаем сетку и делаем её черной</w:t>
      </w:r>
    </w:p>
    <w:p w:rsidR="0015546F" w:rsidRDefault="0015546F" w:rsidP="00AB7B32">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r>
        <w:rPr>
          <w:rStyle w:val="o"/>
          <w:rFonts w:cs="Courier New"/>
          <w:color w:val="666666"/>
          <w:sz w:val="16"/>
          <w:szCs w:val="16"/>
        </w:rPr>
        <w:t>--&gt;</w:t>
      </w:r>
      <w:r>
        <w:rPr>
          <w:rStyle w:val="n"/>
          <w:rFonts w:cs="Courier New"/>
          <w:color w:val="000000"/>
          <w:sz w:val="16"/>
          <w:szCs w:val="16"/>
        </w:rPr>
        <w:t>g</w:t>
      </w:r>
      <w:r>
        <w:rPr>
          <w:rStyle w:val="p"/>
          <w:rFonts w:cs="Courier New"/>
          <w:color w:val="000000"/>
          <w:sz w:val="16"/>
          <w:szCs w:val="16"/>
        </w:rPr>
        <w:t>.</w:t>
      </w:r>
      <w:r>
        <w:rPr>
          <w:rStyle w:val="n"/>
          <w:rFonts w:cs="Courier New"/>
          <w:color w:val="000000"/>
          <w:sz w:val="16"/>
          <w:szCs w:val="16"/>
        </w:rPr>
        <w:t>children</w:t>
      </w:r>
      <w:r>
        <w:rPr>
          <w:rStyle w:val="p"/>
          <w:rFonts w:cs="Courier New"/>
          <w:color w:val="000000"/>
          <w:sz w:val="16"/>
          <w:szCs w:val="16"/>
        </w:rPr>
        <w:t>(</w:t>
      </w:r>
      <w:r>
        <w:rPr>
          <w:rStyle w:val="mi"/>
          <w:rFonts w:cs="Courier New"/>
          <w:color w:val="666666"/>
          <w:sz w:val="16"/>
          <w:szCs w:val="16"/>
        </w:rPr>
        <w:t>1</w:t>
      </w:r>
      <w:r>
        <w:rPr>
          <w:rStyle w:val="p"/>
          <w:rFonts w:cs="Courier New"/>
          <w:color w:val="000000"/>
          <w:sz w:val="16"/>
          <w:szCs w:val="16"/>
        </w:rPr>
        <w:t>).</w:t>
      </w:r>
      <w:r>
        <w:rPr>
          <w:rStyle w:val="n"/>
          <w:rFonts w:cs="Courier New"/>
          <w:color w:val="000000"/>
          <w:sz w:val="16"/>
          <w:szCs w:val="16"/>
        </w:rPr>
        <w:t>children</w:t>
      </w:r>
      <w:r>
        <w:rPr>
          <w:rStyle w:val="p"/>
          <w:rFonts w:cs="Courier New"/>
          <w:color w:val="000000"/>
          <w:sz w:val="16"/>
          <w:szCs w:val="16"/>
        </w:rPr>
        <w:t>.</w:t>
      </w:r>
      <w:r>
        <w:rPr>
          <w:rStyle w:val="n"/>
          <w:rFonts w:cs="Courier New"/>
          <w:color w:val="000000"/>
          <w:sz w:val="16"/>
          <w:szCs w:val="16"/>
        </w:rPr>
        <w:t>thickness</w:t>
      </w:r>
      <w:r>
        <w:rPr>
          <w:rStyle w:val="p"/>
          <w:rFonts w:cs="Courier New"/>
          <w:color w:val="000000"/>
          <w:sz w:val="16"/>
          <w:szCs w:val="16"/>
        </w:rPr>
        <w:t>=</w:t>
      </w:r>
      <w:r>
        <w:rPr>
          <w:rStyle w:val="mi"/>
          <w:rFonts w:cs="Courier New"/>
          <w:color w:val="666666"/>
          <w:sz w:val="16"/>
          <w:szCs w:val="16"/>
        </w:rPr>
        <w:t>4</w:t>
      </w:r>
      <w:r>
        <w:rPr>
          <w:rStyle w:val="p"/>
          <w:rFonts w:cs="Courier New"/>
          <w:color w:val="000000"/>
          <w:sz w:val="16"/>
          <w:szCs w:val="16"/>
        </w:rPr>
        <w:t>;</w:t>
      </w:r>
      <w:r>
        <w:rPr>
          <w:color w:val="000000"/>
          <w:sz w:val="16"/>
          <w:szCs w:val="16"/>
        </w:rPr>
        <w:t xml:space="preserve">  </w:t>
      </w:r>
      <w:r>
        <w:rPr>
          <w:rStyle w:val="c1"/>
          <w:rFonts w:cs="Courier New"/>
          <w:i/>
          <w:iCs/>
          <w:color w:val="408080"/>
          <w:sz w:val="16"/>
          <w:szCs w:val="16"/>
        </w:rPr>
        <w:t>// делаем линию чуть-чуть потолще</w:t>
      </w:r>
    </w:p>
    <w:p w:rsidR="0015546F" w:rsidRPr="00AB7B32" w:rsidRDefault="0015546F" w:rsidP="00FE6B28">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16"/>
          <w:szCs w:val="16"/>
        </w:rPr>
      </w:pPr>
    </w:p>
    <w:p w:rsidR="0015546F" w:rsidRDefault="0015546F" w:rsidP="00FE6B28">
      <w:pPr>
        <w:pStyle w:val="Heading3"/>
      </w:pPr>
      <w:r w:rsidRPr="00AB7B32">
        <w:t xml:space="preserve"> </w:t>
      </w:r>
      <w:r>
        <w:t>Порядок выполнения работы</w:t>
      </w:r>
      <w:bookmarkEnd w:id="14"/>
      <w:bookmarkEnd w:id="15"/>
      <w:bookmarkEnd w:id="16"/>
    </w:p>
    <w:p w:rsidR="0015546F" w:rsidRDefault="0015546F" w:rsidP="00896768">
      <w:pPr>
        <w:pStyle w:val="a"/>
      </w:pPr>
      <w:r>
        <w:t>В командной строке произвести присвоение целой переменной. Над этой переменной выполнить действия: сложение, умножение, возведение в степень.</w:t>
      </w:r>
    </w:p>
    <w:p w:rsidR="0015546F" w:rsidRDefault="0015546F" w:rsidP="00896768">
      <w:pPr>
        <w:pStyle w:val="a"/>
      </w:pPr>
      <w:r>
        <w:t>В командной строке задать две матрицы размером 3х3. Над этими матрицами произвести следующие действия: транспонирование, сложение, поэлементное сложение, умножение, возведение в степень.</w:t>
      </w:r>
    </w:p>
    <w:p w:rsidR="0015546F" w:rsidRDefault="0015546F" w:rsidP="00896768">
      <w:pPr>
        <w:pStyle w:val="a"/>
      </w:pPr>
      <w:r>
        <w:t xml:space="preserve">В редакторе </w:t>
      </w:r>
      <w:r>
        <w:rPr>
          <w:lang w:val="en-US"/>
        </w:rPr>
        <w:t>Scinotes</w:t>
      </w:r>
      <w:r w:rsidRPr="00407D8C">
        <w:t xml:space="preserve"> </w:t>
      </w:r>
      <w:r w:rsidRPr="00681591">
        <w:t>набрать функцию, выпол</w:t>
      </w:r>
      <w:r>
        <w:t>няющую поиск корней квадратного уравнения. Коэффициенты определяются вариантом задания.</w:t>
      </w:r>
    </w:p>
    <w:p w:rsidR="0015546F" w:rsidRDefault="0015546F" w:rsidP="00E119E9">
      <w:pPr>
        <w:pStyle w:val="a"/>
        <w:numPr>
          <w:ilvl w:val="0"/>
          <w:numId w:val="0"/>
        </w:numPr>
        <w:ind w:left="1069" w:hanging="360"/>
      </w:pPr>
    </w:p>
    <w:p w:rsidR="0015546F" w:rsidRDefault="0015546F" w:rsidP="00E119E9">
      <w:pPr>
        <w:pStyle w:val="a"/>
        <w:numPr>
          <w:ilvl w:val="0"/>
          <w:numId w:val="0"/>
        </w:numPr>
      </w:pPr>
    </w:p>
    <w:p w:rsidR="0015546F" w:rsidRDefault="0015546F" w:rsidP="00E119E9">
      <w:pPr>
        <w:pStyle w:val="a"/>
        <w:numPr>
          <w:ilvl w:val="0"/>
          <w:numId w:val="0"/>
        </w:numPr>
        <w:ind w:left="1069" w:hanging="360"/>
      </w:pPr>
    </w:p>
    <w:p w:rsidR="0015546F" w:rsidRDefault="0015546F" w:rsidP="00896768">
      <w:pPr>
        <w:pStyle w:val="a"/>
      </w:pPr>
      <w:r>
        <w:t xml:space="preserve">В редакторе </w:t>
      </w:r>
      <w:r>
        <w:rPr>
          <w:lang w:val="en-US"/>
        </w:rPr>
        <w:t>Scinotes</w:t>
      </w:r>
      <w:r w:rsidRPr="00407D8C">
        <w:t xml:space="preserve"> </w:t>
      </w:r>
      <w:r>
        <w:t>набрать функцию поиска минимального и максимального значения в массиве данных. Продемонстрировать работу функции на векторе и квадратной матрице произвольного размера с любыми вещественными числами.</w:t>
      </w:r>
    </w:p>
    <w:p w:rsidR="0015546F" w:rsidRDefault="0015546F" w:rsidP="006C2F41">
      <w:pPr>
        <w:pStyle w:val="a"/>
      </w:pPr>
      <w:r>
        <w:t>Построить график функции, соответствующей квадратному уравнению согласно своему варианту задания.</w:t>
      </w:r>
    </w:p>
    <w:p w:rsidR="0015546F" w:rsidRDefault="0015546F" w:rsidP="0057372F">
      <w:pPr>
        <w:pStyle w:val="a"/>
      </w:pPr>
      <w:r>
        <w:t>Оформить отчёт по лабораторной работе. Раздел «Выполнение работы» содержит:</w:t>
      </w:r>
    </w:p>
    <w:p w:rsidR="0015546F" w:rsidRDefault="0015546F" w:rsidP="0057372F">
      <w:pPr>
        <w:pStyle w:val="a0"/>
        <w:numPr>
          <w:ilvl w:val="0"/>
          <w:numId w:val="6"/>
        </w:numPr>
        <w:tabs>
          <w:tab w:val="clear" w:pos="1040"/>
          <w:tab w:val="num" w:pos="1440"/>
        </w:tabs>
        <w:ind w:left="1440"/>
      </w:pPr>
      <w:r>
        <w:t>текст варианта задания на лабораторную работу;</w:t>
      </w:r>
    </w:p>
    <w:p w:rsidR="0015546F" w:rsidRDefault="0015546F" w:rsidP="0057372F">
      <w:pPr>
        <w:pStyle w:val="a0"/>
        <w:numPr>
          <w:ilvl w:val="0"/>
          <w:numId w:val="6"/>
        </w:numPr>
        <w:tabs>
          <w:tab w:val="clear" w:pos="1040"/>
          <w:tab w:val="num" w:pos="1440"/>
        </w:tabs>
        <w:ind w:left="1440"/>
      </w:pPr>
      <w:r>
        <w:t>запись результатов действий согласно заданию (текст скриптов не включать).</w:t>
      </w:r>
    </w:p>
    <w:p w:rsidR="0015546F" w:rsidRDefault="0015546F" w:rsidP="00527794">
      <w:pPr>
        <w:pStyle w:val="a0"/>
      </w:pPr>
    </w:p>
    <w:p w:rsidR="0015546F" w:rsidRDefault="0015546F" w:rsidP="00527794">
      <w:pPr>
        <w:pStyle w:val="a0"/>
      </w:pPr>
    </w:p>
    <w:p w:rsidR="0015546F" w:rsidRDefault="0015546F" w:rsidP="00527794">
      <w:pPr>
        <w:pStyle w:val="a0"/>
      </w:pPr>
    </w:p>
    <w:p w:rsidR="0015546F" w:rsidRDefault="0015546F" w:rsidP="00527794">
      <w:pPr>
        <w:pStyle w:val="a0"/>
      </w:pPr>
    </w:p>
    <w:p w:rsidR="0015546F" w:rsidRDefault="0015546F" w:rsidP="006C2F41">
      <w:pPr>
        <w:pStyle w:val="Heading3"/>
      </w:pPr>
      <w:bookmarkStart w:id="17" w:name="_Toc397172406"/>
      <w:bookmarkStart w:id="18" w:name="_Toc419218922"/>
      <w:bookmarkStart w:id="19" w:name="_Toc53486254"/>
      <w:r>
        <w:t>Варианты заданий</w:t>
      </w:r>
      <w:bookmarkEnd w:id="17"/>
      <w:bookmarkEnd w:id="18"/>
      <w:bookmarkEnd w:id="19"/>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1"/>
        <w:gridCol w:w="1320"/>
        <w:gridCol w:w="1320"/>
        <w:gridCol w:w="1320"/>
      </w:tblGrid>
      <w:tr w:rsidR="0015546F" w:rsidTr="00016711">
        <w:tc>
          <w:tcPr>
            <w:tcW w:w="1379" w:type="dxa"/>
            <w:vMerge w:val="restart"/>
            <w:vAlign w:val="center"/>
          </w:tcPr>
          <w:p w:rsidR="0015546F" w:rsidRPr="00016711" w:rsidRDefault="0015546F" w:rsidP="00016711">
            <w:pPr>
              <w:pStyle w:val="a"/>
              <w:numPr>
                <w:ilvl w:val="0"/>
                <w:numId w:val="0"/>
              </w:numPr>
              <w:jc w:val="center"/>
              <w:rPr>
                <w:b/>
              </w:rPr>
            </w:pPr>
            <w:r w:rsidRPr="00016711">
              <w:rPr>
                <w:b/>
              </w:rPr>
              <w:t>Вариант</w:t>
            </w:r>
          </w:p>
        </w:tc>
        <w:tc>
          <w:tcPr>
            <w:tcW w:w="3960" w:type="dxa"/>
            <w:gridSpan w:val="3"/>
          </w:tcPr>
          <w:p w:rsidR="0015546F" w:rsidRPr="00016711" w:rsidRDefault="0015546F" w:rsidP="00016711">
            <w:pPr>
              <w:pStyle w:val="a"/>
              <w:numPr>
                <w:ilvl w:val="0"/>
                <w:numId w:val="0"/>
              </w:numPr>
              <w:jc w:val="center"/>
              <w:rPr>
                <w:b/>
              </w:rPr>
            </w:pPr>
            <w:r w:rsidRPr="00016711">
              <w:rPr>
                <w:b/>
              </w:rPr>
              <w:t>Коэффициенты</w:t>
            </w:r>
          </w:p>
        </w:tc>
      </w:tr>
      <w:tr w:rsidR="0015546F" w:rsidTr="00016711">
        <w:tc>
          <w:tcPr>
            <w:tcW w:w="1379" w:type="dxa"/>
            <w:vMerge/>
          </w:tcPr>
          <w:p w:rsidR="0015546F" w:rsidRPr="00016711" w:rsidRDefault="0015546F" w:rsidP="00016711">
            <w:pPr>
              <w:pStyle w:val="a"/>
              <w:numPr>
                <w:ilvl w:val="0"/>
                <w:numId w:val="0"/>
              </w:numPr>
              <w:jc w:val="center"/>
              <w:rPr>
                <w:b/>
              </w:rPr>
            </w:pPr>
          </w:p>
        </w:tc>
        <w:tc>
          <w:tcPr>
            <w:tcW w:w="1320" w:type="dxa"/>
          </w:tcPr>
          <w:p w:rsidR="0015546F" w:rsidRPr="00016711" w:rsidRDefault="0015546F" w:rsidP="00016711">
            <w:pPr>
              <w:pStyle w:val="a"/>
              <w:numPr>
                <w:ilvl w:val="0"/>
                <w:numId w:val="0"/>
              </w:numPr>
              <w:jc w:val="center"/>
              <w:rPr>
                <w:b/>
              </w:rPr>
            </w:pPr>
            <w:r w:rsidRPr="00016711">
              <w:rPr>
                <w:b/>
                <w:position w:val="-6"/>
              </w:rPr>
              <w:object w:dxaOrig="200" w:dyaOrig="220">
                <v:shape id="_x0000_i1054" type="#_x0000_t75" style="width:9.75pt;height:11.25pt" o:ole="">
                  <v:imagedata r:id="rId41" o:title=""/>
                </v:shape>
                <o:OLEObject Type="Embed" ProgID="Equation.DSMT4" ShapeID="_x0000_i1054" DrawAspect="Content" ObjectID="_1675153637" r:id="rId42"/>
              </w:object>
            </w:r>
          </w:p>
        </w:tc>
        <w:tc>
          <w:tcPr>
            <w:tcW w:w="1320" w:type="dxa"/>
          </w:tcPr>
          <w:p w:rsidR="0015546F" w:rsidRPr="00016711" w:rsidRDefault="0015546F" w:rsidP="00016711">
            <w:pPr>
              <w:pStyle w:val="a"/>
              <w:numPr>
                <w:ilvl w:val="0"/>
                <w:numId w:val="0"/>
              </w:numPr>
              <w:jc w:val="center"/>
              <w:rPr>
                <w:b/>
              </w:rPr>
            </w:pPr>
            <w:r w:rsidRPr="00016711">
              <w:rPr>
                <w:b/>
                <w:position w:val="-6"/>
              </w:rPr>
              <w:object w:dxaOrig="200" w:dyaOrig="279">
                <v:shape id="_x0000_i1055" type="#_x0000_t75" style="width:9.75pt;height:13.5pt" o:ole="">
                  <v:imagedata r:id="rId43" o:title=""/>
                </v:shape>
                <o:OLEObject Type="Embed" ProgID="Equation.DSMT4" ShapeID="_x0000_i1055" DrawAspect="Content" ObjectID="_1675153638" r:id="rId44"/>
              </w:object>
            </w:r>
          </w:p>
        </w:tc>
        <w:tc>
          <w:tcPr>
            <w:tcW w:w="1320" w:type="dxa"/>
          </w:tcPr>
          <w:p w:rsidR="0015546F" w:rsidRPr="00016711" w:rsidRDefault="0015546F" w:rsidP="00016711">
            <w:pPr>
              <w:pStyle w:val="a"/>
              <w:numPr>
                <w:ilvl w:val="0"/>
                <w:numId w:val="0"/>
              </w:numPr>
              <w:jc w:val="center"/>
              <w:rPr>
                <w:b/>
              </w:rPr>
            </w:pPr>
            <w:r w:rsidRPr="00016711">
              <w:rPr>
                <w:b/>
                <w:position w:val="-6"/>
              </w:rPr>
              <w:object w:dxaOrig="180" w:dyaOrig="220">
                <v:shape id="_x0000_i1056" type="#_x0000_t75" style="width:9pt;height:11.25pt" o:ole="">
                  <v:imagedata r:id="rId45" o:title=""/>
                </v:shape>
                <o:OLEObject Type="Embed" ProgID="Equation.DSMT4" ShapeID="_x0000_i1056" DrawAspect="Content" ObjectID="_1675153639" r:id="rId46"/>
              </w:object>
            </w:r>
          </w:p>
        </w:tc>
      </w:tr>
      <w:tr w:rsidR="0015546F" w:rsidTr="00016711">
        <w:tc>
          <w:tcPr>
            <w:tcW w:w="1379" w:type="dxa"/>
          </w:tcPr>
          <w:p w:rsidR="0015546F" w:rsidRDefault="0015546F" w:rsidP="00016711">
            <w:pPr>
              <w:pStyle w:val="a"/>
              <w:numPr>
                <w:ilvl w:val="0"/>
                <w:numId w:val="0"/>
              </w:numPr>
              <w:jc w:val="center"/>
            </w:pPr>
            <w:r>
              <w:t>1</w:t>
            </w:r>
          </w:p>
        </w:tc>
        <w:tc>
          <w:tcPr>
            <w:tcW w:w="1320" w:type="dxa"/>
          </w:tcPr>
          <w:p w:rsidR="0015546F" w:rsidRDefault="0015546F" w:rsidP="00016711">
            <w:pPr>
              <w:pStyle w:val="a"/>
              <w:numPr>
                <w:ilvl w:val="0"/>
                <w:numId w:val="0"/>
              </w:numPr>
              <w:jc w:val="center"/>
            </w:pPr>
            <w:r>
              <w:t>10</w:t>
            </w:r>
          </w:p>
        </w:tc>
        <w:tc>
          <w:tcPr>
            <w:tcW w:w="1320" w:type="dxa"/>
          </w:tcPr>
          <w:p w:rsidR="0015546F" w:rsidRDefault="0015546F" w:rsidP="00016711">
            <w:pPr>
              <w:pStyle w:val="a"/>
              <w:numPr>
                <w:ilvl w:val="0"/>
                <w:numId w:val="0"/>
              </w:numPr>
              <w:jc w:val="center"/>
            </w:pPr>
            <w:r>
              <w:t>9</w:t>
            </w:r>
          </w:p>
        </w:tc>
        <w:tc>
          <w:tcPr>
            <w:tcW w:w="1320" w:type="dxa"/>
          </w:tcPr>
          <w:p w:rsidR="0015546F" w:rsidRDefault="0015546F" w:rsidP="00016711">
            <w:pPr>
              <w:pStyle w:val="a"/>
              <w:numPr>
                <w:ilvl w:val="0"/>
                <w:numId w:val="0"/>
              </w:numPr>
              <w:jc w:val="center"/>
            </w:pPr>
            <w:r>
              <w:t>2,4</w:t>
            </w:r>
          </w:p>
        </w:tc>
      </w:tr>
      <w:tr w:rsidR="0015546F" w:rsidTr="00016711">
        <w:tc>
          <w:tcPr>
            <w:tcW w:w="1379" w:type="dxa"/>
          </w:tcPr>
          <w:p w:rsidR="0015546F" w:rsidRDefault="0015546F" w:rsidP="00016711">
            <w:pPr>
              <w:pStyle w:val="a"/>
              <w:numPr>
                <w:ilvl w:val="0"/>
                <w:numId w:val="0"/>
              </w:numPr>
              <w:jc w:val="center"/>
            </w:pPr>
            <w:r>
              <w:t>2</w:t>
            </w:r>
          </w:p>
        </w:tc>
        <w:tc>
          <w:tcPr>
            <w:tcW w:w="1320" w:type="dxa"/>
          </w:tcPr>
          <w:p w:rsidR="0015546F" w:rsidRDefault="0015546F" w:rsidP="00016711">
            <w:pPr>
              <w:pStyle w:val="a"/>
              <w:numPr>
                <w:ilvl w:val="0"/>
                <w:numId w:val="0"/>
              </w:numPr>
              <w:jc w:val="center"/>
            </w:pPr>
            <w:r>
              <w:t>12,4</w:t>
            </w:r>
          </w:p>
        </w:tc>
        <w:tc>
          <w:tcPr>
            <w:tcW w:w="1320" w:type="dxa"/>
          </w:tcPr>
          <w:p w:rsidR="0015546F" w:rsidRDefault="0015546F" w:rsidP="00016711">
            <w:pPr>
              <w:pStyle w:val="a"/>
              <w:numPr>
                <w:ilvl w:val="0"/>
                <w:numId w:val="0"/>
              </w:numPr>
              <w:jc w:val="center"/>
            </w:pPr>
            <w:r>
              <w:t>4,2</w:t>
            </w:r>
          </w:p>
        </w:tc>
        <w:tc>
          <w:tcPr>
            <w:tcW w:w="1320" w:type="dxa"/>
          </w:tcPr>
          <w:p w:rsidR="0015546F" w:rsidRDefault="0015546F" w:rsidP="00016711">
            <w:pPr>
              <w:pStyle w:val="a"/>
              <w:numPr>
                <w:ilvl w:val="0"/>
                <w:numId w:val="0"/>
              </w:numPr>
              <w:jc w:val="center"/>
            </w:pPr>
            <w:r>
              <w:t>5,7</w:t>
            </w:r>
          </w:p>
        </w:tc>
      </w:tr>
      <w:tr w:rsidR="0015546F" w:rsidTr="00016711">
        <w:tc>
          <w:tcPr>
            <w:tcW w:w="1379" w:type="dxa"/>
          </w:tcPr>
          <w:p w:rsidR="0015546F" w:rsidRDefault="0015546F" w:rsidP="00016711">
            <w:pPr>
              <w:pStyle w:val="a"/>
              <w:numPr>
                <w:ilvl w:val="0"/>
                <w:numId w:val="0"/>
              </w:numPr>
              <w:jc w:val="center"/>
            </w:pPr>
            <w:r>
              <w:t>3</w:t>
            </w:r>
          </w:p>
        </w:tc>
        <w:tc>
          <w:tcPr>
            <w:tcW w:w="1320" w:type="dxa"/>
          </w:tcPr>
          <w:p w:rsidR="0015546F" w:rsidRDefault="0015546F" w:rsidP="00016711">
            <w:pPr>
              <w:pStyle w:val="a"/>
              <w:numPr>
                <w:ilvl w:val="0"/>
                <w:numId w:val="0"/>
              </w:numPr>
              <w:jc w:val="center"/>
            </w:pPr>
            <w:r>
              <w:t>10,4</w:t>
            </w:r>
          </w:p>
        </w:tc>
        <w:tc>
          <w:tcPr>
            <w:tcW w:w="1320" w:type="dxa"/>
          </w:tcPr>
          <w:p w:rsidR="0015546F" w:rsidRDefault="0015546F" w:rsidP="00016711">
            <w:pPr>
              <w:pStyle w:val="a"/>
              <w:numPr>
                <w:ilvl w:val="0"/>
                <w:numId w:val="0"/>
              </w:numPr>
              <w:jc w:val="center"/>
            </w:pPr>
            <w:r>
              <w:t>6,4</w:t>
            </w:r>
          </w:p>
        </w:tc>
        <w:tc>
          <w:tcPr>
            <w:tcW w:w="1320" w:type="dxa"/>
          </w:tcPr>
          <w:p w:rsidR="0015546F" w:rsidRDefault="0015546F" w:rsidP="00016711">
            <w:pPr>
              <w:pStyle w:val="a"/>
              <w:numPr>
                <w:ilvl w:val="0"/>
                <w:numId w:val="0"/>
              </w:numPr>
              <w:jc w:val="center"/>
            </w:pPr>
            <w:r>
              <w:t>4</w:t>
            </w:r>
          </w:p>
        </w:tc>
      </w:tr>
      <w:tr w:rsidR="0015546F" w:rsidTr="00016711">
        <w:tc>
          <w:tcPr>
            <w:tcW w:w="1379" w:type="dxa"/>
          </w:tcPr>
          <w:p w:rsidR="0015546F" w:rsidRDefault="0015546F" w:rsidP="00016711">
            <w:pPr>
              <w:pStyle w:val="a"/>
              <w:numPr>
                <w:ilvl w:val="0"/>
                <w:numId w:val="0"/>
              </w:numPr>
              <w:jc w:val="center"/>
            </w:pPr>
            <w:r>
              <w:t>4</w:t>
            </w:r>
          </w:p>
        </w:tc>
        <w:tc>
          <w:tcPr>
            <w:tcW w:w="1320" w:type="dxa"/>
          </w:tcPr>
          <w:p w:rsidR="0015546F" w:rsidRDefault="0015546F" w:rsidP="00016711">
            <w:pPr>
              <w:pStyle w:val="a"/>
              <w:numPr>
                <w:ilvl w:val="0"/>
                <w:numId w:val="0"/>
              </w:numPr>
              <w:jc w:val="center"/>
            </w:pPr>
            <w:r>
              <w:t>2,4</w:t>
            </w:r>
          </w:p>
        </w:tc>
        <w:tc>
          <w:tcPr>
            <w:tcW w:w="1320" w:type="dxa"/>
          </w:tcPr>
          <w:p w:rsidR="0015546F" w:rsidRDefault="0015546F" w:rsidP="00016711">
            <w:pPr>
              <w:pStyle w:val="a"/>
              <w:numPr>
                <w:ilvl w:val="0"/>
                <w:numId w:val="0"/>
              </w:numPr>
              <w:jc w:val="center"/>
            </w:pPr>
            <w:r>
              <w:t>8</w:t>
            </w:r>
          </w:p>
        </w:tc>
        <w:tc>
          <w:tcPr>
            <w:tcW w:w="1320" w:type="dxa"/>
          </w:tcPr>
          <w:p w:rsidR="0015546F" w:rsidRDefault="0015546F" w:rsidP="00016711">
            <w:pPr>
              <w:pStyle w:val="a"/>
              <w:numPr>
                <w:ilvl w:val="0"/>
                <w:numId w:val="0"/>
              </w:numPr>
              <w:jc w:val="center"/>
            </w:pPr>
            <w:r>
              <w:t>9</w:t>
            </w:r>
          </w:p>
        </w:tc>
      </w:tr>
      <w:tr w:rsidR="0015546F" w:rsidTr="00016711">
        <w:tc>
          <w:tcPr>
            <w:tcW w:w="1379" w:type="dxa"/>
          </w:tcPr>
          <w:p w:rsidR="0015546F" w:rsidRDefault="0015546F" w:rsidP="00016711">
            <w:pPr>
              <w:pStyle w:val="a"/>
              <w:numPr>
                <w:ilvl w:val="0"/>
                <w:numId w:val="0"/>
              </w:numPr>
              <w:jc w:val="center"/>
            </w:pPr>
            <w:r>
              <w:t>5</w:t>
            </w:r>
          </w:p>
        </w:tc>
        <w:tc>
          <w:tcPr>
            <w:tcW w:w="1320" w:type="dxa"/>
          </w:tcPr>
          <w:p w:rsidR="0015546F" w:rsidRDefault="0015546F" w:rsidP="00016711">
            <w:pPr>
              <w:pStyle w:val="a"/>
              <w:numPr>
                <w:ilvl w:val="0"/>
                <w:numId w:val="0"/>
              </w:numPr>
              <w:jc w:val="center"/>
            </w:pPr>
            <w:r>
              <w:t>5,7</w:t>
            </w:r>
          </w:p>
        </w:tc>
        <w:tc>
          <w:tcPr>
            <w:tcW w:w="1320" w:type="dxa"/>
          </w:tcPr>
          <w:p w:rsidR="0015546F" w:rsidRDefault="0015546F" w:rsidP="00016711">
            <w:pPr>
              <w:pStyle w:val="a"/>
              <w:numPr>
                <w:ilvl w:val="0"/>
                <w:numId w:val="0"/>
              </w:numPr>
              <w:jc w:val="center"/>
            </w:pPr>
            <w:r>
              <w:t>12</w:t>
            </w:r>
          </w:p>
        </w:tc>
        <w:tc>
          <w:tcPr>
            <w:tcW w:w="1320" w:type="dxa"/>
          </w:tcPr>
          <w:p w:rsidR="0015546F" w:rsidRDefault="0015546F" w:rsidP="00016711">
            <w:pPr>
              <w:pStyle w:val="a"/>
              <w:numPr>
                <w:ilvl w:val="0"/>
                <w:numId w:val="0"/>
              </w:numPr>
              <w:jc w:val="center"/>
            </w:pPr>
            <w:r>
              <w:t>4,2</w:t>
            </w:r>
          </w:p>
        </w:tc>
      </w:tr>
      <w:tr w:rsidR="0015546F" w:rsidTr="00016711">
        <w:tc>
          <w:tcPr>
            <w:tcW w:w="1379" w:type="dxa"/>
          </w:tcPr>
          <w:p w:rsidR="0015546F" w:rsidRDefault="0015546F" w:rsidP="00016711">
            <w:pPr>
              <w:pStyle w:val="a"/>
              <w:numPr>
                <w:ilvl w:val="0"/>
                <w:numId w:val="0"/>
              </w:numPr>
              <w:jc w:val="center"/>
            </w:pPr>
            <w:r>
              <w:t>6</w:t>
            </w:r>
          </w:p>
        </w:tc>
        <w:tc>
          <w:tcPr>
            <w:tcW w:w="1320" w:type="dxa"/>
          </w:tcPr>
          <w:p w:rsidR="0015546F" w:rsidRDefault="0015546F" w:rsidP="00016711">
            <w:pPr>
              <w:pStyle w:val="a"/>
              <w:numPr>
                <w:ilvl w:val="0"/>
                <w:numId w:val="0"/>
              </w:numPr>
              <w:jc w:val="center"/>
            </w:pPr>
            <w:r>
              <w:t>4</w:t>
            </w:r>
          </w:p>
        </w:tc>
        <w:tc>
          <w:tcPr>
            <w:tcW w:w="1320" w:type="dxa"/>
          </w:tcPr>
          <w:p w:rsidR="0015546F" w:rsidRDefault="0015546F" w:rsidP="00016711">
            <w:pPr>
              <w:pStyle w:val="a"/>
              <w:numPr>
                <w:ilvl w:val="0"/>
                <w:numId w:val="0"/>
              </w:numPr>
              <w:jc w:val="center"/>
            </w:pPr>
            <w:r>
              <w:t>19,2</w:t>
            </w:r>
          </w:p>
        </w:tc>
        <w:tc>
          <w:tcPr>
            <w:tcW w:w="1320" w:type="dxa"/>
          </w:tcPr>
          <w:p w:rsidR="0015546F" w:rsidRDefault="0015546F" w:rsidP="00016711">
            <w:pPr>
              <w:pStyle w:val="a"/>
              <w:numPr>
                <w:ilvl w:val="0"/>
                <w:numId w:val="0"/>
              </w:numPr>
              <w:jc w:val="center"/>
            </w:pPr>
            <w:r>
              <w:t>6,4</w:t>
            </w:r>
          </w:p>
        </w:tc>
      </w:tr>
      <w:tr w:rsidR="0015546F" w:rsidTr="00016711">
        <w:tc>
          <w:tcPr>
            <w:tcW w:w="1379" w:type="dxa"/>
          </w:tcPr>
          <w:p w:rsidR="0015546F" w:rsidRDefault="0015546F" w:rsidP="00016711">
            <w:pPr>
              <w:pStyle w:val="a"/>
              <w:numPr>
                <w:ilvl w:val="0"/>
                <w:numId w:val="0"/>
              </w:numPr>
              <w:jc w:val="center"/>
            </w:pPr>
            <w:r>
              <w:t>7</w:t>
            </w:r>
          </w:p>
        </w:tc>
        <w:tc>
          <w:tcPr>
            <w:tcW w:w="1320" w:type="dxa"/>
          </w:tcPr>
          <w:p w:rsidR="0015546F" w:rsidRDefault="0015546F" w:rsidP="00016711">
            <w:pPr>
              <w:pStyle w:val="a"/>
              <w:numPr>
                <w:ilvl w:val="0"/>
                <w:numId w:val="0"/>
              </w:numPr>
              <w:jc w:val="center"/>
            </w:pPr>
            <w:r>
              <w:t>9</w:t>
            </w:r>
          </w:p>
        </w:tc>
        <w:tc>
          <w:tcPr>
            <w:tcW w:w="1320" w:type="dxa"/>
          </w:tcPr>
          <w:p w:rsidR="0015546F" w:rsidRDefault="0015546F" w:rsidP="00016711">
            <w:pPr>
              <w:pStyle w:val="a"/>
              <w:numPr>
                <w:ilvl w:val="0"/>
                <w:numId w:val="0"/>
              </w:numPr>
              <w:jc w:val="center"/>
            </w:pPr>
            <w:r>
              <w:t>12</w:t>
            </w:r>
          </w:p>
        </w:tc>
        <w:tc>
          <w:tcPr>
            <w:tcW w:w="1320" w:type="dxa"/>
          </w:tcPr>
          <w:p w:rsidR="0015546F" w:rsidRDefault="0015546F" w:rsidP="00016711">
            <w:pPr>
              <w:pStyle w:val="a"/>
              <w:numPr>
                <w:ilvl w:val="0"/>
                <w:numId w:val="0"/>
              </w:numPr>
              <w:jc w:val="center"/>
            </w:pPr>
            <w:r>
              <w:t>8</w:t>
            </w:r>
          </w:p>
        </w:tc>
      </w:tr>
      <w:tr w:rsidR="0015546F" w:rsidTr="00016711">
        <w:tc>
          <w:tcPr>
            <w:tcW w:w="1379" w:type="dxa"/>
          </w:tcPr>
          <w:p w:rsidR="0015546F" w:rsidRDefault="0015546F" w:rsidP="00016711">
            <w:pPr>
              <w:pStyle w:val="a"/>
              <w:numPr>
                <w:ilvl w:val="0"/>
                <w:numId w:val="0"/>
              </w:numPr>
              <w:jc w:val="center"/>
            </w:pPr>
            <w:r>
              <w:t>8</w:t>
            </w:r>
          </w:p>
        </w:tc>
        <w:tc>
          <w:tcPr>
            <w:tcW w:w="1320" w:type="dxa"/>
          </w:tcPr>
          <w:p w:rsidR="0015546F" w:rsidRDefault="0015546F" w:rsidP="00016711">
            <w:pPr>
              <w:pStyle w:val="a"/>
              <w:numPr>
                <w:ilvl w:val="0"/>
                <w:numId w:val="0"/>
              </w:numPr>
              <w:jc w:val="center"/>
            </w:pPr>
            <w:r>
              <w:t>4,2</w:t>
            </w:r>
          </w:p>
        </w:tc>
        <w:tc>
          <w:tcPr>
            <w:tcW w:w="1320" w:type="dxa"/>
          </w:tcPr>
          <w:p w:rsidR="0015546F" w:rsidRDefault="0015546F" w:rsidP="00016711">
            <w:pPr>
              <w:pStyle w:val="a"/>
              <w:numPr>
                <w:ilvl w:val="0"/>
                <w:numId w:val="0"/>
              </w:numPr>
              <w:jc w:val="center"/>
            </w:pPr>
            <w:r>
              <w:t>15,2</w:t>
            </w:r>
          </w:p>
        </w:tc>
        <w:tc>
          <w:tcPr>
            <w:tcW w:w="1320" w:type="dxa"/>
          </w:tcPr>
          <w:p w:rsidR="0015546F" w:rsidRDefault="0015546F" w:rsidP="00016711">
            <w:pPr>
              <w:pStyle w:val="a"/>
              <w:numPr>
                <w:ilvl w:val="0"/>
                <w:numId w:val="0"/>
              </w:numPr>
              <w:jc w:val="center"/>
            </w:pPr>
            <w:r>
              <w:t>12</w:t>
            </w:r>
          </w:p>
        </w:tc>
      </w:tr>
      <w:tr w:rsidR="0015546F" w:rsidTr="00016711">
        <w:tc>
          <w:tcPr>
            <w:tcW w:w="1379" w:type="dxa"/>
          </w:tcPr>
          <w:p w:rsidR="0015546F" w:rsidRDefault="0015546F" w:rsidP="00016711">
            <w:pPr>
              <w:pStyle w:val="a"/>
              <w:numPr>
                <w:ilvl w:val="0"/>
                <w:numId w:val="0"/>
              </w:numPr>
              <w:jc w:val="center"/>
            </w:pPr>
            <w:r>
              <w:t>9</w:t>
            </w:r>
          </w:p>
        </w:tc>
        <w:tc>
          <w:tcPr>
            <w:tcW w:w="1320" w:type="dxa"/>
          </w:tcPr>
          <w:p w:rsidR="0015546F" w:rsidRDefault="0015546F" w:rsidP="00016711">
            <w:pPr>
              <w:pStyle w:val="a"/>
              <w:numPr>
                <w:ilvl w:val="0"/>
                <w:numId w:val="0"/>
              </w:numPr>
              <w:jc w:val="center"/>
            </w:pPr>
            <w:r>
              <w:t>6,4</w:t>
            </w:r>
          </w:p>
        </w:tc>
        <w:tc>
          <w:tcPr>
            <w:tcW w:w="1320" w:type="dxa"/>
          </w:tcPr>
          <w:p w:rsidR="0015546F" w:rsidRDefault="0015546F" w:rsidP="00016711">
            <w:pPr>
              <w:pStyle w:val="a"/>
              <w:numPr>
                <w:ilvl w:val="0"/>
                <w:numId w:val="0"/>
              </w:numPr>
              <w:jc w:val="center"/>
            </w:pPr>
            <w:r>
              <w:t>16</w:t>
            </w:r>
          </w:p>
        </w:tc>
        <w:tc>
          <w:tcPr>
            <w:tcW w:w="1320" w:type="dxa"/>
          </w:tcPr>
          <w:p w:rsidR="0015546F" w:rsidRDefault="0015546F" w:rsidP="00016711">
            <w:pPr>
              <w:pStyle w:val="a"/>
              <w:numPr>
                <w:ilvl w:val="0"/>
                <w:numId w:val="0"/>
              </w:numPr>
              <w:jc w:val="center"/>
            </w:pPr>
            <w:r>
              <w:t>19,2</w:t>
            </w:r>
          </w:p>
        </w:tc>
      </w:tr>
      <w:tr w:rsidR="0015546F" w:rsidTr="00016711">
        <w:tc>
          <w:tcPr>
            <w:tcW w:w="1379" w:type="dxa"/>
          </w:tcPr>
          <w:p w:rsidR="0015546F" w:rsidRDefault="0015546F" w:rsidP="00016711">
            <w:pPr>
              <w:pStyle w:val="a"/>
              <w:numPr>
                <w:ilvl w:val="0"/>
                <w:numId w:val="0"/>
              </w:numPr>
              <w:jc w:val="center"/>
            </w:pPr>
            <w:r>
              <w:t>10</w:t>
            </w:r>
          </w:p>
        </w:tc>
        <w:tc>
          <w:tcPr>
            <w:tcW w:w="1320" w:type="dxa"/>
          </w:tcPr>
          <w:p w:rsidR="0015546F" w:rsidRDefault="0015546F" w:rsidP="00016711">
            <w:pPr>
              <w:pStyle w:val="a"/>
              <w:numPr>
                <w:ilvl w:val="0"/>
                <w:numId w:val="0"/>
              </w:numPr>
              <w:jc w:val="center"/>
            </w:pPr>
            <w:r>
              <w:t>8</w:t>
            </w:r>
          </w:p>
        </w:tc>
        <w:tc>
          <w:tcPr>
            <w:tcW w:w="1320" w:type="dxa"/>
          </w:tcPr>
          <w:p w:rsidR="0015546F" w:rsidRDefault="0015546F" w:rsidP="00016711">
            <w:pPr>
              <w:pStyle w:val="a"/>
              <w:numPr>
                <w:ilvl w:val="0"/>
                <w:numId w:val="0"/>
              </w:numPr>
              <w:jc w:val="center"/>
            </w:pPr>
            <w:r>
              <w:t>10</w:t>
            </w:r>
          </w:p>
        </w:tc>
        <w:tc>
          <w:tcPr>
            <w:tcW w:w="1320" w:type="dxa"/>
          </w:tcPr>
          <w:p w:rsidR="0015546F" w:rsidRDefault="0015546F" w:rsidP="00016711">
            <w:pPr>
              <w:pStyle w:val="a"/>
              <w:numPr>
                <w:ilvl w:val="0"/>
                <w:numId w:val="0"/>
              </w:numPr>
              <w:jc w:val="center"/>
            </w:pPr>
            <w:r>
              <w:t>12</w:t>
            </w:r>
          </w:p>
        </w:tc>
      </w:tr>
      <w:tr w:rsidR="0015546F" w:rsidTr="00016711">
        <w:tc>
          <w:tcPr>
            <w:tcW w:w="1379" w:type="dxa"/>
          </w:tcPr>
          <w:p w:rsidR="0015546F" w:rsidRDefault="0015546F" w:rsidP="00016711">
            <w:pPr>
              <w:pStyle w:val="a"/>
              <w:numPr>
                <w:ilvl w:val="0"/>
                <w:numId w:val="0"/>
              </w:numPr>
              <w:jc w:val="center"/>
            </w:pPr>
            <w:r>
              <w:t>11</w:t>
            </w:r>
          </w:p>
        </w:tc>
        <w:tc>
          <w:tcPr>
            <w:tcW w:w="1320" w:type="dxa"/>
          </w:tcPr>
          <w:p w:rsidR="0015546F" w:rsidRDefault="0015546F" w:rsidP="00016711">
            <w:pPr>
              <w:pStyle w:val="a"/>
              <w:numPr>
                <w:ilvl w:val="0"/>
                <w:numId w:val="0"/>
              </w:numPr>
              <w:jc w:val="center"/>
            </w:pPr>
            <w:r>
              <w:t>12</w:t>
            </w:r>
          </w:p>
        </w:tc>
        <w:tc>
          <w:tcPr>
            <w:tcW w:w="1320" w:type="dxa"/>
          </w:tcPr>
          <w:p w:rsidR="0015546F" w:rsidRDefault="0015546F" w:rsidP="00016711">
            <w:pPr>
              <w:pStyle w:val="a"/>
              <w:numPr>
                <w:ilvl w:val="0"/>
                <w:numId w:val="0"/>
              </w:numPr>
              <w:jc w:val="center"/>
            </w:pPr>
            <w:r>
              <w:t>12,4</w:t>
            </w:r>
          </w:p>
        </w:tc>
        <w:tc>
          <w:tcPr>
            <w:tcW w:w="1320" w:type="dxa"/>
          </w:tcPr>
          <w:p w:rsidR="0015546F" w:rsidRDefault="0015546F" w:rsidP="00016711">
            <w:pPr>
              <w:pStyle w:val="a"/>
              <w:numPr>
                <w:ilvl w:val="0"/>
                <w:numId w:val="0"/>
              </w:numPr>
              <w:jc w:val="center"/>
            </w:pPr>
            <w:r>
              <w:t>15,2</w:t>
            </w:r>
          </w:p>
        </w:tc>
      </w:tr>
      <w:tr w:rsidR="0015546F" w:rsidTr="00016711">
        <w:tc>
          <w:tcPr>
            <w:tcW w:w="1379" w:type="dxa"/>
          </w:tcPr>
          <w:p w:rsidR="0015546F" w:rsidRDefault="0015546F" w:rsidP="00016711">
            <w:pPr>
              <w:pStyle w:val="a"/>
              <w:numPr>
                <w:ilvl w:val="0"/>
                <w:numId w:val="0"/>
              </w:numPr>
              <w:jc w:val="center"/>
            </w:pPr>
            <w:r>
              <w:t>12</w:t>
            </w:r>
          </w:p>
        </w:tc>
        <w:tc>
          <w:tcPr>
            <w:tcW w:w="1320" w:type="dxa"/>
          </w:tcPr>
          <w:p w:rsidR="0015546F" w:rsidRDefault="0015546F" w:rsidP="00016711">
            <w:pPr>
              <w:pStyle w:val="a"/>
              <w:numPr>
                <w:ilvl w:val="0"/>
                <w:numId w:val="0"/>
              </w:numPr>
              <w:jc w:val="center"/>
            </w:pPr>
            <w:r>
              <w:t>19,2</w:t>
            </w:r>
          </w:p>
        </w:tc>
        <w:tc>
          <w:tcPr>
            <w:tcW w:w="1320" w:type="dxa"/>
          </w:tcPr>
          <w:p w:rsidR="0015546F" w:rsidRDefault="0015546F" w:rsidP="00016711">
            <w:pPr>
              <w:pStyle w:val="a"/>
              <w:numPr>
                <w:ilvl w:val="0"/>
                <w:numId w:val="0"/>
              </w:numPr>
              <w:jc w:val="center"/>
            </w:pPr>
            <w:r>
              <w:t>10,4</w:t>
            </w:r>
          </w:p>
        </w:tc>
        <w:tc>
          <w:tcPr>
            <w:tcW w:w="1320" w:type="dxa"/>
          </w:tcPr>
          <w:p w:rsidR="0015546F" w:rsidRDefault="0015546F" w:rsidP="00016711">
            <w:pPr>
              <w:pStyle w:val="a"/>
              <w:numPr>
                <w:ilvl w:val="0"/>
                <w:numId w:val="0"/>
              </w:numPr>
              <w:jc w:val="center"/>
            </w:pPr>
            <w:r>
              <w:t>16</w:t>
            </w:r>
          </w:p>
        </w:tc>
      </w:tr>
      <w:tr w:rsidR="0015546F" w:rsidTr="00016711">
        <w:tc>
          <w:tcPr>
            <w:tcW w:w="1379" w:type="dxa"/>
          </w:tcPr>
          <w:p w:rsidR="0015546F" w:rsidRDefault="0015546F" w:rsidP="00016711">
            <w:pPr>
              <w:pStyle w:val="a"/>
              <w:numPr>
                <w:ilvl w:val="0"/>
                <w:numId w:val="0"/>
              </w:numPr>
              <w:jc w:val="center"/>
            </w:pPr>
            <w:r>
              <w:t>13</w:t>
            </w:r>
          </w:p>
        </w:tc>
        <w:tc>
          <w:tcPr>
            <w:tcW w:w="1320" w:type="dxa"/>
          </w:tcPr>
          <w:p w:rsidR="0015546F" w:rsidRDefault="0015546F" w:rsidP="00016711">
            <w:pPr>
              <w:pStyle w:val="a"/>
              <w:numPr>
                <w:ilvl w:val="0"/>
                <w:numId w:val="0"/>
              </w:numPr>
              <w:jc w:val="center"/>
            </w:pPr>
            <w:r>
              <w:t>12</w:t>
            </w:r>
          </w:p>
        </w:tc>
        <w:tc>
          <w:tcPr>
            <w:tcW w:w="1320" w:type="dxa"/>
          </w:tcPr>
          <w:p w:rsidR="0015546F" w:rsidRDefault="0015546F" w:rsidP="00016711">
            <w:pPr>
              <w:pStyle w:val="a"/>
              <w:numPr>
                <w:ilvl w:val="0"/>
                <w:numId w:val="0"/>
              </w:numPr>
              <w:jc w:val="center"/>
            </w:pPr>
            <w:r>
              <w:t>2,4</w:t>
            </w:r>
          </w:p>
        </w:tc>
        <w:tc>
          <w:tcPr>
            <w:tcW w:w="1320" w:type="dxa"/>
          </w:tcPr>
          <w:p w:rsidR="0015546F" w:rsidRDefault="0015546F" w:rsidP="00016711">
            <w:pPr>
              <w:pStyle w:val="a"/>
              <w:numPr>
                <w:ilvl w:val="0"/>
                <w:numId w:val="0"/>
              </w:numPr>
              <w:jc w:val="center"/>
            </w:pPr>
            <w:r>
              <w:t>10</w:t>
            </w:r>
          </w:p>
        </w:tc>
      </w:tr>
      <w:tr w:rsidR="0015546F" w:rsidTr="00016711">
        <w:tc>
          <w:tcPr>
            <w:tcW w:w="1379" w:type="dxa"/>
          </w:tcPr>
          <w:p w:rsidR="0015546F" w:rsidRDefault="0015546F" w:rsidP="00016711">
            <w:pPr>
              <w:pStyle w:val="a"/>
              <w:numPr>
                <w:ilvl w:val="0"/>
                <w:numId w:val="0"/>
              </w:numPr>
              <w:jc w:val="center"/>
            </w:pPr>
            <w:r>
              <w:t>14</w:t>
            </w:r>
          </w:p>
        </w:tc>
        <w:tc>
          <w:tcPr>
            <w:tcW w:w="1320" w:type="dxa"/>
          </w:tcPr>
          <w:p w:rsidR="0015546F" w:rsidRDefault="0015546F" w:rsidP="00016711">
            <w:pPr>
              <w:pStyle w:val="a"/>
              <w:numPr>
                <w:ilvl w:val="0"/>
                <w:numId w:val="0"/>
              </w:numPr>
              <w:jc w:val="center"/>
            </w:pPr>
            <w:r>
              <w:t>15,2</w:t>
            </w:r>
          </w:p>
        </w:tc>
        <w:tc>
          <w:tcPr>
            <w:tcW w:w="1320" w:type="dxa"/>
          </w:tcPr>
          <w:p w:rsidR="0015546F" w:rsidRDefault="0015546F" w:rsidP="00016711">
            <w:pPr>
              <w:pStyle w:val="a"/>
              <w:numPr>
                <w:ilvl w:val="0"/>
                <w:numId w:val="0"/>
              </w:numPr>
              <w:jc w:val="center"/>
            </w:pPr>
            <w:r>
              <w:t>5,7</w:t>
            </w:r>
          </w:p>
        </w:tc>
        <w:tc>
          <w:tcPr>
            <w:tcW w:w="1320" w:type="dxa"/>
          </w:tcPr>
          <w:p w:rsidR="0015546F" w:rsidRDefault="0015546F" w:rsidP="00016711">
            <w:pPr>
              <w:pStyle w:val="a"/>
              <w:numPr>
                <w:ilvl w:val="0"/>
                <w:numId w:val="0"/>
              </w:numPr>
              <w:jc w:val="center"/>
            </w:pPr>
            <w:r>
              <w:t>12,4</w:t>
            </w:r>
          </w:p>
        </w:tc>
      </w:tr>
      <w:tr w:rsidR="0015546F" w:rsidTr="00016711">
        <w:tc>
          <w:tcPr>
            <w:tcW w:w="1379" w:type="dxa"/>
          </w:tcPr>
          <w:p w:rsidR="0015546F" w:rsidRDefault="0015546F" w:rsidP="00016711">
            <w:pPr>
              <w:pStyle w:val="a"/>
              <w:numPr>
                <w:ilvl w:val="0"/>
                <w:numId w:val="0"/>
              </w:numPr>
              <w:jc w:val="center"/>
            </w:pPr>
            <w:r>
              <w:t>15</w:t>
            </w:r>
          </w:p>
        </w:tc>
        <w:tc>
          <w:tcPr>
            <w:tcW w:w="1320" w:type="dxa"/>
          </w:tcPr>
          <w:p w:rsidR="0015546F" w:rsidRDefault="0015546F" w:rsidP="00016711">
            <w:pPr>
              <w:pStyle w:val="a"/>
              <w:numPr>
                <w:ilvl w:val="0"/>
                <w:numId w:val="0"/>
              </w:numPr>
              <w:jc w:val="center"/>
            </w:pPr>
            <w:r>
              <w:t>16</w:t>
            </w:r>
          </w:p>
        </w:tc>
        <w:tc>
          <w:tcPr>
            <w:tcW w:w="1320" w:type="dxa"/>
          </w:tcPr>
          <w:p w:rsidR="0015546F" w:rsidRDefault="0015546F" w:rsidP="00016711">
            <w:pPr>
              <w:pStyle w:val="a"/>
              <w:numPr>
                <w:ilvl w:val="0"/>
                <w:numId w:val="0"/>
              </w:numPr>
              <w:jc w:val="center"/>
            </w:pPr>
            <w:r>
              <w:t>4</w:t>
            </w:r>
          </w:p>
        </w:tc>
        <w:tc>
          <w:tcPr>
            <w:tcW w:w="1320" w:type="dxa"/>
          </w:tcPr>
          <w:p w:rsidR="0015546F" w:rsidRDefault="0015546F" w:rsidP="00016711">
            <w:pPr>
              <w:pStyle w:val="a"/>
              <w:numPr>
                <w:ilvl w:val="0"/>
                <w:numId w:val="0"/>
              </w:numPr>
              <w:jc w:val="center"/>
            </w:pPr>
            <w:r>
              <w:t>10,4</w:t>
            </w:r>
          </w:p>
        </w:tc>
      </w:tr>
    </w:tbl>
    <w:p w:rsidR="0015546F" w:rsidRDefault="0015546F" w:rsidP="00896768">
      <w:pPr>
        <w:pStyle w:val="Heading3"/>
      </w:pPr>
      <w:bookmarkStart w:id="20" w:name="_Toc397172408"/>
      <w:bookmarkStart w:id="21" w:name="_Toc419218923"/>
      <w:bookmarkStart w:id="22" w:name="_Toc53486255"/>
      <w:r>
        <w:t>Контрольные вопросы</w:t>
      </w:r>
      <w:bookmarkEnd w:id="20"/>
      <w:bookmarkEnd w:id="21"/>
      <w:bookmarkEnd w:id="22"/>
    </w:p>
    <w:p w:rsidR="0015546F" w:rsidRDefault="0015546F" w:rsidP="00AD2540">
      <w:pPr>
        <w:pStyle w:val="a"/>
        <w:numPr>
          <w:ilvl w:val="0"/>
          <w:numId w:val="21"/>
        </w:numPr>
      </w:pPr>
      <w:r>
        <w:t>Что такое Scilab?</w:t>
      </w:r>
    </w:p>
    <w:p w:rsidR="0015546F" w:rsidRDefault="0015546F" w:rsidP="00AD2540">
      <w:pPr>
        <w:pStyle w:val="a"/>
        <w:numPr>
          <w:ilvl w:val="0"/>
          <w:numId w:val="21"/>
        </w:numPr>
      </w:pPr>
      <w:r>
        <w:t>Для чего предназначен пакет Scilab?</w:t>
      </w:r>
    </w:p>
    <w:p w:rsidR="0015546F" w:rsidRDefault="0015546F" w:rsidP="00AD2540">
      <w:pPr>
        <w:pStyle w:val="a"/>
        <w:numPr>
          <w:ilvl w:val="0"/>
          <w:numId w:val="21"/>
        </w:numPr>
      </w:pPr>
      <w:r>
        <w:t xml:space="preserve">Какие режимы выполнения расчётов существуют в </w:t>
      </w:r>
      <w:r w:rsidRPr="006912F0">
        <w:t>Scilab</w:t>
      </w:r>
      <w:r>
        <w:t>, чем они отличаются?</w:t>
      </w:r>
    </w:p>
    <w:p w:rsidR="0015546F" w:rsidRDefault="0015546F" w:rsidP="00AD2540">
      <w:pPr>
        <w:pStyle w:val="a"/>
        <w:numPr>
          <w:ilvl w:val="0"/>
          <w:numId w:val="21"/>
        </w:numPr>
      </w:pPr>
      <w:r>
        <w:t>Как задать переменную и матрицу в командной строке, какие действия с ними можно произвести?</w:t>
      </w:r>
    </w:p>
    <w:p w:rsidR="0015546F" w:rsidRDefault="0015546F" w:rsidP="00AD2540">
      <w:pPr>
        <w:pStyle w:val="a"/>
        <w:numPr>
          <w:ilvl w:val="0"/>
          <w:numId w:val="21"/>
        </w:numPr>
      </w:pPr>
      <w:r>
        <w:t>Как создать скрипт в редакторе?</w:t>
      </w:r>
    </w:p>
    <w:p w:rsidR="0015546F" w:rsidRDefault="0015546F" w:rsidP="00AD2540">
      <w:pPr>
        <w:pStyle w:val="a"/>
        <w:numPr>
          <w:ilvl w:val="0"/>
          <w:numId w:val="21"/>
        </w:numPr>
      </w:pPr>
      <w:r>
        <w:t>Как написать функцию в скрипте, как вызвать её в командной строке?</w:t>
      </w:r>
    </w:p>
    <w:p w:rsidR="0015546F" w:rsidRDefault="0015546F" w:rsidP="00AD2540">
      <w:pPr>
        <w:pStyle w:val="a"/>
        <w:numPr>
          <w:ilvl w:val="0"/>
          <w:numId w:val="21"/>
        </w:numPr>
      </w:pPr>
      <w:r>
        <w:t xml:space="preserve">Какие конструкции в </w:t>
      </w:r>
      <w:r w:rsidRPr="00595E50">
        <w:t>Scilab</w:t>
      </w:r>
      <w:r>
        <w:t xml:space="preserve"> организуют ветвление, каков их синтаксис?</w:t>
      </w:r>
    </w:p>
    <w:p w:rsidR="0015546F" w:rsidRDefault="0015546F" w:rsidP="00AD2540">
      <w:pPr>
        <w:pStyle w:val="a"/>
        <w:numPr>
          <w:ilvl w:val="0"/>
          <w:numId w:val="21"/>
        </w:numPr>
      </w:pPr>
      <w:r>
        <w:t xml:space="preserve">Какие конструкции в </w:t>
      </w:r>
      <w:r w:rsidRPr="00595E50">
        <w:t>Scilab</w:t>
      </w:r>
      <w:r>
        <w:t xml:space="preserve"> организуют циклы, каков их синтаксис?</w:t>
      </w:r>
    </w:p>
    <w:p w:rsidR="0015546F" w:rsidRDefault="0015546F" w:rsidP="00AD2540">
      <w:pPr>
        <w:pStyle w:val="a"/>
        <w:numPr>
          <w:ilvl w:val="0"/>
          <w:numId w:val="21"/>
        </w:numPr>
      </w:pPr>
      <w:r>
        <w:t>Как построить двумерный график, какие существуют параметры у этой функции?</w:t>
      </w:r>
    </w:p>
    <w:p w:rsidR="0015546F" w:rsidRDefault="0015546F" w:rsidP="00503377">
      <w:pPr>
        <w:pStyle w:val="a"/>
        <w:numPr>
          <w:ilvl w:val="0"/>
          <w:numId w:val="0"/>
        </w:numPr>
        <w:ind w:left="1069" w:hanging="360"/>
      </w:pPr>
    </w:p>
    <w:p w:rsidR="0015546F" w:rsidRPr="00896768" w:rsidRDefault="0015546F" w:rsidP="00AE5A1C">
      <w:pPr>
        <w:pStyle w:val="Heading2"/>
      </w:pPr>
      <w:bookmarkStart w:id="23" w:name="_Toc419218924"/>
      <w:bookmarkStart w:id="24" w:name="_Toc53486256"/>
      <w:r>
        <w:t>Лабораторная работа №2. Описательная статистика</w:t>
      </w:r>
      <w:bookmarkEnd w:id="23"/>
      <w:bookmarkEnd w:id="24"/>
    </w:p>
    <w:p w:rsidR="0015546F" w:rsidRDefault="0015546F" w:rsidP="00AE5A1C">
      <w:pPr>
        <w:pStyle w:val="a0"/>
      </w:pPr>
      <w:r>
        <w:t>Цель работы: получение навыков расчета в среде Scilab параметров центральной тенденции и вариации.</w:t>
      </w:r>
    </w:p>
    <w:p w:rsidR="0015546F" w:rsidRDefault="0015546F" w:rsidP="00AE5A1C">
      <w:pPr>
        <w:pStyle w:val="Heading3"/>
      </w:pPr>
      <w:bookmarkStart w:id="25" w:name="_Toc419218925"/>
      <w:bookmarkStart w:id="26" w:name="_Toc53486257"/>
      <w:r>
        <w:t>Теоретическая часть</w:t>
      </w:r>
      <w:bookmarkEnd w:id="25"/>
      <w:bookmarkEnd w:id="26"/>
    </w:p>
    <w:p w:rsidR="0015546F" w:rsidRDefault="0015546F" w:rsidP="00AE5A1C">
      <w:pPr>
        <w:ind w:firstLine="709"/>
        <w:jc w:val="both"/>
      </w:pPr>
      <w:r>
        <w:t xml:space="preserve">Основным материалом при проведении исследований являются распределения переменных. Существуют способы численного описания этих переменных, наиболее часто используемыми являются измерение параметров центральной тенденции и вариации. </w:t>
      </w:r>
    </w:p>
    <w:p w:rsidR="0015546F" w:rsidRDefault="0015546F" w:rsidP="00AE5A1C">
      <w:pPr>
        <w:ind w:firstLine="709"/>
        <w:jc w:val="both"/>
      </w:pPr>
      <w:r>
        <w:t xml:space="preserve">Параметры центральной тенденции: мода, медиана, среднее и взвешенное среднее. </w:t>
      </w:r>
    </w:p>
    <w:p w:rsidR="0015546F" w:rsidRDefault="0015546F" w:rsidP="00AE5A1C">
      <w:pPr>
        <w:ind w:firstLine="709"/>
        <w:jc w:val="both"/>
      </w:pPr>
      <w:r>
        <w:t>Параметры вариации: размах, квартили, дисперсия, стандартное отклонение и коэффициент вариации.</w:t>
      </w:r>
    </w:p>
    <w:p w:rsidR="0015546F" w:rsidRDefault="0015546F" w:rsidP="009748A8">
      <w:pPr>
        <w:ind w:firstLine="709"/>
        <w:jc w:val="both"/>
      </w:pPr>
      <w:r w:rsidRPr="00A41BC1">
        <w:t>Измерение центральной тенденции</w:t>
      </w:r>
      <w:r>
        <w:t xml:space="preserve"> </w:t>
      </w:r>
      <w:r w:rsidRPr="00A41BC1">
        <w:t>состоит в выборе одного числа,</w:t>
      </w:r>
      <w:r>
        <w:t xml:space="preserve"> </w:t>
      </w:r>
      <w:r w:rsidRPr="00A41BC1">
        <w:t>которое</w:t>
      </w:r>
      <w:r>
        <w:t xml:space="preserve"> </w:t>
      </w:r>
      <w:r w:rsidRPr="00A41BC1">
        <w:t>наилучшим</w:t>
      </w:r>
      <w:r>
        <w:t xml:space="preserve"> </w:t>
      </w:r>
      <w:r w:rsidRPr="00A41BC1">
        <w:t>образом</w:t>
      </w:r>
      <w:r>
        <w:t xml:space="preserve"> </w:t>
      </w:r>
      <w:r w:rsidRPr="00A41BC1">
        <w:t>описывает</w:t>
      </w:r>
      <w:r>
        <w:t xml:space="preserve"> </w:t>
      </w:r>
      <w:r w:rsidRPr="00A41BC1">
        <w:t>все</w:t>
      </w:r>
      <w:r>
        <w:t xml:space="preserve"> </w:t>
      </w:r>
      <w:r w:rsidRPr="00A41BC1">
        <w:t>значения</w:t>
      </w:r>
      <w:r>
        <w:t xml:space="preserve"> </w:t>
      </w:r>
      <w:r w:rsidRPr="00A41BC1">
        <w:t>признака</w:t>
      </w:r>
      <w:r>
        <w:t xml:space="preserve"> </w:t>
      </w:r>
      <w:r w:rsidRPr="00A41BC1">
        <w:t>из</w:t>
      </w:r>
      <w:r>
        <w:t xml:space="preserve"> </w:t>
      </w:r>
      <w:r w:rsidRPr="00A41BC1">
        <w:t>набора</w:t>
      </w:r>
      <w:r>
        <w:t xml:space="preserve"> </w:t>
      </w:r>
      <w:r w:rsidRPr="00A41BC1">
        <w:t>данных. Такое</w:t>
      </w:r>
      <w:r>
        <w:t xml:space="preserve"> </w:t>
      </w:r>
      <w:r w:rsidRPr="00A41BC1">
        <w:t>число</w:t>
      </w:r>
      <w:r>
        <w:t xml:space="preserve"> </w:t>
      </w:r>
      <w:r w:rsidRPr="00A41BC1">
        <w:t>называют</w:t>
      </w:r>
      <w:r>
        <w:t xml:space="preserve"> </w:t>
      </w:r>
      <w:r w:rsidRPr="00A41BC1">
        <w:t>центром</w:t>
      </w:r>
      <w:r>
        <w:t xml:space="preserve"> </w:t>
      </w:r>
      <w:r w:rsidRPr="00A41BC1">
        <w:t>набора</w:t>
      </w:r>
      <w:r>
        <w:t xml:space="preserve"> </w:t>
      </w:r>
      <w:r w:rsidRPr="00A41BC1">
        <w:t>данных,</w:t>
      </w:r>
      <w:r>
        <w:t xml:space="preserve"> </w:t>
      </w:r>
      <w:r w:rsidRPr="00A41BC1">
        <w:t>мерой центральной тенденции. Получив такое число, мы получаем информацию о распределении признака «в сжатой форме». При этом мы можем сравнивать при помощи этого числа два и более различных распределений.</w:t>
      </w:r>
      <w:r>
        <w:t xml:space="preserve"> </w:t>
      </w:r>
    </w:p>
    <w:p w:rsidR="0015546F" w:rsidRPr="00A41BC1" w:rsidRDefault="0015546F" w:rsidP="008B6F70">
      <w:pPr>
        <w:ind w:firstLine="709"/>
        <w:jc w:val="both"/>
      </w:pPr>
      <w:r w:rsidRPr="0013505F">
        <w:rPr>
          <w:b/>
        </w:rPr>
        <w:t>Мода</w:t>
      </w:r>
      <w:r w:rsidRPr="00A41BC1">
        <w:t xml:space="preserve"> – наиболее часто встречающееся значение в выборке, наборе данных. В случае, если данные</w:t>
      </w:r>
      <w:r>
        <w:t xml:space="preserve"> </w:t>
      </w:r>
      <w:r w:rsidRPr="00A41BC1">
        <w:t>сгруппированы</w:t>
      </w:r>
      <w:r>
        <w:t xml:space="preserve"> </w:t>
      </w:r>
      <w:r w:rsidRPr="00A41BC1">
        <w:t>и</w:t>
      </w:r>
      <w:r>
        <w:t xml:space="preserve"> </w:t>
      </w:r>
      <w:r w:rsidRPr="00A41BC1">
        <w:t>построено</w:t>
      </w:r>
      <w:r>
        <w:t xml:space="preserve"> </w:t>
      </w:r>
      <w:r w:rsidRPr="00A41BC1">
        <w:t>распределение</w:t>
      </w:r>
      <w:r>
        <w:t xml:space="preserve"> </w:t>
      </w:r>
      <w:r w:rsidRPr="00A41BC1">
        <w:t>частот,</w:t>
      </w:r>
      <w:r>
        <w:t xml:space="preserve"> </w:t>
      </w:r>
      <w:r w:rsidRPr="00A41BC1">
        <w:t>модой</w:t>
      </w:r>
      <w:r>
        <w:t xml:space="preserve"> </w:t>
      </w:r>
      <w:r w:rsidRPr="00A41BC1">
        <w:t>является</w:t>
      </w:r>
      <w:r>
        <w:t xml:space="preserve"> </w:t>
      </w:r>
      <w:r w:rsidRPr="00A41BC1">
        <w:t>значение, имеющее наибольшую частоту.</w:t>
      </w:r>
      <w:r>
        <w:t xml:space="preserve"> </w:t>
      </w:r>
    </w:p>
    <w:p w:rsidR="0015546F" w:rsidRDefault="0015546F" w:rsidP="008B6F70">
      <w:pPr>
        <w:ind w:firstLine="709"/>
        <w:jc w:val="both"/>
      </w:pPr>
      <w:r w:rsidRPr="00A41BC1">
        <w:t>Моду</w:t>
      </w:r>
      <w:r>
        <w:t xml:space="preserve"> </w:t>
      </w:r>
      <w:r w:rsidRPr="00A41BC1">
        <w:t>будем</w:t>
      </w:r>
      <w:r>
        <w:t xml:space="preserve"> </w:t>
      </w:r>
      <w:r w:rsidRPr="00A41BC1">
        <w:t>обозначать</w:t>
      </w:r>
      <w:r>
        <w:t xml:space="preserve"> </w:t>
      </w:r>
      <w:r w:rsidRPr="007E6BBA">
        <w:rPr>
          <w:position w:val="-6"/>
        </w:rPr>
        <w:object w:dxaOrig="400" w:dyaOrig="279">
          <v:shape id="_x0000_i1057" type="#_x0000_t75" style="width:19.5pt;height:13.5pt" o:ole="">
            <v:imagedata r:id="rId47" o:title=""/>
          </v:shape>
          <o:OLEObject Type="Embed" ProgID="Equation.DSMT4" ShapeID="_x0000_i1057" DrawAspect="Content" ObjectID="_1675153640" r:id="rId48"/>
        </w:object>
      </w:r>
      <w:r w:rsidRPr="00A41BC1">
        <w:t>.</w:t>
      </w:r>
      <w:r>
        <w:t xml:space="preserve"> </w:t>
      </w:r>
      <w:r w:rsidRPr="00A41BC1">
        <w:t>Мода</w:t>
      </w:r>
      <w:r>
        <w:t xml:space="preserve"> </w:t>
      </w:r>
      <w:r w:rsidRPr="00A41BC1">
        <w:t>вполне</w:t>
      </w:r>
      <w:r>
        <w:t xml:space="preserve"> </w:t>
      </w:r>
      <w:r w:rsidRPr="00A41BC1">
        <w:t>пригодна</w:t>
      </w:r>
      <w:r>
        <w:t xml:space="preserve"> </w:t>
      </w:r>
      <w:r w:rsidRPr="00A41BC1">
        <w:t>для</w:t>
      </w:r>
      <w:r>
        <w:t xml:space="preserve"> </w:t>
      </w:r>
      <w:r w:rsidRPr="00A41BC1">
        <w:t>измерения центральной</w:t>
      </w:r>
      <w:r>
        <w:t xml:space="preserve"> </w:t>
      </w:r>
      <w:r w:rsidRPr="00A41BC1">
        <w:t>тенденции</w:t>
      </w:r>
      <w:r>
        <w:t xml:space="preserve"> </w:t>
      </w:r>
      <w:r w:rsidRPr="00A41BC1">
        <w:t>хотя</w:t>
      </w:r>
      <w:r>
        <w:t xml:space="preserve"> </w:t>
      </w:r>
      <w:r w:rsidRPr="00A41BC1">
        <w:t>бы</w:t>
      </w:r>
      <w:r>
        <w:t xml:space="preserve"> </w:t>
      </w:r>
      <w:r w:rsidRPr="00A41BC1">
        <w:t>потому,</w:t>
      </w:r>
      <w:r>
        <w:t xml:space="preserve"> </w:t>
      </w:r>
      <w:r w:rsidRPr="00A41BC1">
        <w:t>что</w:t>
      </w:r>
      <w:r>
        <w:t xml:space="preserve"> </w:t>
      </w:r>
      <w:r w:rsidRPr="00A41BC1">
        <w:t>это</w:t>
      </w:r>
      <w:r>
        <w:t xml:space="preserve"> </w:t>
      </w:r>
      <w:r w:rsidRPr="00A41BC1">
        <w:t>единственный</w:t>
      </w:r>
      <w:r>
        <w:t xml:space="preserve"> </w:t>
      </w:r>
      <w:r w:rsidRPr="00A41BC1">
        <w:t>способ описывать</w:t>
      </w:r>
      <w:r>
        <w:t xml:space="preserve"> </w:t>
      </w:r>
      <w:r w:rsidRPr="00A41BC1">
        <w:t>номинальное</w:t>
      </w:r>
      <w:r>
        <w:t xml:space="preserve"> </w:t>
      </w:r>
      <w:r w:rsidRPr="00A41BC1">
        <w:t>распределение</w:t>
      </w:r>
      <w:r>
        <w:t xml:space="preserve"> </w:t>
      </w:r>
      <w:r w:rsidRPr="00A41BC1">
        <w:t>не</w:t>
      </w:r>
      <w:r>
        <w:t xml:space="preserve"> </w:t>
      </w:r>
      <w:r w:rsidRPr="00A41BC1">
        <w:t>хуже</w:t>
      </w:r>
      <w:r>
        <w:t xml:space="preserve"> </w:t>
      </w:r>
      <w:r w:rsidRPr="00A41BC1">
        <w:t>порядкового</w:t>
      </w:r>
      <w:r>
        <w:t xml:space="preserve"> </w:t>
      </w:r>
      <w:r w:rsidRPr="00A41BC1">
        <w:t>или интервального.</w:t>
      </w:r>
      <w:r>
        <w:t xml:space="preserve"> </w:t>
      </w:r>
      <w:r w:rsidRPr="00A41BC1">
        <w:t>Ограничения</w:t>
      </w:r>
      <w:r>
        <w:t xml:space="preserve"> </w:t>
      </w:r>
      <w:r w:rsidRPr="00A41BC1">
        <w:t>в</w:t>
      </w:r>
      <w:r>
        <w:t xml:space="preserve"> </w:t>
      </w:r>
      <w:r w:rsidRPr="00A41BC1">
        <w:t>применении</w:t>
      </w:r>
      <w:r>
        <w:t xml:space="preserve"> </w:t>
      </w:r>
      <w:r w:rsidRPr="00A41BC1">
        <w:t>связаны</w:t>
      </w:r>
      <w:r>
        <w:t xml:space="preserve"> </w:t>
      </w:r>
      <w:r w:rsidRPr="00A41BC1">
        <w:t>с</w:t>
      </w:r>
      <w:r>
        <w:t xml:space="preserve"> </w:t>
      </w:r>
      <w:r w:rsidRPr="00A41BC1">
        <w:t>тем,</w:t>
      </w:r>
      <w:r>
        <w:t xml:space="preserve"> </w:t>
      </w:r>
      <w:r w:rsidRPr="00A41BC1">
        <w:t>что</w:t>
      </w:r>
      <w:r>
        <w:t xml:space="preserve"> </w:t>
      </w:r>
      <w:r w:rsidRPr="00A41BC1">
        <w:t>мода рассматривает</w:t>
      </w:r>
      <w:r>
        <w:t xml:space="preserve"> </w:t>
      </w:r>
      <w:r w:rsidRPr="00A41BC1">
        <w:t>лишь</w:t>
      </w:r>
      <w:r>
        <w:t xml:space="preserve"> </w:t>
      </w:r>
      <w:r w:rsidRPr="00A41BC1">
        <w:t>одну</w:t>
      </w:r>
      <w:r>
        <w:t xml:space="preserve"> </w:t>
      </w:r>
      <w:r w:rsidRPr="00A41BC1">
        <w:t>особенность</w:t>
      </w:r>
      <w:r>
        <w:t xml:space="preserve"> </w:t>
      </w:r>
      <w:r w:rsidRPr="00A41BC1">
        <w:t>распределения,</w:t>
      </w:r>
      <w:r>
        <w:t xml:space="preserve"> </w:t>
      </w:r>
      <w:r w:rsidRPr="00A41BC1">
        <w:t>а</w:t>
      </w:r>
      <w:r>
        <w:t xml:space="preserve"> </w:t>
      </w:r>
      <w:r w:rsidRPr="00A41BC1">
        <w:t>именно, расположение</w:t>
      </w:r>
      <w:r>
        <w:t xml:space="preserve"> </w:t>
      </w:r>
      <w:r w:rsidRPr="00A41BC1">
        <w:t>наиболее</w:t>
      </w:r>
      <w:r>
        <w:t xml:space="preserve"> </w:t>
      </w:r>
      <w:r w:rsidRPr="00A41BC1">
        <w:t>частого</w:t>
      </w:r>
      <w:r>
        <w:t xml:space="preserve"> </w:t>
      </w:r>
      <w:r w:rsidRPr="00A41BC1">
        <w:t>значения.</w:t>
      </w:r>
      <w:r>
        <w:t xml:space="preserve"> </w:t>
      </w:r>
      <w:r w:rsidRPr="00A41BC1">
        <w:t>Другие</w:t>
      </w:r>
      <w:r>
        <w:t xml:space="preserve"> </w:t>
      </w:r>
      <w:r w:rsidRPr="00A41BC1">
        <w:t>важные</w:t>
      </w:r>
      <w:r>
        <w:t xml:space="preserve"> </w:t>
      </w:r>
      <w:r w:rsidRPr="00A41BC1">
        <w:t>особенности, такие</w:t>
      </w:r>
      <w:r>
        <w:t xml:space="preserve"> </w:t>
      </w:r>
      <w:r w:rsidRPr="00A41BC1">
        <w:t>как</w:t>
      </w:r>
      <w:r>
        <w:t xml:space="preserve"> </w:t>
      </w:r>
      <w:r w:rsidRPr="00A41BC1">
        <w:t>число</w:t>
      </w:r>
      <w:r>
        <w:t xml:space="preserve"> </w:t>
      </w:r>
      <w:r w:rsidRPr="00A41BC1">
        <w:t>наблюдений</w:t>
      </w:r>
      <w:r>
        <w:t xml:space="preserve"> </w:t>
      </w:r>
      <w:r w:rsidRPr="00A41BC1">
        <w:t>выше</w:t>
      </w:r>
      <w:r>
        <w:t xml:space="preserve"> </w:t>
      </w:r>
      <w:r w:rsidRPr="00A41BC1">
        <w:t>или</w:t>
      </w:r>
      <w:r>
        <w:t xml:space="preserve"> </w:t>
      </w:r>
      <w:r w:rsidRPr="00A41BC1">
        <w:t>ниже</w:t>
      </w:r>
      <w:r>
        <w:t xml:space="preserve"> </w:t>
      </w:r>
      <w:r w:rsidRPr="00A41BC1">
        <w:t>моды,</w:t>
      </w:r>
      <w:r>
        <w:t xml:space="preserve"> </w:t>
      </w:r>
      <w:r w:rsidRPr="00A41BC1">
        <w:t>расстояние</w:t>
      </w:r>
      <w:r>
        <w:t xml:space="preserve"> </w:t>
      </w:r>
      <w:r w:rsidRPr="00A41BC1">
        <w:t>между модальными</w:t>
      </w:r>
      <w:r>
        <w:t xml:space="preserve"> </w:t>
      </w:r>
      <w:r w:rsidRPr="00A41BC1">
        <w:t>значениями</w:t>
      </w:r>
      <w:r>
        <w:t xml:space="preserve"> </w:t>
      </w:r>
      <w:r w:rsidRPr="00A41BC1">
        <w:t>и</w:t>
      </w:r>
      <w:r>
        <w:t xml:space="preserve"> </w:t>
      </w:r>
      <w:r w:rsidRPr="00A41BC1">
        <w:t>другие</w:t>
      </w:r>
      <w:r>
        <w:t xml:space="preserve"> </w:t>
      </w:r>
      <w:r w:rsidRPr="00A41BC1">
        <w:t>характеристики,</w:t>
      </w:r>
      <w:r>
        <w:t xml:space="preserve"> </w:t>
      </w:r>
      <w:r w:rsidRPr="00A41BC1">
        <w:t>остаются</w:t>
      </w:r>
      <w:r>
        <w:t xml:space="preserve"> </w:t>
      </w:r>
      <w:r w:rsidRPr="00A41BC1">
        <w:t>вне</w:t>
      </w:r>
      <w:r>
        <w:t xml:space="preserve"> </w:t>
      </w:r>
      <w:r w:rsidRPr="00A41BC1">
        <w:t xml:space="preserve">поля зрения. </w:t>
      </w:r>
    </w:p>
    <w:p w:rsidR="0015546F" w:rsidRDefault="0015546F" w:rsidP="008B6F70">
      <w:pPr>
        <w:ind w:firstLine="709"/>
        <w:jc w:val="both"/>
      </w:pPr>
      <w:r w:rsidRPr="00A356F7">
        <w:t>М</w:t>
      </w:r>
      <w:r>
        <w:t>о</w:t>
      </w:r>
      <w:r w:rsidRPr="00A356F7">
        <w:t>да — значение во множестве наблюдений, которое встречается наиболее часто. (Мода = типичность.) Иногда в совокупности встречается более чем одна мода (например: 6, 2, 6, 6, 8, 9, 9, 9, 10; мода = 6 и 9). В этом случае можно сказать, что совокупность мультимодальна. Из структурных средних величин только мода обладает таким уникальным свойством. Как правило мультимодальность указывает на то, что набор данных не подчиняется нормальному распределению.</w:t>
      </w:r>
      <w:r>
        <w:t xml:space="preserve"> </w:t>
      </w:r>
      <w:r w:rsidRPr="00FE1A16">
        <w:t xml:space="preserve">Мода как средняя величина употребляется чаще для данных, имеющих нечисловую природу. Среди перечисленных цветов автомобилей </w:t>
      </w:r>
      <w:r>
        <w:t>(</w:t>
      </w:r>
      <w:r w:rsidRPr="00FE1A16">
        <w:t>белый, черный, синий металлик, белый, синий металлик, белый</w:t>
      </w:r>
      <w:r>
        <w:t>)</w:t>
      </w:r>
      <w:r w:rsidRPr="00FE1A16">
        <w:t xml:space="preserve"> мода будет равна белому цвету.</w:t>
      </w:r>
    </w:p>
    <w:p w:rsidR="0015546F" w:rsidRDefault="0015546F" w:rsidP="009748A8">
      <w:pPr>
        <w:ind w:firstLine="709"/>
        <w:jc w:val="both"/>
      </w:pPr>
      <w:r w:rsidRPr="0013505F">
        <w:rPr>
          <w:b/>
        </w:rPr>
        <w:t>Медиана</w:t>
      </w:r>
      <w:r>
        <w:t xml:space="preserve"> </w:t>
      </w:r>
      <w:r w:rsidRPr="007E6BBA">
        <w:t>определяется</w:t>
      </w:r>
      <w:r>
        <w:t xml:space="preserve"> </w:t>
      </w:r>
      <w:r w:rsidRPr="007E6BBA">
        <w:t>как</w:t>
      </w:r>
      <w:r>
        <w:t xml:space="preserve"> </w:t>
      </w:r>
      <w:r w:rsidRPr="007E6BBA">
        <w:t>серединное</w:t>
      </w:r>
      <w:r>
        <w:t xml:space="preserve"> </w:t>
      </w:r>
      <w:r w:rsidRPr="007E6BBA">
        <w:t>значение</w:t>
      </w:r>
      <w:r>
        <w:t xml:space="preserve"> </w:t>
      </w:r>
      <w:r w:rsidRPr="007E6BBA">
        <w:t>выборки,</w:t>
      </w:r>
      <w:r>
        <w:t xml:space="preserve"> </w:t>
      </w:r>
      <w:r w:rsidRPr="007E6BBA">
        <w:t>или</w:t>
      </w:r>
      <w:r>
        <w:t xml:space="preserve"> </w:t>
      </w:r>
      <w:r w:rsidRPr="007E6BBA">
        <w:t>значение,</w:t>
      </w:r>
      <w:r>
        <w:t xml:space="preserve"> </w:t>
      </w:r>
      <w:r w:rsidRPr="007E6BBA">
        <w:t>выше</w:t>
      </w:r>
      <w:r>
        <w:t xml:space="preserve"> </w:t>
      </w:r>
      <w:r w:rsidRPr="007E6BBA">
        <w:t>и</w:t>
      </w:r>
      <w:r>
        <w:t xml:space="preserve"> </w:t>
      </w:r>
      <w:r w:rsidRPr="007E6BBA">
        <w:t>ниже которого располагается одинаковое число наблюдений. Для нахождения медианы обязательно упорядочить данные.</w:t>
      </w:r>
      <w:r>
        <w:t xml:space="preserve"> </w:t>
      </w:r>
      <w:r w:rsidRPr="007E6BBA">
        <w:t>Медиана</w:t>
      </w:r>
      <w:r>
        <w:t xml:space="preserve"> </w:t>
      </w:r>
      <w:r w:rsidRPr="007E6BBA">
        <w:t>является</w:t>
      </w:r>
      <w:r>
        <w:t xml:space="preserve"> </w:t>
      </w:r>
      <w:r w:rsidRPr="007E6BBA">
        <w:t>точной</w:t>
      </w:r>
      <w:r>
        <w:t xml:space="preserve"> </w:t>
      </w:r>
      <w:r w:rsidRPr="007E6BBA">
        <w:t>серединой</w:t>
      </w:r>
      <w:r>
        <w:t xml:space="preserve"> </w:t>
      </w:r>
      <w:r w:rsidRPr="007E6BBA">
        <w:t>выборки.</w:t>
      </w:r>
      <w:r>
        <w:t xml:space="preserve"> </w:t>
      </w:r>
      <w:r w:rsidRPr="007E6BBA">
        <w:t>Обозначается</w:t>
      </w:r>
      <w:r>
        <w:t xml:space="preserve"> </w:t>
      </w:r>
      <w:r w:rsidRPr="007E6BBA">
        <w:rPr>
          <w:position w:val="-6"/>
        </w:rPr>
        <w:object w:dxaOrig="380" w:dyaOrig="279">
          <v:shape id="_x0000_i1058" type="#_x0000_t75" style="width:18.75pt;height:13.5pt" o:ole="">
            <v:imagedata r:id="rId49" o:title=""/>
          </v:shape>
          <o:OLEObject Type="Embed" ProgID="Equation.DSMT4" ShapeID="_x0000_i1058" DrawAspect="Content" ObjectID="_1675153641" r:id="rId50"/>
        </w:object>
      </w:r>
      <w:r>
        <w:t xml:space="preserve"> </w:t>
      </w:r>
      <w:r w:rsidRPr="007E6BBA">
        <w:t>и определяется</w:t>
      </w:r>
      <w:r>
        <w:t xml:space="preserve"> </w:t>
      </w:r>
      <w:r w:rsidRPr="007E6BBA">
        <w:t>по-разному</w:t>
      </w:r>
      <w:r>
        <w:t xml:space="preserve"> </w:t>
      </w:r>
      <w:r w:rsidRPr="007E6BBA">
        <w:t>для</w:t>
      </w:r>
      <w:r>
        <w:t xml:space="preserve"> </w:t>
      </w:r>
      <w:r w:rsidRPr="007E6BBA">
        <w:t>выборок</w:t>
      </w:r>
      <w:r>
        <w:t xml:space="preserve"> </w:t>
      </w:r>
      <w:r w:rsidRPr="007E6BBA">
        <w:t>с</w:t>
      </w:r>
      <w:r>
        <w:t xml:space="preserve"> </w:t>
      </w:r>
      <w:r w:rsidRPr="007E6BBA">
        <w:t>четным</w:t>
      </w:r>
      <w:r>
        <w:t xml:space="preserve"> </w:t>
      </w:r>
      <w:r w:rsidRPr="007E6BBA">
        <w:t>и</w:t>
      </w:r>
      <w:r>
        <w:t xml:space="preserve"> </w:t>
      </w:r>
      <w:r w:rsidRPr="007E6BBA">
        <w:t>нечетным</w:t>
      </w:r>
      <w:r>
        <w:t xml:space="preserve"> </w:t>
      </w:r>
      <w:r w:rsidRPr="007E6BBA">
        <w:t>числом элементов.</w:t>
      </w:r>
      <w:r>
        <w:t xml:space="preserve"> </w:t>
      </w:r>
      <w:r w:rsidRPr="007E6BBA">
        <w:t>Для</w:t>
      </w:r>
      <w:r>
        <w:t xml:space="preserve"> </w:t>
      </w:r>
      <w:r w:rsidRPr="007E6BBA">
        <w:t>нечетного</w:t>
      </w:r>
      <w:r>
        <w:t xml:space="preserve"> </w:t>
      </w:r>
      <w:r w:rsidRPr="007E6BBA">
        <w:t>количества</w:t>
      </w:r>
      <w:r>
        <w:t xml:space="preserve"> </w:t>
      </w:r>
      <w:r w:rsidRPr="007E6BBA">
        <w:t>наблюдений</w:t>
      </w:r>
      <w:r>
        <w:t xml:space="preserve"> </w:t>
      </w:r>
      <w:r w:rsidRPr="007E6BBA">
        <w:t>медиана</w:t>
      </w:r>
      <w:r>
        <w:t xml:space="preserve"> </w:t>
      </w:r>
      <w:r w:rsidRPr="007E6BBA">
        <w:t>есть наблюдение</w:t>
      </w:r>
      <w:r>
        <w:t xml:space="preserve"> </w:t>
      </w:r>
      <w:r w:rsidRPr="007E6BBA">
        <w:t>с</w:t>
      </w:r>
      <w:r>
        <w:t xml:space="preserve"> </w:t>
      </w:r>
      <w:r w:rsidRPr="007E6BBA">
        <w:t xml:space="preserve">номером </w:t>
      </w:r>
      <w:r w:rsidRPr="007E6BBA">
        <w:rPr>
          <w:position w:val="-10"/>
        </w:rPr>
        <w:object w:dxaOrig="880" w:dyaOrig="340">
          <v:shape id="_x0000_i1059" type="#_x0000_t75" style="width:43.5pt;height:17.25pt" o:ole="">
            <v:imagedata r:id="rId51" o:title=""/>
          </v:shape>
          <o:OLEObject Type="Embed" ProgID="Equation.DSMT4" ShapeID="_x0000_i1059" DrawAspect="Content" ObjectID="_1675153642" r:id="rId52"/>
        </w:object>
      </w:r>
      <w:r>
        <w:t>.</w:t>
      </w:r>
      <w:r w:rsidRPr="007E6BBA">
        <w:t xml:space="preserve"> Для</w:t>
      </w:r>
      <w:r>
        <w:t xml:space="preserve"> </w:t>
      </w:r>
      <w:r w:rsidRPr="007E6BBA">
        <w:t>четного</w:t>
      </w:r>
      <w:r>
        <w:t xml:space="preserve"> </w:t>
      </w:r>
      <w:r w:rsidRPr="007E6BBA">
        <w:t>количества</w:t>
      </w:r>
      <w:r>
        <w:t xml:space="preserve"> </w:t>
      </w:r>
      <w:r w:rsidRPr="007E6BBA">
        <w:t xml:space="preserve">наблюдений медиана вычисляется как среднее значение наблюдений с номерами </w:t>
      </w:r>
      <w:r w:rsidRPr="007E6BBA">
        <w:rPr>
          <w:position w:val="-10"/>
        </w:rPr>
        <w:object w:dxaOrig="420" w:dyaOrig="340">
          <v:shape id="_x0000_i1060" type="#_x0000_t75" style="width:21pt;height:17.25pt" o:ole="">
            <v:imagedata r:id="rId53" o:title=""/>
          </v:shape>
          <o:OLEObject Type="Embed" ProgID="Equation.DSMT4" ShapeID="_x0000_i1060" DrawAspect="Content" ObjectID="_1675153643" r:id="rId54"/>
        </w:object>
      </w:r>
      <w:r w:rsidRPr="007E6BBA">
        <w:t xml:space="preserve"> и </w:t>
      </w:r>
      <w:r w:rsidRPr="007E6BBA">
        <w:rPr>
          <w:position w:val="-10"/>
        </w:rPr>
        <w:object w:dxaOrig="920" w:dyaOrig="340">
          <v:shape id="_x0000_i1061" type="#_x0000_t75" style="width:45.75pt;height:17.25pt" o:ole="">
            <v:imagedata r:id="rId55" o:title=""/>
          </v:shape>
          <o:OLEObject Type="Embed" ProgID="Equation.DSMT4" ShapeID="_x0000_i1061" DrawAspect="Content" ObjectID="_1675153644" r:id="rId56"/>
        </w:object>
      </w:r>
      <w:r>
        <w:t xml:space="preserve">. </w:t>
      </w:r>
      <w:r w:rsidRPr="007E6BBA">
        <w:t>В</w:t>
      </w:r>
      <w:r>
        <w:t xml:space="preserve"> </w:t>
      </w:r>
      <w:r w:rsidRPr="007E6BBA">
        <w:t>случае</w:t>
      </w:r>
      <w:r>
        <w:t xml:space="preserve"> </w:t>
      </w:r>
      <w:r w:rsidRPr="007E6BBA">
        <w:t>нечетного</w:t>
      </w:r>
      <w:r>
        <w:t xml:space="preserve"> </w:t>
      </w:r>
      <w:r w:rsidRPr="007E6BBA">
        <w:t>количества</w:t>
      </w:r>
      <w:r>
        <w:t xml:space="preserve"> </w:t>
      </w:r>
      <w:r w:rsidRPr="007E6BBA">
        <w:t>наблюдений</w:t>
      </w:r>
      <w:r>
        <w:t xml:space="preserve"> </w:t>
      </w:r>
      <w:r w:rsidRPr="007E6BBA">
        <w:t>медиана</w:t>
      </w:r>
      <w:r>
        <w:t xml:space="preserve"> </w:t>
      </w:r>
      <w:r w:rsidRPr="007E6BBA">
        <w:t>есть</w:t>
      </w:r>
      <w:r>
        <w:t xml:space="preserve"> </w:t>
      </w:r>
      <w:r w:rsidRPr="007E6BBA">
        <w:t>просто середина</w:t>
      </w:r>
      <w:r>
        <w:t xml:space="preserve"> </w:t>
      </w:r>
      <w:r w:rsidRPr="007E6BBA">
        <w:t>выборки,</w:t>
      </w:r>
      <w:r>
        <w:t xml:space="preserve"> </w:t>
      </w:r>
      <w:r w:rsidRPr="007E6BBA">
        <w:t>выше</w:t>
      </w:r>
      <w:r>
        <w:t xml:space="preserve"> </w:t>
      </w:r>
      <w:r w:rsidRPr="007E6BBA">
        <w:t>и</w:t>
      </w:r>
      <w:r>
        <w:t xml:space="preserve"> </w:t>
      </w:r>
      <w:r w:rsidRPr="007E6BBA">
        <w:t>ниже</w:t>
      </w:r>
      <w:r>
        <w:t xml:space="preserve"> </w:t>
      </w:r>
      <w:r w:rsidRPr="007E6BBA">
        <w:t>которой</w:t>
      </w:r>
      <w:r>
        <w:t xml:space="preserve"> </w:t>
      </w:r>
      <w:r w:rsidRPr="007E6BBA">
        <w:t>располагается</w:t>
      </w:r>
      <w:r>
        <w:t xml:space="preserve"> </w:t>
      </w:r>
      <w:r w:rsidRPr="007E6BBA">
        <w:t>одинаковое количество наблюдений.</w:t>
      </w:r>
      <w:r>
        <w:t xml:space="preserve"> </w:t>
      </w:r>
    </w:p>
    <w:p w:rsidR="0015546F" w:rsidRDefault="0015546F" w:rsidP="009748A8">
      <w:pPr>
        <w:ind w:firstLine="709"/>
        <w:jc w:val="both"/>
      </w:pPr>
      <w:r w:rsidRPr="00256D95">
        <w:rPr>
          <w:b/>
        </w:rPr>
        <w:t>Среднее</w:t>
      </w:r>
      <w:r>
        <w:t xml:space="preserve"> </w:t>
      </w:r>
      <w:r w:rsidRPr="009573DE">
        <w:t>определяется</w:t>
      </w:r>
      <w:r>
        <w:t xml:space="preserve"> </w:t>
      </w:r>
      <w:r w:rsidRPr="009573DE">
        <w:t>как</w:t>
      </w:r>
      <w:r>
        <w:t xml:space="preserve"> </w:t>
      </w:r>
      <w:r w:rsidRPr="009573DE">
        <w:t>среднее</w:t>
      </w:r>
      <w:r>
        <w:t xml:space="preserve"> </w:t>
      </w:r>
      <w:r w:rsidRPr="009573DE">
        <w:t>арифметическое</w:t>
      </w:r>
      <w:r>
        <w:t xml:space="preserve"> </w:t>
      </w:r>
      <w:r w:rsidRPr="009573DE">
        <w:t>выборки,</w:t>
      </w:r>
      <w:r>
        <w:t xml:space="preserve"> </w:t>
      </w:r>
      <w:r w:rsidRPr="009573DE">
        <w:t>то</w:t>
      </w:r>
      <w:r>
        <w:t xml:space="preserve"> </w:t>
      </w:r>
      <w:r w:rsidRPr="009573DE">
        <w:t>есть</w:t>
      </w:r>
      <w:r>
        <w:t xml:space="preserve"> </w:t>
      </w:r>
      <w:r w:rsidRPr="009573DE">
        <w:t>как</w:t>
      </w:r>
      <w:r>
        <w:t xml:space="preserve"> </w:t>
      </w:r>
      <w:r w:rsidRPr="009573DE">
        <w:t>сумма</w:t>
      </w:r>
      <w:r>
        <w:t xml:space="preserve"> </w:t>
      </w:r>
      <w:r w:rsidRPr="009573DE">
        <w:t xml:space="preserve">всех значений выборки, деленная на ее объем. Следуя определению, будем находить среднее значение по формуле: </w:t>
      </w:r>
    </w:p>
    <w:p w:rsidR="0015546F" w:rsidRPr="009573DE" w:rsidRDefault="0015546F" w:rsidP="009748A8">
      <w:pPr>
        <w:ind w:firstLine="709"/>
        <w:jc w:val="both"/>
      </w:pPr>
      <w:r w:rsidRPr="009573DE">
        <w:rPr>
          <w:position w:val="-24"/>
        </w:rPr>
        <w:object w:dxaOrig="920" w:dyaOrig="680">
          <v:shape id="_x0000_i1062" type="#_x0000_t75" style="width:45.75pt;height:33.75pt" o:ole="">
            <v:imagedata r:id="rId57" o:title=""/>
          </v:shape>
          <o:OLEObject Type="Embed" ProgID="Equation.DSMT4" ShapeID="_x0000_i1062" DrawAspect="Content" ObjectID="_1675153645" r:id="rId58"/>
        </w:object>
      </w:r>
    </w:p>
    <w:p w:rsidR="0015546F" w:rsidRPr="009573DE" w:rsidRDefault="0015546F" w:rsidP="009748A8">
      <w:pPr>
        <w:ind w:firstLine="709"/>
        <w:jc w:val="both"/>
      </w:pPr>
      <w:r w:rsidRPr="009573DE">
        <w:t>где</w:t>
      </w:r>
      <w:r>
        <w:t xml:space="preserve"> </w:t>
      </w:r>
      <w:r w:rsidRPr="009573DE">
        <w:rPr>
          <w:position w:val="-14"/>
        </w:rPr>
        <w:object w:dxaOrig="480" w:dyaOrig="400">
          <v:shape id="_x0000_i1063" type="#_x0000_t75" style="width:24pt;height:19.5pt" o:ole="">
            <v:imagedata r:id="rId59" o:title=""/>
          </v:shape>
          <o:OLEObject Type="Embed" ProgID="Equation.DSMT4" ShapeID="_x0000_i1063" DrawAspect="Content" ObjectID="_1675153646" r:id="rId60"/>
        </w:object>
      </w:r>
      <w:r>
        <w:t xml:space="preserve"> -</w:t>
      </w:r>
      <w:r w:rsidRPr="009573DE">
        <w:t xml:space="preserve"> сумма всех значений выборки, </w:t>
      </w:r>
    </w:p>
    <w:p w:rsidR="0015546F" w:rsidRDefault="0015546F" w:rsidP="009748A8">
      <w:pPr>
        <w:ind w:firstLine="709"/>
        <w:jc w:val="both"/>
      </w:pPr>
      <w:r w:rsidRPr="009573DE">
        <w:rPr>
          <w:position w:val="-6"/>
        </w:rPr>
        <w:object w:dxaOrig="200" w:dyaOrig="220">
          <v:shape id="_x0000_i1064" type="#_x0000_t75" style="width:9.75pt;height:11.25pt" o:ole="">
            <v:imagedata r:id="rId61" o:title=""/>
          </v:shape>
          <o:OLEObject Type="Embed" ProgID="Equation.DSMT4" ShapeID="_x0000_i1064" DrawAspect="Content" ObjectID="_1675153647" r:id="rId62"/>
        </w:object>
      </w:r>
      <w:r>
        <w:t xml:space="preserve"> - объем выборки.</w:t>
      </w:r>
    </w:p>
    <w:p w:rsidR="0015546F" w:rsidRDefault="0015546F" w:rsidP="009748A8">
      <w:pPr>
        <w:ind w:firstLine="709"/>
        <w:jc w:val="both"/>
      </w:pPr>
      <w:r w:rsidRPr="00E06B0C">
        <w:rPr>
          <w:b/>
        </w:rPr>
        <w:t>Взвешенное среднее</w:t>
      </w:r>
      <w:r w:rsidRPr="00A64EF0">
        <w:t xml:space="preserve"> – </w:t>
      </w:r>
      <w:r>
        <w:t xml:space="preserve">это </w:t>
      </w:r>
      <w:r w:rsidRPr="00A64EF0">
        <w:t>среднее</w:t>
      </w:r>
      <w:r>
        <w:t xml:space="preserve"> </w:t>
      </w:r>
      <w:r w:rsidRPr="00A64EF0">
        <w:t>значение,</w:t>
      </w:r>
      <w:r>
        <w:t xml:space="preserve"> </w:t>
      </w:r>
      <w:r w:rsidRPr="00A64EF0">
        <w:t>получаемое</w:t>
      </w:r>
      <w:r>
        <w:t xml:space="preserve"> </w:t>
      </w:r>
      <w:r w:rsidRPr="00A64EF0">
        <w:t>при</w:t>
      </w:r>
      <w:r>
        <w:t xml:space="preserve"> </w:t>
      </w:r>
      <w:r w:rsidRPr="00A64EF0">
        <w:t>объединении</w:t>
      </w:r>
      <w:r>
        <w:t xml:space="preserve"> </w:t>
      </w:r>
      <w:r w:rsidRPr="00A64EF0">
        <w:t>нескольких</w:t>
      </w:r>
      <w:r>
        <w:t xml:space="preserve"> </w:t>
      </w:r>
      <w:r w:rsidRPr="00A64EF0">
        <w:t>групп наблюдений.</w:t>
      </w:r>
      <w:r>
        <w:t xml:space="preserve"> </w:t>
      </w:r>
    </w:p>
    <w:p w:rsidR="0015546F" w:rsidRPr="00A64EF0" w:rsidRDefault="0015546F" w:rsidP="009748A8">
      <w:pPr>
        <w:ind w:firstLine="709"/>
        <w:jc w:val="both"/>
      </w:pPr>
      <w:r w:rsidRPr="00A64EF0">
        <w:t>Если группы имеют одинаковый объем, то групповое среднее можно вычислить как среднее арифметическое имеющихся средних значений по каждой</w:t>
      </w:r>
      <w:r>
        <w:t xml:space="preserve"> </w:t>
      </w:r>
      <w:r w:rsidRPr="00A64EF0">
        <w:t>группе.</w:t>
      </w:r>
      <w:r>
        <w:t xml:space="preserve"> </w:t>
      </w:r>
      <w:r w:rsidRPr="00A64EF0">
        <w:t>Если</w:t>
      </w:r>
      <w:r>
        <w:t xml:space="preserve"> </w:t>
      </w:r>
      <w:r w:rsidRPr="00A64EF0">
        <w:t>же</w:t>
      </w:r>
      <w:r>
        <w:t xml:space="preserve"> </w:t>
      </w:r>
      <w:r w:rsidRPr="00A64EF0">
        <w:t>группы</w:t>
      </w:r>
      <w:r>
        <w:t xml:space="preserve"> </w:t>
      </w:r>
      <w:r w:rsidRPr="00A64EF0">
        <w:t>имеют</w:t>
      </w:r>
      <w:r>
        <w:t xml:space="preserve"> </w:t>
      </w:r>
      <w:r w:rsidRPr="00A64EF0">
        <w:t>различный</w:t>
      </w:r>
      <w:r>
        <w:t xml:space="preserve"> </w:t>
      </w:r>
      <w:r w:rsidRPr="00A64EF0">
        <w:t>объем,</w:t>
      </w:r>
      <w:r>
        <w:t xml:space="preserve"> </w:t>
      </w:r>
      <w:r w:rsidRPr="00A64EF0">
        <w:t>то</w:t>
      </w:r>
      <w:r>
        <w:t xml:space="preserve"> </w:t>
      </w:r>
      <w:r w:rsidRPr="00A64EF0">
        <w:t xml:space="preserve">групповое среднее можно найти по следующей формуле: </w:t>
      </w:r>
    </w:p>
    <w:p w:rsidR="0015546F" w:rsidRDefault="0015546F" w:rsidP="009748A8">
      <w:pPr>
        <w:ind w:firstLine="709"/>
        <w:jc w:val="both"/>
      </w:pPr>
      <w:r w:rsidRPr="00A868BF">
        <w:rPr>
          <w:position w:val="-24"/>
        </w:rPr>
        <w:object w:dxaOrig="1400" w:dyaOrig="680">
          <v:shape id="_x0000_i1065" type="#_x0000_t75" style="width:69pt;height:33.75pt" o:ole="">
            <v:imagedata r:id="rId63" o:title=""/>
          </v:shape>
          <o:OLEObject Type="Embed" ProgID="Equation.DSMT4" ShapeID="_x0000_i1065" DrawAspect="Content" ObjectID="_1675153648" r:id="rId64"/>
        </w:object>
      </w:r>
      <w:r>
        <w:t>,</w:t>
      </w:r>
    </w:p>
    <w:p w:rsidR="0015546F" w:rsidRPr="00A64EF0" w:rsidRDefault="0015546F" w:rsidP="009748A8">
      <w:pPr>
        <w:ind w:firstLine="709"/>
        <w:jc w:val="both"/>
      </w:pPr>
      <w:r>
        <w:t xml:space="preserve">где </w:t>
      </w:r>
      <w:r w:rsidRPr="00CB693B">
        <w:rPr>
          <w:position w:val="-14"/>
        </w:rPr>
        <w:object w:dxaOrig="900" w:dyaOrig="400">
          <v:shape id="_x0000_i1066" type="#_x0000_t75" style="width:44.25pt;height:19.5pt" o:ole="">
            <v:imagedata r:id="rId65" o:title=""/>
          </v:shape>
          <o:OLEObject Type="Embed" ProgID="Equation.DSMT4" ShapeID="_x0000_i1066" DrawAspect="Content" ObjectID="_1675153649" r:id="rId66"/>
        </w:object>
      </w:r>
      <w:r w:rsidRPr="00A868BF">
        <w:t xml:space="preserve"> - сумма произведений средних в группе</w:t>
      </w:r>
      <w:r>
        <w:t xml:space="preserve"> на количество элементов в этой группе, а </w:t>
      </w:r>
      <w:r w:rsidRPr="00A868BF">
        <w:rPr>
          <w:position w:val="-6"/>
        </w:rPr>
        <w:object w:dxaOrig="279" w:dyaOrig="279">
          <v:shape id="_x0000_i1067" type="#_x0000_t75" style="width:13.5pt;height:13.5pt" o:ole="">
            <v:imagedata r:id="rId67" o:title=""/>
          </v:shape>
          <o:OLEObject Type="Embed" ProgID="Equation.DSMT4" ShapeID="_x0000_i1067" DrawAspect="Content" ObjectID="_1675153650" r:id="rId68"/>
        </w:object>
      </w:r>
      <w:r>
        <w:t xml:space="preserve"> - общее число наблюдений.</w:t>
      </w:r>
    </w:p>
    <w:p w:rsidR="0015546F" w:rsidRDefault="0015546F" w:rsidP="009748A8">
      <w:pPr>
        <w:ind w:firstLine="709"/>
        <w:jc w:val="both"/>
      </w:pPr>
      <w:r w:rsidRPr="009748A8">
        <w:t>Измерение вариации</w:t>
      </w:r>
      <w:r>
        <w:t xml:space="preserve"> </w:t>
      </w:r>
      <w:r w:rsidRPr="00486152">
        <w:t>состоит</w:t>
      </w:r>
      <w:r>
        <w:t xml:space="preserve"> </w:t>
      </w:r>
      <w:r w:rsidRPr="00486152">
        <w:t>в</w:t>
      </w:r>
      <w:r>
        <w:t xml:space="preserve"> </w:t>
      </w:r>
      <w:r w:rsidRPr="00486152">
        <w:t>нахождении</w:t>
      </w:r>
      <w:r>
        <w:t xml:space="preserve"> </w:t>
      </w:r>
      <w:r w:rsidRPr="00486152">
        <w:t>чисел,</w:t>
      </w:r>
      <w:r>
        <w:t xml:space="preserve"> </w:t>
      </w:r>
      <w:r w:rsidRPr="00486152">
        <w:t>которые характеризуют степень разброса данных относительно центра распределения.</w:t>
      </w:r>
    </w:p>
    <w:p w:rsidR="0015546F" w:rsidRDefault="0015546F" w:rsidP="009748A8">
      <w:pPr>
        <w:ind w:firstLine="709"/>
        <w:jc w:val="both"/>
        <w:rPr>
          <w:b/>
        </w:rPr>
      </w:pPr>
    </w:p>
    <w:p w:rsidR="0015546F" w:rsidRDefault="0015546F" w:rsidP="009748A8">
      <w:pPr>
        <w:ind w:firstLine="709"/>
        <w:jc w:val="both"/>
        <w:rPr>
          <w:b/>
        </w:rPr>
      </w:pPr>
    </w:p>
    <w:p w:rsidR="0015546F" w:rsidRDefault="0015546F" w:rsidP="009748A8">
      <w:pPr>
        <w:ind w:firstLine="709"/>
        <w:jc w:val="both"/>
        <w:rPr>
          <w:b/>
        </w:rPr>
      </w:pPr>
    </w:p>
    <w:p w:rsidR="0015546F" w:rsidRDefault="0015546F" w:rsidP="009748A8">
      <w:pPr>
        <w:ind w:firstLine="709"/>
        <w:jc w:val="both"/>
      </w:pPr>
      <w:r w:rsidRPr="003756C8">
        <w:rPr>
          <w:b/>
        </w:rPr>
        <w:t>Размах</w:t>
      </w:r>
      <w:r w:rsidRPr="00E9597B">
        <w:t xml:space="preserve"> – </w:t>
      </w:r>
      <w:r>
        <w:t xml:space="preserve">это </w:t>
      </w:r>
      <w:r w:rsidRPr="00E9597B">
        <w:t>разница между наибольшим и наименьшим значениями.</w:t>
      </w:r>
      <w:r>
        <w:t xml:space="preserve"> </w:t>
      </w:r>
      <w:r w:rsidRPr="00E9597B">
        <w:t xml:space="preserve">Для нахождения размаха прежде рекомендуется упорядочить данные в порядке возрастания. Можно записать размах с помощью формулы: </w:t>
      </w:r>
    </w:p>
    <w:p w:rsidR="0015546F" w:rsidRDefault="0015546F" w:rsidP="009748A8">
      <w:pPr>
        <w:ind w:firstLine="709"/>
        <w:jc w:val="both"/>
      </w:pPr>
      <w:r w:rsidRPr="00E9597B">
        <w:rPr>
          <w:position w:val="-12"/>
        </w:rPr>
        <w:object w:dxaOrig="1480" w:dyaOrig="360">
          <v:shape id="_x0000_i1068" type="#_x0000_t75" style="width:74.25pt;height:18pt" o:ole="">
            <v:imagedata r:id="rId69" o:title=""/>
          </v:shape>
          <o:OLEObject Type="Embed" ProgID="Equation.DSMT4" ShapeID="_x0000_i1068" DrawAspect="Content" ObjectID="_1675153651" r:id="rId70"/>
        </w:object>
      </w:r>
      <w:r>
        <w:t>.</w:t>
      </w:r>
    </w:p>
    <w:p w:rsidR="0015546F" w:rsidRPr="00E9597B" w:rsidRDefault="0015546F" w:rsidP="009748A8">
      <w:pPr>
        <w:ind w:firstLine="709"/>
        <w:jc w:val="both"/>
      </w:pPr>
      <w:r w:rsidRPr="00E06B0C">
        <w:rPr>
          <w:b/>
        </w:rPr>
        <w:t>Квартили</w:t>
      </w:r>
      <w:r w:rsidRPr="00E9597B">
        <w:t xml:space="preserve"> – </w:t>
      </w:r>
      <w:r>
        <w:t xml:space="preserve">это </w:t>
      </w:r>
      <w:r w:rsidRPr="00E9597B">
        <w:t>значения,</w:t>
      </w:r>
      <w:r>
        <w:t xml:space="preserve"> </w:t>
      </w:r>
      <w:r w:rsidRPr="00E9597B">
        <w:t>которые</w:t>
      </w:r>
      <w:r>
        <w:t xml:space="preserve"> </w:t>
      </w:r>
      <w:r w:rsidRPr="00E9597B">
        <w:t>делят</w:t>
      </w:r>
      <w:r>
        <w:t xml:space="preserve"> </w:t>
      </w:r>
      <w:r w:rsidRPr="00E9597B">
        <w:t>вариационный</w:t>
      </w:r>
      <w:r>
        <w:t xml:space="preserve"> </w:t>
      </w:r>
      <w:r w:rsidRPr="00E9597B">
        <w:t>ряд</w:t>
      </w:r>
      <w:r>
        <w:t xml:space="preserve"> </w:t>
      </w:r>
      <w:r w:rsidRPr="00E9597B">
        <w:t>на</w:t>
      </w:r>
      <w:r>
        <w:t xml:space="preserve"> </w:t>
      </w:r>
      <w:r w:rsidRPr="00E9597B">
        <w:t>четыре</w:t>
      </w:r>
      <w:r>
        <w:t xml:space="preserve"> </w:t>
      </w:r>
      <w:r w:rsidRPr="00E9597B">
        <w:t>равные</w:t>
      </w:r>
      <w:r>
        <w:t xml:space="preserve"> </w:t>
      </w:r>
      <w:r w:rsidRPr="00E9597B">
        <w:t xml:space="preserve">по объему части. </w:t>
      </w:r>
      <w:r w:rsidRPr="00E06B0C">
        <w:rPr>
          <w:b/>
        </w:rPr>
        <w:t>Квартильный размах</w:t>
      </w:r>
      <w:r>
        <w:t xml:space="preserve"> </w:t>
      </w:r>
      <w:r w:rsidRPr="00E9597B">
        <w:t xml:space="preserve">(Inter Quartile Range - IRQ) – </w:t>
      </w:r>
      <w:r>
        <w:t xml:space="preserve">это </w:t>
      </w:r>
      <w:r w:rsidRPr="00E9597B">
        <w:t>разница между третьим и первым квартилями. Таких значений должно быть три: первая, вторая и третья квартиль соответственно.</w:t>
      </w:r>
      <w:r>
        <w:t xml:space="preserve"> </w:t>
      </w:r>
      <w:r w:rsidRPr="00E9597B">
        <w:t>Для</w:t>
      </w:r>
      <w:r>
        <w:t xml:space="preserve"> </w:t>
      </w:r>
      <w:r w:rsidRPr="00E9597B">
        <w:t>начала</w:t>
      </w:r>
      <w:r>
        <w:t xml:space="preserve"> </w:t>
      </w:r>
      <w:r w:rsidRPr="00E9597B">
        <w:t>данные</w:t>
      </w:r>
      <w:r>
        <w:t xml:space="preserve"> </w:t>
      </w:r>
      <w:r w:rsidRPr="00E9597B">
        <w:t>следует</w:t>
      </w:r>
      <w:r>
        <w:t xml:space="preserve"> </w:t>
      </w:r>
      <w:r w:rsidRPr="00E9597B">
        <w:t>упорядочить.</w:t>
      </w:r>
      <w:r>
        <w:t xml:space="preserve"> </w:t>
      </w:r>
      <w:r w:rsidRPr="00E9597B">
        <w:t>Затем отыскивается медиана, которая является вторым квартилем по определению. После этого находятся первый и третий квартили.</w:t>
      </w:r>
      <w:r>
        <w:t xml:space="preserve"> </w:t>
      </w:r>
      <w:r w:rsidRPr="00E9597B">
        <w:t>Существует</w:t>
      </w:r>
      <w:r>
        <w:t xml:space="preserve"> </w:t>
      </w:r>
      <w:r w:rsidRPr="00E9597B">
        <w:t>несколько</w:t>
      </w:r>
      <w:r>
        <w:t xml:space="preserve"> </w:t>
      </w:r>
      <w:r w:rsidRPr="00E9597B">
        <w:t>вариантов</w:t>
      </w:r>
      <w:r>
        <w:t xml:space="preserve"> </w:t>
      </w:r>
      <w:r w:rsidRPr="00E9597B">
        <w:t>формального</w:t>
      </w:r>
      <w:r>
        <w:t xml:space="preserve"> </w:t>
      </w:r>
      <w:r w:rsidRPr="00E9597B">
        <w:t xml:space="preserve">определения квартилей. </w:t>
      </w:r>
    </w:p>
    <w:p w:rsidR="0015546F" w:rsidRPr="00E9597B" w:rsidRDefault="0015546F" w:rsidP="009748A8">
      <w:pPr>
        <w:ind w:firstLine="709"/>
        <w:jc w:val="both"/>
      </w:pPr>
      <w:r w:rsidRPr="00E9597B">
        <w:t xml:space="preserve">Квартильный размах находится по формуле: </w:t>
      </w:r>
    </w:p>
    <w:p w:rsidR="0015546F" w:rsidRPr="00E9597B" w:rsidRDefault="0015546F" w:rsidP="009748A8">
      <w:pPr>
        <w:ind w:firstLine="709"/>
        <w:jc w:val="both"/>
      </w:pPr>
      <w:r w:rsidRPr="00E9597B">
        <w:rPr>
          <w:position w:val="-12"/>
        </w:rPr>
        <w:object w:dxaOrig="1440" w:dyaOrig="360">
          <v:shape id="_x0000_i1069" type="#_x0000_t75" style="width:1in;height:18pt" o:ole="">
            <v:imagedata r:id="rId71" o:title=""/>
          </v:shape>
          <o:OLEObject Type="Embed" ProgID="Equation.DSMT4" ShapeID="_x0000_i1069" DrawAspect="Content" ObjectID="_1675153652" r:id="rId72"/>
        </w:object>
      </w:r>
    </w:p>
    <w:p w:rsidR="0015546F" w:rsidRPr="00E9597B" w:rsidRDefault="0015546F" w:rsidP="009748A8">
      <w:pPr>
        <w:ind w:firstLine="709"/>
        <w:jc w:val="both"/>
      </w:pPr>
      <w:r w:rsidRPr="00E9597B">
        <w:t>Если</w:t>
      </w:r>
      <w:r>
        <w:t xml:space="preserve"> </w:t>
      </w:r>
      <w:r w:rsidRPr="00E9597B">
        <w:t>при</w:t>
      </w:r>
      <w:r>
        <w:t xml:space="preserve"> </w:t>
      </w:r>
      <w:r w:rsidRPr="00E9597B">
        <w:t>вычислении</w:t>
      </w:r>
      <w:r>
        <w:t xml:space="preserve"> </w:t>
      </w:r>
      <w:r w:rsidRPr="00E9597B">
        <w:t>размаха</w:t>
      </w:r>
      <w:r>
        <w:t xml:space="preserve"> </w:t>
      </w:r>
      <w:r w:rsidRPr="00E9597B">
        <w:t>используются</w:t>
      </w:r>
      <w:r>
        <w:t xml:space="preserve"> </w:t>
      </w:r>
      <w:r w:rsidRPr="00E9597B">
        <w:t>только</w:t>
      </w:r>
      <w:r>
        <w:t xml:space="preserve"> </w:t>
      </w:r>
      <w:r w:rsidRPr="00E9597B">
        <w:t>наибольшее</w:t>
      </w:r>
      <w:r>
        <w:t xml:space="preserve"> </w:t>
      </w:r>
      <w:r w:rsidRPr="00E9597B">
        <w:t>и наименьшее</w:t>
      </w:r>
      <w:r>
        <w:t xml:space="preserve"> </w:t>
      </w:r>
      <w:r w:rsidRPr="00E9597B">
        <w:t>значения</w:t>
      </w:r>
      <w:r>
        <w:t xml:space="preserve"> </w:t>
      </w:r>
      <w:r w:rsidRPr="00E9597B">
        <w:t>признака,</w:t>
      </w:r>
      <w:r>
        <w:t xml:space="preserve"> </w:t>
      </w:r>
      <w:r w:rsidRPr="00E9597B">
        <w:t>а</w:t>
      </w:r>
      <w:r>
        <w:t xml:space="preserve"> </w:t>
      </w:r>
      <w:r w:rsidRPr="00E9597B">
        <w:t>распределение</w:t>
      </w:r>
      <w:r>
        <w:t xml:space="preserve"> </w:t>
      </w:r>
      <w:r w:rsidRPr="00E9597B">
        <w:t>данных</w:t>
      </w:r>
      <w:r>
        <w:t xml:space="preserve"> </w:t>
      </w:r>
      <w:r w:rsidRPr="00E9597B">
        <w:t>между</w:t>
      </w:r>
      <w:r>
        <w:t xml:space="preserve"> </w:t>
      </w:r>
      <w:r w:rsidRPr="00E9597B">
        <w:t>ними полностью</w:t>
      </w:r>
      <w:r>
        <w:t xml:space="preserve"> </w:t>
      </w:r>
      <w:r w:rsidRPr="00E9597B">
        <w:t>игнорируется,</w:t>
      </w:r>
      <w:r>
        <w:t xml:space="preserve"> </w:t>
      </w:r>
      <w:r w:rsidRPr="00E9597B">
        <w:t>то</w:t>
      </w:r>
      <w:r>
        <w:t xml:space="preserve"> </w:t>
      </w:r>
      <w:r w:rsidRPr="00E9597B">
        <w:t>при</w:t>
      </w:r>
      <w:r>
        <w:t xml:space="preserve"> </w:t>
      </w:r>
      <w:r w:rsidRPr="00E9597B">
        <w:t>вычислении</w:t>
      </w:r>
      <w:r>
        <w:t xml:space="preserve"> </w:t>
      </w:r>
      <w:r w:rsidRPr="00E9597B">
        <w:t>квартильного</w:t>
      </w:r>
      <w:r>
        <w:t xml:space="preserve"> </w:t>
      </w:r>
      <w:r w:rsidRPr="00E9597B">
        <w:t xml:space="preserve">размаха игнорируются «крайние» данные, расположенные за пределами первого и третьего квартилей. Между </w:t>
      </w:r>
      <w:r w:rsidRPr="0036044C">
        <w:rPr>
          <w:position w:val="-10"/>
        </w:rPr>
        <w:object w:dxaOrig="300" w:dyaOrig="340">
          <v:shape id="_x0000_i1070" type="#_x0000_t75" style="width:15pt;height:17.25pt" o:ole="">
            <v:imagedata r:id="rId73" o:title=""/>
          </v:shape>
          <o:OLEObject Type="Embed" ProgID="Equation.DSMT4" ShapeID="_x0000_i1070" DrawAspect="Content" ObjectID="_1675153653" r:id="rId74"/>
        </w:object>
      </w:r>
      <w:r>
        <w:t xml:space="preserve"> и </w:t>
      </w:r>
      <w:r w:rsidRPr="0036044C">
        <w:rPr>
          <w:position w:val="-12"/>
        </w:rPr>
        <w:object w:dxaOrig="300" w:dyaOrig="360">
          <v:shape id="_x0000_i1071" type="#_x0000_t75" style="width:15pt;height:18pt" o:ole="">
            <v:imagedata r:id="rId75" o:title=""/>
          </v:shape>
          <o:OLEObject Type="Embed" ProgID="Equation.DSMT4" ShapeID="_x0000_i1071" DrawAspect="Content" ObjectID="_1675153654" r:id="rId76"/>
        </w:object>
      </w:r>
      <w:r>
        <w:t xml:space="preserve"> расположено 50% всех данных. </w:t>
      </w:r>
    </w:p>
    <w:p w:rsidR="0015546F" w:rsidRPr="0036044C" w:rsidRDefault="0015546F" w:rsidP="009748A8">
      <w:pPr>
        <w:ind w:firstLine="709"/>
        <w:jc w:val="both"/>
      </w:pPr>
      <w:r w:rsidRPr="003756C8">
        <w:rPr>
          <w:b/>
        </w:rPr>
        <w:t>Дисперсия</w:t>
      </w:r>
      <w:r w:rsidRPr="0036044C">
        <w:t xml:space="preserve"> для набора данных или выборки – </w:t>
      </w:r>
      <w:r>
        <w:t xml:space="preserve">это </w:t>
      </w:r>
      <w:r w:rsidRPr="0036044C">
        <w:t xml:space="preserve">среднее арифметическое квадратов отклонений </w:t>
      </w:r>
      <w:r>
        <w:t>значений от их среднего.</w:t>
      </w:r>
    </w:p>
    <w:p w:rsidR="0015546F" w:rsidRDefault="0015546F" w:rsidP="009748A8">
      <w:pPr>
        <w:ind w:firstLine="709"/>
        <w:jc w:val="both"/>
      </w:pPr>
      <w:r w:rsidRPr="0036044C">
        <w:t>Дисперсия</w:t>
      </w:r>
      <w:r>
        <w:t xml:space="preserve"> </w:t>
      </w:r>
      <w:r w:rsidRPr="0036044C">
        <w:t>обозначается</w:t>
      </w:r>
      <w:r>
        <w:t xml:space="preserve"> </w:t>
      </w:r>
      <w:r w:rsidRPr="00BE120C">
        <w:rPr>
          <w:position w:val="-6"/>
        </w:rPr>
        <w:object w:dxaOrig="279" w:dyaOrig="320">
          <v:shape id="_x0000_i1072" type="#_x0000_t75" style="width:13.5pt;height:15.75pt" o:ole="">
            <v:imagedata r:id="rId77" o:title=""/>
          </v:shape>
          <o:OLEObject Type="Embed" ProgID="Equation.DSMT4" ShapeID="_x0000_i1072" DrawAspect="Content" ObjectID="_1675153655" r:id="rId78"/>
        </w:object>
      </w:r>
      <w:r>
        <w:t xml:space="preserve">. </w:t>
      </w:r>
      <w:r w:rsidRPr="0036044C">
        <w:t>Основная</w:t>
      </w:r>
      <w:r>
        <w:t xml:space="preserve"> </w:t>
      </w:r>
      <w:r w:rsidRPr="0036044C">
        <w:t>формула (по</w:t>
      </w:r>
      <w:r>
        <w:t xml:space="preserve"> </w:t>
      </w:r>
      <w:r w:rsidRPr="0036044C">
        <w:t xml:space="preserve">определению) для нахождения дисперсии: </w:t>
      </w:r>
    </w:p>
    <w:p w:rsidR="0015546F" w:rsidRDefault="0015546F" w:rsidP="009748A8">
      <w:pPr>
        <w:ind w:firstLine="709"/>
        <w:jc w:val="both"/>
      </w:pPr>
      <w:r w:rsidRPr="00BE120C">
        <w:rPr>
          <w:position w:val="-24"/>
        </w:rPr>
        <w:object w:dxaOrig="1620" w:dyaOrig="700">
          <v:shape id="_x0000_i1073" type="#_x0000_t75" style="width:80.25pt;height:34.5pt" o:ole="">
            <v:imagedata r:id="rId79" o:title=""/>
          </v:shape>
          <o:OLEObject Type="Embed" ProgID="Equation.DSMT4" ShapeID="_x0000_i1073" DrawAspect="Content" ObjectID="_1675153656" r:id="rId80"/>
        </w:object>
      </w:r>
    </w:p>
    <w:p w:rsidR="0015546F" w:rsidRDefault="0015546F" w:rsidP="009748A8">
      <w:pPr>
        <w:ind w:firstLine="709"/>
        <w:jc w:val="both"/>
      </w:pPr>
      <w:r w:rsidRPr="0036044C">
        <w:t>Формула</w:t>
      </w:r>
      <w:r>
        <w:t xml:space="preserve"> </w:t>
      </w:r>
      <w:r w:rsidRPr="0036044C">
        <w:t>означает,</w:t>
      </w:r>
      <w:r>
        <w:t xml:space="preserve"> </w:t>
      </w:r>
      <w:r w:rsidRPr="0036044C">
        <w:t>что</w:t>
      </w:r>
      <w:r>
        <w:t xml:space="preserve"> </w:t>
      </w:r>
      <w:r w:rsidRPr="0036044C">
        <w:t>нам</w:t>
      </w:r>
      <w:r>
        <w:t xml:space="preserve"> </w:t>
      </w:r>
      <w:r w:rsidRPr="0036044C">
        <w:t>следует</w:t>
      </w:r>
      <w:r>
        <w:t xml:space="preserve"> </w:t>
      </w:r>
      <w:r w:rsidRPr="0036044C">
        <w:t>вычитать</w:t>
      </w:r>
      <w:r>
        <w:t xml:space="preserve"> </w:t>
      </w:r>
      <w:r w:rsidRPr="0036044C">
        <w:t>среднее</w:t>
      </w:r>
      <w:r>
        <w:t xml:space="preserve"> </w:t>
      </w:r>
      <w:r w:rsidRPr="0036044C">
        <w:t>из</w:t>
      </w:r>
      <w:r>
        <w:t xml:space="preserve"> </w:t>
      </w:r>
      <w:r w:rsidRPr="0036044C">
        <w:t>каждого значения</w:t>
      </w:r>
      <w:r>
        <w:t xml:space="preserve"> </w:t>
      </w:r>
      <w:r w:rsidRPr="0036044C">
        <w:t>выборки,</w:t>
      </w:r>
      <w:r>
        <w:t xml:space="preserve"> </w:t>
      </w:r>
      <w:r w:rsidRPr="0036044C">
        <w:t>суммировать</w:t>
      </w:r>
      <w:r>
        <w:t xml:space="preserve"> </w:t>
      </w:r>
      <w:r w:rsidRPr="0036044C">
        <w:t>квадраты</w:t>
      </w:r>
      <w:r>
        <w:t xml:space="preserve"> </w:t>
      </w:r>
      <w:r w:rsidRPr="0036044C">
        <w:t>разности,</w:t>
      </w:r>
      <w:r>
        <w:t xml:space="preserve"> </w:t>
      </w:r>
      <w:r w:rsidRPr="0036044C">
        <w:t>а</w:t>
      </w:r>
      <w:r>
        <w:t xml:space="preserve"> </w:t>
      </w:r>
      <w:r w:rsidRPr="0036044C">
        <w:t>затем</w:t>
      </w:r>
      <w:r>
        <w:t xml:space="preserve"> </w:t>
      </w:r>
      <w:r w:rsidRPr="0036044C">
        <w:t>разделить полученную</w:t>
      </w:r>
      <w:r>
        <w:t xml:space="preserve"> </w:t>
      </w:r>
      <w:r w:rsidRPr="0036044C">
        <w:t>сумму</w:t>
      </w:r>
      <w:r>
        <w:t xml:space="preserve"> </w:t>
      </w:r>
      <w:r w:rsidRPr="0036044C">
        <w:t>на</w:t>
      </w:r>
      <w:r>
        <w:t xml:space="preserve"> </w:t>
      </w:r>
      <w:r w:rsidRPr="0036044C">
        <w:t>количество</w:t>
      </w:r>
      <w:r>
        <w:t xml:space="preserve"> </w:t>
      </w:r>
      <w:r w:rsidRPr="0036044C">
        <w:t>наблюдений</w:t>
      </w:r>
      <w:r>
        <w:t xml:space="preserve"> минус 1.</w:t>
      </w:r>
    </w:p>
    <w:p w:rsidR="0015546F" w:rsidRDefault="0015546F" w:rsidP="009748A8">
      <w:pPr>
        <w:ind w:firstLine="709"/>
        <w:jc w:val="both"/>
      </w:pPr>
      <w:r w:rsidRPr="00242B32">
        <w:rPr>
          <w:b/>
        </w:rPr>
        <w:t>Стандартное отклонение</w:t>
      </w:r>
      <w:r w:rsidRPr="00712C07">
        <w:t xml:space="preserve"> – квадратный корень из дисперсии выборки.</w:t>
      </w:r>
      <w:r>
        <w:t xml:space="preserve"> </w:t>
      </w:r>
      <w:r w:rsidRPr="00712C07">
        <w:t xml:space="preserve">Обозначается s и вычисляется по формуле: </w:t>
      </w:r>
    </w:p>
    <w:p w:rsidR="0015546F" w:rsidRDefault="0015546F" w:rsidP="009748A8">
      <w:pPr>
        <w:ind w:firstLine="709"/>
        <w:jc w:val="both"/>
      </w:pPr>
      <w:r w:rsidRPr="00E56F34">
        <w:rPr>
          <w:position w:val="-26"/>
        </w:rPr>
        <w:object w:dxaOrig="1680" w:dyaOrig="780">
          <v:shape id="_x0000_i1074" type="#_x0000_t75" style="width:84pt;height:38.25pt" o:ole="">
            <v:imagedata r:id="rId81" o:title=""/>
          </v:shape>
          <o:OLEObject Type="Embed" ProgID="Equation.DSMT4" ShapeID="_x0000_i1074" DrawAspect="Content" ObjectID="_1675153657" r:id="rId82"/>
        </w:object>
      </w:r>
      <w:r>
        <w:t>.</w:t>
      </w:r>
    </w:p>
    <w:p w:rsidR="0015546F" w:rsidRPr="00712C07" w:rsidRDefault="0015546F" w:rsidP="009748A8">
      <w:pPr>
        <w:ind w:firstLine="709"/>
        <w:jc w:val="both"/>
      </w:pPr>
      <w:r w:rsidRPr="00242B32">
        <w:rPr>
          <w:b/>
        </w:rPr>
        <w:t>Коэффициент вариации</w:t>
      </w:r>
      <w:r>
        <w:t xml:space="preserve"> </w:t>
      </w:r>
      <w:r w:rsidRPr="00712C07">
        <w:t>вычисляется</w:t>
      </w:r>
      <w:r>
        <w:t xml:space="preserve"> </w:t>
      </w:r>
      <w:r w:rsidRPr="00712C07">
        <w:t>как</w:t>
      </w:r>
      <w:r>
        <w:t xml:space="preserve"> </w:t>
      </w:r>
      <w:r w:rsidRPr="00712C07">
        <w:t>отношение</w:t>
      </w:r>
      <w:r>
        <w:t xml:space="preserve"> </w:t>
      </w:r>
      <w:r w:rsidRPr="00712C07">
        <w:t>стандартного</w:t>
      </w:r>
      <w:r>
        <w:t xml:space="preserve"> </w:t>
      </w:r>
      <w:r w:rsidRPr="00712C07">
        <w:t>отклонения</w:t>
      </w:r>
      <w:r>
        <w:t xml:space="preserve"> </w:t>
      </w:r>
      <w:r w:rsidRPr="00712C07">
        <w:t>к</w:t>
      </w:r>
      <w:r>
        <w:t xml:space="preserve"> </w:t>
      </w:r>
      <w:r w:rsidRPr="00712C07">
        <w:t xml:space="preserve">среднему значению выборки. </w:t>
      </w:r>
    </w:p>
    <w:p w:rsidR="0015546F" w:rsidRPr="00712C07" w:rsidRDefault="0015546F" w:rsidP="009748A8">
      <w:pPr>
        <w:ind w:firstLine="709"/>
        <w:jc w:val="both"/>
      </w:pPr>
      <w:r w:rsidRPr="00712C07">
        <w:t xml:space="preserve">Формула для коэффициента вариации: </w:t>
      </w:r>
    </w:p>
    <w:p w:rsidR="0015546F" w:rsidRDefault="0015546F" w:rsidP="009748A8">
      <w:pPr>
        <w:ind w:firstLine="709"/>
        <w:jc w:val="both"/>
      </w:pPr>
      <w:r w:rsidRPr="00E56F34">
        <w:rPr>
          <w:position w:val="-24"/>
        </w:rPr>
        <w:object w:dxaOrig="840" w:dyaOrig="620">
          <v:shape id="_x0000_i1075" type="#_x0000_t75" style="width:42pt;height:30.75pt" o:ole="">
            <v:imagedata r:id="rId83" o:title=""/>
          </v:shape>
          <o:OLEObject Type="Embed" ProgID="Equation.DSMT4" ShapeID="_x0000_i1075" DrawAspect="Content" ObjectID="_1675153658" r:id="rId84"/>
        </w:object>
      </w:r>
      <w:r>
        <w:t>.</w:t>
      </w:r>
    </w:p>
    <w:p w:rsidR="0015546F" w:rsidRDefault="0015546F" w:rsidP="00AE5A1C">
      <w:pPr>
        <w:pStyle w:val="Heading3"/>
      </w:pPr>
      <w:bookmarkStart w:id="27" w:name="_Toc419218926"/>
      <w:bookmarkStart w:id="28" w:name="_Toc53486258"/>
      <w:r>
        <w:t>Порядок выполнения работы</w:t>
      </w:r>
      <w:bookmarkEnd w:id="27"/>
      <w:bookmarkEnd w:id="28"/>
    </w:p>
    <w:p w:rsidR="0015546F" w:rsidRDefault="0015546F" w:rsidP="00367E8D">
      <w:pPr>
        <w:pStyle w:val="a"/>
        <w:numPr>
          <w:ilvl w:val="0"/>
          <w:numId w:val="12"/>
        </w:numPr>
      </w:pPr>
      <w:r>
        <w:t>Создать скрипт для выполнения работы и сохранить его. В первой строке написать комментарий, содержащий название работы:</w:t>
      </w:r>
    </w:p>
    <w:p w:rsidR="0015546F" w:rsidRDefault="0015546F" w:rsidP="00B11C06">
      <w:pPr>
        <w:pStyle w:val="a"/>
        <w:numPr>
          <w:ilvl w:val="0"/>
          <w:numId w:val="0"/>
        </w:numPr>
        <w:ind w:left="1069" w:hanging="360"/>
      </w:pPr>
      <w:r w:rsidRPr="00FE4F67">
        <w:rPr>
          <w:noProof/>
        </w:rPr>
        <w:pict>
          <v:shape id="Рисунок 54" o:spid="_x0000_i1076" type="#_x0000_t75" style="width:293.25pt;height:20.25pt;visibility:visible">
            <v:imagedata r:id="rId85" o:title=""/>
          </v:shape>
        </w:pict>
      </w:r>
    </w:p>
    <w:p w:rsidR="0015546F" w:rsidRDefault="0015546F" w:rsidP="00B11C06">
      <w:pPr>
        <w:pStyle w:val="a"/>
        <w:numPr>
          <w:ilvl w:val="0"/>
          <w:numId w:val="0"/>
        </w:numPr>
        <w:ind w:left="1069" w:hanging="360"/>
      </w:pPr>
    </w:p>
    <w:p w:rsidR="0015546F" w:rsidRDefault="0015546F" w:rsidP="00B11C06">
      <w:pPr>
        <w:pStyle w:val="a"/>
      </w:pPr>
      <w:r>
        <w:t>Сгенерировать последовательность случайных чисел размером 40:</w:t>
      </w:r>
    </w:p>
    <w:p w:rsidR="0015546F" w:rsidRDefault="0015546F" w:rsidP="00B11C06">
      <w:pPr>
        <w:pStyle w:val="a"/>
        <w:numPr>
          <w:ilvl w:val="0"/>
          <w:numId w:val="0"/>
        </w:numPr>
        <w:ind w:left="1069" w:hanging="360"/>
      </w:pPr>
      <w:r w:rsidRPr="00FE4F67">
        <w:rPr>
          <w:noProof/>
        </w:rPr>
        <w:pict>
          <v:shape id="Рисунок 55" o:spid="_x0000_i1077" type="#_x0000_t75" style="width:139.5pt;height:12.75pt;visibility:visible">
            <v:imagedata r:id="rId86" o:title=""/>
          </v:shape>
        </w:pict>
      </w:r>
    </w:p>
    <w:p w:rsidR="0015546F" w:rsidRDefault="0015546F" w:rsidP="00B11C06">
      <w:pPr>
        <w:pStyle w:val="a"/>
        <w:numPr>
          <w:ilvl w:val="0"/>
          <w:numId w:val="0"/>
        </w:numPr>
        <w:ind w:left="1069" w:hanging="360"/>
      </w:pPr>
    </w:p>
    <w:p w:rsidR="0015546F" w:rsidRDefault="0015546F" w:rsidP="00B11C06">
      <w:pPr>
        <w:pStyle w:val="a"/>
      </w:pPr>
      <w:r>
        <w:t>Преобразовать выборку в целые числа, умножив каждый элемент на 100 и округлив до целого значения:</w:t>
      </w:r>
    </w:p>
    <w:p w:rsidR="0015546F" w:rsidRDefault="0015546F" w:rsidP="00F23831">
      <w:pPr>
        <w:pStyle w:val="a"/>
        <w:numPr>
          <w:ilvl w:val="0"/>
          <w:numId w:val="0"/>
        </w:numPr>
        <w:ind w:left="1069" w:hanging="360"/>
      </w:pPr>
      <w:r w:rsidRPr="00FE4F67">
        <w:rPr>
          <w:noProof/>
        </w:rPr>
        <w:pict>
          <v:shape id="Рисунок 56" o:spid="_x0000_i1078" type="#_x0000_t75" style="width:175.5pt;height:12pt;visibility:visible">
            <v:imagedata r:id="rId87" o:title=""/>
          </v:shape>
        </w:pict>
      </w:r>
    </w:p>
    <w:p w:rsidR="0015546F" w:rsidRDefault="0015546F" w:rsidP="00F23831">
      <w:pPr>
        <w:pStyle w:val="a"/>
        <w:numPr>
          <w:ilvl w:val="0"/>
          <w:numId w:val="0"/>
        </w:numPr>
        <w:ind w:left="1069" w:hanging="360"/>
      </w:pPr>
    </w:p>
    <w:p w:rsidR="0015546F" w:rsidRDefault="0015546F" w:rsidP="00B11C06">
      <w:pPr>
        <w:pStyle w:val="a"/>
      </w:pPr>
      <w:r>
        <w:t>Найти моду распределения. для этого нужно определить, какие значения встречаются в последовательности, и сколько раз встречается каждое из этих значений:</w:t>
      </w:r>
    </w:p>
    <w:p w:rsidR="0015546F" w:rsidRDefault="0015546F" w:rsidP="001856B1">
      <w:pPr>
        <w:pStyle w:val="a"/>
        <w:numPr>
          <w:ilvl w:val="0"/>
          <w:numId w:val="0"/>
        </w:numPr>
        <w:ind w:left="1069" w:hanging="360"/>
      </w:pPr>
      <w:r w:rsidRPr="00FE4F67">
        <w:rPr>
          <w:noProof/>
        </w:rPr>
        <w:pict>
          <v:shape id="Рисунок 57" o:spid="_x0000_i1079" type="#_x0000_t75" style="width:295.5pt;height:111.75pt;visibility:visible">
            <v:imagedata r:id="rId88" o:title=""/>
          </v:shape>
        </w:pict>
      </w:r>
    </w:p>
    <w:p w:rsidR="0015546F" w:rsidRDefault="0015546F" w:rsidP="001856B1">
      <w:pPr>
        <w:pStyle w:val="a"/>
        <w:numPr>
          <w:ilvl w:val="0"/>
          <w:numId w:val="0"/>
        </w:numPr>
        <w:ind w:left="1069" w:hanging="360"/>
      </w:pPr>
    </w:p>
    <w:p w:rsidR="0015546F" w:rsidRDefault="0015546F" w:rsidP="00B11C06">
      <w:pPr>
        <w:pStyle w:val="a"/>
      </w:pPr>
      <w:r>
        <w:t>Найти медиану и среднее распределения:</w:t>
      </w:r>
    </w:p>
    <w:p w:rsidR="0015546F" w:rsidRDefault="0015546F" w:rsidP="00D82001">
      <w:pPr>
        <w:pStyle w:val="a"/>
        <w:numPr>
          <w:ilvl w:val="0"/>
          <w:numId w:val="0"/>
        </w:numPr>
        <w:ind w:left="1069" w:hanging="360"/>
      </w:pPr>
      <w:r w:rsidRPr="00FE4F67">
        <w:rPr>
          <w:noProof/>
        </w:rPr>
        <w:pict>
          <v:shape id="Рисунок 58" o:spid="_x0000_i1080" type="#_x0000_t75" style="width:252.75pt;height:29.25pt;visibility:visible">
            <v:imagedata r:id="rId89" o:title=""/>
          </v:shape>
        </w:pict>
      </w:r>
    </w:p>
    <w:p w:rsidR="0015546F" w:rsidRDefault="0015546F" w:rsidP="00D82001">
      <w:pPr>
        <w:pStyle w:val="a"/>
        <w:numPr>
          <w:ilvl w:val="0"/>
          <w:numId w:val="0"/>
        </w:numPr>
        <w:ind w:left="1069" w:hanging="360"/>
      </w:pPr>
    </w:p>
    <w:p w:rsidR="0015546F" w:rsidRDefault="0015546F" w:rsidP="00B11C06">
      <w:pPr>
        <w:pStyle w:val="a"/>
      </w:pPr>
      <w:r>
        <w:t xml:space="preserve">Сформировать четыре дополнительные последовательности произвольного объема от 30 до 60: </w:t>
      </w:r>
      <w:r>
        <w:rPr>
          <w:lang w:val="en-US"/>
        </w:rPr>
        <w:t>sample</w:t>
      </w:r>
      <w:r w:rsidRPr="005D1F0D">
        <w:t>_</w:t>
      </w:r>
      <w:r>
        <w:t>В</w:t>
      </w:r>
      <w:r w:rsidRPr="005D1F0D">
        <w:t xml:space="preserve">, </w:t>
      </w:r>
      <w:r>
        <w:rPr>
          <w:lang w:val="en-US"/>
        </w:rPr>
        <w:t>sample</w:t>
      </w:r>
      <w:r>
        <w:t>_С</w:t>
      </w:r>
      <w:r w:rsidRPr="005D1F0D">
        <w:t xml:space="preserve">, </w:t>
      </w:r>
      <w:r>
        <w:rPr>
          <w:lang w:val="en-US"/>
        </w:rPr>
        <w:t>sample</w:t>
      </w:r>
      <w:r>
        <w:t>_</w:t>
      </w:r>
      <w:r>
        <w:rPr>
          <w:lang w:val="en-US"/>
        </w:rPr>
        <w:t>D</w:t>
      </w:r>
      <w:r w:rsidRPr="00BB42BB">
        <w:t xml:space="preserve"> и </w:t>
      </w:r>
      <w:r>
        <w:rPr>
          <w:lang w:val="en-US"/>
        </w:rPr>
        <w:t>sample</w:t>
      </w:r>
      <w:r>
        <w:t>_</w:t>
      </w:r>
      <w:r>
        <w:rPr>
          <w:lang w:val="en-US"/>
        </w:rPr>
        <w:t>E</w:t>
      </w:r>
      <w:r>
        <w:t>.</w:t>
      </w:r>
    </w:p>
    <w:p w:rsidR="0015546F" w:rsidRDefault="0015546F" w:rsidP="00B11C06">
      <w:pPr>
        <w:pStyle w:val="a"/>
      </w:pPr>
      <w:r>
        <w:t xml:space="preserve">Вычислить среднее и размер получившихся последовательностей, воспользовавшись для этого функциями </w:t>
      </w:r>
      <w:r w:rsidRPr="00B4633C">
        <w:rPr>
          <w:position w:val="-6"/>
        </w:rPr>
        <w:object w:dxaOrig="600" w:dyaOrig="220">
          <v:shape id="_x0000_i1081" type="#_x0000_t75" style="width:30pt;height:11.25pt" o:ole="">
            <v:imagedata r:id="rId90" o:title=""/>
          </v:shape>
          <o:OLEObject Type="Embed" ProgID="Equation.DSMT4" ShapeID="_x0000_i1081" DrawAspect="Content" ObjectID="_1675153659" r:id="rId91"/>
        </w:object>
      </w:r>
      <w:r>
        <w:t xml:space="preserve"> и </w:t>
      </w:r>
      <w:r w:rsidRPr="00B4633C">
        <w:rPr>
          <w:position w:val="-6"/>
        </w:rPr>
        <w:object w:dxaOrig="440" w:dyaOrig="260">
          <v:shape id="_x0000_i1082" type="#_x0000_t75" style="width:21.75pt;height:12.75pt" o:ole="">
            <v:imagedata r:id="rId92" o:title=""/>
          </v:shape>
          <o:OLEObject Type="Embed" ProgID="Equation.DSMT4" ShapeID="_x0000_i1082" DrawAspect="Content" ObjectID="_1675153660" r:id="rId93"/>
        </w:object>
      </w:r>
      <w:r>
        <w:t xml:space="preserve">. Найти произведения этих величин для каждой последовательности (А-Е). </w:t>
      </w:r>
    </w:p>
    <w:p w:rsidR="0015546F" w:rsidRDefault="0015546F" w:rsidP="00B11C06">
      <w:pPr>
        <w:pStyle w:val="a"/>
      </w:pPr>
      <w:r>
        <w:t>Найти общее число наблюдений, сложив размеры всех последовательностей.</w:t>
      </w:r>
    </w:p>
    <w:p w:rsidR="0015546F" w:rsidRDefault="0015546F" w:rsidP="005968E3">
      <w:pPr>
        <w:pStyle w:val="a"/>
      </w:pPr>
      <w:r>
        <w:t>Найти взвешенное среднее получившихся последовательностей.</w:t>
      </w:r>
    </w:p>
    <w:p w:rsidR="0015546F" w:rsidRDefault="0015546F" w:rsidP="00B11C06">
      <w:pPr>
        <w:pStyle w:val="a"/>
      </w:pPr>
      <w:r>
        <w:t xml:space="preserve">Вычислить размах выборки А. Использовать функции нахождения максимального и минимального элементов </w:t>
      </w:r>
      <w:r w:rsidRPr="00B4633C">
        <w:rPr>
          <w:position w:val="-4"/>
        </w:rPr>
        <w:object w:dxaOrig="460" w:dyaOrig="260">
          <v:shape id="_x0000_i1083" type="#_x0000_t75" style="width:23.25pt;height:12.75pt" o:ole="">
            <v:imagedata r:id="rId94" o:title=""/>
          </v:shape>
          <o:OLEObject Type="Embed" ProgID="Equation.DSMT4" ShapeID="_x0000_i1083" DrawAspect="Content" ObjectID="_1675153661" r:id="rId95"/>
        </w:object>
      </w:r>
      <w:r w:rsidRPr="00B4633C">
        <w:t xml:space="preserve"> и </w:t>
      </w:r>
      <w:r w:rsidRPr="00B4633C">
        <w:rPr>
          <w:position w:val="-6"/>
          <w:lang w:val="en-US"/>
        </w:rPr>
        <w:object w:dxaOrig="499" w:dyaOrig="220">
          <v:shape id="_x0000_i1084" type="#_x0000_t75" style="width:24.75pt;height:11.25pt" o:ole="">
            <v:imagedata r:id="rId96" o:title=""/>
          </v:shape>
          <o:OLEObject Type="Embed" ProgID="Equation.DSMT4" ShapeID="_x0000_i1084" DrawAspect="Content" ObjectID="_1675153662" r:id="rId97"/>
        </w:object>
      </w:r>
      <w:r>
        <w:t>.</w:t>
      </w:r>
    </w:p>
    <w:p w:rsidR="0015546F" w:rsidRDefault="0015546F" w:rsidP="00B11C06">
      <w:pPr>
        <w:pStyle w:val="a"/>
      </w:pPr>
      <w:r>
        <w:t xml:space="preserve">Найти квартильный размах (функция </w:t>
      </w:r>
      <w:r w:rsidRPr="00B4633C">
        <w:rPr>
          <w:position w:val="-10"/>
        </w:rPr>
        <w:object w:dxaOrig="360" w:dyaOrig="300">
          <v:shape id="_x0000_i1085" type="#_x0000_t75" style="width:18pt;height:15pt" o:ole="">
            <v:imagedata r:id="rId98" o:title=""/>
          </v:shape>
          <o:OLEObject Type="Embed" ProgID="Equation.DSMT4" ShapeID="_x0000_i1085" DrawAspect="Content" ObjectID="_1675153663" r:id="rId99"/>
        </w:object>
      </w:r>
      <w:r>
        <w:t>) выборки А.</w:t>
      </w:r>
    </w:p>
    <w:p w:rsidR="0015546F" w:rsidRDefault="0015546F" w:rsidP="00B11C06">
      <w:pPr>
        <w:pStyle w:val="a"/>
      </w:pPr>
      <w:r>
        <w:t xml:space="preserve">Вычислить дисперсию (функция </w:t>
      </w:r>
      <w:r w:rsidRPr="009F51D5">
        <w:rPr>
          <w:position w:val="-6"/>
        </w:rPr>
        <w:object w:dxaOrig="940" w:dyaOrig="260">
          <v:shape id="_x0000_i1086" type="#_x0000_t75" style="width:47.25pt;height:12.75pt" o:ole="">
            <v:imagedata r:id="rId100" o:title=""/>
          </v:shape>
          <o:OLEObject Type="Embed" ProgID="Equation.DSMT4" ShapeID="_x0000_i1086" DrawAspect="Content" ObjectID="_1675153664" r:id="rId101"/>
        </w:object>
      </w:r>
      <w:r>
        <w:t xml:space="preserve">), стандартное отклонение и коэффициент вариации выборки A. </w:t>
      </w:r>
    </w:p>
    <w:p w:rsidR="0015546F" w:rsidRDefault="0015546F" w:rsidP="00B11C06">
      <w:pPr>
        <w:pStyle w:val="a"/>
      </w:pPr>
      <w:r>
        <w:t>Построить гистограмму исходной последовательности А:</w:t>
      </w:r>
    </w:p>
    <w:p w:rsidR="0015546F" w:rsidRDefault="0015546F" w:rsidP="00265219">
      <w:pPr>
        <w:pStyle w:val="a"/>
        <w:numPr>
          <w:ilvl w:val="0"/>
          <w:numId w:val="0"/>
        </w:numPr>
        <w:ind w:left="1069" w:hanging="360"/>
      </w:pPr>
      <w:r w:rsidRPr="00FE4F67">
        <w:rPr>
          <w:noProof/>
        </w:rPr>
        <w:pict>
          <v:shape id="Рисунок 65" o:spid="_x0000_i1087" type="#_x0000_t75" style="width:363.75pt;height:66pt;visibility:visible">
            <v:imagedata r:id="rId102" o:title=""/>
          </v:shape>
        </w:pict>
      </w:r>
    </w:p>
    <w:p w:rsidR="0015546F" w:rsidRDefault="0015546F" w:rsidP="00265219">
      <w:pPr>
        <w:pStyle w:val="a"/>
        <w:numPr>
          <w:ilvl w:val="0"/>
          <w:numId w:val="0"/>
        </w:numPr>
        <w:ind w:left="1069" w:hanging="360"/>
      </w:pPr>
    </w:p>
    <w:p w:rsidR="0015546F" w:rsidRDefault="0015546F" w:rsidP="00A4162A">
      <w:pPr>
        <w:pStyle w:val="a"/>
      </w:pPr>
      <w:r>
        <w:t>Оформить отчёт по лабораторной работе. Раздел «Выполнение работы» содержит запись результатов выполнения предыдущих пунктов.</w:t>
      </w:r>
    </w:p>
    <w:p w:rsidR="0015546F" w:rsidRDefault="0015546F" w:rsidP="00AE5A1C">
      <w:pPr>
        <w:pStyle w:val="Heading3"/>
      </w:pPr>
      <w:bookmarkStart w:id="29" w:name="_Toc419218927"/>
      <w:bookmarkStart w:id="30" w:name="_Toc53486259"/>
      <w:r>
        <w:t>Варианты заданий</w:t>
      </w:r>
      <w:bookmarkEnd w:id="29"/>
      <w:bookmarkEnd w:id="30"/>
    </w:p>
    <w:p w:rsidR="0015546F" w:rsidRDefault="0015546F" w:rsidP="009748A8">
      <w:pPr>
        <w:ind w:firstLine="709"/>
        <w:jc w:val="both"/>
      </w:pPr>
      <w:r>
        <w:t>Варианты заданий в этой работе отсутствуют.</w:t>
      </w:r>
    </w:p>
    <w:p w:rsidR="0015546F" w:rsidRDefault="0015546F" w:rsidP="00AE5A1C">
      <w:pPr>
        <w:pStyle w:val="Heading3"/>
      </w:pPr>
      <w:bookmarkStart w:id="31" w:name="_Toc419218928"/>
      <w:bookmarkStart w:id="32" w:name="_Toc53486260"/>
      <w:r>
        <w:t>Контрольные вопросы</w:t>
      </w:r>
      <w:bookmarkEnd w:id="31"/>
      <w:bookmarkEnd w:id="32"/>
    </w:p>
    <w:p w:rsidR="0015546F" w:rsidRDefault="0015546F" w:rsidP="00B11C06">
      <w:pPr>
        <w:pStyle w:val="a"/>
        <w:numPr>
          <w:ilvl w:val="0"/>
          <w:numId w:val="10"/>
        </w:numPr>
      </w:pPr>
      <w:r>
        <w:t>Какие существуют способы численного описания распределений переменных, каковы их параметры?</w:t>
      </w:r>
    </w:p>
    <w:p w:rsidR="0015546F" w:rsidRDefault="0015546F" w:rsidP="00B11C06">
      <w:pPr>
        <w:pStyle w:val="a"/>
        <w:numPr>
          <w:ilvl w:val="0"/>
          <w:numId w:val="10"/>
        </w:numPr>
      </w:pPr>
      <w:r>
        <w:t>В чем состоит измерение центральной тенденции?</w:t>
      </w:r>
    </w:p>
    <w:p w:rsidR="0015546F" w:rsidRDefault="0015546F" w:rsidP="00B11C06">
      <w:pPr>
        <w:pStyle w:val="a"/>
        <w:numPr>
          <w:ilvl w:val="0"/>
          <w:numId w:val="10"/>
        </w:numPr>
      </w:pPr>
      <w:r>
        <w:t>Что такое мода, каковы ограничения её применения?</w:t>
      </w:r>
    </w:p>
    <w:p w:rsidR="0015546F" w:rsidRDefault="0015546F" w:rsidP="00B11C06">
      <w:pPr>
        <w:pStyle w:val="a"/>
        <w:numPr>
          <w:ilvl w:val="0"/>
          <w:numId w:val="10"/>
        </w:numPr>
      </w:pPr>
      <w:r>
        <w:t>Приведите примеры нахождения моды.</w:t>
      </w:r>
    </w:p>
    <w:p w:rsidR="0015546F" w:rsidRDefault="0015546F" w:rsidP="00B11C06">
      <w:pPr>
        <w:pStyle w:val="a"/>
        <w:numPr>
          <w:ilvl w:val="0"/>
          <w:numId w:val="10"/>
        </w:numPr>
      </w:pPr>
      <w:r>
        <w:t>Что такое медиана, как она вычисляется?</w:t>
      </w:r>
    </w:p>
    <w:p w:rsidR="0015546F" w:rsidRDefault="0015546F" w:rsidP="00B11C06">
      <w:pPr>
        <w:pStyle w:val="a"/>
        <w:numPr>
          <w:ilvl w:val="0"/>
          <w:numId w:val="10"/>
        </w:numPr>
      </w:pPr>
      <w:r>
        <w:t>Что такое среднее и взвешенное среднее, как они вычисляются?</w:t>
      </w:r>
    </w:p>
    <w:p w:rsidR="0015546F" w:rsidRDefault="0015546F" w:rsidP="00B11C06">
      <w:pPr>
        <w:pStyle w:val="a"/>
        <w:numPr>
          <w:ilvl w:val="0"/>
          <w:numId w:val="10"/>
        </w:numPr>
      </w:pPr>
      <w:r>
        <w:t>Размах и квартильный размах, формулы для их вычисления.</w:t>
      </w:r>
    </w:p>
    <w:p w:rsidR="0015546F" w:rsidRDefault="0015546F" w:rsidP="00B11C06">
      <w:pPr>
        <w:pStyle w:val="a"/>
        <w:numPr>
          <w:ilvl w:val="0"/>
          <w:numId w:val="10"/>
        </w:numPr>
      </w:pPr>
      <w:r>
        <w:t>Что такое дисперсия, стандартное отклонение и коэффициент вариации, как они вычисляются?</w:t>
      </w:r>
    </w:p>
    <w:p w:rsidR="0015546F" w:rsidRPr="00896768" w:rsidRDefault="0015546F" w:rsidP="00C33831">
      <w:pPr>
        <w:pStyle w:val="Heading2"/>
      </w:pPr>
      <w:bookmarkStart w:id="33" w:name="_Toc419218929"/>
      <w:bookmarkStart w:id="34" w:name="_Toc53486261"/>
      <w:r>
        <w:t>Лабораторная работа №3. Комбинаторика</w:t>
      </w:r>
      <w:bookmarkEnd w:id="33"/>
      <w:bookmarkEnd w:id="34"/>
    </w:p>
    <w:p w:rsidR="0015546F" w:rsidRDefault="0015546F" w:rsidP="00C33831">
      <w:pPr>
        <w:pStyle w:val="a0"/>
      </w:pPr>
      <w:r>
        <w:t>Цель работы: получение навыков расчета в среде Scilab формул комбинаторики: перестановок, размещений, сочетаний и выбора с повторением.</w:t>
      </w:r>
    </w:p>
    <w:p w:rsidR="0015546F" w:rsidRDefault="0015546F" w:rsidP="00C33831">
      <w:pPr>
        <w:pStyle w:val="Heading3"/>
      </w:pPr>
      <w:bookmarkStart w:id="35" w:name="_Toc419218930"/>
      <w:bookmarkStart w:id="36" w:name="_Toc53486262"/>
      <w:r>
        <w:t>Теоретическая часть</w:t>
      </w:r>
      <w:bookmarkEnd w:id="35"/>
      <w:bookmarkEnd w:id="36"/>
    </w:p>
    <w:p w:rsidR="0015546F" w:rsidRPr="00A12E88" w:rsidRDefault="0015546F" w:rsidP="00D3230C">
      <w:pPr>
        <w:ind w:firstLine="709"/>
        <w:jc w:val="both"/>
      </w:pPr>
      <w:r w:rsidRPr="00A12E88">
        <w:t>Для</w:t>
      </w:r>
      <w:r>
        <w:t xml:space="preserve"> </w:t>
      </w:r>
      <w:r w:rsidRPr="00A12E88">
        <w:t>вычисления</w:t>
      </w:r>
      <w:r>
        <w:t xml:space="preserve"> </w:t>
      </w:r>
      <w:r w:rsidRPr="00A12E88">
        <w:t>вероятности</w:t>
      </w:r>
      <w:r>
        <w:t xml:space="preserve"> </w:t>
      </w:r>
      <w:r w:rsidRPr="00A12E88">
        <w:t>иногда</w:t>
      </w:r>
      <w:r>
        <w:t xml:space="preserve"> </w:t>
      </w:r>
      <w:r w:rsidRPr="00A12E88">
        <w:t>приходится</w:t>
      </w:r>
      <w:r>
        <w:t xml:space="preserve"> </w:t>
      </w:r>
      <w:r w:rsidRPr="00A12E88">
        <w:t>использовать</w:t>
      </w:r>
      <w:r>
        <w:t xml:space="preserve"> </w:t>
      </w:r>
      <w:r w:rsidRPr="00A12E88">
        <w:t>несколько важных</w:t>
      </w:r>
      <w:r>
        <w:t xml:space="preserve"> </w:t>
      </w:r>
      <w:r w:rsidRPr="00A12E88">
        <w:t>формул</w:t>
      </w:r>
      <w:r>
        <w:t xml:space="preserve"> </w:t>
      </w:r>
      <w:r w:rsidRPr="00A12E88">
        <w:t>из</w:t>
      </w:r>
      <w:r>
        <w:t xml:space="preserve"> </w:t>
      </w:r>
      <w:r w:rsidRPr="00A12E88">
        <w:t>комбинаторики.</w:t>
      </w:r>
      <w:r>
        <w:t xml:space="preserve"> </w:t>
      </w:r>
      <w:r w:rsidRPr="00A12E88">
        <w:t>Комбинаторика</w:t>
      </w:r>
      <w:r>
        <w:t xml:space="preserve"> – это раздел </w:t>
      </w:r>
      <w:r w:rsidRPr="00A12E88">
        <w:t>математики,</w:t>
      </w:r>
      <w:r>
        <w:t xml:space="preserve"> </w:t>
      </w:r>
      <w:r w:rsidRPr="00A12E88">
        <w:t>котор</w:t>
      </w:r>
      <w:r>
        <w:t xml:space="preserve">ый содержит  </w:t>
      </w:r>
      <w:r w:rsidRPr="00A12E88">
        <w:t>метод</w:t>
      </w:r>
      <w:r>
        <w:t xml:space="preserve">ы </w:t>
      </w:r>
      <w:r w:rsidRPr="00A12E88">
        <w:t>решения</w:t>
      </w:r>
      <w:r>
        <w:t xml:space="preserve"> </w:t>
      </w:r>
      <w:r w:rsidRPr="00A12E88">
        <w:t>задач,</w:t>
      </w:r>
      <w:r>
        <w:t xml:space="preserve"> </w:t>
      </w:r>
      <w:r w:rsidRPr="00A12E88">
        <w:t>связанных</w:t>
      </w:r>
      <w:r>
        <w:t xml:space="preserve"> </w:t>
      </w:r>
      <w:r w:rsidRPr="00A12E88">
        <w:t>с перечислением</w:t>
      </w:r>
      <w:r>
        <w:t xml:space="preserve"> </w:t>
      </w:r>
      <w:r w:rsidRPr="00A12E88">
        <w:t>и</w:t>
      </w:r>
      <w:r>
        <w:t xml:space="preserve"> </w:t>
      </w:r>
      <w:r w:rsidRPr="00A12E88">
        <w:t>подсчетом.</w:t>
      </w:r>
      <w:r>
        <w:t xml:space="preserve"> </w:t>
      </w:r>
      <w:r w:rsidRPr="00A12E88">
        <w:t>В</w:t>
      </w:r>
      <w:r>
        <w:t xml:space="preserve"> </w:t>
      </w:r>
      <w:r w:rsidRPr="00A12E88">
        <w:t>комбинаторике</w:t>
      </w:r>
      <w:r>
        <w:t xml:space="preserve"> </w:t>
      </w:r>
      <w:r w:rsidRPr="00A12E88">
        <w:t>имеются</w:t>
      </w:r>
      <w:r>
        <w:t xml:space="preserve"> </w:t>
      </w:r>
      <w:r w:rsidRPr="00A12E88">
        <w:t>формулы</w:t>
      </w:r>
      <w:r>
        <w:t xml:space="preserve"> </w:t>
      </w:r>
      <w:r w:rsidRPr="00A12E88">
        <w:t>для определения</w:t>
      </w:r>
      <w:r>
        <w:t xml:space="preserve"> </w:t>
      </w:r>
      <w:r w:rsidRPr="00A12E88">
        <w:t>числа</w:t>
      </w:r>
      <w:r>
        <w:t xml:space="preserve"> </w:t>
      </w:r>
      <w:r w:rsidRPr="00A12E88">
        <w:t>подмножеств</w:t>
      </w:r>
      <w:r>
        <w:t xml:space="preserve"> </w:t>
      </w:r>
      <w:r w:rsidRPr="00A12E88">
        <w:t>заданного</w:t>
      </w:r>
      <w:r>
        <w:t xml:space="preserve"> </w:t>
      </w:r>
      <w:r w:rsidRPr="00A12E88">
        <w:t>множества,</w:t>
      </w:r>
      <w:r>
        <w:t xml:space="preserve"> </w:t>
      </w:r>
      <w:r w:rsidRPr="00A12E88">
        <w:t>подсчета</w:t>
      </w:r>
      <w:r>
        <w:t xml:space="preserve"> </w:t>
      </w:r>
      <w:r w:rsidRPr="00A12E88">
        <w:t>числа перестановок, размещений и сочетаний.</w:t>
      </w:r>
      <w:r>
        <w:t xml:space="preserve"> </w:t>
      </w:r>
    </w:p>
    <w:p w:rsidR="0015546F" w:rsidRPr="007E539C" w:rsidRDefault="0015546F" w:rsidP="00A4162A">
      <w:pPr>
        <w:ind w:firstLine="709"/>
        <w:jc w:val="both"/>
      </w:pPr>
      <w:r w:rsidRPr="007E539C">
        <w:rPr>
          <w:b/>
        </w:rPr>
        <w:t>Принцип суммы.</w:t>
      </w:r>
      <w:r w:rsidRPr="007E539C">
        <w:t xml:space="preserve"> Если некоторый объект </w:t>
      </w:r>
      <w:r w:rsidRPr="007E539C">
        <w:rPr>
          <w:position w:val="-4"/>
        </w:rPr>
        <w:object w:dxaOrig="240" w:dyaOrig="260">
          <v:shape id="_x0000_i1088" type="#_x0000_t75" style="width:12pt;height:12.75pt" o:ole="">
            <v:imagedata r:id="rId103" o:title=""/>
          </v:shape>
          <o:OLEObject Type="Embed" ProgID="Equation.DSMT4" ShapeID="_x0000_i1088" DrawAspect="Content" ObjectID="_1675153665" r:id="rId104"/>
        </w:object>
      </w:r>
      <w:r w:rsidRPr="007E539C">
        <w:t xml:space="preserve"> может быть выбран из совокупности объектов </w:t>
      </w:r>
      <w:r w:rsidRPr="007E539C">
        <w:rPr>
          <w:position w:val="-6"/>
        </w:rPr>
        <w:object w:dxaOrig="260" w:dyaOrig="220">
          <v:shape id="_x0000_i1089" type="#_x0000_t75" style="width:12.75pt;height:11.25pt" o:ole="">
            <v:imagedata r:id="rId105" o:title=""/>
          </v:shape>
          <o:OLEObject Type="Embed" ProgID="Equation.DSMT4" ShapeID="_x0000_i1089" DrawAspect="Content" ObjectID="_1675153666" r:id="rId106"/>
        </w:object>
      </w:r>
      <w:r w:rsidRPr="007E539C">
        <w:t xml:space="preserve"> способами, а другой объект </w:t>
      </w:r>
      <w:r w:rsidRPr="007E539C">
        <w:rPr>
          <w:position w:val="-4"/>
        </w:rPr>
        <w:object w:dxaOrig="240" w:dyaOrig="260">
          <v:shape id="_x0000_i1090" type="#_x0000_t75" style="width:12pt;height:12.75pt" o:ole="">
            <v:imagedata r:id="rId107" o:title=""/>
          </v:shape>
          <o:OLEObject Type="Embed" ProgID="Equation.DSMT4" ShapeID="_x0000_i1090" DrawAspect="Content" ObjectID="_1675153667" r:id="rId108"/>
        </w:object>
      </w:r>
      <w:r w:rsidRPr="007E539C">
        <w:t xml:space="preserve"> может быть выбран </w:t>
      </w:r>
      <w:r w:rsidRPr="007E539C">
        <w:rPr>
          <w:position w:val="-6"/>
        </w:rPr>
        <w:object w:dxaOrig="200" w:dyaOrig="220">
          <v:shape id="_x0000_i1091" type="#_x0000_t75" style="width:9.75pt;height:11.25pt" o:ole="">
            <v:imagedata r:id="rId109" o:title=""/>
          </v:shape>
          <o:OLEObject Type="Embed" ProgID="Equation.DSMT4" ShapeID="_x0000_i1091" DrawAspect="Content" ObjectID="_1675153668" r:id="rId110"/>
        </w:object>
      </w:r>
      <w:r w:rsidRPr="007E539C">
        <w:t xml:space="preserve"> способами, то выбрать либо </w:t>
      </w:r>
      <w:r w:rsidRPr="007E539C">
        <w:rPr>
          <w:position w:val="-4"/>
        </w:rPr>
        <w:object w:dxaOrig="240" w:dyaOrig="260">
          <v:shape id="_x0000_i1092" type="#_x0000_t75" style="width:12pt;height:12.75pt" o:ole="">
            <v:imagedata r:id="rId111" o:title=""/>
          </v:shape>
          <o:OLEObject Type="Embed" ProgID="Equation.DSMT4" ShapeID="_x0000_i1092" DrawAspect="Content" ObjectID="_1675153669" r:id="rId112"/>
        </w:object>
      </w:r>
      <w:r w:rsidRPr="007E539C">
        <w:t xml:space="preserve">, либо </w:t>
      </w:r>
      <w:r w:rsidRPr="007E539C">
        <w:rPr>
          <w:position w:val="-4"/>
        </w:rPr>
        <w:object w:dxaOrig="240" w:dyaOrig="260">
          <v:shape id="_x0000_i1093" type="#_x0000_t75" style="width:12pt;height:12.75pt" o:ole="">
            <v:imagedata r:id="rId113" o:title=""/>
          </v:shape>
          <o:OLEObject Type="Embed" ProgID="Equation.DSMT4" ShapeID="_x0000_i1093" DrawAspect="Content" ObjectID="_1675153670" r:id="rId114"/>
        </w:object>
      </w:r>
      <w:r w:rsidRPr="007E539C">
        <w:t xml:space="preserve"> можно </w:t>
      </w:r>
      <w:r w:rsidRPr="007E539C">
        <w:rPr>
          <w:position w:val="-6"/>
        </w:rPr>
        <w:object w:dxaOrig="600" w:dyaOrig="240">
          <v:shape id="_x0000_i1094" type="#_x0000_t75" style="width:30pt;height:12pt" o:ole="">
            <v:imagedata r:id="rId115" o:title=""/>
          </v:shape>
          <o:OLEObject Type="Embed" ProgID="Equation.DSMT4" ShapeID="_x0000_i1094" DrawAspect="Content" ObjectID="_1675153671" r:id="rId116"/>
        </w:object>
      </w:r>
      <w:r w:rsidRPr="007E539C">
        <w:t xml:space="preserve"> способами.</w:t>
      </w:r>
    </w:p>
    <w:p w:rsidR="0015546F" w:rsidRPr="00A12E88" w:rsidRDefault="0015546F" w:rsidP="00D3230C">
      <w:pPr>
        <w:ind w:firstLine="709"/>
        <w:jc w:val="both"/>
      </w:pPr>
      <w:r w:rsidRPr="004C2228">
        <w:rPr>
          <w:b/>
        </w:rPr>
        <w:t>Принцип произведения</w:t>
      </w:r>
      <w:r w:rsidRPr="00A12E88">
        <w:t>.</w:t>
      </w:r>
      <w:r>
        <w:t xml:space="preserve"> </w:t>
      </w:r>
      <w:r w:rsidRPr="00A12E88">
        <w:t>Если</w:t>
      </w:r>
      <w:r>
        <w:t xml:space="preserve"> </w:t>
      </w:r>
      <w:r w:rsidRPr="00A12E88">
        <w:t>одно</w:t>
      </w:r>
      <w:r>
        <w:t xml:space="preserve"> </w:t>
      </w:r>
      <w:r w:rsidRPr="00A12E88">
        <w:t>множество</w:t>
      </w:r>
      <w:r>
        <w:t xml:space="preserve"> </w:t>
      </w:r>
      <w:r w:rsidRPr="00A12E88">
        <w:t>состоит</w:t>
      </w:r>
      <w:r>
        <w:t xml:space="preserve"> </w:t>
      </w:r>
      <w:r w:rsidRPr="00A12E88">
        <w:t>из</w:t>
      </w:r>
      <w:r>
        <w:t xml:space="preserve"> </w:t>
      </w:r>
      <w:r w:rsidRPr="004C2228">
        <w:rPr>
          <w:position w:val="-6"/>
        </w:rPr>
        <w:object w:dxaOrig="200" w:dyaOrig="220">
          <v:shape id="_x0000_i1095" type="#_x0000_t75" style="width:9.75pt;height:11.25pt" o:ole="">
            <v:imagedata r:id="rId117" o:title=""/>
          </v:shape>
          <o:OLEObject Type="Embed" ProgID="Equation.DSMT4" ShapeID="_x0000_i1095" DrawAspect="Content" ObjectID="_1675153672" r:id="rId118"/>
        </w:object>
      </w:r>
      <w:r w:rsidRPr="00A12E88">
        <w:t xml:space="preserve"> различных элементов, другое из </w:t>
      </w:r>
      <w:r w:rsidRPr="009175EF">
        <w:rPr>
          <w:position w:val="-6"/>
        </w:rPr>
        <w:object w:dxaOrig="260" w:dyaOrig="220">
          <v:shape id="_x0000_i1096" type="#_x0000_t75" style="width:12.75pt;height:11.25pt" o:ole="">
            <v:imagedata r:id="rId119" o:title=""/>
          </v:shape>
          <o:OLEObject Type="Embed" ProgID="Equation.DSMT4" ShapeID="_x0000_i1096" DrawAspect="Content" ObjectID="_1675153673" r:id="rId120"/>
        </w:object>
      </w:r>
      <w:r w:rsidRPr="00A12E88">
        <w:t xml:space="preserve"> различных элементов, и эти множества не пересекаются, то сколько различных пар можно образовать из элементов этих</w:t>
      </w:r>
      <w:r>
        <w:t xml:space="preserve"> </w:t>
      </w:r>
      <w:r w:rsidRPr="00A12E88">
        <w:t>множеств,</w:t>
      </w:r>
      <w:r>
        <w:t xml:space="preserve"> </w:t>
      </w:r>
      <w:r w:rsidRPr="00A12E88">
        <w:t>если</w:t>
      </w:r>
      <w:r>
        <w:t xml:space="preserve"> </w:t>
      </w:r>
      <w:r w:rsidRPr="00A12E88">
        <w:t>первый</w:t>
      </w:r>
      <w:r>
        <w:t xml:space="preserve"> </w:t>
      </w:r>
      <w:r w:rsidRPr="00A12E88">
        <w:t>элемент</w:t>
      </w:r>
      <w:r>
        <w:t xml:space="preserve"> </w:t>
      </w:r>
      <w:r w:rsidRPr="00A12E88">
        <w:t>берется</w:t>
      </w:r>
      <w:r>
        <w:t xml:space="preserve"> </w:t>
      </w:r>
      <w:r w:rsidRPr="00A12E88">
        <w:t>из</w:t>
      </w:r>
      <w:r>
        <w:t xml:space="preserve"> </w:t>
      </w:r>
      <w:r w:rsidRPr="00A12E88">
        <w:t>первого</w:t>
      </w:r>
      <w:r>
        <w:t xml:space="preserve"> </w:t>
      </w:r>
      <w:r w:rsidRPr="00A12E88">
        <w:t>множества,</w:t>
      </w:r>
      <w:r>
        <w:t xml:space="preserve"> </w:t>
      </w:r>
      <w:r w:rsidRPr="00A12E88">
        <w:t>а второй – из</w:t>
      </w:r>
      <w:r>
        <w:t xml:space="preserve"> </w:t>
      </w:r>
      <w:r w:rsidRPr="00A12E88">
        <w:t>второго?</w:t>
      </w:r>
      <w:r>
        <w:t xml:space="preserve"> </w:t>
      </w:r>
      <w:r w:rsidRPr="00A12E88">
        <w:t>Согласно</w:t>
      </w:r>
      <w:r>
        <w:t xml:space="preserve"> </w:t>
      </w:r>
      <w:r w:rsidRPr="00A12E88">
        <w:t>принципу</w:t>
      </w:r>
      <w:r>
        <w:t xml:space="preserve"> </w:t>
      </w:r>
      <w:r w:rsidRPr="00A12E88">
        <w:t>произведения</w:t>
      </w:r>
      <w:r>
        <w:t xml:space="preserve"> </w:t>
      </w:r>
      <w:r w:rsidRPr="00A12E88">
        <w:t>количество</w:t>
      </w:r>
      <w:r>
        <w:t xml:space="preserve"> </w:t>
      </w:r>
      <w:r w:rsidRPr="00A12E88">
        <w:t>пар будет равно</w:t>
      </w:r>
      <w:r w:rsidRPr="004C2228">
        <w:rPr>
          <w:position w:val="-6"/>
        </w:rPr>
        <w:object w:dxaOrig="499" w:dyaOrig="220">
          <v:shape id="_x0000_i1097" type="#_x0000_t75" style="width:24.75pt;height:11.25pt" o:ole="">
            <v:imagedata r:id="rId121" o:title=""/>
          </v:shape>
          <o:OLEObject Type="Embed" ProgID="Equation.DSMT4" ShapeID="_x0000_i1097" DrawAspect="Content" ObjectID="_1675153674" r:id="rId122"/>
        </w:object>
      </w:r>
      <w:r w:rsidRPr="00A12E88">
        <w:t xml:space="preserve">. </w:t>
      </w:r>
    </w:p>
    <w:p w:rsidR="0015546F" w:rsidRPr="00A12E88" w:rsidRDefault="0015546F" w:rsidP="00D3230C">
      <w:pPr>
        <w:ind w:firstLine="709"/>
        <w:jc w:val="both"/>
      </w:pPr>
      <w:r w:rsidRPr="004C2228">
        <w:rPr>
          <w:b/>
        </w:rPr>
        <w:t>Перестановки</w:t>
      </w:r>
      <w:r w:rsidRPr="00A12E88">
        <w:t>.</w:t>
      </w:r>
      <w:r>
        <w:t xml:space="preserve"> </w:t>
      </w:r>
      <w:r w:rsidRPr="00A12E88">
        <w:t>Сколькими</w:t>
      </w:r>
      <w:r>
        <w:t xml:space="preserve"> </w:t>
      </w:r>
      <w:r w:rsidRPr="00A12E88">
        <w:t>способами</w:t>
      </w:r>
      <w:r>
        <w:t xml:space="preserve"> </w:t>
      </w:r>
      <w:r w:rsidRPr="004C2228">
        <w:rPr>
          <w:position w:val="-6"/>
        </w:rPr>
        <w:object w:dxaOrig="200" w:dyaOrig="220">
          <v:shape id="_x0000_i1098" type="#_x0000_t75" style="width:9.75pt;height:11.25pt" o:ole="">
            <v:imagedata r:id="rId123" o:title=""/>
          </v:shape>
          <o:OLEObject Type="Embed" ProgID="Equation.DSMT4" ShapeID="_x0000_i1098" DrawAspect="Content" ObjectID="_1675153675" r:id="rId124"/>
        </w:object>
      </w:r>
      <w:r>
        <w:t xml:space="preserve"> </w:t>
      </w:r>
      <w:r w:rsidRPr="00A12E88">
        <w:t>разных</w:t>
      </w:r>
      <w:r>
        <w:t xml:space="preserve"> </w:t>
      </w:r>
      <w:r w:rsidRPr="00A12E88">
        <w:t>объектов</w:t>
      </w:r>
      <w:r>
        <w:t xml:space="preserve"> </w:t>
      </w:r>
      <w:r w:rsidRPr="00A12E88">
        <w:t>могут быть расположены на одной линии?</w:t>
      </w:r>
      <w:r>
        <w:t xml:space="preserve"> </w:t>
      </w:r>
    </w:p>
    <w:p w:rsidR="0015546F" w:rsidRPr="00A12E88" w:rsidRDefault="0015546F" w:rsidP="00D3230C">
      <w:pPr>
        <w:ind w:firstLine="709"/>
        <w:jc w:val="both"/>
      </w:pPr>
      <w:r w:rsidRPr="00A12E88">
        <w:t>Например,</w:t>
      </w:r>
      <w:r>
        <w:t xml:space="preserve"> </w:t>
      </w:r>
      <w:r w:rsidRPr="00A12E88">
        <w:t>сколькими</w:t>
      </w:r>
      <w:r>
        <w:t xml:space="preserve"> </w:t>
      </w:r>
      <w:r w:rsidRPr="00A12E88">
        <w:t>способами 6 человек</w:t>
      </w:r>
      <w:r>
        <w:t xml:space="preserve"> </w:t>
      </w:r>
      <w:r w:rsidRPr="00A12E88">
        <w:t>могут</w:t>
      </w:r>
      <w:r>
        <w:t xml:space="preserve"> </w:t>
      </w:r>
      <w:r w:rsidRPr="00A12E88">
        <w:t>сесть</w:t>
      </w:r>
      <w:r>
        <w:t xml:space="preserve"> </w:t>
      </w:r>
      <w:r w:rsidRPr="00A12E88">
        <w:t>на</w:t>
      </w:r>
      <w:r>
        <w:t xml:space="preserve"> </w:t>
      </w:r>
      <w:r w:rsidRPr="00A12E88">
        <w:t>шесть стульев? Чтобы подсчитать, можно размышлять следующим образом. Для первого</w:t>
      </w:r>
      <w:r>
        <w:t xml:space="preserve"> </w:t>
      </w:r>
      <w:r w:rsidRPr="00A12E88">
        <w:t>существует 6 возможностей,</w:t>
      </w:r>
      <w:r>
        <w:t xml:space="preserve"> </w:t>
      </w:r>
      <w:r w:rsidRPr="00A12E88">
        <w:t>для</w:t>
      </w:r>
      <w:r>
        <w:t xml:space="preserve"> </w:t>
      </w:r>
      <w:r w:rsidRPr="00A12E88">
        <w:t>второго,</w:t>
      </w:r>
      <w:r>
        <w:t xml:space="preserve"> </w:t>
      </w:r>
      <w:r w:rsidRPr="00A12E88">
        <w:t>после</w:t>
      </w:r>
      <w:r>
        <w:t xml:space="preserve"> </w:t>
      </w:r>
      <w:r w:rsidRPr="00A12E88">
        <w:t>того</w:t>
      </w:r>
      <w:r>
        <w:t xml:space="preserve"> </w:t>
      </w:r>
      <w:r w:rsidRPr="00A12E88">
        <w:t>как</w:t>
      </w:r>
      <w:r>
        <w:t xml:space="preserve"> </w:t>
      </w:r>
      <w:r w:rsidRPr="00A12E88">
        <w:t xml:space="preserve">первый уже выбрал, останется всего 5, для следующего – 4 и так далее. Последний, шестой, после пятерых будет иметь только одну возможность. Итак, </w:t>
      </w:r>
      <w:r w:rsidRPr="00F77EDC">
        <w:rPr>
          <w:position w:val="-6"/>
        </w:rPr>
        <w:object w:dxaOrig="1980" w:dyaOrig="279">
          <v:shape id="_x0000_i1099" type="#_x0000_t75" style="width:99pt;height:13.5pt" o:ole="">
            <v:imagedata r:id="rId125" o:title=""/>
          </v:shape>
          <o:OLEObject Type="Embed" ProgID="Equation.DSMT4" ShapeID="_x0000_i1099" DrawAspect="Content" ObjectID="_1675153676" r:id="rId126"/>
        </w:object>
      </w:r>
      <w:r>
        <w:t>.</w:t>
      </w:r>
      <w:r w:rsidRPr="00A12E88">
        <w:t xml:space="preserve"> Будем</w:t>
      </w:r>
      <w:r>
        <w:t xml:space="preserve"> </w:t>
      </w:r>
      <w:r w:rsidRPr="00A12E88">
        <w:t>использовать</w:t>
      </w:r>
      <w:r>
        <w:t xml:space="preserve"> </w:t>
      </w:r>
      <w:r w:rsidRPr="00A12E88">
        <w:t>обозначение 6! для</w:t>
      </w:r>
      <w:r>
        <w:t xml:space="preserve"> </w:t>
      </w:r>
      <w:r w:rsidRPr="00A12E88">
        <w:t>записи</w:t>
      </w:r>
      <w:r>
        <w:t xml:space="preserve"> </w:t>
      </w:r>
      <w:r w:rsidRPr="00A12E88">
        <w:t>таких произведений (произносится: шесть факториал). В общем виде количество перестановок из n элементов обозначается</w:t>
      </w:r>
      <w:r>
        <w:t xml:space="preserve"> </w:t>
      </w:r>
      <w:r w:rsidRPr="004C2228">
        <w:rPr>
          <w:position w:val="-12"/>
        </w:rPr>
        <w:object w:dxaOrig="279" w:dyaOrig="360">
          <v:shape id="_x0000_i1100" type="#_x0000_t75" style="width:13.5pt;height:18pt" o:ole="">
            <v:imagedata r:id="rId127" o:title=""/>
          </v:shape>
          <o:OLEObject Type="Embed" ProgID="Equation.DSMT4" ShapeID="_x0000_i1100" DrawAspect="Content" ObjectID="_1675153677" r:id="rId128"/>
        </w:object>
      </w:r>
      <w:r>
        <w:t xml:space="preserve"> </w:t>
      </w:r>
      <w:r w:rsidRPr="00A12E88">
        <w:t>и вычисляется по формуле:</w:t>
      </w:r>
      <w:r>
        <w:t xml:space="preserve"> </w:t>
      </w:r>
    </w:p>
    <w:p w:rsidR="0015546F" w:rsidRPr="00A12E88" w:rsidRDefault="0015546F" w:rsidP="00D3230C">
      <w:pPr>
        <w:ind w:firstLine="709"/>
        <w:jc w:val="both"/>
      </w:pPr>
      <w:r w:rsidRPr="004C2228">
        <w:rPr>
          <w:position w:val="-12"/>
        </w:rPr>
        <w:object w:dxaOrig="720" w:dyaOrig="360">
          <v:shape id="_x0000_i1101" type="#_x0000_t75" style="width:36pt;height:18pt" o:ole="">
            <v:imagedata r:id="rId129" o:title=""/>
          </v:shape>
          <o:OLEObject Type="Embed" ProgID="Equation.DSMT4" ShapeID="_x0000_i1101" DrawAspect="Content" ObjectID="_1675153678" r:id="rId130"/>
        </w:object>
      </w:r>
    </w:p>
    <w:p w:rsidR="0015546F" w:rsidRPr="00A12E88" w:rsidRDefault="0015546F" w:rsidP="00D3230C">
      <w:pPr>
        <w:ind w:firstLine="709"/>
        <w:jc w:val="both"/>
      </w:pPr>
      <w:r w:rsidRPr="004C2228">
        <w:rPr>
          <w:b/>
        </w:rPr>
        <w:t>Размещения</w:t>
      </w:r>
      <w:r w:rsidRPr="00A12E88">
        <w:t>.</w:t>
      </w:r>
      <w:r>
        <w:t xml:space="preserve"> </w:t>
      </w:r>
      <w:r w:rsidRPr="00A12E88">
        <w:t>Сколькими</w:t>
      </w:r>
      <w:r>
        <w:t xml:space="preserve"> </w:t>
      </w:r>
      <w:r w:rsidRPr="00A12E88">
        <w:t>способами</w:t>
      </w:r>
      <w:r>
        <w:t xml:space="preserve"> </w:t>
      </w:r>
      <w:r w:rsidRPr="00A12E88">
        <w:t>из</w:t>
      </w:r>
      <w:r>
        <w:t xml:space="preserve"> </w:t>
      </w:r>
      <w:r w:rsidRPr="004A14D1">
        <w:rPr>
          <w:position w:val="-6"/>
        </w:rPr>
        <w:object w:dxaOrig="200" w:dyaOrig="220">
          <v:shape id="_x0000_i1102" type="#_x0000_t75" style="width:9.75pt;height:11.25pt" o:ole="">
            <v:imagedata r:id="rId131" o:title=""/>
          </v:shape>
          <o:OLEObject Type="Embed" ProgID="Equation.DSMT4" ShapeID="_x0000_i1102" DrawAspect="Content" ObjectID="_1675153679" r:id="rId132"/>
        </w:object>
      </w:r>
      <w:r>
        <w:t xml:space="preserve"> </w:t>
      </w:r>
      <w:r w:rsidRPr="00A12E88">
        <w:t>разных</w:t>
      </w:r>
      <w:r>
        <w:t xml:space="preserve"> </w:t>
      </w:r>
      <w:r w:rsidRPr="00A12E88">
        <w:t>объектов</w:t>
      </w:r>
      <w:r>
        <w:t xml:space="preserve"> </w:t>
      </w:r>
      <w:r w:rsidRPr="00A12E88">
        <w:t>можно выбрать</w:t>
      </w:r>
      <w:r>
        <w:t xml:space="preserve"> </w:t>
      </w:r>
      <w:r w:rsidRPr="00A12E88">
        <w:t>упорядоченное</w:t>
      </w:r>
      <w:r>
        <w:t xml:space="preserve"> </w:t>
      </w:r>
      <w:r w:rsidRPr="00A12E88">
        <w:t>подмножество</w:t>
      </w:r>
      <w:r>
        <w:t xml:space="preserve"> </w:t>
      </w:r>
      <w:r w:rsidRPr="00A12E88">
        <w:t>из</w:t>
      </w:r>
      <w:r>
        <w:t xml:space="preserve"> </w:t>
      </w:r>
      <w:r w:rsidRPr="004A14D1">
        <w:rPr>
          <w:position w:val="-6"/>
        </w:rPr>
        <w:object w:dxaOrig="260" w:dyaOrig="220">
          <v:shape id="_x0000_i1103" type="#_x0000_t75" style="width:12.75pt;height:11.25pt" o:ole="">
            <v:imagedata r:id="rId133" o:title=""/>
          </v:shape>
          <o:OLEObject Type="Embed" ProgID="Equation.DSMT4" ShapeID="_x0000_i1103" DrawAspect="Content" ObjectID="_1675153680" r:id="rId134"/>
        </w:object>
      </w:r>
      <w:r>
        <w:t xml:space="preserve"> </w:t>
      </w:r>
      <w:r w:rsidRPr="00A12E88">
        <w:t>объектов?</w:t>
      </w:r>
      <w:r>
        <w:t xml:space="preserve"> </w:t>
      </w:r>
      <w:r w:rsidRPr="00A12E88">
        <w:t>Упорядоченным считается множество, в котором задан порядок элементов. Объекты после выбора не возвращаются и повторно не могут быть выбраны. Например,</w:t>
      </w:r>
      <w:r>
        <w:t xml:space="preserve"> </w:t>
      </w:r>
      <w:r w:rsidRPr="00A12E88">
        <w:t>сколькими</w:t>
      </w:r>
      <w:r>
        <w:t xml:space="preserve"> </w:t>
      </w:r>
      <w:r w:rsidRPr="00A12E88">
        <w:t>способами</w:t>
      </w:r>
      <w:r>
        <w:t xml:space="preserve"> </w:t>
      </w:r>
      <w:r w:rsidRPr="00A12E88">
        <w:t>из 6 человек</w:t>
      </w:r>
      <w:r>
        <w:t xml:space="preserve"> </w:t>
      </w:r>
      <w:r w:rsidRPr="00A12E88">
        <w:t>можно</w:t>
      </w:r>
      <w:r>
        <w:t xml:space="preserve"> </w:t>
      </w:r>
      <w:r w:rsidRPr="00A12E88">
        <w:t>выбрать четверых</w:t>
      </w:r>
      <w:r>
        <w:t xml:space="preserve"> </w:t>
      </w:r>
      <w:r w:rsidRPr="00A12E88">
        <w:t>и</w:t>
      </w:r>
      <w:r>
        <w:t xml:space="preserve"> </w:t>
      </w:r>
      <w:r w:rsidRPr="00A12E88">
        <w:t>рассадить</w:t>
      </w:r>
      <w:r>
        <w:t xml:space="preserve"> </w:t>
      </w:r>
      <w:r w:rsidRPr="00A12E88">
        <w:t>на</w:t>
      </w:r>
      <w:r>
        <w:t xml:space="preserve"> </w:t>
      </w:r>
      <w:r w:rsidRPr="00A12E88">
        <w:t>четыре</w:t>
      </w:r>
      <w:r>
        <w:t xml:space="preserve"> </w:t>
      </w:r>
      <w:r w:rsidRPr="00A12E88">
        <w:t>стула?</w:t>
      </w:r>
      <w:r>
        <w:t xml:space="preserve"> </w:t>
      </w:r>
      <w:r w:rsidRPr="00A12E88">
        <w:t>Способ</w:t>
      </w:r>
      <w:r>
        <w:t xml:space="preserve"> </w:t>
      </w:r>
      <w:r w:rsidRPr="00A12E88">
        <w:t>подсчета</w:t>
      </w:r>
      <w:r>
        <w:t xml:space="preserve"> </w:t>
      </w:r>
      <w:r w:rsidRPr="00A12E88">
        <w:t>аналогичен предыдущему. На первый стул сядет любой из шести, на следующий – уже из</w:t>
      </w:r>
      <w:r>
        <w:t xml:space="preserve"> </w:t>
      </w:r>
      <w:r w:rsidRPr="00A12E88">
        <w:t>пяти.</w:t>
      </w:r>
      <w:r>
        <w:t xml:space="preserve"> </w:t>
      </w:r>
      <w:r w:rsidRPr="00A12E88">
        <w:t>Всего</w:t>
      </w:r>
      <w:r>
        <w:t xml:space="preserve"> </w:t>
      </w:r>
      <w:r w:rsidRPr="00A12E88">
        <w:t>четыре</w:t>
      </w:r>
      <w:r>
        <w:t xml:space="preserve"> </w:t>
      </w:r>
      <w:r w:rsidRPr="00A12E88">
        <w:t>стула,</w:t>
      </w:r>
      <w:r>
        <w:t xml:space="preserve"> </w:t>
      </w:r>
      <w:r w:rsidRPr="00A12E88">
        <w:t xml:space="preserve">поэтому: </w:t>
      </w:r>
      <w:r w:rsidRPr="00F77EDC">
        <w:rPr>
          <w:position w:val="-6"/>
        </w:rPr>
        <w:object w:dxaOrig="1520" w:dyaOrig="279">
          <v:shape id="_x0000_i1104" type="#_x0000_t75" style="width:75pt;height:13.5pt" o:ole="">
            <v:imagedata r:id="rId135" o:title=""/>
          </v:shape>
          <o:OLEObject Type="Embed" ProgID="Equation.DSMT4" ShapeID="_x0000_i1104" DrawAspect="Content" ObjectID="_1675153681" r:id="rId136"/>
        </w:object>
      </w:r>
      <w:r w:rsidRPr="00A12E88">
        <w:t>. В</w:t>
      </w:r>
      <w:r>
        <w:t xml:space="preserve"> </w:t>
      </w:r>
      <w:r w:rsidRPr="00A12E88">
        <w:t>общем</w:t>
      </w:r>
      <w:r>
        <w:t xml:space="preserve"> </w:t>
      </w:r>
      <w:r w:rsidRPr="00A12E88">
        <w:t xml:space="preserve">виде, количество возможных размещений из </w:t>
      </w:r>
      <w:r w:rsidRPr="00BE7467">
        <w:rPr>
          <w:position w:val="-6"/>
        </w:rPr>
        <w:object w:dxaOrig="200" w:dyaOrig="220">
          <v:shape id="_x0000_i1105" type="#_x0000_t75" style="width:9.75pt;height:11.25pt" o:ole="">
            <v:imagedata r:id="rId137" o:title=""/>
          </v:shape>
          <o:OLEObject Type="Embed" ProgID="Equation.DSMT4" ShapeID="_x0000_i1105" DrawAspect="Content" ObjectID="_1675153682" r:id="rId138"/>
        </w:object>
      </w:r>
      <w:r w:rsidRPr="00A12E88">
        <w:t xml:space="preserve"> элементов по m обозначается</w:t>
      </w:r>
      <w:r>
        <w:t xml:space="preserve"> </w:t>
      </w:r>
      <w:r w:rsidRPr="004C2228">
        <w:rPr>
          <w:position w:val="-12"/>
        </w:rPr>
        <w:object w:dxaOrig="360" w:dyaOrig="380">
          <v:shape id="_x0000_i1106" type="#_x0000_t75" style="width:18pt;height:18.75pt" o:ole="">
            <v:imagedata r:id="rId139" o:title=""/>
          </v:shape>
          <o:OLEObject Type="Embed" ProgID="Equation.DSMT4" ShapeID="_x0000_i1106" DrawAspect="Content" ObjectID="_1675153683" r:id="rId140"/>
        </w:object>
      </w:r>
      <w:r>
        <w:t xml:space="preserve"> </w:t>
      </w:r>
      <w:r w:rsidRPr="00A12E88">
        <w:t xml:space="preserve">и рассчитывается по формуле: </w:t>
      </w:r>
    </w:p>
    <w:p w:rsidR="0015546F" w:rsidRPr="00A12E88" w:rsidRDefault="0015546F" w:rsidP="00D3230C">
      <w:pPr>
        <w:ind w:firstLine="709"/>
        <w:jc w:val="both"/>
      </w:pPr>
      <w:r w:rsidRPr="004C2228">
        <w:rPr>
          <w:position w:val="-28"/>
        </w:rPr>
        <w:object w:dxaOrig="3460" w:dyaOrig="660">
          <v:shape id="_x0000_i1107" type="#_x0000_t75" style="width:171pt;height:33pt" o:ole="">
            <v:imagedata r:id="rId141" o:title=""/>
          </v:shape>
          <o:OLEObject Type="Embed" ProgID="Equation.DSMT4" ShapeID="_x0000_i1107" DrawAspect="Content" ObjectID="_1675153684" r:id="rId142"/>
        </w:object>
      </w:r>
      <w:r w:rsidRPr="00A12E88">
        <w:t xml:space="preserve"> </w:t>
      </w:r>
    </w:p>
    <w:p w:rsidR="0015546F" w:rsidRPr="00A12E88" w:rsidRDefault="0015546F" w:rsidP="00D3230C">
      <w:pPr>
        <w:ind w:firstLine="709"/>
        <w:jc w:val="both"/>
      </w:pPr>
      <w:r w:rsidRPr="00F77EDC">
        <w:rPr>
          <w:b/>
        </w:rPr>
        <w:t>Сочетания</w:t>
      </w:r>
      <w:r w:rsidRPr="00A12E88">
        <w:t>.</w:t>
      </w:r>
      <w:r>
        <w:t xml:space="preserve"> </w:t>
      </w:r>
      <w:r w:rsidRPr="00A12E88">
        <w:t>Сколькими</w:t>
      </w:r>
      <w:r>
        <w:t xml:space="preserve"> </w:t>
      </w:r>
      <w:r w:rsidRPr="00A12E88">
        <w:t>способами</w:t>
      </w:r>
      <w:r>
        <w:t xml:space="preserve"> </w:t>
      </w:r>
      <w:r w:rsidRPr="00A12E88">
        <w:t>из</w:t>
      </w:r>
      <w:r>
        <w:t xml:space="preserve"> </w:t>
      </w:r>
      <w:r w:rsidRPr="00A12E88">
        <w:t>n</w:t>
      </w:r>
      <w:r>
        <w:t xml:space="preserve"> </w:t>
      </w:r>
      <w:r w:rsidRPr="00A12E88">
        <w:t>разных</w:t>
      </w:r>
      <w:r>
        <w:t xml:space="preserve"> </w:t>
      </w:r>
      <w:r w:rsidRPr="00A12E88">
        <w:t>объектов</w:t>
      </w:r>
      <w:r>
        <w:t xml:space="preserve"> </w:t>
      </w:r>
      <w:r w:rsidRPr="00A12E88">
        <w:t>можно выбрать</w:t>
      </w:r>
      <w:r>
        <w:t xml:space="preserve"> </w:t>
      </w:r>
      <w:r w:rsidRPr="00F77EDC">
        <w:rPr>
          <w:position w:val="-6"/>
        </w:rPr>
        <w:object w:dxaOrig="260" w:dyaOrig="220">
          <v:shape id="_x0000_i1108" type="#_x0000_t75" style="width:12.75pt;height:11.25pt" o:ole="">
            <v:imagedata r:id="rId143" o:title=""/>
          </v:shape>
          <o:OLEObject Type="Embed" ProgID="Equation.DSMT4" ShapeID="_x0000_i1108" DrawAspect="Content" ObjectID="_1675153685" r:id="rId144"/>
        </w:object>
      </w:r>
      <w:r>
        <w:t xml:space="preserve"> </w:t>
      </w:r>
      <w:r w:rsidRPr="00A12E88">
        <w:t>объектов?</w:t>
      </w:r>
      <w:r>
        <w:t xml:space="preserve"> </w:t>
      </w:r>
      <w:r w:rsidRPr="00A12E88">
        <w:t>Выбор</w:t>
      </w:r>
      <w:r>
        <w:t xml:space="preserve"> </w:t>
      </w:r>
      <w:r w:rsidRPr="00A12E88">
        <w:t>не</w:t>
      </w:r>
      <w:r>
        <w:t xml:space="preserve"> </w:t>
      </w:r>
      <w:r w:rsidRPr="00A12E88">
        <w:t>упорядочен.</w:t>
      </w:r>
      <w:r>
        <w:t xml:space="preserve"> </w:t>
      </w:r>
      <w:r w:rsidRPr="00A12E88">
        <w:t>Объекты</w:t>
      </w:r>
      <w:r>
        <w:t xml:space="preserve"> </w:t>
      </w:r>
      <w:r w:rsidRPr="00A12E88">
        <w:t>после</w:t>
      </w:r>
      <w:r>
        <w:t xml:space="preserve"> </w:t>
      </w:r>
      <w:r w:rsidRPr="00A12E88">
        <w:t>выбора</w:t>
      </w:r>
      <w:r>
        <w:t xml:space="preserve"> </w:t>
      </w:r>
      <w:r w:rsidRPr="00A12E88">
        <w:t>не возвращаются.</w:t>
      </w:r>
      <w:r>
        <w:t xml:space="preserve"> </w:t>
      </w:r>
    </w:p>
    <w:p w:rsidR="0015546F" w:rsidRPr="00A12E88" w:rsidRDefault="0015546F" w:rsidP="00D3230C">
      <w:pPr>
        <w:ind w:firstLine="709"/>
        <w:jc w:val="both"/>
      </w:pPr>
      <w:r w:rsidRPr="00A12E88">
        <w:t>Например,</w:t>
      </w:r>
      <w:r>
        <w:t xml:space="preserve"> </w:t>
      </w:r>
      <w:r w:rsidRPr="00A12E88">
        <w:t>сколькими</w:t>
      </w:r>
      <w:r>
        <w:t xml:space="preserve"> </w:t>
      </w:r>
      <w:r w:rsidRPr="00A12E88">
        <w:t>способами</w:t>
      </w:r>
      <w:r>
        <w:t xml:space="preserve"> </w:t>
      </w:r>
      <w:r w:rsidRPr="00A12E88">
        <w:t>из</w:t>
      </w:r>
      <w:r>
        <w:t xml:space="preserve"> </w:t>
      </w:r>
      <w:r w:rsidRPr="00A12E88">
        <w:t>шестерых</w:t>
      </w:r>
      <w:r>
        <w:t xml:space="preserve"> </w:t>
      </w:r>
      <w:r w:rsidRPr="00A12E88">
        <w:t>человек</w:t>
      </w:r>
      <w:r>
        <w:t xml:space="preserve"> </w:t>
      </w:r>
      <w:r w:rsidRPr="00A12E88">
        <w:t>можно выбрать четверых? Несложные размышления приведут к тому, что следует модифицировать</w:t>
      </w:r>
      <w:r>
        <w:t xml:space="preserve"> </w:t>
      </w:r>
      <w:r w:rsidRPr="00A12E88">
        <w:t>формулу</w:t>
      </w:r>
      <w:r>
        <w:t xml:space="preserve"> </w:t>
      </w:r>
      <w:r w:rsidRPr="00A12E88">
        <w:t>для</w:t>
      </w:r>
      <w:r>
        <w:t xml:space="preserve"> </w:t>
      </w:r>
      <w:r w:rsidRPr="00A12E88">
        <w:t>размещений,</w:t>
      </w:r>
      <w:r>
        <w:t xml:space="preserve"> </w:t>
      </w:r>
      <w:r w:rsidRPr="00A12E88">
        <w:t>а</w:t>
      </w:r>
      <w:r>
        <w:t xml:space="preserve"> </w:t>
      </w:r>
      <w:r w:rsidRPr="00A12E88">
        <w:t>именно,</w:t>
      </w:r>
      <w:r>
        <w:t xml:space="preserve"> </w:t>
      </w:r>
      <w:r w:rsidRPr="00A12E88">
        <w:t>отказаться</w:t>
      </w:r>
      <w:r>
        <w:t xml:space="preserve"> </w:t>
      </w:r>
      <w:r w:rsidRPr="00A12E88">
        <w:t>от упорядоченности</w:t>
      </w:r>
      <w:r>
        <w:t xml:space="preserve"> </w:t>
      </w:r>
      <w:r w:rsidRPr="00A12E88">
        <w:t>выбранных</w:t>
      </w:r>
      <w:r>
        <w:t xml:space="preserve"> </w:t>
      </w:r>
      <w:r w:rsidRPr="00A12E88">
        <w:t>элементов,</w:t>
      </w:r>
      <w:r>
        <w:t xml:space="preserve"> </w:t>
      </w:r>
      <w:r w:rsidRPr="00A12E88">
        <w:t>что</w:t>
      </w:r>
      <w:r>
        <w:t xml:space="preserve"> </w:t>
      </w:r>
      <w:r w:rsidRPr="00A12E88">
        <w:t>будет</w:t>
      </w:r>
      <w:r>
        <w:t xml:space="preserve"> </w:t>
      </w:r>
      <w:r w:rsidRPr="00A12E88">
        <w:t>стоить</w:t>
      </w:r>
      <w:r>
        <w:t xml:space="preserve"> </w:t>
      </w:r>
      <w:r w:rsidRPr="00A12E88">
        <w:t>нам</w:t>
      </w:r>
      <w:r>
        <w:t xml:space="preserve"> </w:t>
      </w:r>
      <w:r w:rsidRPr="00F77EDC">
        <w:rPr>
          <w:position w:val="-6"/>
        </w:rPr>
        <w:object w:dxaOrig="279" w:dyaOrig="279">
          <v:shape id="_x0000_i1109" type="#_x0000_t75" style="width:13.5pt;height:13.5pt" o:ole="">
            <v:imagedata r:id="rId145" o:title=""/>
          </v:shape>
          <o:OLEObject Type="Embed" ProgID="Equation.DSMT4" ShapeID="_x0000_i1109" DrawAspect="Content" ObjectID="_1675153686" r:id="rId146"/>
        </w:object>
      </w:r>
      <w:r>
        <w:t xml:space="preserve"> в </w:t>
      </w:r>
      <w:r w:rsidRPr="00A12E88">
        <w:t>знаменателе.</w:t>
      </w:r>
      <w:r>
        <w:t xml:space="preserve"> </w:t>
      </w:r>
      <w:r w:rsidRPr="00A12E88">
        <w:t>Количество</w:t>
      </w:r>
      <w:r>
        <w:t xml:space="preserve"> </w:t>
      </w:r>
      <w:r w:rsidRPr="00A12E88">
        <w:t>сочетаний</w:t>
      </w:r>
      <w:r>
        <w:t xml:space="preserve"> </w:t>
      </w:r>
      <w:r w:rsidRPr="00A12E88">
        <w:t>для</w:t>
      </w:r>
      <w:r>
        <w:t xml:space="preserve"> </w:t>
      </w:r>
      <w:r w:rsidRPr="00A12E88">
        <w:t>множества</w:t>
      </w:r>
      <w:r>
        <w:t xml:space="preserve"> </w:t>
      </w:r>
      <w:r w:rsidRPr="00A12E88">
        <w:t>из</w:t>
      </w:r>
      <w:r>
        <w:t xml:space="preserve"> </w:t>
      </w:r>
      <w:r w:rsidRPr="00F77EDC">
        <w:rPr>
          <w:position w:val="-6"/>
        </w:rPr>
        <w:object w:dxaOrig="200" w:dyaOrig="220">
          <v:shape id="_x0000_i1110" type="#_x0000_t75" style="width:9.75pt;height:11.25pt" o:ole="">
            <v:imagedata r:id="rId147" o:title=""/>
          </v:shape>
          <o:OLEObject Type="Embed" ProgID="Equation.DSMT4" ShapeID="_x0000_i1110" DrawAspect="Content" ObjectID="_1675153687" r:id="rId148"/>
        </w:object>
      </w:r>
      <w:r>
        <w:t xml:space="preserve"> </w:t>
      </w:r>
      <w:r w:rsidRPr="00A12E88">
        <w:t>элементов</w:t>
      </w:r>
      <w:r>
        <w:t xml:space="preserve"> </w:t>
      </w:r>
      <w:r w:rsidRPr="00A12E88">
        <w:t>по</w:t>
      </w:r>
      <w:r>
        <w:t xml:space="preserve"> </w:t>
      </w:r>
      <w:r w:rsidRPr="00F77EDC">
        <w:rPr>
          <w:position w:val="-6"/>
        </w:rPr>
        <w:object w:dxaOrig="260" w:dyaOrig="220">
          <v:shape id="_x0000_i1111" type="#_x0000_t75" style="width:12.75pt;height:11.25pt" o:ole="">
            <v:imagedata r:id="rId149" o:title=""/>
          </v:shape>
          <o:OLEObject Type="Embed" ProgID="Equation.DSMT4" ShapeID="_x0000_i1111" DrawAspect="Content" ObjectID="_1675153688" r:id="rId150"/>
        </w:object>
      </w:r>
      <w:r w:rsidRPr="00A12E88">
        <w:t xml:space="preserve"> элементов определяется по формуле:</w:t>
      </w:r>
      <w:r>
        <w:t xml:space="preserve"> </w:t>
      </w:r>
    </w:p>
    <w:p w:rsidR="0015546F" w:rsidRPr="00A12E88" w:rsidRDefault="0015546F" w:rsidP="00D3230C">
      <w:pPr>
        <w:ind w:firstLine="709"/>
        <w:jc w:val="both"/>
      </w:pPr>
      <w:r w:rsidRPr="00F77EDC">
        <w:rPr>
          <w:position w:val="-28"/>
        </w:rPr>
        <w:object w:dxaOrig="1640" w:dyaOrig="660">
          <v:shape id="_x0000_i1112" type="#_x0000_t75" style="width:81pt;height:33pt" o:ole="">
            <v:imagedata r:id="rId151" o:title=""/>
          </v:shape>
          <o:OLEObject Type="Embed" ProgID="Equation.DSMT4" ShapeID="_x0000_i1112" DrawAspect="Content" ObjectID="_1675153689" r:id="rId152"/>
        </w:object>
      </w:r>
      <w:r w:rsidRPr="00A12E88">
        <w:t xml:space="preserve"> </w:t>
      </w:r>
    </w:p>
    <w:p w:rsidR="0015546F" w:rsidRDefault="0015546F" w:rsidP="00D3230C">
      <w:pPr>
        <w:ind w:firstLine="709"/>
        <w:jc w:val="both"/>
      </w:pPr>
      <w:r w:rsidRPr="00F77EDC">
        <w:rPr>
          <w:b/>
        </w:rPr>
        <w:t>Выбор с повторением.</w:t>
      </w:r>
      <w:r w:rsidRPr="00A12E88">
        <w:t xml:space="preserve"> Сколькими способами из </w:t>
      </w:r>
      <w:r w:rsidRPr="00F77EDC">
        <w:rPr>
          <w:position w:val="-6"/>
        </w:rPr>
        <w:object w:dxaOrig="200" w:dyaOrig="220">
          <v:shape id="_x0000_i1113" type="#_x0000_t75" style="width:9.75pt;height:11.25pt" o:ole="">
            <v:imagedata r:id="rId153" o:title=""/>
          </v:shape>
          <o:OLEObject Type="Embed" ProgID="Equation.DSMT4" ShapeID="_x0000_i1113" DrawAspect="Content" ObjectID="_1675153690" r:id="rId154"/>
        </w:object>
      </w:r>
      <w:r w:rsidRPr="00A12E88">
        <w:t xml:space="preserve"> разных объектов можно</w:t>
      </w:r>
      <w:r>
        <w:t xml:space="preserve"> </w:t>
      </w:r>
      <w:r w:rsidRPr="00A12E88">
        <w:t>выбрать</w:t>
      </w:r>
      <w:r>
        <w:t xml:space="preserve"> </w:t>
      </w:r>
      <w:r w:rsidRPr="00F77EDC">
        <w:rPr>
          <w:position w:val="-6"/>
        </w:rPr>
        <w:object w:dxaOrig="260" w:dyaOrig="220">
          <v:shape id="_x0000_i1114" type="#_x0000_t75" style="width:12.75pt;height:11.25pt" o:ole="">
            <v:imagedata r:id="rId155" o:title=""/>
          </v:shape>
          <o:OLEObject Type="Embed" ProgID="Equation.DSMT4" ShapeID="_x0000_i1114" DrawAspect="Content" ObjectID="_1675153691" r:id="rId156"/>
        </w:object>
      </w:r>
      <w:r w:rsidRPr="00A12E88">
        <w:t>объектов</w:t>
      </w:r>
      <w:r>
        <w:t xml:space="preserve"> </w:t>
      </w:r>
      <w:r w:rsidRPr="00A12E88">
        <w:t>с</w:t>
      </w:r>
      <w:r>
        <w:t xml:space="preserve"> </w:t>
      </w:r>
      <w:r w:rsidRPr="00A12E88">
        <w:t>повторением?</w:t>
      </w:r>
      <w:r>
        <w:t xml:space="preserve"> </w:t>
      </w:r>
      <w:r w:rsidRPr="00A12E88">
        <w:t>Объекты</w:t>
      </w:r>
      <w:r>
        <w:t xml:space="preserve"> </w:t>
      </w:r>
      <w:r w:rsidRPr="00A12E88">
        <w:t>после</w:t>
      </w:r>
      <w:r>
        <w:t xml:space="preserve"> </w:t>
      </w:r>
      <w:r w:rsidRPr="00A12E88">
        <w:t>выбора возвращаются.</w:t>
      </w:r>
    </w:p>
    <w:p w:rsidR="0015546F" w:rsidRPr="00A12E88" w:rsidRDefault="0015546F" w:rsidP="00D3230C">
      <w:pPr>
        <w:ind w:firstLine="709"/>
        <w:jc w:val="both"/>
      </w:pPr>
      <w:r w:rsidRPr="00A12E88">
        <w:t>Например,</w:t>
      </w:r>
      <w:r>
        <w:t xml:space="preserve"> </w:t>
      </w:r>
      <w:r w:rsidRPr="00A12E88">
        <w:t>сколькими</w:t>
      </w:r>
      <w:r>
        <w:t xml:space="preserve"> </w:t>
      </w:r>
      <w:r w:rsidRPr="00A12E88">
        <w:t>способами</w:t>
      </w:r>
      <w:r>
        <w:t xml:space="preserve"> </w:t>
      </w:r>
      <w:r w:rsidRPr="00A12E88">
        <w:t>из</w:t>
      </w:r>
      <w:r>
        <w:t xml:space="preserve"> </w:t>
      </w:r>
      <w:r w:rsidRPr="00A12E88">
        <w:t>шестерых</w:t>
      </w:r>
      <w:r>
        <w:t xml:space="preserve"> </w:t>
      </w:r>
      <w:r w:rsidRPr="00A12E88">
        <w:t>человек</w:t>
      </w:r>
      <w:r>
        <w:t xml:space="preserve"> </w:t>
      </w:r>
      <w:r w:rsidRPr="00A12E88">
        <w:t>можно выбрать</w:t>
      </w:r>
      <w:r>
        <w:t xml:space="preserve"> </w:t>
      </w:r>
      <w:r w:rsidRPr="00A12E88">
        <w:t>четверых</w:t>
      </w:r>
      <w:r>
        <w:t xml:space="preserve"> </w:t>
      </w:r>
      <w:r w:rsidRPr="00A12E88">
        <w:t>для</w:t>
      </w:r>
      <w:r>
        <w:t xml:space="preserve"> </w:t>
      </w:r>
      <w:r w:rsidRPr="00A12E88">
        <w:t>дежурства,</w:t>
      </w:r>
      <w:r>
        <w:t xml:space="preserve"> </w:t>
      </w:r>
      <w:r w:rsidRPr="00A12E88">
        <w:t>если</w:t>
      </w:r>
      <w:r>
        <w:t xml:space="preserve"> </w:t>
      </w:r>
      <w:r w:rsidRPr="00A12E88">
        <w:t>можно</w:t>
      </w:r>
      <w:r>
        <w:t xml:space="preserve"> </w:t>
      </w:r>
      <w:r w:rsidRPr="00A12E88">
        <w:t>выбирать</w:t>
      </w:r>
      <w:r>
        <w:t xml:space="preserve"> </w:t>
      </w:r>
      <w:r w:rsidRPr="00A12E88">
        <w:t>с</w:t>
      </w:r>
      <w:r>
        <w:t xml:space="preserve"> </w:t>
      </w:r>
      <w:r w:rsidRPr="00A12E88">
        <w:t>повторением</w:t>
      </w:r>
      <w:r>
        <w:t xml:space="preserve"> </w:t>
      </w:r>
      <w:r w:rsidRPr="00A12E88">
        <w:t>и, потенциально,</w:t>
      </w:r>
      <w:r>
        <w:t xml:space="preserve"> </w:t>
      </w:r>
      <w:r w:rsidRPr="00A12E88">
        <w:t>один</w:t>
      </w:r>
      <w:r>
        <w:t xml:space="preserve"> </w:t>
      </w:r>
      <w:r w:rsidRPr="00A12E88">
        <w:t>из</w:t>
      </w:r>
      <w:r>
        <w:t xml:space="preserve"> </w:t>
      </w:r>
      <w:r w:rsidRPr="00A12E88">
        <w:t>шестерых</w:t>
      </w:r>
      <w:r>
        <w:t xml:space="preserve"> </w:t>
      </w:r>
      <w:r w:rsidRPr="00A12E88">
        <w:t>может</w:t>
      </w:r>
      <w:r>
        <w:t xml:space="preserve"> </w:t>
      </w:r>
      <w:r w:rsidRPr="00A12E88">
        <w:t>быть</w:t>
      </w:r>
      <w:r>
        <w:t xml:space="preserve"> </w:t>
      </w:r>
      <w:r w:rsidRPr="00A12E88">
        <w:t>выбран</w:t>
      </w:r>
      <w:r>
        <w:t xml:space="preserve"> </w:t>
      </w:r>
      <w:r w:rsidRPr="00A12E88">
        <w:t>все</w:t>
      </w:r>
      <w:r>
        <w:t xml:space="preserve"> </w:t>
      </w:r>
      <w:r w:rsidRPr="00A12E88">
        <w:t>четыре</w:t>
      </w:r>
      <w:r>
        <w:t xml:space="preserve"> </w:t>
      </w:r>
      <w:r w:rsidRPr="00A12E88">
        <w:t>раза?</w:t>
      </w:r>
      <w:r>
        <w:t xml:space="preserve"> </w:t>
      </w:r>
      <w:r w:rsidRPr="00A12E88">
        <w:t>В этом</w:t>
      </w:r>
      <w:r>
        <w:t xml:space="preserve"> </w:t>
      </w:r>
      <w:r w:rsidRPr="00A12E88">
        <w:t>случае</w:t>
      </w:r>
      <w:r>
        <w:t xml:space="preserve"> </w:t>
      </w:r>
      <w:r w:rsidRPr="00A12E88">
        <w:t>для</w:t>
      </w:r>
      <w:r>
        <w:t xml:space="preserve"> </w:t>
      </w:r>
      <w:r w:rsidRPr="00A12E88">
        <w:t>каждого</w:t>
      </w:r>
      <w:r>
        <w:t xml:space="preserve"> </w:t>
      </w:r>
      <w:r w:rsidRPr="00A12E88">
        <w:t>выбора</w:t>
      </w:r>
      <w:r>
        <w:t xml:space="preserve"> </w:t>
      </w:r>
      <w:r w:rsidRPr="00A12E88">
        <w:t>у</w:t>
      </w:r>
      <w:r>
        <w:t xml:space="preserve"> </w:t>
      </w:r>
      <w:r w:rsidRPr="00A12E88">
        <w:t>нас</w:t>
      </w:r>
      <w:r>
        <w:t xml:space="preserve"> </w:t>
      </w:r>
      <w:r w:rsidRPr="00A12E88">
        <w:t>имеются</w:t>
      </w:r>
      <w:r>
        <w:t xml:space="preserve"> </w:t>
      </w:r>
      <w:r w:rsidRPr="00A12E88">
        <w:t>все</w:t>
      </w:r>
      <w:r>
        <w:t xml:space="preserve"> </w:t>
      </w:r>
      <w:r w:rsidRPr="00A12E88">
        <w:t>шесть</w:t>
      </w:r>
      <w:r>
        <w:t xml:space="preserve"> </w:t>
      </w:r>
      <w:r w:rsidRPr="00A12E88">
        <w:t xml:space="preserve">кандидатов. Получим </w:t>
      </w:r>
      <w:r w:rsidRPr="00F77EDC">
        <w:rPr>
          <w:position w:val="-6"/>
        </w:rPr>
        <w:object w:dxaOrig="1400" w:dyaOrig="320">
          <v:shape id="_x0000_i1115" type="#_x0000_t75" style="width:69pt;height:15.75pt" o:ole="">
            <v:imagedata r:id="rId157" o:title=""/>
          </v:shape>
          <o:OLEObject Type="Embed" ProgID="Equation.DSMT4" ShapeID="_x0000_i1115" DrawAspect="Content" ObjectID="_1675153692" r:id="rId158"/>
        </w:object>
      </w:r>
      <w:r w:rsidRPr="00A12E88">
        <w:t xml:space="preserve">. В общем виде, количество способов для множества из </w:t>
      </w:r>
      <w:r w:rsidRPr="00F77EDC">
        <w:rPr>
          <w:position w:val="-6"/>
        </w:rPr>
        <w:object w:dxaOrig="200" w:dyaOrig="220">
          <v:shape id="_x0000_i1116" type="#_x0000_t75" style="width:9.75pt;height:11.25pt" o:ole="">
            <v:imagedata r:id="rId159" o:title=""/>
          </v:shape>
          <o:OLEObject Type="Embed" ProgID="Equation.DSMT4" ShapeID="_x0000_i1116" DrawAspect="Content" ObjectID="_1675153693" r:id="rId160"/>
        </w:object>
      </w:r>
      <w:r w:rsidRPr="00A12E88">
        <w:t xml:space="preserve"> элементов по </w:t>
      </w:r>
      <w:r w:rsidRPr="00F77EDC">
        <w:rPr>
          <w:position w:val="-6"/>
        </w:rPr>
        <w:object w:dxaOrig="260" w:dyaOrig="220">
          <v:shape id="_x0000_i1117" type="#_x0000_t75" style="width:12.75pt;height:11.25pt" o:ole="">
            <v:imagedata r:id="rId161" o:title=""/>
          </v:shape>
          <o:OLEObject Type="Embed" ProgID="Equation.DSMT4" ShapeID="_x0000_i1117" DrawAspect="Content" ObjectID="_1675153694" r:id="rId162"/>
        </w:object>
      </w:r>
      <w:r w:rsidRPr="00A12E88">
        <w:t xml:space="preserve"> элементов </w:t>
      </w:r>
      <w:r>
        <w:t xml:space="preserve">определяется по формуле: </w:t>
      </w:r>
      <w:r w:rsidRPr="00F77EDC">
        <w:rPr>
          <w:position w:val="-6"/>
        </w:rPr>
        <w:object w:dxaOrig="320" w:dyaOrig="320">
          <v:shape id="_x0000_i1118" type="#_x0000_t75" style="width:15.75pt;height:15.75pt" o:ole="">
            <v:imagedata r:id="rId163" o:title=""/>
          </v:shape>
          <o:OLEObject Type="Embed" ProgID="Equation.DSMT4" ShapeID="_x0000_i1118" DrawAspect="Content" ObjectID="_1675153695" r:id="rId164"/>
        </w:object>
      </w:r>
      <w:r>
        <w:t>.</w:t>
      </w:r>
    </w:p>
    <w:p w:rsidR="0015546F" w:rsidRDefault="0015546F" w:rsidP="00A4162A">
      <w:pPr>
        <w:pStyle w:val="Heading3"/>
      </w:pPr>
      <w:bookmarkStart w:id="37" w:name="_Toc419218931"/>
      <w:bookmarkStart w:id="38" w:name="_Toc53486263"/>
      <w:r>
        <w:t>Порядок выполнения работы</w:t>
      </w:r>
      <w:bookmarkEnd w:id="37"/>
      <w:bookmarkEnd w:id="38"/>
    </w:p>
    <w:p w:rsidR="0015546F" w:rsidRDefault="0015546F" w:rsidP="00663C37">
      <w:pPr>
        <w:pStyle w:val="a"/>
        <w:numPr>
          <w:ilvl w:val="0"/>
          <w:numId w:val="18"/>
        </w:numPr>
      </w:pPr>
      <w:r>
        <w:t>Создать скрипт для выполнения работы и сохранить его. В первой строке написать комментарий, содержащий название работы:</w:t>
      </w:r>
    </w:p>
    <w:p w:rsidR="0015546F" w:rsidRDefault="0015546F" w:rsidP="00BE7467">
      <w:pPr>
        <w:pStyle w:val="a"/>
        <w:numPr>
          <w:ilvl w:val="0"/>
          <w:numId w:val="0"/>
        </w:numPr>
        <w:ind w:left="1069" w:hanging="360"/>
      </w:pPr>
      <w:r w:rsidRPr="00FE4F67">
        <w:rPr>
          <w:noProof/>
        </w:rPr>
        <w:pict>
          <v:shape id="Рисунок 97" o:spid="_x0000_i1119" type="#_x0000_t75" style="width:234pt;height:21.75pt;visibility:visible">
            <v:imagedata r:id="rId165" o:title=""/>
          </v:shape>
        </w:pict>
      </w:r>
    </w:p>
    <w:p w:rsidR="0015546F" w:rsidRDefault="0015546F" w:rsidP="00BE7467">
      <w:pPr>
        <w:pStyle w:val="a"/>
      </w:pPr>
      <w:r>
        <w:t xml:space="preserve">Сгенерировать два целых случайных числа </w:t>
      </w:r>
      <w:r w:rsidRPr="00BE7467">
        <w:rPr>
          <w:position w:val="-6"/>
        </w:rPr>
        <w:object w:dxaOrig="200" w:dyaOrig="220">
          <v:shape id="_x0000_i1120" type="#_x0000_t75" style="width:9.75pt;height:11.25pt" o:ole="">
            <v:imagedata r:id="rId166" o:title=""/>
          </v:shape>
          <o:OLEObject Type="Embed" ProgID="Equation.DSMT4" ShapeID="_x0000_i1120" DrawAspect="Content" ObjectID="_1675153696" r:id="rId167"/>
        </w:object>
      </w:r>
      <w:r>
        <w:t xml:space="preserve"> и </w:t>
      </w:r>
      <w:r w:rsidRPr="00BE7467">
        <w:rPr>
          <w:position w:val="-6"/>
        </w:rPr>
        <w:object w:dxaOrig="260" w:dyaOrig="220">
          <v:shape id="_x0000_i1121" type="#_x0000_t75" style="width:12.75pt;height:11.25pt" o:ole="">
            <v:imagedata r:id="rId168" o:title=""/>
          </v:shape>
          <o:OLEObject Type="Embed" ProgID="Equation.DSMT4" ShapeID="_x0000_i1121" DrawAspect="Content" ObjectID="_1675153697" r:id="rId169"/>
        </w:object>
      </w:r>
      <w:r>
        <w:t xml:space="preserve">, использовав функцию </w:t>
      </w:r>
      <w:r w:rsidRPr="00BE7467">
        <w:rPr>
          <w:position w:val="-6"/>
        </w:rPr>
        <w:object w:dxaOrig="560" w:dyaOrig="279">
          <v:shape id="_x0000_i1122" type="#_x0000_t75" style="width:27.75pt;height:13.5pt" o:ole="">
            <v:imagedata r:id="rId170" o:title=""/>
          </v:shape>
          <o:OLEObject Type="Embed" ProgID="Equation.DSMT4" ShapeID="_x0000_i1122" DrawAspect="Content" ObjectID="_1675153698" r:id="rId171"/>
        </w:object>
      </w:r>
      <w:r>
        <w:t xml:space="preserve">, в пределах согласно своему варианту. При этом должно соблюдаться условие </w:t>
      </w:r>
      <w:r w:rsidRPr="007C7E44">
        <w:rPr>
          <w:position w:val="-6"/>
        </w:rPr>
        <w:object w:dxaOrig="620" w:dyaOrig="260">
          <v:shape id="_x0000_i1123" type="#_x0000_t75" style="width:30.75pt;height:12.75pt" o:ole="">
            <v:imagedata r:id="rId172" o:title=""/>
          </v:shape>
          <o:OLEObject Type="Embed" ProgID="Equation.DSMT4" ShapeID="_x0000_i1123" DrawAspect="Content" ObjectID="_1675153699" r:id="rId173"/>
        </w:object>
      </w:r>
      <w:r>
        <w:t>.</w:t>
      </w:r>
    </w:p>
    <w:p w:rsidR="0015546F" w:rsidRDefault="0015546F" w:rsidP="00BE7467">
      <w:pPr>
        <w:pStyle w:val="a"/>
      </w:pPr>
      <w:r>
        <w:t xml:space="preserve">Написать скрипт, рассчитывающий число перестановок, размещений, сочетаний и выборов с повторением. Для вычисления факториала используйте функцию </w:t>
      </w:r>
      <w:r w:rsidRPr="006C1786">
        <w:rPr>
          <w:position w:val="-10"/>
        </w:rPr>
        <w:object w:dxaOrig="960" w:dyaOrig="320">
          <v:shape id="_x0000_i1124" type="#_x0000_t75" style="width:48pt;height:15.75pt" o:ole="">
            <v:imagedata r:id="rId174" o:title=""/>
          </v:shape>
          <o:OLEObject Type="Embed" ProgID="Equation.DSMT4" ShapeID="_x0000_i1124" DrawAspect="Content" ObjectID="_1675153700" r:id="rId175"/>
        </w:object>
      </w:r>
      <w:r>
        <w:t>.</w:t>
      </w:r>
    </w:p>
    <w:p w:rsidR="0015546F" w:rsidRDefault="0015546F" w:rsidP="00367E8D">
      <w:pPr>
        <w:pStyle w:val="a"/>
      </w:pPr>
      <w:r>
        <w:t>Оформить отчёт по лабораторной работе. Раздел «Выполнение работы» содержит:</w:t>
      </w:r>
    </w:p>
    <w:p w:rsidR="0015546F" w:rsidRDefault="0015546F" w:rsidP="00367E8D">
      <w:pPr>
        <w:pStyle w:val="a0"/>
        <w:numPr>
          <w:ilvl w:val="0"/>
          <w:numId w:val="6"/>
        </w:numPr>
        <w:tabs>
          <w:tab w:val="clear" w:pos="1040"/>
          <w:tab w:val="num" w:pos="1440"/>
        </w:tabs>
        <w:ind w:left="1440"/>
      </w:pPr>
      <w:r>
        <w:t>текст варианта задания на лабораторную работу;</w:t>
      </w:r>
    </w:p>
    <w:p w:rsidR="0015546F" w:rsidRDefault="0015546F" w:rsidP="00367E8D">
      <w:pPr>
        <w:pStyle w:val="a0"/>
        <w:numPr>
          <w:ilvl w:val="0"/>
          <w:numId w:val="6"/>
        </w:numPr>
        <w:tabs>
          <w:tab w:val="clear" w:pos="1040"/>
          <w:tab w:val="num" w:pos="1440"/>
        </w:tabs>
        <w:ind w:left="1440"/>
      </w:pPr>
      <w:r>
        <w:t>формулы комбинаторики;</w:t>
      </w:r>
    </w:p>
    <w:p w:rsidR="0015546F" w:rsidRDefault="0015546F" w:rsidP="00367E8D">
      <w:pPr>
        <w:pStyle w:val="a0"/>
        <w:numPr>
          <w:ilvl w:val="0"/>
          <w:numId w:val="6"/>
        </w:numPr>
        <w:tabs>
          <w:tab w:val="clear" w:pos="1040"/>
          <w:tab w:val="num" w:pos="1440"/>
        </w:tabs>
        <w:ind w:left="1440"/>
      </w:pPr>
      <w:r>
        <w:t>результаты расчётов.</w:t>
      </w:r>
    </w:p>
    <w:p w:rsidR="0015546F" w:rsidRDefault="0015546F" w:rsidP="00A24966">
      <w:pPr>
        <w:pStyle w:val="Heading3"/>
      </w:pPr>
      <w:bookmarkStart w:id="39" w:name="_Toc419218932"/>
      <w:bookmarkStart w:id="40" w:name="_Toc53486264"/>
      <w:r>
        <w:t>Варианты заданий</w:t>
      </w:r>
      <w:bookmarkEnd w:id="39"/>
      <w:bookmarkEnd w:id="40"/>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1"/>
        <w:gridCol w:w="990"/>
        <w:gridCol w:w="990"/>
      </w:tblGrid>
      <w:tr w:rsidR="0015546F" w:rsidTr="00016711">
        <w:tc>
          <w:tcPr>
            <w:tcW w:w="1379" w:type="dxa"/>
            <w:tcBorders>
              <w:right w:val="single" w:sz="12" w:space="0" w:color="auto"/>
            </w:tcBorders>
            <w:vAlign w:val="center"/>
          </w:tcPr>
          <w:p w:rsidR="0015546F" w:rsidRPr="00016711" w:rsidRDefault="0015546F" w:rsidP="00016711">
            <w:pPr>
              <w:pStyle w:val="a"/>
              <w:numPr>
                <w:ilvl w:val="0"/>
                <w:numId w:val="0"/>
              </w:numPr>
              <w:jc w:val="center"/>
              <w:rPr>
                <w:b/>
              </w:rPr>
            </w:pPr>
            <w:r w:rsidRPr="00016711">
              <w:rPr>
                <w:b/>
              </w:rPr>
              <w:t>Вариант</w:t>
            </w:r>
          </w:p>
        </w:tc>
        <w:tc>
          <w:tcPr>
            <w:tcW w:w="1980" w:type="dxa"/>
            <w:gridSpan w:val="2"/>
            <w:tcBorders>
              <w:left w:val="single" w:sz="12" w:space="0" w:color="auto"/>
            </w:tcBorders>
          </w:tcPr>
          <w:p w:rsidR="0015546F" w:rsidRPr="00016711" w:rsidRDefault="0015546F" w:rsidP="00016711">
            <w:pPr>
              <w:pStyle w:val="a"/>
              <w:numPr>
                <w:ilvl w:val="0"/>
                <w:numId w:val="0"/>
              </w:numPr>
              <w:jc w:val="center"/>
              <w:rPr>
                <w:b/>
              </w:rPr>
            </w:pPr>
            <w:r w:rsidRPr="00016711">
              <w:rPr>
                <w:b/>
              </w:rPr>
              <w:t xml:space="preserve">Минимальное и максимальное значения </w:t>
            </w:r>
            <w:r w:rsidRPr="00016711">
              <w:rPr>
                <w:b/>
                <w:position w:val="-6"/>
              </w:rPr>
              <w:object w:dxaOrig="200" w:dyaOrig="220">
                <v:shape id="_x0000_i1125" type="#_x0000_t75" style="width:9.75pt;height:11.25pt" o:ole="">
                  <v:imagedata r:id="rId176" o:title=""/>
                </v:shape>
                <o:OLEObject Type="Embed" ProgID="Equation.DSMT4" ShapeID="_x0000_i1125" DrawAspect="Content" ObjectID="_1675153701" r:id="rId177"/>
              </w:object>
            </w:r>
          </w:p>
        </w:tc>
      </w:tr>
      <w:tr w:rsidR="0015546F" w:rsidTr="00016711">
        <w:tc>
          <w:tcPr>
            <w:tcW w:w="1379" w:type="dxa"/>
            <w:tcBorders>
              <w:top w:val="single" w:sz="12" w:space="0" w:color="auto"/>
              <w:right w:val="single" w:sz="12" w:space="0" w:color="auto"/>
            </w:tcBorders>
          </w:tcPr>
          <w:p w:rsidR="0015546F" w:rsidRDefault="0015546F" w:rsidP="00016711">
            <w:pPr>
              <w:pStyle w:val="a"/>
              <w:numPr>
                <w:ilvl w:val="0"/>
                <w:numId w:val="0"/>
              </w:numPr>
              <w:jc w:val="center"/>
            </w:pPr>
            <w:r>
              <w:t>1</w:t>
            </w:r>
          </w:p>
        </w:tc>
        <w:tc>
          <w:tcPr>
            <w:tcW w:w="990" w:type="dxa"/>
            <w:tcBorders>
              <w:top w:val="single" w:sz="12" w:space="0" w:color="auto"/>
              <w:left w:val="single" w:sz="12" w:space="0" w:color="auto"/>
            </w:tcBorders>
          </w:tcPr>
          <w:p w:rsidR="0015546F" w:rsidRDefault="0015546F" w:rsidP="00016711">
            <w:pPr>
              <w:pStyle w:val="a"/>
              <w:numPr>
                <w:ilvl w:val="0"/>
                <w:numId w:val="0"/>
              </w:numPr>
              <w:jc w:val="center"/>
            </w:pPr>
            <w:r>
              <w:t>10</w:t>
            </w:r>
          </w:p>
        </w:tc>
        <w:tc>
          <w:tcPr>
            <w:tcW w:w="990" w:type="dxa"/>
            <w:tcBorders>
              <w:top w:val="single" w:sz="12" w:space="0" w:color="auto"/>
            </w:tcBorders>
          </w:tcPr>
          <w:p w:rsidR="0015546F" w:rsidRDefault="0015546F" w:rsidP="00016711">
            <w:pPr>
              <w:pStyle w:val="a"/>
              <w:numPr>
                <w:ilvl w:val="0"/>
                <w:numId w:val="0"/>
              </w:numPr>
              <w:jc w:val="center"/>
            </w:pPr>
            <w:r>
              <w:t>16</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2</w:t>
            </w:r>
          </w:p>
        </w:tc>
        <w:tc>
          <w:tcPr>
            <w:tcW w:w="990" w:type="dxa"/>
            <w:tcBorders>
              <w:left w:val="single" w:sz="12" w:space="0" w:color="auto"/>
            </w:tcBorders>
          </w:tcPr>
          <w:p w:rsidR="0015546F" w:rsidRDefault="0015546F" w:rsidP="00016711">
            <w:pPr>
              <w:pStyle w:val="a"/>
              <w:numPr>
                <w:ilvl w:val="0"/>
                <w:numId w:val="0"/>
              </w:numPr>
              <w:jc w:val="center"/>
            </w:pPr>
            <w:r>
              <w:t>8</w:t>
            </w:r>
          </w:p>
        </w:tc>
        <w:tc>
          <w:tcPr>
            <w:tcW w:w="990" w:type="dxa"/>
          </w:tcPr>
          <w:p w:rsidR="0015546F" w:rsidRDefault="0015546F" w:rsidP="00016711">
            <w:pPr>
              <w:pStyle w:val="a"/>
              <w:numPr>
                <w:ilvl w:val="0"/>
                <w:numId w:val="0"/>
              </w:numPr>
              <w:jc w:val="center"/>
            </w:pPr>
            <w:r>
              <w:t>13</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3</w:t>
            </w:r>
          </w:p>
        </w:tc>
        <w:tc>
          <w:tcPr>
            <w:tcW w:w="990" w:type="dxa"/>
            <w:tcBorders>
              <w:left w:val="single" w:sz="12" w:space="0" w:color="auto"/>
            </w:tcBorders>
          </w:tcPr>
          <w:p w:rsidR="0015546F" w:rsidRDefault="0015546F" w:rsidP="00016711">
            <w:pPr>
              <w:pStyle w:val="a"/>
              <w:numPr>
                <w:ilvl w:val="0"/>
                <w:numId w:val="0"/>
              </w:numPr>
              <w:jc w:val="center"/>
            </w:pPr>
            <w:r>
              <w:t>11</w:t>
            </w:r>
          </w:p>
        </w:tc>
        <w:tc>
          <w:tcPr>
            <w:tcW w:w="990" w:type="dxa"/>
          </w:tcPr>
          <w:p w:rsidR="0015546F" w:rsidRDefault="0015546F" w:rsidP="00016711">
            <w:pPr>
              <w:pStyle w:val="a"/>
              <w:numPr>
                <w:ilvl w:val="0"/>
                <w:numId w:val="0"/>
              </w:numPr>
              <w:jc w:val="center"/>
            </w:pPr>
            <w:r>
              <w:t>17</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4</w:t>
            </w:r>
          </w:p>
        </w:tc>
        <w:tc>
          <w:tcPr>
            <w:tcW w:w="990" w:type="dxa"/>
            <w:tcBorders>
              <w:left w:val="single" w:sz="12" w:space="0" w:color="auto"/>
            </w:tcBorders>
          </w:tcPr>
          <w:p w:rsidR="0015546F" w:rsidRDefault="0015546F" w:rsidP="00016711">
            <w:pPr>
              <w:pStyle w:val="a"/>
              <w:numPr>
                <w:ilvl w:val="0"/>
                <w:numId w:val="0"/>
              </w:numPr>
              <w:jc w:val="center"/>
            </w:pPr>
            <w:r>
              <w:t>6</w:t>
            </w:r>
          </w:p>
        </w:tc>
        <w:tc>
          <w:tcPr>
            <w:tcW w:w="990" w:type="dxa"/>
          </w:tcPr>
          <w:p w:rsidR="0015546F" w:rsidRDefault="0015546F" w:rsidP="00016711">
            <w:pPr>
              <w:pStyle w:val="a"/>
              <w:numPr>
                <w:ilvl w:val="0"/>
                <w:numId w:val="0"/>
              </w:numPr>
              <w:jc w:val="center"/>
            </w:pPr>
            <w:r>
              <w:t>11</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5</w:t>
            </w:r>
          </w:p>
        </w:tc>
        <w:tc>
          <w:tcPr>
            <w:tcW w:w="990" w:type="dxa"/>
            <w:tcBorders>
              <w:left w:val="single" w:sz="12" w:space="0" w:color="auto"/>
            </w:tcBorders>
          </w:tcPr>
          <w:p w:rsidR="0015546F" w:rsidRDefault="0015546F" w:rsidP="00016711">
            <w:pPr>
              <w:pStyle w:val="a"/>
              <w:numPr>
                <w:ilvl w:val="0"/>
                <w:numId w:val="0"/>
              </w:numPr>
              <w:jc w:val="center"/>
            </w:pPr>
            <w:r>
              <w:t>7</w:t>
            </w:r>
          </w:p>
        </w:tc>
        <w:tc>
          <w:tcPr>
            <w:tcW w:w="990" w:type="dxa"/>
          </w:tcPr>
          <w:p w:rsidR="0015546F" w:rsidRDefault="0015546F" w:rsidP="00016711">
            <w:pPr>
              <w:pStyle w:val="a"/>
              <w:numPr>
                <w:ilvl w:val="0"/>
                <w:numId w:val="0"/>
              </w:numPr>
              <w:jc w:val="center"/>
            </w:pPr>
            <w:r>
              <w:t>13</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6</w:t>
            </w:r>
          </w:p>
        </w:tc>
        <w:tc>
          <w:tcPr>
            <w:tcW w:w="990" w:type="dxa"/>
            <w:tcBorders>
              <w:left w:val="single" w:sz="12" w:space="0" w:color="auto"/>
            </w:tcBorders>
          </w:tcPr>
          <w:p w:rsidR="0015546F" w:rsidRDefault="0015546F" w:rsidP="00016711">
            <w:pPr>
              <w:pStyle w:val="a"/>
              <w:numPr>
                <w:ilvl w:val="0"/>
                <w:numId w:val="0"/>
              </w:numPr>
              <w:jc w:val="center"/>
            </w:pPr>
            <w:r>
              <w:t>10</w:t>
            </w:r>
          </w:p>
        </w:tc>
        <w:tc>
          <w:tcPr>
            <w:tcW w:w="990" w:type="dxa"/>
          </w:tcPr>
          <w:p w:rsidR="0015546F" w:rsidRDefault="0015546F" w:rsidP="00016711">
            <w:pPr>
              <w:pStyle w:val="a"/>
              <w:numPr>
                <w:ilvl w:val="0"/>
                <w:numId w:val="0"/>
              </w:numPr>
              <w:jc w:val="center"/>
            </w:pPr>
            <w:r>
              <w:t>16</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7</w:t>
            </w:r>
          </w:p>
        </w:tc>
        <w:tc>
          <w:tcPr>
            <w:tcW w:w="990" w:type="dxa"/>
            <w:tcBorders>
              <w:left w:val="single" w:sz="12" w:space="0" w:color="auto"/>
            </w:tcBorders>
          </w:tcPr>
          <w:p w:rsidR="0015546F" w:rsidRDefault="0015546F" w:rsidP="00016711">
            <w:pPr>
              <w:pStyle w:val="a"/>
              <w:numPr>
                <w:ilvl w:val="0"/>
                <w:numId w:val="0"/>
              </w:numPr>
              <w:jc w:val="center"/>
            </w:pPr>
            <w:r>
              <w:t>9</w:t>
            </w:r>
          </w:p>
        </w:tc>
        <w:tc>
          <w:tcPr>
            <w:tcW w:w="990" w:type="dxa"/>
          </w:tcPr>
          <w:p w:rsidR="0015546F" w:rsidRDefault="0015546F" w:rsidP="00016711">
            <w:pPr>
              <w:pStyle w:val="a"/>
              <w:numPr>
                <w:ilvl w:val="0"/>
                <w:numId w:val="0"/>
              </w:numPr>
              <w:jc w:val="center"/>
            </w:pPr>
            <w:r>
              <w:t>12</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8</w:t>
            </w:r>
          </w:p>
        </w:tc>
        <w:tc>
          <w:tcPr>
            <w:tcW w:w="990" w:type="dxa"/>
            <w:tcBorders>
              <w:left w:val="single" w:sz="12" w:space="0" w:color="auto"/>
            </w:tcBorders>
          </w:tcPr>
          <w:p w:rsidR="0015546F" w:rsidRDefault="0015546F" w:rsidP="00016711">
            <w:pPr>
              <w:pStyle w:val="a"/>
              <w:numPr>
                <w:ilvl w:val="0"/>
                <w:numId w:val="0"/>
              </w:numPr>
              <w:jc w:val="center"/>
            </w:pPr>
            <w:r>
              <w:t>16</w:t>
            </w:r>
          </w:p>
        </w:tc>
        <w:tc>
          <w:tcPr>
            <w:tcW w:w="990" w:type="dxa"/>
          </w:tcPr>
          <w:p w:rsidR="0015546F" w:rsidRDefault="0015546F" w:rsidP="00016711">
            <w:pPr>
              <w:pStyle w:val="a"/>
              <w:numPr>
                <w:ilvl w:val="0"/>
                <w:numId w:val="0"/>
              </w:numPr>
              <w:jc w:val="center"/>
            </w:pPr>
            <w:r>
              <w:t>21</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9</w:t>
            </w:r>
          </w:p>
        </w:tc>
        <w:tc>
          <w:tcPr>
            <w:tcW w:w="990" w:type="dxa"/>
            <w:tcBorders>
              <w:left w:val="single" w:sz="12" w:space="0" w:color="auto"/>
            </w:tcBorders>
          </w:tcPr>
          <w:p w:rsidR="0015546F" w:rsidRDefault="0015546F" w:rsidP="00016711">
            <w:pPr>
              <w:pStyle w:val="a"/>
              <w:numPr>
                <w:ilvl w:val="0"/>
                <w:numId w:val="0"/>
              </w:numPr>
              <w:jc w:val="center"/>
            </w:pPr>
            <w:r>
              <w:t>7</w:t>
            </w:r>
          </w:p>
        </w:tc>
        <w:tc>
          <w:tcPr>
            <w:tcW w:w="990" w:type="dxa"/>
          </w:tcPr>
          <w:p w:rsidR="0015546F" w:rsidRDefault="0015546F" w:rsidP="00016711">
            <w:pPr>
              <w:pStyle w:val="a"/>
              <w:numPr>
                <w:ilvl w:val="0"/>
                <w:numId w:val="0"/>
              </w:numPr>
              <w:jc w:val="center"/>
            </w:pPr>
            <w:r>
              <w:t>11</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10</w:t>
            </w:r>
          </w:p>
        </w:tc>
        <w:tc>
          <w:tcPr>
            <w:tcW w:w="990" w:type="dxa"/>
            <w:tcBorders>
              <w:left w:val="single" w:sz="12" w:space="0" w:color="auto"/>
            </w:tcBorders>
          </w:tcPr>
          <w:p w:rsidR="0015546F" w:rsidRDefault="0015546F" w:rsidP="00016711">
            <w:pPr>
              <w:pStyle w:val="a"/>
              <w:numPr>
                <w:ilvl w:val="0"/>
                <w:numId w:val="0"/>
              </w:numPr>
              <w:jc w:val="center"/>
            </w:pPr>
            <w:r>
              <w:t>14</w:t>
            </w:r>
          </w:p>
        </w:tc>
        <w:tc>
          <w:tcPr>
            <w:tcW w:w="990" w:type="dxa"/>
          </w:tcPr>
          <w:p w:rsidR="0015546F" w:rsidRDefault="0015546F" w:rsidP="00016711">
            <w:pPr>
              <w:pStyle w:val="a"/>
              <w:numPr>
                <w:ilvl w:val="0"/>
                <w:numId w:val="0"/>
              </w:numPr>
              <w:jc w:val="center"/>
            </w:pPr>
            <w:r>
              <w:t>20</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11</w:t>
            </w:r>
          </w:p>
        </w:tc>
        <w:tc>
          <w:tcPr>
            <w:tcW w:w="990" w:type="dxa"/>
            <w:tcBorders>
              <w:left w:val="single" w:sz="12" w:space="0" w:color="auto"/>
            </w:tcBorders>
          </w:tcPr>
          <w:p w:rsidR="0015546F" w:rsidRDefault="0015546F" w:rsidP="00016711">
            <w:pPr>
              <w:pStyle w:val="a"/>
              <w:numPr>
                <w:ilvl w:val="0"/>
                <w:numId w:val="0"/>
              </w:numPr>
              <w:jc w:val="center"/>
            </w:pPr>
            <w:r>
              <w:t>11</w:t>
            </w:r>
          </w:p>
        </w:tc>
        <w:tc>
          <w:tcPr>
            <w:tcW w:w="990" w:type="dxa"/>
          </w:tcPr>
          <w:p w:rsidR="0015546F" w:rsidRDefault="0015546F" w:rsidP="00016711">
            <w:pPr>
              <w:pStyle w:val="a"/>
              <w:numPr>
                <w:ilvl w:val="0"/>
                <w:numId w:val="0"/>
              </w:numPr>
              <w:jc w:val="center"/>
            </w:pPr>
            <w:r>
              <w:t>15</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12</w:t>
            </w:r>
          </w:p>
        </w:tc>
        <w:tc>
          <w:tcPr>
            <w:tcW w:w="990" w:type="dxa"/>
            <w:tcBorders>
              <w:left w:val="single" w:sz="12" w:space="0" w:color="auto"/>
            </w:tcBorders>
          </w:tcPr>
          <w:p w:rsidR="0015546F" w:rsidRDefault="0015546F" w:rsidP="00016711">
            <w:pPr>
              <w:pStyle w:val="a"/>
              <w:numPr>
                <w:ilvl w:val="0"/>
                <w:numId w:val="0"/>
              </w:numPr>
              <w:jc w:val="center"/>
            </w:pPr>
            <w:r>
              <w:t>14</w:t>
            </w:r>
          </w:p>
        </w:tc>
        <w:tc>
          <w:tcPr>
            <w:tcW w:w="990" w:type="dxa"/>
          </w:tcPr>
          <w:p w:rsidR="0015546F" w:rsidRDefault="0015546F" w:rsidP="00016711">
            <w:pPr>
              <w:pStyle w:val="a"/>
              <w:numPr>
                <w:ilvl w:val="0"/>
                <w:numId w:val="0"/>
              </w:numPr>
              <w:jc w:val="center"/>
            </w:pPr>
            <w:r>
              <w:t>19</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13</w:t>
            </w:r>
          </w:p>
        </w:tc>
        <w:tc>
          <w:tcPr>
            <w:tcW w:w="990" w:type="dxa"/>
            <w:tcBorders>
              <w:left w:val="single" w:sz="12" w:space="0" w:color="auto"/>
            </w:tcBorders>
          </w:tcPr>
          <w:p w:rsidR="0015546F" w:rsidRDefault="0015546F" w:rsidP="00016711">
            <w:pPr>
              <w:pStyle w:val="a"/>
              <w:numPr>
                <w:ilvl w:val="0"/>
                <w:numId w:val="0"/>
              </w:numPr>
              <w:jc w:val="center"/>
            </w:pPr>
            <w:r>
              <w:t>15</w:t>
            </w:r>
          </w:p>
        </w:tc>
        <w:tc>
          <w:tcPr>
            <w:tcW w:w="990" w:type="dxa"/>
          </w:tcPr>
          <w:p w:rsidR="0015546F" w:rsidRDefault="0015546F" w:rsidP="00016711">
            <w:pPr>
              <w:pStyle w:val="a"/>
              <w:numPr>
                <w:ilvl w:val="0"/>
                <w:numId w:val="0"/>
              </w:numPr>
              <w:jc w:val="center"/>
            </w:pPr>
            <w:r>
              <w:t>22</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14</w:t>
            </w:r>
          </w:p>
        </w:tc>
        <w:tc>
          <w:tcPr>
            <w:tcW w:w="990" w:type="dxa"/>
            <w:tcBorders>
              <w:left w:val="single" w:sz="12" w:space="0" w:color="auto"/>
            </w:tcBorders>
          </w:tcPr>
          <w:p w:rsidR="0015546F" w:rsidRDefault="0015546F" w:rsidP="00016711">
            <w:pPr>
              <w:pStyle w:val="a"/>
              <w:numPr>
                <w:ilvl w:val="0"/>
                <w:numId w:val="0"/>
              </w:numPr>
              <w:jc w:val="center"/>
            </w:pPr>
            <w:r>
              <w:t>7</w:t>
            </w:r>
          </w:p>
        </w:tc>
        <w:tc>
          <w:tcPr>
            <w:tcW w:w="990" w:type="dxa"/>
          </w:tcPr>
          <w:p w:rsidR="0015546F" w:rsidRDefault="0015546F" w:rsidP="00016711">
            <w:pPr>
              <w:pStyle w:val="a"/>
              <w:numPr>
                <w:ilvl w:val="0"/>
                <w:numId w:val="0"/>
              </w:numPr>
              <w:jc w:val="center"/>
            </w:pPr>
            <w:r>
              <w:t>12</w:t>
            </w:r>
          </w:p>
        </w:tc>
      </w:tr>
      <w:tr w:rsidR="0015546F" w:rsidTr="00016711">
        <w:tc>
          <w:tcPr>
            <w:tcW w:w="1379" w:type="dxa"/>
            <w:tcBorders>
              <w:right w:val="single" w:sz="12" w:space="0" w:color="auto"/>
            </w:tcBorders>
          </w:tcPr>
          <w:p w:rsidR="0015546F" w:rsidRDefault="0015546F" w:rsidP="00016711">
            <w:pPr>
              <w:pStyle w:val="a"/>
              <w:numPr>
                <w:ilvl w:val="0"/>
                <w:numId w:val="0"/>
              </w:numPr>
              <w:jc w:val="center"/>
            </w:pPr>
            <w:r>
              <w:t>15</w:t>
            </w:r>
          </w:p>
        </w:tc>
        <w:tc>
          <w:tcPr>
            <w:tcW w:w="990" w:type="dxa"/>
            <w:tcBorders>
              <w:left w:val="single" w:sz="12" w:space="0" w:color="auto"/>
            </w:tcBorders>
          </w:tcPr>
          <w:p w:rsidR="0015546F" w:rsidRDefault="0015546F" w:rsidP="00016711">
            <w:pPr>
              <w:pStyle w:val="a"/>
              <w:numPr>
                <w:ilvl w:val="0"/>
                <w:numId w:val="0"/>
              </w:numPr>
              <w:jc w:val="center"/>
            </w:pPr>
            <w:r>
              <w:t>11</w:t>
            </w:r>
          </w:p>
        </w:tc>
        <w:tc>
          <w:tcPr>
            <w:tcW w:w="990" w:type="dxa"/>
          </w:tcPr>
          <w:p w:rsidR="0015546F" w:rsidRDefault="0015546F" w:rsidP="00016711">
            <w:pPr>
              <w:pStyle w:val="a"/>
              <w:numPr>
                <w:ilvl w:val="0"/>
                <w:numId w:val="0"/>
              </w:numPr>
              <w:jc w:val="center"/>
            </w:pPr>
            <w:r>
              <w:t>16</w:t>
            </w:r>
          </w:p>
        </w:tc>
      </w:tr>
    </w:tbl>
    <w:p w:rsidR="0015546F" w:rsidRDefault="0015546F" w:rsidP="00A24966">
      <w:pPr>
        <w:pStyle w:val="Heading3"/>
      </w:pPr>
      <w:bookmarkStart w:id="41" w:name="_Toc419218933"/>
      <w:bookmarkStart w:id="42" w:name="_Toc53486265"/>
      <w:r>
        <w:t>Контрольные вопросы</w:t>
      </w:r>
      <w:bookmarkEnd w:id="41"/>
      <w:bookmarkEnd w:id="42"/>
    </w:p>
    <w:p w:rsidR="0015546F" w:rsidRDefault="0015546F" w:rsidP="00AD2540">
      <w:pPr>
        <w:pStyle w:val="a"/>
        <w:numPr>
          <w:ilvl w:val="0"/>
          <w:numId w:val="20"/>
        </w:numPr>
      </w:pPr>
      <w:r>
        <w:t>Что такое комбинаторика?</w:t>
      </w:r>
    </w:p>
    <w:p w:rsidR="0015546F" w:rsidRDefault="0015546F" w:rsidP="00AD2540">
      <w:pPr>
        <w:pStyle w:val="a"/>
        <w:numPr>
          <w:ilvl w:val="0"/>
          <w:numId w:val="20"/>
        </w:numPr>
      </w:pPr>
      <w:r>
        <w:t>В чём состоят принципы суммы и произведения?</w:t>
      </w:r>
    </w:p>
    <w:p w:rsidR="0015546F" w:rsidRDefault="0015546F" w:rsidP="00AD2540">
      <w:pPr>
        <w:pStyle w:val="a"/>
        <w:numPr>
          <w:ilvl w:val="0"/>
          <w:numId w:val="20"/>
        </w:numPr>
      </w:pPr>
      <w:r>
        <w:t>Как решаются задачи при помощи формулы перестановок?</w:t>
      </w:r>
    </w:p>
    <w:p w:rsidR="0015546F" w:rsidRDefault="0015546F" w:rsidP="00AD2540">
      <w:pPr>
        <w:pStyle w:val="a"/>
        <w:numPr>
          <w:ilvl w:val="0"/>
          <w:numId w:val="20"/>
        </w:numPr>
      </w:pPr>
      <w:r>
        <w:t>Как решаются задачи при помощи формулы размещений?</w:t>
      </w:r>
    </w:p>
    <w:p w:rsidR="0015546F" w:rsidRDefault="0015546F" w:rsidP="00AD2540">
      <w:pPr>
        <w:pStyle w:val="a"/>
        <w:numPr>
          <w:ilvl w:val="0"/>
          <w:numId w:val="20"/>
        </w:numPr>
      </w:pPr>
      <w:r>
        <w:t>Как решаются задачи при помощи формулы сочетаний?</w:t>
      </w:r>
    </w:p>
    <w:p w:rsidR="0015546F" w:rsidRDefault="0015546F" w:rsidP="00AD2540">
      <w:pPr>
        <w:pStyle w:val="a"/>
        <w:numPr>
          <w:ilvl w:val="0"/>
          <w:numId w:val="20"/>
        </w:numPr>
      </w:pPr>
      <w:r>
        <w:t>Как решаются задачи при помощи формулы выбора с повторением?</w:t>
      </w:r>
    </w:p>
    <w:p w:rsidR="0015546F" w:rsidRDefault="0015546F" w:rsidP="00D25DB1">
      <w:pPr>
        <w:pStyle w:val="a"/>
        <w:numPr>
          <w:ilvl w:val="0"/>
          <w:numId w:val="0"/>
        </w:numPr>
        <w:ind w:left="1069" w:hanging="360"/>
      </w:pPr>
    </w:p>
    <w:p w:rsidR="0015546F" w:rsidRPr="00896768" w:rsidRDefault="0015546F" w:rsidP="00663C37">
      <w:pPr>
        <w:pStyle w:val="Heading2"/>
      </w:pPr>
      <w:bookmarkStart w:id="43" w:name="_Toc419218934"/>
      <w:bookmarkStart w:id="44" w:name="_Toc53486266"/>
      <w:r>
        <w:t>Лабораторная работа №4. Параметры генеральной совокупности и выборки</w:t>
      </w:r>
      <w:bookmarkEnd w:id="43"/>
      <w:bookmarkEnd w:id="44"/>
    </w:p>
    <w:p w:rsidR="0015546F" w:rsidRPr="003E665D" w:rsidRDefault="0015546F" w:rsidP="00663C37">
      <w:pPr>
        <w:pStyle w:val="a0"/>
      </w:pPr>
      <w:r>
        <w:t>Цель работы: определить параметры выборки, пригодные для оценки генеральной совокупности.</w:t>
      </w:r>
    </w:p>
    <w:p w:rsidR="0015546F" w:rsidRDefault="0015546F" w:rsidP="00663C37">
      <w:pPr>
        <w:pStyle w:val="Heading3"/>
      </w:pPr>
      <w:bookmarkStart w:id="45" w:name="_Toc419218935"/>
      <w:bookmarkStart w:id="46" w:name="_Toc53486267"/>
      <w:r>
        <w:t>Теоретическая часть</w:t>
      </w:r>
      <w:bookmarkEnd w:id="45"/>
      <w:bookmarkEnd w:id="46"/>
    </w:p>
    <w:p w:rsidR="0015546F" w:rsidRDefault="0015546F" w:rsidP="002E7174">
      <w:pPr>
        <w:ind w:firstLine="709"/>
        <w:jc w:val="both"/>
      </w:pPr>
      <w:r>
        <w:t>Х</w:t>
      </w:r>
      <w:r w:rsidRPr="00972D92">
        <w:t>арактеристики генеральной совокупности</w:t>
      </w:r>
      <w:r>
        <w:t xml:space="preserve"> называются </w:t>
      </w:r>
      <w:r w:rsidRPr="00972D92">
        <w:t>параметрами</w:t>
      </w:r>
      <w:r>
        <w:t xml:space="preserve">. </w:t>
      </w:r>
      <w:r w:rsidRPr="00972D92">
        <w:t>Параметр генеральной совокупности есть фиксированное число, которое нам не известно, при его вычислении случайность</w:t>
      </w:r>
      <w:r>
        <w:t xml:space="preserve"> </w:t>
      </w:r>
      <w:r w:rsidRPr="00972D92">
        <w:t>отсутствует.</w:t>
      </w:r>
      <w:r>
        <w:t xml:space="preserve"> </w:t>
      </w:r>
      <w:r w:rsidRPr="00972D92">
        <w:t>Тем</w:t>
      </w:r>
      <w:r>
        <w:t xml:space="preserve"> </w:t>
      </w:r>
      <w:r w:rsidRPr="00972D92">
        <w:t>самым,</w:t>
      </w:r>
      <w:r>
        <w:t xml:space="preserve"> </w:t>
      </w:r>
      <w:r w:rsidRPr="00972D92">
        <w:t>параметр</w:t>
      </w:r>
      <w:r>
        <w:t xml:space="preserve"> </w:t>
      </w:r>
      <w:r w:rsidRPr="00972D92">
        <w:t>есть</w:t>
      </w:r>
      <w:r>
        <w:t xml:space="preserve"> </w:t>
      </w:r>
      <w:r w:rsidRPr="00972D92">
        <w:t>неизвестная</w:t>
      </w:r>
      <w:r>
        <w:t xml:space="preserve"> </w:t>
      </w:r>
      <w:r w:rsidRPr="00972D92">
        <w:t xml:space="preserve">и фиксированная величина. </w:t>
      </w:r>
    </w:p>
    <w:p w:rsidR="0015546F" w:rsidRPr="00972D92" w:rsidRDefault="0015546F" w:rsidP="002E7174">
      <w:pPr>
        <w:ind w:firstLine="709"/>
        <w:jc w:val="both"/>
      </w:pPr>
      <w:r w:rsidRPr="00972D92">
        <w:t>С</w:t>
      </w:r>
      <w:r>
        <w:t xml:space="preserve"> </w:t>
      </w:r>
      <w:r w:rsidRPr="00972D92">
        <w:t>другой</w:t>
      </w:r>
      <w:r>
        <w:t xml:space="preserve"> </w:t>
      </w:r>
      <w:r w:rsidRPr="00972D92">
        <w:t>стороны,</w:t>
      </w:r>
      <w:r>
        <w:t xml:space="preserve"> </w:t>
      </w:r>
      <w:r w:rsidRPr="00972D92">
        <w:t>статистикой</w:t>
      </w:r>
      <w:r>
        <w:t xml:space="preserve"> </w:t>
      </w:r>
      <w:r w:rsidRPr="00972D92">
        <w:t>мы</w:t>
      </w:r>
      <w:r>
        <w:t xml:space="preserve"> </w:t>
      </w:r>
      <w:r w:rsidRPr="00972D92">
        <w:t>назвали</w:t>
      </w:r>
      <w:r>
        <w:t xml:space="preserve"> </w:t>
      </w:r>
      <w:r w:rsidRPr="00972D92">
        <w:t>числовую характеристику</w:t>
      </w:r>
      <w:r>
        <w:t xml:space="preserve"> </w:t>
      </w:r>
      <w:r w:rsidRPr="00972D92">
        <w:t>выборки.</w:t>
      </w:r>
      <w:r>
        <w:t xml:space="preserve"> </w:t>
      </w:r>
      <w:r w:rsidRPr="00972D92">
        <w:t>Статистика</w:t>
      </w:r>
      <w:r>
        <w:t xml:space="preserve"> </w:t>
      </w:r>
      <w:r w:rsidRPr="00972D92">
        <w:t>является</w:t>
      </w:r>
      <w:r>
        <w:t xml:space="preserve"> </w:t>
      </w:r>
      <w:r w:rsidRPr="00972D92">
        <w:t>случайной</w:t>
      </w:r>
      <w:r>
        <w:t xml:space="preserve"> </w:t>
      </w:r>
      <w:r w:rsidRPr="00972D92">
        <w:t>величиной, так как в ее основе лежат данные, полученные в результате случайного отбора.</w:t>
      </w:r>
      <w:r>
        <w:t xml:space="preserve"> </w:t>
      </w:r>
      <w:r w:rsidRPr="00972D92">
        <w:t>Тем</w:t>
      </w:r>
      <w:r>
        <w:t xml:space="preserve"> </w:t>
      </w:r>
      <w:r w:rsidRPr="00972D92">
        <w:t>самым,</w:t>
      </w:r>
      <w:r>
        <w:t xml:space="preserve"> </w:t>
      </w:r>
      <w:r w:rsidRPr="00972D92">
        <w:t>статистика</w:t>
      </w:r>
      <w:r>
        <w:t xml:space="preserve"> </w:t>
      </w:r>
      <w:r w:rsidRPr="00972D92">
        <w:t>является</w:t>
      </w:r>
      <w:r>
        <w:t xml:space="preserve"> </w:t>
      </w:r>
      <w:r w:rsidRPr="00972D92">
        <w:t>известной</w:t>
      </w:r>
      <w:r>
        <w:t xml:space="preserve"> </w:t>
      </w:r>
      <w:r w:rsidRPr="00972D92">
        <w:t>и</w:t>
      </w:r>
      <w:r>
        <w:t xml:space="preserve"> </w:t>
      </w:r>
      <w:r w:rsidRPr="00972D92">
        <w:t>случайной величиной.</w:t>
      </w:r>
      <w:r>
        <w:t xml:space="preserve"> </w:t>
      </w:r>
      <w:r w:rsidRPr="00972D92">
        <w:t>Статистики</w:t>
      </w:r>
      <w:r>
        <w:t xml:space="preserve"> </w:t>
      </w:r>
      <w:r w:rsidRPr="00972D92">
        <w:t>являются</w:t>
      </w:r>
      <w:r>
        <w:t xml:space="preserve"> </w:t>
      </w:r>
      <w:r w:rsidRPr="00972D92">
        <w:t>оценочными</w:t>
      </w:r>
      <w:r>
        <w:t xml:space="preserve"> </w:t>
      </w:r>
      <w:r w:rsidRPr="00972D92">
        <w:t>функциями</w:t>
      </w:r>
      <w:r>
        <w:t xml:space="preserve"> </w:t>
      </w:r>
      <w:r w:rsidRPr="00972D92">
        <w:t>параметров генеральной</w:t>
      </w:r>
      <w:r>
        <w:t xml:space="preserve"> </w:t>
      </w:r>
      <w:r w:rsidRPr="00972D92">
        <w:t>совокупности.</w:t>
      </w:r>
      <w:r>
        <w:t xml:space="preserve"> </w:t>
      </w:r>
      <w:r w:rsidRPr="00972D92">
        <w:t>Фактическое</w:t>
      </w:r>
      <w:r>
        <w:t xml:space="preserve"> </w:t>
      </w:r>
      <w:r w:rsidRPr="00972D92">
        <w:t>значение</w:t>
      </w:r>
      <w:r>
        <w:t xml:space="preserve"> </w:t>
      </w:r>
      <w:r w:rsidRPr="00972D92">
        <w:t>статистики, рассчитанное</w:t>
      </w:r>
      <w:r>
        <w:t xml:space="preserve"> </w:t>
      </w:r>
      <w:r w:rsidRPr="00972D92">
        <w:t>по</w:t>
      </w:r>
      <w:r>
        <w:t xml:space="preserve"> </w:t>
      </w:r>
      <w:r w:rsidRPr="00972D92">
        <w:t>данным</w:t>
      </w:r>
      <w:r>
        <w:t xml:space="preserve"> </w:t>
      </w:r>
      <w:r w:rsidRPr="00972D92">
        <w:t>выборки,</w:t>
      </w:r>
      <w:r>
        <w:t xml:space="preserve"> </w:t>
      </w:r>
      <w:r w:rsidRPr="00972D92">
        <w:t>назовем</w:t>
      </w:r>
      <w:r>
        <w:t xml:space="preserve"> </w:t>
      </w:r>
      <w:r w:rsidRPr="00972D92">
        <w:t>оценкой</w:t>
      </w:r>
      <w:r>
        <w:t xml:space="preserve"> </w:t>
      </w:r>
      <w:r w:rsidRPr="00972D92">
        <w:t>параметра генеральной совокупности.</w:t>
      </w:r>
      <w:r>
        <w:t xml:space="preserve"> </w:t>
      </w:r>
    </w:p>
    <w:p w:rsidR="0015546F" w:rsidRDefault="0015546F" w:rsidP="002E7174">
      <w:pPr>
        <w:ind w:firstLine="709"/>
        <w:jc w:val="both"/>
      </w:pPr>
      <w:r w:rsidRPr="00256D95">
        <w:rPr>
          <w:b/>
        </w:rPr>
        <w:t>Среднее</w:t>
      </w:r>
      <w:r>
        <w:t xml:space="preserve"> </w:t>
      </w:r>
      <w:r w:rsidRPr="009573DE">
        <w:t>определяется</w:t>
      </w:r>
      <w:r>
        <w:t xml:space="preserve"> </w:t>
      </w:r>
      <w:r w:rsidRPr="009573DE">
        <w:t>как</w:t>
      </w:r>
      <w:r>
        <w:t xml:space="preserve"> </w:t>
      </w:r>
      <w:r w:rsidRPr="009573DE">
        <w:t>среднее</w:t>
      </w:r>
      <w:r>
        <w:t xml:space="preserve"> </w:t>
      </w:r>
      <w:r w:rsidRPr="009573DE">
        <w:t>арифметическое</w:t>
      </w:r>
      <w:r>
        <w:t xml:space="preserve"> </w:t>
      </w:r>
      <w:r w:rsidRPr="009573DE">
        <w:t>выборки,</w:t>
      </w:r>
      <w:r>
        <w:t xml:space="preserve"> </w:t>
      </w:r>
      <w:r w:rsidRPr="009573DE">
        <w:t>то</w:t>
      </w:r>
      <w:r>
        <w:t xml:space="preserve"> </w:t>
      </w:r>
      <w:r w:rsidRPr="009573DE">
        <w:t>есть</w:t>
      </w:r>
      <w:r>
        <w:t xml:space="preserve"> </w:t>
      </w:r>
      <w:r w:rsidRPr="009573DE">
        <w:t>как</w:t>
      </w:r>
      <w:r>
        <w:t xml:space="preserve"> </w:t>
      </w:r>
      <w:r w:rsidRPr="009573DE">
        <w:t>сумма</w:t>
      </w:r>
      <w:r>
        <w:t xml:space="preserve"> </w:t>
      </w:r>
      <w:r w:rsidRPr="009573DE">
        <w:t xml:space="preserve">всех значений выборки, деленная на ее объем. Следуя определению, будем находить среднее значение по формуле: </w:t>
      </w:r>
    </w:p>
    <w:p w:rsidR="0015546F" w:rsidRPr="009573DE" w:rsidRDefault="0015546F" w:rsidP="002E7174">
      <w:pPr>
        <w:ind w:firstLine="709"/>
        <w:jc w:val="both"/>
      </w:pPr>
      <w:r w:rsidRPr="009573DE">
        <w:rPr>
          <w:position w:val="-24"/>
        </w:rPr>
        <w:object w:dxaOrig="920" w:dyaOrig="680">
          <v:shape id="_x0000_i1126" type="#_x0000_t75" style="width:45.75pt;height:33.75pt" o:ole="">
            <v:imagedata r:id="rId57" o:title=""/>
          </v:shape>
          <o:OLEObject Type="Embed" ProgID="Equation.DSMT4" ShapeID="_x0000_i1126" DrawAspect="Content" ObjectID="_1675153702" r:id="rId178"/>
        </w:object>
      </w:r>
    </w:p>
    <w:p w:rsidR="0015546F" w:rsidRPr="009573DE" w:rsidRDefault="0015546F" w:rsidP="002E7174">
      <w:pPr>
        <w:ind w:firstLine="709"/>
        <w:jc w:val="both"/>
      </w:pPr>
      <w:r w:rsidRPr="009573DE">
        <w:t>где</w:t>
      </w:r>
      <w:r>
        <w:t xml:space="preserve"> </w:t>
      </w:r>
      <w:r w:rsidRPr="009573DE">
        <w:rPr>
          <w:position w:val="-14"/>
        </w:rPr>
        <w:object w:dxaOrig="480" w:dyaOrig="400">
          <v:shape id="_x0000_i1127" type="#_x0000_t75" style="width:24pt;height:19.5pt" o:ole="">
            <v:imagedata r:id="rId59" o:title=""/>
          </v:shape>
          <o:OLEObject Type="Embed" ProgID="Equation.DSMT4" ShapeID="_x0000_i1127" DrawAspect="Content" ObjectID="_1675153703" r:id="rId179"/>
        </w:object>
      </w:r>
      <w:r>
        <w:t xml:space="preserve"> -</w:t>
      </w:r>
      <w:r w:rsidRPr="009573DE">
        <w:t xml:space="preserve"> сумма всех значений выборки, </w:t>
      </w:r>
    </w:p>
    <w:p w:rsidR="0015546F" w:rsidRDefault="0015546F" w:rsidP="002E7174">
      <w:pPr>
        <w:ind w:firstLine="709"/>
        <w:jc w:val="both"/>
      </w:pPr>
      <w:r w:rsidRPr="009573DE">
        <w:rPr>
          <w:position w:val="-6"/>
        </w:rPr>
        <w:object w:dxaOrig="200" w:dyaOrig="220">
          <v:shape id="_x0000_i1128" type="#_x0000_t75" style="width:9.75pt;height:11.25pt" o:ole="">
            <v:imagedata r:id="rId61" o:title=""/>
          </v:shape>
          <o:OLEObject Type="Embed" ProgID="Equation.DSMT4" ShapeID="_x0000_i1128" DrawAspect="Content" ObjectID="_1675153704" r:id="rId180"/>
        </w:object>
      </w:r>
      <w:r>
        <w:t xml:space="preserve"> - объем выборки.</w:t>
      </w:r>
    </w:p>
    <w:p w:rsidR="0015546F" w:rsidRDefault="0015546F" w:rsidP="002E7174">
      <w:pPr>
        <w:ind w:firstLine="709"/>
        <w:jc w:val="both"/>
      </w:pPr>
      <w:r w:rsidRPr="002E7174">
        <w:rPr>
          <w:b/>
        </w:rPr>
        <w:t>Медиана</w:t>
      </w:r>
      <w:r>
        <w:t xml:space="preserve"> </w:t>
      </w:r>
      <w:r w:rsidRPr="007E6BBA">
        <w:t>является</w:t>
      </w:r>
      <w:r>
        <w:t xml:space="preserve"> </w:t>
      </w:r>
      <w:r w:rsidRPr="007E6BBA">
        <w:t>точной</w:t>
      </w:r>
      <w:r>
        <w:t xml:space="preserve"> </w:t>
      </w:r>
      <w:r w:rsidRPr="007E6BBA">
        <w:t>серединой</w:t>
      </w:r>
      <w:r>
        <w:t xml:space="preserve"> заранее упорядоченной </w:t>
      </w:r>
      <w:r w:rsidRPr="007E6BBA">
        <w:t>выборки.</w:t>
      </w:r>
      <w:r>
        <w:t xml:space="preserve"> </w:t>
      </w:r>
      <w:r w:rsidRPr="007E6BBA">
        <w:t>Обозначается</w:t>
      </w:r>
      <w:r>
        <w:t xml:space="preserve"> </w:t>
      </w:r>
      <w:r w:rsidRPr="007E6BBA">
        <w:rPr>
          <w:position w:val="-6"/>
        </w:rPr>
        <w:object w:dxaOrig="380" w:dyaOrig="279">
          <v:shape id="_x0000_i1129" type="#_x0000_t75" style="width:18.75pt;height:13.5pt" o:ole="">
            <v:imagedata r:id="rId49" o:title=""/>
          </v:shape>
          <o:OLEObject Type="Embed" ProgID="Equation.DSMT4" ShapeID="_x0000_i1129" DrawAspect="Content" ObjectID="_1675153705" r:id="rId181"/>
        </w:object>
      </w:r>
      <w:r>
        <w:t xml:space="preserve"> </w:t>
      </w:r>
      <w:r w:rsidRPr="007E6BBA">
        <w:t>и определяется</w:t>
      </w:r>
      <w:r>
        <w:t xml:space="preserve"> </w:t>
      </w:r>
      <w:r w:rsidRPr="007E6BBA">
        <w:t>по-разному</w:t>
      </w:r>
      <w:r>
        <w:t xml:space="preserve"> </w:t>
      </w:r>
      <w:r w:rsidRPr="007E6BBA">
        <w:t>для</w:t>
      </w:r>
      <w:r>
        <w:t xml:space="preserve"> </w:t>
      </w:r>
      <w:r w:rsidRPr="007E6BBA">
        <w:t>выборок</w:t>
      </w:r>
      <w:r>
        <w:t xml:space="preserve"> </w:t>
      </w:r>
      <w:r w:rsidRPr="007E6BBA">
        <w:t>с</w:t>
      </w:r>
      <w:r>
        <w:t xml:space="preserve"> </w:t>
      </w:r>
      <w:r w:rsidRPr="007E6BBA">
        <w:t>четным</w:t>
      </w:r>
      <w:r>
        <w:t xml:space="preserve"> </w:t>
      </w:r>
      <w:r w:rsidRPr="007E6BBA">
        <w:t>и</w:t>
      </w:r>
      <w:r>
        <w:t xml:space="preserve"> </w:t>
      </w:r>
      <w:r w:rsidRPr="007E6BBA">
        <w:t>нечетным</w:t>
      </w:r>
      <w:r>
        <w:t xml:space="preserve"> </w:t>
      </w:r>
      <w:r w:rsidRPr="007E6BBA">
        <w:t>числом элементов.</w:t>
      </w:r>
      <w:r>
        <w:t xml:space="preserve"> </w:t>
      </w:r>
      <w:r w:rsidRPr="007E6BBA">
        <w:t>Для</w:t>
      </w:r>
      <w:r>
        <w:t xml:space="preserve"> </w:t>
      </w:r>
      <w:r w:rsidRPr="007E6BBA">
        <w:t>нечетного</w:t>
      </w:r>
      <w:r>
        <w:t xml:space="preserve"> </w:t>
      </w:r>
      <w:r w:rsidRPr="007E6BBA">
        <w:t>количества</w:t>
      </w:r>
      <w:r>
        <w:t xml:space="preserve"> </w:t>
      </w:r>
      <w:r w:rsidRPr="007E6BBA">
        <w:t>наблюдений</w:t>
      </w:r>
      <w:r>
        <w:t xml:space="preserve"> </w:t>
      </w:r>
      <w:r w:rsidRPr="007E6BBA">
        <w:t>медиана</w:t>
      </w:r>
      <w:r>
        <w:t xml:space="preserve"> </w:t>
      </w:r>
      <w:r w:rsidRPr="007E6BBA">
        <w:t>есть наблюдение</w:t>
      </w:r>
      <w:r>
        <w:t xml:space="preserve"> </w:t>
      </w:r>
      <w:r w:rsidRPr="007E6BBA">
        <w:t>с</w:t>
      </w:r>
      <w:r>
        <w:t xml:space="preserve"> </w:t>
      </w:r>
      <w:r w:rsidRPr="007E6BBA">
        <w:t xml:space="preserve">номером </w:t>
      </w:r>
      <w:r w:rsidRPr="007E6BBA">
        <w:rPr>
          <w:position w:val="-10"/>
        </w:rPr>
        <w:object w:dxaOrig="880" w:dyaOrig="340">
          <v:shape id="_x0000_i1130" type="#_x0000_t75" style="width:43.5pt;height:17.25pt" o:ole="">
            <v:imagedata r:id="rId51" o:title=""/>
          </v:shape>
          <o:OLEObject Type="Embed" ProgID="Equation.DSMT4" ShapeID="_x0000_i1130" DrawAspect="Content" ObjectID="_1675153706" r:id="rId182"/>
        </w:object>
      </w:r>
      <w:r>
        <w:t>.</w:t>
      </w:r>
      <w:r w:rsidRPr="007E6BBA">
        <w:t xml:space="preserve"> Для</w:t>
      </w:r>
      <w:r>
        <w:t xml:space="preserve"> </w:t>
      </w:r>
      <w:r w:rsidRPr="007E6BBA">
        <w:t>четного</w:t>
      </w:r>
      <w:r>
        <w:t xml:space="preserve"> </w:t>
      </w:r>
      <w:r w:rsidRPr="007E6BBA">
        <w:t>количества</w:t>
      </w:r>
      <w:r>
        <w:t xml:space="preserve"> </w:t>
      </w:r>
      <w:r w:rsidRPr="007E6BBA">
        <w:t xml:space="preserve">наблюдений медиана вычисляется как среднее значение наблюдений с номерами </w:t>
      </w:r>
      <w:r w:rsidRPr="007E6BBA">
        <w:rPr>
          <w:position w:val="-10"/>
        </w:rPr>
        <w:object w:dxaOrig="420" w:dyaOrig="340">
          <v:shape id="_x0000_i1131" type="#_x0000_t75" style="width:21pt;height:17.25pt" o:ole="">
            <v:imagedata r:id="rId53" o:title=""/>
          </v:shape>
          <o:OLEObject Type="Embed" ProgID="Equation.DSMT4" ShapeID="_x0000_i1131" DrawAspect="Content" ObjectID="_1675153707" r:id="rId183"/>
        </w:object>
      </w:r>
      <w:r w:rsidRPr="007E6BBA">
        <w:t xml:space="preserve"> и </w:t>
      </w:r>
      <w:r w:rsidRPr="007E6BBA">
        <w:rPr>
          <w:position w:val="-10"/>
        </w:rPr>
        <w:object w:dxaOrig="920" w:dyaOrig="340">
          <v:shape id="_x0000_i1132" type="#_x0000_t75" style="width:45.75pt;height:17.25pt" o:ole="">
            <v:imagedata r:id="rId55" o:title=""/>
          </v:shape>
          <o:OLEObject Type="Embed" ProgID="Equation.DSMT4" ShapeID="_x0000_i1132" DrawAspect="Content" ObjectID="_1675153708" r:id="rId184"/>
        </w:object>
      </w:r>
      <w:r>
        <w:t>.</w:t>
      </w:r>
    </w:p>
    <w:p w:rsidR="0015546F" w:rsidRDefault="0015546F" w:rsidP="00664017">
      <w:pPr>
        <w:ind w:firstLine="709"/>
        <w:jc w:val="both"/>
      </w:pPr>
      <w:r w:rsidRPr="003756C8">
        <w:rPr>
          <w:b/>
        </w:rPr>
        <w:t>Размах</w:t>
      </w:r>
      <w:r w:rsidRPr="00E9597B">
        <w:t xml:space="preserve"> – </w:t>
      </w:r>
      <w:r>
        <w:t xml:space="preserve">это </w:t>
      </w:r>
      <w:r w:rsidRPr="00E9597B">
        <w:t>разница между наибольшим и наименьшим значениями.</w:t>
      </w:r>
      <w:r>
        <w:t xml:space="preserve"> </w:t>
      </w:r>
      <w:r w:rsidRPr="00E9597B">
        <w:t xml:space="preserve">Для нахождения размаха прежде рекомендуется упорядочить данные в порядке возрастания. Можно записать размах с помощью формулы: </w:t>
      </w:r>
    </w:p>
    <w:p w:rsidR="0015546F" w:rsidRDefault="0015546F" w:rsidP="00664017">
      <w:pPr>
        <w:ind w:firstLine="709"/>
        <w:jc w:val="both"/>
      </w:pPr>
      <w:r w:rsidRPr="00E9597B">
        <w:rPr>
          <w:position w:val="-12"/>
        </w:rPr>
        <w:object w:dxaOrig="1480" w:dyaOrig="360">
          <v:shape id="_x0000_i1133" type="#_x0000_t75" style="width:74.25pt;height:18pt" o:ole="">
            <v:imagedata r:id="rId69" o:title=""/>
          </v:shape>
          <o:OLEObject Type="Embed" ProgID="Equation.DSMT4" ShapeID="_x0000_i1133" DrawAspect="Content" ObjectID="_1675153709" r:id="rId185"/>
        </w:object>
      </w:r>
      <w:r>
        <w:t>.</w:t>
      </w:r>
    </w:p>
    <w:p w:rsidR="0015546F" w:rsidRDefault="0015546F" w:rsidP="00664017">
      <w:pPr>
        <w:ind w:firstLine="709"/>
        <w:jc w:val="both"/>
      </w:pPr>
      <w:r w:rsidRPr="003756C8">
        <w:rPr>
          <w:b/>
        </w:rPr>
        <w:t>Дисперсия</w:t>
      </w:r>
      <w:r w:rsidRPr="0036044C">
        <w:t xml:space="preserve"> для набора данных или выборки – </w:t>
      </w:r>
      <w:r>
        <w:t xml:space="preserve">это </w:t>
      </w:r>
      <w:r w:rsidRPr="0036044C">
        <w:t xml:space="preserve">среднее арифметическое квадратов отклонений </w:t>
      </w:r>
      <w:r>
        <w:t xml:space="preserve">значений от их среднего. </w:t>
      </w:r>
      <w:r w:rsidRPr="0036044C">
        <w:t>Дисперсия</w:t>
      </w:r>
      <w:r>
        <w:t xml:space="preserve"> </w:t>
      </w:r>
      <w:r w:rsidRPr="0036044C">
        <w:t>обозначается</w:t>
      </w:r>
      <w:r>
        <w:t xml:space="preserve"> </w:t>
      </w:r>
      <w:r w:rsidRPr="00BE120C">
        <w:rPr>
          <w:position w:val="-6"/>
        </w:rPr>
        <w:object w:dxaOrig="279" w:dyaOrig="320">
          <v:shape id="_x0000_i1134" type="#_x0000_t75" style="width:13.5pt;height:15.75pt" o:ole="">
            <v:imagedata r:id="rId77" o:title=""/>
          </v:shape>
          <o:OLEObject Type="Embed" ProgID="Equation.DSMT4" ShapeID="_x0000_i1134" DrawAspect="Content" ObjectID="_1675153710" r:id="rId186"/>
        </w:object>
      </w:r>
      <w:r>
        <w:t xml:space="preserve">. </w:t>
      </w:r>
      <w:r w:rsidRPr="0036044C">
        <w:t>Основная</w:t>
      </w:r>
      <w:r>
        <w:t xml:space="preserve"> </w:t>
      </w:r>
      <w:r w:rsidRPr="0036044C">
        <w:t>формула (по</w:t>
      </w:r>
      <w:r>
        <w:t xml:space="preserve"> </w:t>
      </w:r>
      <w:r w:rsidRPr="0036044C">
        <w:t xml:space="preserve">определению) для нахождения дисперсии: </w:t>
      </w:r>
    </w:p>
    <w:p w:rsidR="0015546F" w:rsidRDefault="0015546F" w:rsidP="00664017">
      <w:pPr>
        <w:ind w:firstLine="709"/>
        <w:jc w:val="both"/>
      </w:pPr>
      <w:r w:rsidRPr="00BE120C">
        <w:rPr>
          <w:position w:val="-24"/>
        </w:rPr>
        <w:object w:dxaOrig="1620" w:dyaOrig="700">
          <v:shape id="_x0000_i1135" type="#_x0000_t75" style="width:80.25pt;height:34.5pt" o:ole="">
            <v:imagedata r:id="rId79" o:title=""/>
          </v:shape>
          <o:OLEObject Type="Embed" ProgID="Equation.DSMT4" ShapeID="_x0000_i1135" DrawAspect="Content" ObjectID="_1675153711" r:id="rId187"/>
        </w:object>
      </w:r>
    </w:p>
    <w:p w:rsidR="0015546F" w:rsidRDefault="0015546F" w:rsidP="00664017">
      <w:pPr>
        <w:ind w:firstLine="709"/>
        <w:jc w:val="both"/>
      </w:pPr>
      <w:r w:rsidRPr="00242B32">
        <w:rPr>
          <w:b/>
        </w:rPr>
        <w:t>Стандартное отклонение</w:t>
      </w:r>
      <w:r w:rsidRPr="00712C07">
        <w:t xml:space="preserve"> – квадратный корень из дисперсии выборки.</w:t>
      </w:r>
      <w:r>
        <w:t xml:space="preserve"> </w:t>
      </w:r>
      <w:r w:rsidRPr="00712C07">
        <w:t xml:space="preserve">Обозначается s и вычисляется по формуле: </w:t>
      </w:r>
    </w:p>
    <w:p w:rsidR="0015546F" w:rsidRDefault="0015546F" w:rsidP="00664017">
      <w:pPr>
        <w:ind w:firstLine="709"/>
        <w:jc w:val="both"/>
      </w:pPr>
      <w:r w:rsidRPr="00E56F34">
        <w:rPr>
          <w:position w:val="-26"/>
        </w:rPr>
        <w:object w:dxaOrig="1680" w:dyaOrig="780">
          <v:shape id="_x0000_i1136" type="#_x0000_t75" style="width:84pt;height:38.25pt" o:ole="">
            <v:imagedata r:id="rId81" o:title=""/>
          </v:shape>
          <o:OLEObject Type="Embed" ProgID="Equation.DSMT4" ShapeID="_x0000_i1136" DrawAspect="Content" ObjectID="_1675153712" r:id="rId188"/>
        </w:object>
      </w:r>
      <w:r>
        <w:t>.</w:t>
      </w:r>
    </w:p>
    <w:p w:rsidR="0015546F" w:rsidRDefault="0015546F" w:rsidP="00664017">
      <w:pPr>
        <w:ind w:firstLine="709"/>
        <w:jc w:val="both"/>
      </w:pPr>
      <w:r w:rsidRPr="002A23E3">
        <w:rPr>
          <w:b/>
        </w:rPr>
        <w:t>Доля</w:t>
      </w:r>
      <w:r>
        <w:t xml:space="preserve"> – это отношение некоторого подмножества частот к общей сумме частот:</w:t>
      </w:r>
    </w:p>
    <w:p w:rsidR="0015546F" w:rsidRDefault="0015546F" w:rsidP="00664017">
      <w:pPr>
        <w:ind w:firstLine="709"/>
        <w:jc w:val="both"/>
      </w:pPr>
      <w:r w:rsidRPr="00280E34">
        <w:rPr>
          <w:position w:val="-10"/>
        </w:rPr>
        <w:object w:dxaOrig="940" w:dyaOrig="340">
          <v:shape id="_x0000_i1137" type="#_x0000_t75" style="width:47.25pt;height:17.25pt" o:ole="">
            <v:imagedata r:id="rId189" o:title=""/>
          </v:shape>
          <o:OLEObject Type="Embed" ProgID="Equation.DSMT4" ShapeID="_x0000_i1137" DrawAspect="Content" ObjectID="_1675153713" r:id="rId190"/>
        </w:object>
      </w:r>
      <w:r>
        <w:t>, где</w:t>
      </w:r>
    </w:p>
    <w:p w:rsidR="0015546F" w:rsidRDefault="0015546F" w:rsidP="00664017">
      <w:pPr>
        <w:ind w:firstLine="709"/>
        <w:jc w:val="both"/>
      </w:pPr>
      <w:r w:rsidRPr="00280E34">
        <w:rPr>
          <w:position w:val="-10"/>
        </w:rPr>
        <w:object w:dxaOrig="260" w:dyaOrig="340">
          <v:shape id="_x0000_i1138" type="#_x0000_t75" style="width:12.75pt;height:17.25pt" o:ole="">
            <v:imagedata r:id="rId191" o:title=""/>
          </v:shape>
          <o:OLEObject Type="Embed" ProgID="Equation.DSMT4" ShapeID="_x0000_i1138" DrawAspect="Content" ObjectID="_1675153714" r:id="rId192"/>
        </w:object>
      </w:r>
      <w:r>
        <w:t xml:space="preserve"> – одна из частот в распределении,</w:t>
      </w:r>
    </w:p>
    <w:p w:rsidR="0015546F" w:rsidRDefault="0015546F" w:rsidP="00664017">
      <w:pPr>
        <w:ind w:firstLine="709"/>
        <w:jc w:val="both"/>
      </w:pPr>
      <w:r w:rsidRPr="00280E34">
        <w:rPr>
          <w:position w:val="-6"/>
        </w:rPr>
        <w:object w:dxaOrig="200" w:dyaOrig="220">
          <v:shape id="_x0000_i1139" type="#_x0000_t75" style="width:9.75pt;height:11.25pt" o:ole="">
            <v:imagedata r:id="rId193" o:title=""/>
          </v:shape>
          <o:OLEObject Type="Embed" ProgID="Equation.DSMT4" ShapeID="_x0000_i1139" DrawAspect="Content" ObjectID="_1675153715" r:id="rId194"/>
        </w:object>
      </w:r>
      <w:r>
        <w:t xml:space="preserve"> – общее число наблюдений.</w:t>
      </w:r>
    </w:p>
    <w:p w:rsidR="0015546F" w:rsidRDefault="0015546F" w:rsidP="00460B50">
      <w:pPr>
        <w:ind w:firstLine="709"/>
        <w:jc w:val="both"/>
      </w:pPr>
    </w:p>
    <w:p w:rsidR="0015546F" w:rsidRDefault="0015546F" w:rsidP="00D25DB1">
      <w:pPr>
        <w:pStyle w:val="a"/>
        <w:numPr>
          <w:ilvl w:val="0"/>
          <w:numId w:val="0"/>
        </w:numPr>
        <w:ind w:left="1069" w:hanging="360"/>
      </w:pPr>
    </w:p>
    <w:p w:rsidR="0015546F" w:rsidRDefault="0015546F" w:rsidP="00CA2940">
      <w:pPr>
        <w:ind w:firstLine="709"/>
        <w:jc w:val="both"/>
      </w:pPr>
      <w:r>
        <w:t xml:space="preserve">Рассмотрим пример. </w:t>
      </w:r>
      <w:r w:rsidRPr="00972D92">
        <w:t>Предположим, мы</w:t>
      </w:r>
      <w:r>
        <w:t xml:space="preserve"> </w:t>
      </w:r>
      <w:r w:rsidRPr="00972D92">
        <w:t>имеем</w:t>
      </w:r>
      <w:r>
        <w:t xml:space="preserve"> </w:t>
      </w:r>
      <w:r w:rsidRPr="00972D92">
        <w:t>генеральную</w:t>
      </w:r>
      <w:r>
        <w:t xml:space="preserve"> </w:t>
      </w:r>
      <w:r w:rsidRPr="00972D92">
        <w:t>совокупность,</w:t>
      </w:r>
      <w:r>
        <w:t xml:space="preserve"> </w:t>
      </w:r>
      <w:r w:rsidRPr="00972D92">
        <w:t>состоящую</w:t>
      </w:r>
      <w:r>
        <w:t xml:space="preserve"> </w:t>
      </w:r>
      <w:r w:rsidRPr="00972D92">
        <w:t>из</w:t>
      </w:r>
      <w:r>
        <w:t xml:space="preserve"> </w:t>
      </w:r>
      <w:r w:rsidRPr="00972D92">
        <w:t xml:space="preserve">чисел 1, 2 и 5. </w:t>
      </w:r>
    </w:p>
    <w:p w:rsidR="0015546F" w:rsidRPr="00972D92" w:rsidRDefault="0015546F" w:rsidP="00CA2940">
      <w:pPr>
        <w:ind w:firstLine="709"/>
        <w:jc w:val="both"/>
      </w:pPr>
      <w:r w:rsidRPr="00972D92">
        <w:t xml:space="preserve">Параметры такой генеральной совокупности: </w:t>
      </w:r>
    </w:p>
    <w:p w:rsidR="0015546F" w:rsidRDefault="0015546F" w:rsidP="00CA2940">
      <w:pPr>
        <w:ind w:firstLine="709"/>
        <w:jc w:val="both"/>
      </w:pPr>
      <w:r w:rsidRPr="00972D92">
        <w:t>Среднее значение</w:t>
      </w:r>
    </w:p>
    <w:p w:rsidR="0015546F" w:rsidRDefault="0015546F" w:rsidP="00CA2940">
      <w:pPr>
        <w:ind w:firstLine="709"/>
        <w:jc w:val="both"/>
      </w:pPr>
      <w:r w:rsidRPr="009573DE">
        <w:rPr>
          <w:position w:val="-24"/>
        </w:rPr>
        <w:object w:dxaOrig="2560" w:dyaOrig="680">
          <v:shape id="_x0000_i1140" type="#_x0000_t75" style="width:128.25pt;height:33.75pt" o:ole="">
            <v:imagedata r:id="rId195" o:title=""/>
          </v:shape>
          <o:OLEObject Type="Embed" ProgID="Equation.DSMT4" ShapeID="_x0000_i1140" DrawAspect="Content" ObjectID="_1675153716" r:id="rId196"/>
        </w:object>
      </w:r>
    </w:p>
    <w:p w:rsidR="0015546F" w:rsidRDefault="0015546F" w:rsidP="00CA2940">
      <w:pPr>
        <w:ind w:firstLine="709"/>
        <w:jc w:val="both"/>
      </w:pPr>
      <w:r w:rsidRPr="00972D92">
        <w:t>Медиана</w:t>
      </w:r>
      <w:r>
        <w:t xml:space="preserve"> (число элементов – нечётное)</w:t>
      </w:r>
    </w:p>
    <w:p w:rsidR="0015546F" w:rsidRPr="00972D92" w:rsidRDefault="0015546F" w:rsidP="00CA2940">
      <w:pPr>
        <w:ind w:firstLine="709"/>
        <w:jc w:val="both"/>
      </w:pPr>
      <w:r w:rsidRPr="00DD6565">
        <w:rPr>
          <w:position w:val="-14"/>
        </w:rPr>
        <w:object w:dxaOrig="2920" w:dyaOrig="380">
          <v:shape id="_x0000_i1141" type="#_x0000_t75" style="width:146.25pt;height:18.75pt" o:ole="">
            <v:imagedata r:id="rId197" o:title=""/>
          </v:shape>
          <o:OLEObject Type="Embed" ProgID="Equation.DSMT4" ShapeID="_x0000_i1141" DrawAspect="Content" ObjectID="_1675153717" r:id="rId198"/>
        </w:object>
      </w:r>
    </w:p>
    <w:p w:rsidR="0015546F" w:rsidRDefault="0015546F" w:rsidP="00CA2940">
      <w:pPr>
        <w:ind w:firstLine="709"/>
        <w:jc w:val="both"/>
      </w:pPr>
      <w:r w:rsidRPr="00972D92">
        <w:t>Размах</w:t>
      </w:r>
    </w:p>
    <w:p w:rsidR="0015546F" w:rsidRPr="00972D92" w:rsidRDefault="0015546F" w:rsidP="00CA2940">
      <w:pPr>
        <w:ind w:firstLine="709"/>
        <w:jc w:val="both"/>
      </w:pPr>
      <w:r w:rsidRPr="00E9597B">
        <w:rPr>
          <w:position w:val="-12"/>
        </w:rPr>
        <w:object w:dxaOrig="2540" w:dyaOrig="360">
          <v:shape id="_x0000_i1142" type="#_x0000_t75" style="width:126pt;height:18pt" o:ole="">
            <v:imagedata r:id="rId199" o:title=""/>
          </v:shape>
          <o:OLEObject Type="Embed" ProgID="Equation.DSMT4" ShapeID="_x0000_i1142" DrawAspect="Content" ObjectID="_1675153718" r:id="rId200"/>
        </w:object>
      </w:r>
    </w:p>
    <w:p w:rsidR="0015546F" w:rsidRDefault="0015546F" w:rsidP="00CA2940">
      <w:pPr>
        <w:ind w:firstLine="709"/>
        <w:jc w:val="both"/>
      </w:pPr>
      <w:r>
        <w:t>Генеральная д</w:t>
      </w:r>
      <w:r w:rsidRPr="00972D92">
        <w:t>исперсия</w:t>
      </w:r>
      <w:r>
        <w:t xml:space="preserve"> </w:t>
      </w:r>
    </w:p>
    <w:p w:rsidR="0015546F" w:rsidRDefault="0015546F" w:rsidP="00CA2940">
      <w:pPr>
        <w:ind w:firstLine="709"/>
        <w:jc w:val="both"/>
      </w:pPr>
      <w:r w:rsidRPr="00BE120C">
        <w:rPr>
          <w:position w:val="-24"/>
        </w:rPr>
        <w:object w:dxaOrig="5640" w:dyaOrig="700">
          <v:shape id="_x0000_i1143" type="#_x0000_t75" style="width:282pt;height:34.5pt" o:ole="">
            <v:imagedata r:id="rId201" o:title=""/>
          </v:shape>
          <o:OLEObject Type="Embed" ProgID="Equation.DSMT4" ShapeID="_x0000_i1143" DrawAspect="Content" ObjectID="_1675153719" r:id="rId202"/>
        </w:object>
      </w:r>
    </w:p>
    <w:p w:rsidR="0015546F" w:rsidRDefault="0015546F" w:rsidP="00CA2940">
      <w:pPr>
        <w:ind w:firstLine="709"/>
        <w:jc w:val="both"/>
      </w:pPr>
      <w:r w:rsidRPr="00972D92">
        <w:t xml:space="preserve">Стандартное отклонение = 1,7 </w:t>
      </w:r>
    </w:p>
    <w:p w:rsidR="0015546F" w:rsidRDefault="0015546F" w:rsidP="00CA2940">
      <w:pPr>
        <w:ind w:firstLine="709"/>
        <w:jc w:val="both"/>
      </w:pPr>
      <w:r w:rsidRPr="00BA7D9A">
        <w:rPr>
          <w:position w:val="-12"/>
        </w:rPr>
        <w:object w:dxaOrig="2079" w:dyaOrig="440">
          <v:shape id="_x0000_i1144" type="#_x0000_t75" style="width:104.25pt;height:21.75pt" o:ole="">
            <v:imagedata r:id="rId203" o:title=""/>
          </v:shape>
          <o:OLEObject Type="Embed" ProgID="Equation.DSMT4" ShapeID="_x0000_i1144" DrawAspect="Content" ObjectID="_1675153720" r:id="rId204"/>
        </w:object>
      </w:r>
    </w:p>
    <w:p w:rsidR="0015546F" w:rsidRPr="00972D92" w:rsidRDefault="0015546F" w:rsidP="00CA2940">
      <w:pPr>
        <w:ind w:firstLine="709"/>
        <w:jc w:val="both"/>
      </w:pPr>
      <w:r w:rsidRPr="00972D92">
        <w:t>Доля нечетных чисел</w:t>
      </w:r>
      <w:r>
        <w:t xml:space="preserve"> </w:t>
      </w:r>
      <w:r w:rsidRPr="00972D92">
        <w:t>= 0,67</w:t>
      </w:r>
    </w:p>
    <w:p w:rsidR="0015546F" w:rsidRDefault="0015546F" w:rsidP="00CA2940">
      <w:pPr>
        <w:ind w:firstLine="709"/>
        <w:jc w:val="both"/>
      </w:pPr>
      <w:r w:rsidRPr="0002699F">
        <w:rPr>
          <w:position w:val="-24"/>
        </w:rPr>
        <w:object w:dxaOrig="1719" w:dyaOrig="639">
          <v:shape id="_x0000_i1145" type="#_x0000_t75" style="width:84.75pt;height:32.25pt" o:ole="">
            <v:imagedata r:id="rId205" o:title=""/>
          </v:shape>
          <o:OLEObject Type="Embed" ProgID="Equation.DSMT4" ShapeID="_x0000_i1145" DrawAspect="Content" ObjectID="_1675153721" r:id="rId206"/>
        </w:object>
      </w:r>
      <w:r>
        <w:t>.</w:t>
      </w:r>
    </w:p>
    <w:p w:rsidR="0015546F" w:rsidRDefault="0015546F" w:rsidP="00CA2940">
      <w:pPr>
        <w:ind w:firstLine="709"/>
        <w:jc w:val="both"/>
      </w:pPr>
      <w:r>
        <w:t>Теперь найдём все возможные выборки по два элемента из генеральной совокупности (таблица 1). Их число (выбор с повторениями) составит:</w:t>
      </w:r>
    </w:p>
    <w:p w:rsidR="0015546F" w:rsidRDefault="0015546F" w:rsidP="00CA2940">
      <w:pPr>
        <w:ind w:firstLine="709"/>
        <w:jc w:val="both"/>
      </w:pPr>
      <w:r w:rsidRPr="0002699F">
        <w:rPr>
          <w:position w:val="-6"/>
        </w:rPr>
        <w:object w:dxaOrig="1740" w:dyaOrig="320">
          <v:shape id="_x0000_i1146" type="#_x0000_t75" style="width:86.25pt;height:15.75pt" o:ole="">
            <v:imagedata r:id="rId207" o:title=""/>
          </v:shape>
          <o:OLEObject Type="Embed" ProgID="Equation.DSMT4" ShapeID="_x0000_i1146" DrawAspect="Content" ObjectID="_1675153722" r:id="rId208"/>
        </w:object>
      </w:r>
      <w:r>
        <w:t>.</w:t>
      </w:r>
    </w:p>
    <w:p w:rsidR="0015546F" w:rsidRDefault="0015546F" w:rsidP="00CA2940">
      <w:pPr>
        <w:ind w:firstLine="709"/>
        <w:jc w:val="both"/>
      </w:pPr>
      <w:r w:rsidRPr="004B1AD5">
        <w:t xml:space="preserve">В </w:t>
      </w:r>
      <w:r>
        <w:t>э</w:t>
      </w:r>
      <w:r w:rsidRPr="004B1AD5">
        <w:t xml:space="preserve">том учебном примере генеральная совокупность известна полностью. В </w:t>
      </w:r>
      <w:r>
        <w:t>реальности так почти никогда не случается. Как правило, невозможно, например, опросить всех жителей страны по некоторому вопросу. Поэтому из всей генеральной совокупности делаются выборки приемлемых размеров и оцениваются их параметры, по которым и делают статистические выводы о параметрах генеральной совокупности в целом. Не все параметры выборок совпадают с параметрами генеральной совокупности.</w:t>
      </w:r>
    </w:p>
    <w:p w:rsidR="0015546F" w:rsidRDefault="0015546F" w:rsidP="00CA2940">
      <w:pPr>
        <w:ind w:firstLine="709"/>
        <w:jc w:val="both"/>
      </w:pPr>
      <w:r>
        <w:t xml:space="preserve">Поэтому найдём указанные выше параметры для каждой выборки, а затем посчитаем средние значения этих параметров для всех выборок. Совпадение этих средних значений с соответствующими параметрами генеральной совокупности позволит нам сделать вывод о том, какие параметры выборки могут характеризовать всю генеральную совокупность. Выполнение этих расчётов вручную – трудоёмкая задача, поэтому используем среду Scilab. Результаты занесём в таблицу 1. </w:t>
      </w:r>
    </w:p>
    <w:p w:rsidR="0015546F" w:rsidRDefault="0015546F" w:rsidP="00CA2940">
      <w:pPr>
        <w:ind w:firstLine="709"/>
        <w:jc w:val="both"/>
      </w:pPr>
      <w:r>
        <w:t>Дисперсия и стандартное отклонение каждой из девяти выборок вычисляется по формулам:</w:t>
      </w:r>
    </w:p>
    <w:p w:rsidR="0015546F" w:rsidRDefault="0015546F" w:rsidP="00CA2940">
      <w:pPr>
        <w:ind w:firstLine="709"/>
        <w:jc w:val="both"/>
      </w:pPr>
      <w:r w:rsidRPr="00BA7D9A">
        <w:rPr>
          <w:position w:val="-24"/>
        </w:rPr>
        <w:object w:dxaOrig="1560" w:dyaOrig="700">
          <v:shape id="_x0000_i1147" type="#_x0000_t75" style="width:78pt;height:34.5pt" o:ole="">
            <v:imagedata r:id="rId209" o:title=""/>
          </v:shape>
          <o:OLEObject Type="Embed" ProgID="Equation.DSMT4" ShapeID="_x0000_i1147" DrawAspect="Content" ObjectID="_1675153723" r:id="rId210"/>
        </w:object>
      </w:r>
      <w:r>
        <w:t xml:space="preserve">, </w:t>
      </w:r>
      <w:r w:rsidRPr="00BA7D9A">
        <w:rPr>
          <w:position w:val="-8"/>
        </w:rPr>
        <w:object w:dxaOrig="840" w:dyaOrig="400">
          <v:shape id="_x0000_i1148" type="#_x0000_t75" style="width:42pt;height:19.5pt" o:ole="">
            <v:imagedata r:id="rId211" o:title=""/>
          </v:shape>
          <o:OLEObject Type="Embed" ProgID="Equation.DSMT4" ShapeID="_x0000_i1148" DrawAspect="Content" ObjectID="_1675153724" r:id="rId212"/>
        </w:object>
      </w:r>
      <w:r>
        <w:t>.</w:t>
      </w:r>
    </w:p>
    <w:p w:rsidR="0015546F" w:rsidRDefault="0015546F" w:rsidP="00CA2940">
      <w:pPr>
        <w:ind w:firstLine="709"/>
        <w:jc w:val="both"/>
      </w:pPr>
      <w:r>
        <w:t>Например, для третьей выборки:</w:t>
      </w:r>
    </w:p>
    <w:p w:rsidR="0015546F" w:rsidRDefault="0015546F" w:rsidP="00CA2940">
      <w:pPr>
        <w:ind w:firstLine="709"/>
        <w:jc w:val="both"/>
      </w:pPr>
      <w:r w:rsidRPr="00BA7D9A">
        <w:rPr>
          <w:position w:val="-24"/>
        </w:rPr>
        <w:object w:dxaOrig="3720" w:dyaOrig="700">
          <v:shape id="_x0000_i1149" type="#_x0000_t75" style="width:186pt;height:34.5pt" o:ole="">
            <v:imagedata r:id="rId213" o:title=""/>
          </v:shape>
          <o:OLEObject Type="Embed" ProgID="Equation.DSMT4" ShapeID="_x0000_i1149" DrawAspect="Content" ObjectID="_1675153725" r:id="rId214"/>
        </w:object>
      </w:r>
      <w:r>
        <w:t xml:space="preserve">, </w:t>
      </w:r>
      <w:r w:rsidRPr="00BA7D9A">
        <w:rPr>
          <w:position w:val="-8"/>
        </w:rPr>
        <w:object w:dxaOrig="1340" w:dyaOrig="400">
          <v:shape id="_x0000_i1150" type="#_x0000_t75" style="width:66.75pt;height:19.5pt" o:ole="">
            <v:imagedata r:id="rId215" o:title=""/>
          </v:shape>
          <o:OLEObject Type="Embed" ProgID="Equation.DSMT4" ShapeID="_x0000_i1150" DrawAspect="Content" ObjectID="_1675153726" r:id="rId216"/>
        </w:object>
      </w:r>
      <w:r>
        <w:t>.</w:t>
      </w:r>
    </w:p>
    <w:p w:rsidR="0015546F" w:rsidRDefault="0015546F" w:rsidP="000D05AE">
      <w:pPr>
        <w:ind w:firstLine="709"/>
        <w:jc w:val="both"/>
      </w:pPr>
      <w:r w:rsidRPr="00972D92">
        <w:t>Из</w:t>
      </w:r>
      <w:r>
        <w:t xml:space="preserve"> </w:t>
      </w:r>
      <w:r w:rsidRPr="00972D92">
        <w:t>таблицы</w:t>
      </w:r>
      <w:r>
        <w:t xml:space="preserve"> </w:t>
      </w:r>
      <w:r w:rsidRPr="00972D92">
        <w:t>видно,</w:t>
      </w:r>
      <w:r>
        <w:t xml:space="preserve"> </w:t>
      </w:r>
      <w:r w:rsidRPr="00972D92">
        <w:t>что</w:t>
      </w:r>
      <w:r>
        <w:t xml:space="preserve"> </w:t>
      </w:r>
      <w:r w:rsidRPr="00972D92">
        <w:t>совпадение</w:t>
      </w:r>
      <w:r>
        <w:t xml:space="preserve"> </w:t>
      </w:r>
      <w:r w:rsidRPr="00972D92">
        <w:t>среднего</w:t>
      </w:r>
      <w:r>
        <w:t xml:space="preserve"> </w:t>
      </w:r>
      <w:r w:rsidRPr="00972D92">
        <w:t>значения статистики</w:t>
      </w:r>
      <w:r>
        <w:t xml:space="preserve"> </w:t>
      </w:r>
      <w:r w:rsidRPr="00972D92">
        <w:t>со</w:t>
      </w:r>
      <w:r>
        <w:t xml:space="preserve"> </w:t>
      </w:r>
      <w:r w:rsidRPr="00972D92">
        <w:t>значением</w:t>
      </w:r>
      <w:r>
        <w:t xml:space="preserve"> </w:t>
      </w:r>
      <w:r w:rsidRPr="00972D92">
        <w:t>параметра</w:t>
      </w:r>
      <w:r>
        <w:t xml:space="preserve"> </w:t>
      </w:r>
      <w:r w:rsidRPr="00972D92">
        <w:t>генеральной</w:t>
      </w:r>
      <w:r>
        <w:t xml:space="preserve"> </w:t>
      </w:r>
      <w:r w:rsidRPr="00972D92">
        <w:t>совокупности происходит</w:t>
      </w:r>
      <w:r>
        <w:t xml:space="preserve"> </w:t>
      </w:r>
      <w:r w:rsidRPr="00972D92">
        <w:t>только</w:t>
      </w:r>
      <w:r>
        <w:t xml:space="preserve"> </w:t>
      </w:r>
      <w:r w:rsidRPr="00972D92">
        <w:t>для</w:t>
      </w:r>
      <w:r>
        <w:t xml:space="preserve"> </w:t>
      </w:r>
      <w:r w:rsidRPr="00972D92">
        <w:t>трех</w:t>
      </w:r>
      <w:r>
        <w:t xml:space="preserve"> </w:t>
      </w:r>
      <w:r w:rsidRPr="00972D92">
        <w:t>характеристик:</w:t>
      </w:r>
      <w:r>
        <w:t xml:space="preserve"> </w:t>
      </w:r>
      <w:r w:rsidRPr="00972D92">
        <w:t>среднего,</w:t>
      </w:r>
      <w:r>
        <w:t xml:space="preserve"> </w:t>
      </w:r>
      <w:r w:rsidRPr="00972D92">
        <w:t>дисперсии</w:t>
      </w:r>
      <w:r>
        <w:t xml:space="preserve"> </w:t>
      </w:r>
      <w:r w:rsidRPr="00972D92">
        <w:t>и доли.</w:t>
      </w:r>
      <w:r>
        <w:t xml:space="preserve"> </w:t>
      </w:r>
      <w:r w:rsidRPr="00972D92">
        <w:t>Эти</w:t>
      </w:r>
      <w:r>
        <w:t xml:space="preserve"> </w:t>
      </w:r>
      <w:r w:rsidRPr="00972D92">
        <w:t>три</w:t>
      </w:r>
      <w:r>
        <w:t xml:space="preserve"> </w:t>
      </w:r>
      <w:r w:rsidRPr="00972D92">
        <w:t>статистики</w:t>
      </w:r>
      <w:r>
        <w:t xml:space="preserve"> </w:t>
      </w:r>
      <w:r w:rsidRPr="00972D92">
        <w:t>могут</w:t>
      </w:r>
      <w:r>
        <w:t xml:space="preserve"> </w:t>
      </w:r>
      <w:r w:rsidRPr="00972D92">
        <w:t>служить</w:t>
      </w:r>
      <w:r>
        <w:t xml:space="preserve"> </w:t>
      </w:r>
      <w:r w:rsidRPr="00972D92">
        <w:t>оценками</w:t>
      </w:r>
      <w:r>
        <w:t xml:space="preserve"> </w:t>
      </w:r>
      <w:r w:rsidRPr="00972D92">
        <w:t xml:space="preserve">параметров генеральной совокупности. Три другие: медиана, размах и стандартное отклонение, как показал расчет, не могут служить оценками соответствующих параметров генеральной совокупности. </w:t>
      </w:r>
    </w:p>
    <w:p w:rsidR="0015546F" w:rsidRDefault="0015546F" w:rsidP="00CA2940">
      <w:pPr>
        <w:ind w:firstLine="709"/>
        <w:jc w:val="both"/>
      </w:pPr>
    </w:p>
    <w:p w:rsidR="0015546F" w:rsidRDefault="0015546F" w:rsidP="00CA2940">
      <w:pPr>
        <w:ind w:firstLine="709"/>
        <w:jc w:val="both"/>
      </w:pPr>
    </w:p>
    <w:p w:rsidR="0015546F" w:rsidRDefault="0015546F" w:rsidP="00CA2940">
      <w:pPr>
        <w:ind w:firstLine="709"/>
        <w:jc w:val="both"/>
      </w:pPr>
    </w:p>
    <w:p w:rsidR="0015546F" w:rsidRDefault="0015546F" w:rsidP="004277A9">
      <w:pPr>
        <w:ind w:firstLine="709"/>
        <w:jc w:val="right"/>
      </w:pPr>
      <w:r>
        <w:t>Таблица 1 Параметры генеральной совокупности и выборки</w:t>
      </w:r>
    </w:p>
    <w:p w:rsidR="0015546F" w:rsidRDefault="0015546F" w:rsidP="00D25DB1">
      <w:pPr>
        <w:pStyle w:val="a"/>
        <w:numPr>
          <w:ilvl w:val="0"/>
          <w:numId w:val="0"/>
        </w:numPr>
        <w:ind w:left="1069" w:hanging="360"/>
      </w:pP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7"/>
        <w:gridCol w:w="815"/>
        <w:gridCol w:w="1145"/>
        <w:gridCol w:w="1144"/>
        <w:gridCol w:w="1146"/>
        <w:gridCol w:w="1145"/>
        <w:gridCol w:w="1146"/>
        <w:gridCol w:w="1146"/>
      </w:tblGrid>
      <w:tr w:rsidR="0015546F" w:rsidTr="00016711">
        <w:trPr>
          <w:cantSplit/>
          <w:trHeight w:val="1645"/>
        </w:trPr>
        <w:tc>
          <w:tcPr>
            <w:tcW w:w="1630" w:type="dxa"/>
            <w:gridSpan w:val="2"/>
            <w:tcBorders>
              <w:bottom w:val="single" w:sz="12" w:space="0" w:color="auto"/>
              <w:right w:val="single" w:sz="12" w:space="0" w:color="auto"/>
            </w:tcBorders>
            <w:textDirection w:val="btLr"/>
            <w:vAlign w:val="center"/>
          </w:tcPr>
          <w:p w:rsidR="0015546F" w:rsidRPr="00257B9E" w:rsidRDefault="0015546F" w:rsidP="00016711">
            <w:pPr>
              <w:pStyle w:val="a"/>
              <w:numPr>
                <w:ilvl w:val="0"/>
                <w:numId w:val="0"/>
              </w:numPr>
              <w:ind w:left="113" w:right="113"/>
              <w:jc w:val="center"/>
            </w:pPr>
            <w:r w:rsidRPr="00257B9E">
              <w:t xml:space="preserve">Все возможные выборки объема </w:t>
            </w:r>
            <w:r w:rsidRPr="00016711">
              <w:rPr>
                <w:lang w:val="en-US"/>
              </w:rPr>
              <w:t>n</w:t>
            </w:r>
            <w:r w:rsidRPr="004277A9">
              <w:t>=</w:t>
            </w:r>
            <w:r>
              <w:t>2</w:t>
            </w:r>
          </w:p>
        </w:tc>
        <w:tc>
          <w:tcPr>
            <w:tcW w:w="1145" w:type="dxa"/>
            <w:tcBorders>
              <w:left w:val="single" w:sz="12" w:space="0" w:color="auto"/>
              <w:bottom w:val="single" w:sz="12" w:space="0" w:color="auto"/>
              <w:right w:val="single" w:sz="12" w:space="0" w:color="auto"/>
            </w:tcBorders>
            <w:textDirection w:val="btLr"/>
            <w:vAlign w:val="center"/>
          </w:tcPr>
          <w:p w:rsidR="0015546F" w:rsidRDefault="0015546F" w:rsidP="00016711">
            <w:pPr>
              <w:pStyle w:val="a"/>
              <w:numPr>
                <w:ilvl w:val="0"/>
                <w:numId w:val="0"/>
              </w:numPr>
              <w:ind w:left="113" w:right="113"/>
              <w:jc w:val="center"/>
            </w:pPr>
            <w:r>
              <w:t>Среднее</w:t>
            </w:r>
          </w:p>
        </w:tc>
        <w:tc>
          <w:tcPr>
            <w:tcW w:w="1144" w:type="dxa"/>
            <w:tcBorders>
              <w:left w:val="single" w:sz="12" w:space="0" w:color="auto"/>
              <w:bottom w:val="single" w:sz="12" w:space="0" w:color="auto"/>
              <w:right w:val="single" w:sz="12" w:space="0" w:color="auto"/>
            </w:tcBorders>
            <w:textDirection w:val="btLr"/>
            <w:vAlign w:val="center"/>
          </w:tcPr>
          <w:p w:rsidR="0015546F" w:rsidRDefault="0015546F" w:rsidP="00016711">
            <w:pPr>
              <w:pStyle w:val="a"/>
              <w:numPr>
                <w:ilvl w:val="0"/>
                <w:numId w:val="0"/>
              </w:numPr>
              <w:ind w:left="113" w:right="113"/>
              <w:jc w:val="center"/>
            </w:pPr>
            <w:r>
              <w:t>Медиана</w:t>
            </w:r>
          </w:p>
        </w:tc>
        <w:tc>
          <w:tcPr>
            <w:tcW w:w="1146" w:type="dxa"/>
            <w:tcBorders>
              <w:left w:val="single" w:sz="12" w:space="0" w:color="auto"/>
              <w:bottom w:val="single" w:sz="12" w:space="0" w:color="auto"/>
              <w:right w:val="single" w:sz="12" w:space="0" w:color="auto"/>
            </w:tcBorders>
            <w:textDirection w:val="btLr"/>
            <w:vAlign w:val="center"/>
          </w:tcPr>
          <w:p w:rsidR="0015546F" w:rsidRDefault="0015546F" w:rsidP="00016711">
            <w:pPr>
              <w:pStyle w:val="a"/>
              <w:numPr>
                <w:ilvl w:val="0"/>
                <w:numId w:val="0"/>
              </w:numPr>
              <w:ind w:left="113" w:right="113"/>
              <w:jc w:val="center"/>
            </w:pPr>
            <w:r>
              <w:t>Размах</w:t>
            </w:r>
          </w:p>
        </w:tc>
        <w:tc>
          <w:tcPr>
            <w:tcW w:w="1145" w:type="dxa"/>
            <w:tcBorders>
              <w:left w:val="single" w:sz="12" w:space="0" w:color="auto"/>
              <w:bottom w:val="single" w:sz="12" w:space="0" w:color="auto"/>
              <w:right w:val="single" w:sz="12" w:space="0" w:color="auto"/>
            </w:tcBorders>
            <w:textDirection w:val="btLr"/>
            <w:vAlign w:val="center"/>
          </w:tcPr>
          <w:p w:rsidR="0015546F" w:rsidRDefault="0015546F" w:rsidP="00016711">
            <w:pPr>
              <w:pStyle w:val="a"/>
              <w:numPr>
                <w:ilvl w:val="0"/>
                <w:numId w:val="0"/>
              </w:numPr>
              <w:ind w:left="113" w:right="113"/>
              <w:jc w:val="center"/>
            </w:pPr>
            <w:r>
              <w:t>Дисперсия</w:t>
            </w:r>
          </w:p>
        </w:tc>
        <w:tc>
          <w:tcPr>
            <w:tcW w:w="1146" w:type="dxa"/>
            <w:tcBorders>
              <w:left w:val="single" w:sz="12" w:space="0" w:color="auto"/>
              <w:bottom w:val="single" w:sz="12" w:space="0" w:color="auto"/>
              <w:right w:val="single" w:sz="12" w:space="0" w:color="auto"/>
            </w:tcBorders>
            <w:textDirection w:val="btLr"/>
            <w:vAlign w:val="center"/>
          </w:tcPr>
          <w:p w:rsidR="0015546F" w:rsidRDefault="0015546F" w:rsidP="00016711">
            <w:pPr>
              <w:pStyle w:val="a"/>
              <w:numPr>
                <w:ilvl w:val="0"/>
                <w:numId w:val="0"/>
              </w:numPr>
              <w:ind w:left="113" w:right="113"/>
              <w:jc w:val="center"/>
            </w:pPr>
            <w:r>
              <w:t>Стандартное отклонение</w:t>
            </w:r>
          </w:p>
        </w:tc>
        <w:tc>
          <w:tcPr>
            <w:tcW w:w="1146" w:type="dxa"/>
            <w:tcBorders>
              <w:left w:val="single" w:sz="12" w:space="0" w:color="auto"/>
              <w:bottom w:val="single" w:sz="12" w:space="0" w:color="auto"/>
            </w:tcBorders>
            <w:textDirection w:val="btLr"/>
            <w:vAlign w:val="center"/>
          </w:tcPr>
          <w:p w:rsidR="0015546F" w:rsidRDefault="0015546F" w:rsidP="00016711">
            <w:pPr>
              <w:pStyle w:val="a"/>
              <w:numPr>
                <w:ilvl w:val="0"/>
                <w:numId w:val="0"/>
              </w:numPr>
              <w:ind w:left="113" w:right="113"/>
              <w:jc w:val="center"/>
            </w:pPr>
            <w:r>
              <w:t>Доля нечётных чисел</w:t>
            </w:r>
          </w:p>
        </w:tc>
      </w:tr>
      <w:tr w:rsidR="0015546F" w:rsidTr="00016711">
        <w:tc>
          <w:tcPr>
            <w:tcW w:w="815" w:type="dxa"/>
            <w:tcBorders>
              <w:top w:val="single" w:sz="12" w:space="0" w:color="auto"/>
            </w:tcBorders>
            <w:vAlign w:val="center"/>
          </w:tcPr>
          <w:p w:rsidR="0015546F" w:rsidRDefault="0015546F" w:rsidP="00016711">
            <w:pPr>
              <w:pStyle w:val="a"/>
              <w:numPr>
                <w:ilvl w:val="0"/>
                <w:numId w:val="0"/>
              </w:numPr>
              <w:jc w:val="center"/>
            </w:pPr>
            <w:r>
              <w:t>1</w:t>
            </w:r>
          </w:p>
        </w:tc>
        <w:tc>
          <w:tcPr>
            <w:tcW w:w="815" w:type="dxa"/>
            <w:tcBorders>
              <w:top w:val="single" w:sz="12" w:space="0" w:color="auto"/>
              <w:right w:val="single" w:sz="12" w:space="0" w:color="auto"/>
            </w:tcBorders>
            <w:vAlign w:val="center"/>
          </w:tcPr>
          <w:p w:rsidR="0015546F" w:rsidRDefault="0015546F" w:rsidP="00016711">
            <w:pPr>
              <w:pStyle w:val="a"/>
              <w:numPr>
                <w:ilvl w:val="0"/>
                <w:numId w:val="0"/>
              </w:numPr>
              <w:jc w:val="center"/>
            </w:pPr>
            <w:r>
              <w:t>1</w:t>
            </w:r>
          </w:p>
        </w:tc>
        <w:tc>
          <w:tcPr>
            <w:tcW w:w="1145" w:type="dxa"/>
            <w:tcBorders>
              <w:top w:val="single" w:sz="12" w:space="0" w:color="auto"/>
              <w:left w:val="single" w:sz="12" w:space="0" w:color="auto"/>
              <w:right w:val="single" w:sz="12" w:space="0" w:color="auto"/>
            </w:tcBorders>
            <w:vAlign w:val="center"/>
          </w:tcPr>
          <w:p w:rsidR="0015546F" w:rsidRDefault="0015546F" w:rsidP="00016711">
            <w:pPr>
              <w:pStyle w:val="a"/>
              <w:numPr>
                <w:ilvl w:val="0"/>
                <w:numId w:val="0"/>
              </w:numPr>
              <w:jc w:val="center"/>
            </w:pPr>
            <w:r>
              <w:t>1,0</w:t>
            </w:r>
          </w:p>
        </w:tc>
        <w:tc>
          <w:tcPr>
            <w:tcW w:w="1144" w:type="dxa"/>
            <w:tcBorders>
              <w:top w:val="single" w:sz="12" w:space="0" w:color="auto"/>
              <w:left w:val="single" w:sz="12" w:space="0" w:color="auto"/>
              <w:right w:val="single" w:sz="12" w:space="0" w:color="auto"/>
            </w:tcBorders>
            <w:vAlign w:val="center"/>
          </w:tcPr>
          <w:p w:rsidR="0015546F" w:rsidRDefault="0015546F" w:rsidP="00016711">
            <w:pPr>
              <w:pStyle w:val="a"/>
              <w:numPr>
                <w:ilvl w:val="0"/>
                <w:numId w:val="0"/>
              </w:numPr>
              <w:jc w:val="center"/>
            </w:pPr>
            <w:r>
              <w:t>1,0</w:t>
            </w:r>
          </w:p>
        </w:tc>
        <w:tc>
          <w:tcPr>
            <w:tcW w:w="1146" w:type="dxa"/>
            <w:tcBorders>
              <w:top w:val="single" w:sz="12" w:space="0" w:color="auto"/>
              <w:left w:val="single" w:sz="12" w:space="0" w:color="auto"/>
              <w:right w:val="single" w:sz="12" w:space="0" w:color="auto"/>
            </w:tcBorders>
            <w:vAlign w:val="center"/>
          </w:tcPr>
          <w:p w:rsidR="0015546F" w:rsidRDefault="0015546F" w:rsidP="00016711">
            <w:pPr>
              <w:pStyle w:val="a"/>
              <w:numPr>
                <w:ilvl w:val="0"/>
                <w:numId w:val="0"/>
              </w:numPr>
              <w:jc w:val="center"/>
            </w:pPr>
            <w:r>
              <w:t>0</w:t>
            </w:r>
          </w:p>
        </w:tc>
        <w:tc>
          <w:tcPr>
            <w:tcW w:w="1145" w:type="dxa"/>
            <w:tcBorders>
              <w:top w:val="single" w:sz="12" w:space="0" w:color="auto"/>
              <w:left w:val="single" w:sz="12" w:space="0" w:color="auto"/>
              <w:right w:val="single" w:sz="12" w:space="0" w:color="auto"/>
            </w:tcBorders>
            <w:vAlign w:val="center"/>
          </w:tcPr>
          <w:p w:rsidR="0015546F" w:rsidRDefault="0015546F" w:rsidP="00016711">
            <w:pPr>
              <w:pStyle w:val="a"/>
              <w:numPr>
                <w:ilvl w:val="0"/>
                <w:numId w:val="0"/>
              </w:numPr>
              <w:jc w:val="center"/>
            </w:pPr>
            <w:r>
              <w:t>0,0</w:t>
            </w:r>
          </w:p>
        </w:tc>
        <w:tc>
          <w:tcPr>
            <w:tcW w:w="1146" w:type="dxa"/>
            <w:tcBorders>
              <w:top w:val="single" w:sz="12" w:space="0" w:color="auto"/>
              <w:left w:val="single" w:sz="12" w:space="0" w:color="auto"/>
              <w:right w:val="single" w:sz="12" w:space="0" w:color="auto"/>
            </w:tcBorders>
            <w:vAlign w:val="center"/>
          </w:tcPr>
          <w:p w:rsidR="0015546F" w:rsidRDefault="0015546F" w:rsidP="00016711">
            <w:pPr>
              <w:pStyle w:val="a"/>
              <w:numPr>
                <w:ilvl w:val="0"/>
                <w:numId w:val="0"/>
              </w:numPr>
              <w:jc w:val="center"/>
            </w:pPr>
            <w:r>
              <w:t>0,0</w:t>
            </w:r>
          </w:p>
        </w:tc>
        <w:tc>
          <w:tcPr>
            <w:tcW w:w="1146" w:type="dxa"/>
            <w:tcBorders>
              <w:top w:val="single" w:sz="12" w:space="0" w:color="auto"/>
              <w:left w:val="single" w:sz="12" w:space="0" w:color="auto"/>
            </w:tcBorders>
            <w:vAlign w:val="center"/>
          </w:tcPr>
          <w:p w:rsidR="0015546F" w:rsidRDefault="0015546F" w:rsidP="00016711">
            <w:pPr>
              <w:pStyle w:val="a"/>
              <w:numPr>
                <w:ilvl w:val="0"/>
                <w:numId w:val="0"/>
              </w:numPr>
              <w:jc w:val="center"/>
            </w:pPr>
            <w:r>
              <w:t>1,0</w:t>
            </w:r>
          </w:p>
        </w:tc>
      </w:tr>
      <w:tr w:rsidR="0015546F" w:rsidTr="00016711">
        <w:tc>
          <w:tcPr>
            <w:tcW w:w="815" w:type="dxa"/>
            <w:vAlign w:val="center"/>
          </w:tcPr>
          <w:p w:rsidR="0015546F" w:rsidRDefault="0015546F" w:rsidP="00016711">
            <w:pPr>
              <w:pStyle w:val="a"/>
              <w:numPr>
                <w:ilvl w:val="0"/>
                <w:numId w:val="0"/>
              </w:numPr>
              <w:jc w:val="center"/>
            </w:pPr>
            <w:r>
              <w:t>1</w:t>
            </w:r>
          </w:p>
        </w:tc>
        <w:tc>
          <w:tcPr>
            <w:tcW w:w="815" w:type="dxa"/>
            <w:tcBorders>
              <w:right w:val="single" w:sz="12" w:space="0" w:color="auto"/>
            </w:tcBorders>
            <w:vAlign w:val="center"/>
          </w:tcPr>
          <w:p w:rsidR="0015546F" w:rsidRDefault="0015546F" w:rsidP="00016711">
            <w:pPr>
              <w:pStyle w:val="a"/>
              <w:numPr>
                <w:ilvl w:val="0"/>
                <w:numId w:val="0"/>
              </w:numPr>
              <w:jc w:val="center"/>
            </w:pPr>
            <w:r>
              <w:t>2</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1,5</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1,5</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0,5</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0,7</w:t>
            </w:r>
          </w:p>
        </w:tc>
        <w:tc>
          <w:tcPr>
            <w:tcW w:w="1146" w:type="dxa"/>
            <w:tcBorders>
              <w:left w:val="single" w:sz="12" w:space="0" w:color="auto"/>
            </w:tcBorders>
            <w:vAlign w:val="center"/>
          </w:tcPr>
          <w:p w:rsidR="0015546F" w:rsidRDefault="0015546F" w:rsidP="00016711">
            <w:pPr>
              <w:pStyle w:val="a"/>
              <w:numPr>
                <w:ilvl w:val="0"/>
                <w:numId w:val="0"/>
              </w:numPr>
              <w:jc w:val="center"/>
            </w:pPr>
            <w:r>
              <w:t>0,5</w:t>
            </w:r>
          </w:p>
        </w:tc>
      </w:tr>
      <w:tr w:rsidR="0015546F" w:rsidTr="00016711">
        <w:tc>
          <w:tcPr>
            <w:tcW w:w="815" w:type="dxa"/>
            <w:vAlign w:val="center"/>
          </w:tcPr>
          <w:p w:rsidR="0015546F" w:rsidRDefault="0015546F" w:rsidP="00016711">
            <w:pPr>
              <w:pStyle w:val="a"/>
              <w:numPr>
                <w:ilvl w:val="0"/>
                <w:numId w:val="0"/>
              </w:numPr>
              <w:jc w:val="center"/>
            </w:pPr>
            <w:r>
              <w:t>1</w:t>
            </w:r>
          </w:p>
        </w:tc>
        <w:tc>
          <w:tcPr>
            <w:tcW w:w="815" w:type="dxa"/>
            <w:tcBorders>
              <w:right w:val="single" w:sz="12" w:space="0" w:color="auto"/>
            </w:tcBorders>
            <w:vAlign w:val="center"/>
          </w:tcPr>
          <w:p w:rsidR="0015546F" w:rsidRDefault="0015546F" w:rsidP="00016711">
            <w:pPr>
              <w:pStyle w:val="a"/>
              <w:numPr>
                <w:ilvl w:val="0"/>
                <w:numId w:val="0"/>
              </w:numPr>
              <w:jc w:val="center"/>
            </w:pPr>
            <w:r>
              <w:t>5</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3,0</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3,0</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4</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8,0</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2,8</w:t>
            </w:r>
          </w:p>
        </w:tc>
        <w:tc>
          <w:tcPr>
            <w:tcW w:w="1146" w:type="dxa"/>
            <w:tcBorders>
              <w:left w:val="single" w:sz="12" w:space="0" w:color="auto"/>
            </w:tcBorders>
            <w:vAlign w:val="center"/>
          </w:tcPr>
          <w:p w:rsidR="0015546F" w:rsidRDefault="0015546F" w:rsidP="00016711">
            <w:pPr>
              <w:pStyle w:val="a"/>
              <w:numPr>
                <w:ilvl w:val="0"/>
                <w:numId w:val="0"/>
              </w:numPr>
              <w:jc w:val="center"/>
            </w:pPr>
            <w:r>
              <w:t>1,0</w:t>
            </w:r>
          </w:p>
        </w:tc>
      </w:tr>
      <w:tr w:rsidR="0015546F" w:rsidTr="00016711">
        <w:tc>
          <w:tcPr>
            <w:tcW w:w="815" w:type="dxa"/>
            <w:vAlign w:val="center"/>
          </w:tcPr>
          <w:p w:rsidR="0015546F" w:rsidRDefault="0015546F" w:rsidP="00016711">
            <w:pPr>
              <w:pStyle w:val="a"/>
              <w:numPr>
                <w:ilvl w:val="0"/>
                <w:numId w:val="0"/>
              </w:numPr>
              <w:jc w:val="center"/>
            </w:pPr>
            <w:r>
              <w:t>2</w:t>
            </w:r>
          </w:p>
        </w:tc>
        <w:tc>
          <w:tcPr>
            <w:tcW w:w="815" w:type="dxa"/>
            <w:tcBorders>
              <w:right w:val="single" w:sz="12" w:space="0" w:color="auto"/>
            </w:tcBorders>
            <w:vAlign w:val="center"/>
          </w:tcPr>
          <w:p w:rsidR="0015546F" w:rsidRDefault="0015546F" w:rsidP="00016711">
            <w:pPr>
              <w:pStyle w:val="a"/>
              <w:numPr>
                <w:ilvl w:val="0"/>
                <w:numId w:val="0"/>
              </w:numPr>
              <w:jc w:val="center"/>
            </w:pPr>
            <w:r>
              <w:t>1</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1,5</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1,5</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0,5</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0,7</w:t>
            </w:r>
          </w:p>
        </w:tc>
        <w:tc>
          <w:tcPr>
            <w:tcW w:w="1146" w:type="dxa"/>
            <w:tcBorders>
              <w:left w:val="single" w:sz="12" w:space="0" w:color="auto"/>
            </w:tcBorders>
            <w:vAlign w:val="center"/>
          </w:tcPr>
          <w:p w:rsidR="0015546F" w:rsidRDefault="0015546F" w:rsidP="00016711">
            <w:pPr>
              <w:pStyle w:val="a"/>
              <w:numPr>
                <w:ilvl w:val="0"/>
                <w:numId w:val="0"/>
              </w:numPr>
              <w:jc w:val="center"/>
            </w:pPr>
            <w:r>
              <w:t>0,5</w:t>
            </w:r>
          </w:p>
        </w:tc>
      </w:tr>
      <w:tr w:rsidR="0015546F" w:rsidTr="00016711">
        <w:tc>
          <w:tcPr>
            <w:tcW w:w="815" w:type="dxa"/>
            <w:vAlign w:val="center"/>
          </w:tcPr>
          <w:p w:rsidR="0015546F" w:rsidRDefault="0015546F" w:rsidP="00016711">
            <w:pPr>
              <w:pStyle w:val="a"/>
              <w:numPr>
                <w:ilvl w:val="0"/>
                <w:numId w:val="0"/>
              </w:numPr>
              <w:jc w:val="center"/>
            </w:pPr>
            <w:r>
              <w:t>2</w:t>
            </w:r>
          </w:p>
        </w:tc>
        <w:tc>
          <w:tcPr>
            <w:tcW w:w="815" w:type="dxa"/>
            <w:tcBorders>
              <w:right w:val="single" w:sz="12" w:space="0" w:color="auto"/>
            </w:tcBorders>
            <w:vAlign w:val="center"/>
          </w:tcPr>
          <w:p w:rsidR="0015546F" w:rsidRDefault="0015546F" w:rsidP="00016711">
            <w:pPr>
              <w:pStyle w:val="a"/>
              <w:numPr>
                <w:ilvl w:val="0"/>
                <w:numId w:val="0"/>
              </w:numPr>
              <w:jc w:val="center"/>
            </w:pPr>
            <w:r>
              <w:t>2</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2,0</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2,0</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0,0</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0,0</w:t>
            </w:r>
          </w:p>
        </w:tc>
        <w:tc>
          <w:tcPr>
            <w:tcW w:w="1146" w:type="dxa"/>
            <w:tcBorders>
              <w:left w:val="single" w:sz="12" w:space="0" w:color="auto"/>
            </w:tcBorders>
            <w:vAlign w:val="center"/>
          </w:tcPr>
          <w:p w:rsidR="0015546F" w:rsidRDefault="0015546F" w:rsidP="00016711">
            <w:pPr>
              <w:pStyle w:val="a"/>
              <w:numPr>
                <w:ilvl w:val="0"/>
                <w:numId w:val="0"/>
              </w:numPr>
              <w:jc w:val="center"/>
            </w:pPr>
            <w:r>
              <w:t>0,0</w:t>
            </w:r>
          </w:p>
        </w:tc>
      </w:tr>
      <w:tr w:rsidR="0015546F" w:rsidTr="00016711">
        <w:tc>
          <w:tcPr>
            <w:tcW w:w="815" w:type="dxa"/>
            <w:vAlign w:val="center"/>
          </w:tcPr>
          <w:p w:rsidR="0015546F" w:rsidRDefault="0015546F" w:rsidP="00016711">
            <w:pPr>
              <w:pStyle w:val="a"/>
              <w:numPr>
                <w:ilvl w:val="0"/>
                <w:numId w:val="0"/>
              </w:numPr>
              <w:jc w:val="center"/>
            </w:pPr>
            <w:r>
              <w:t>2</w:t>
            </w:r>
          </w:p>
        </w:tc>
        <w:tc>
          <w:tcPr>
            <w:tcW w:w="815" w:type="dxa"/>
            <w:tcBorders>
              <w:right w:val="single" w:sz="12" w:space="0" w:color="auto"/>
            </w:tcBorders>
            <w:vAlign w:val="center"/>
          </w:tcPr>
          <w:p w:rsidR="0015546F" w:rsidRDefault="0015546F" w:rsidP="00016711">
            <w:pPr>
              <w:pStyle w:val="a"/>
              <w:numPr>
                <w:ilvl w:val="0"/>
                <w:numId w:val="0"/>
              </w:numPr>
              <w:jc w:val="center"/>
            </w:pPr>
            <w:r>
              <w:t>5</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3,5</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3,5</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4,5</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2,1</w:t>
            </w:r>
          </w:p>
        </w:tc>
        <w:tc>
          <w:tcPr>
            <w:tcW w:w="1146" w:type="dxa"/>
            <w:tcBorders>
              <w:left w:val="single" w:sz="12" w:space="0" w:color="auto"/>
            </w:tcBorders>
            <w:vAlign w:val="center"/>
          </w:tcPr>
          <w:p w:rsidR="0015546F" w:rsidRDefault="0015546F" w:rsidP="00016711">
            <w:pPr>
              <w:pStyle w:val="a"/>
              <w:numPr>
                <w:ilvl w:val="0"/>
                <w:numId w:val="0"/>
              </w:numPr>
              <w:jc w:val="center"/>
            </w:pPr>
            <w:r>
              <w:t>0,5</w:t>
            </w:r>
          </w:p>
        </w:tc>
      </w:tr>
      <w:tr w:rsidR="0015546F" w:rsidTr="00016711">
        <w:tc>
          <w:tcPr>
            <w:tcW w:w="815" w:type="dxa"/>
            <w:vAlign w:val="center"/>
          </w:tcPr>
          <w:p w:rsidR="0015546F" w:rsidRDefault="0015546F" w:rsidP="00016711">
            <w:pPr>
              <w:pStyle w:val="a"/>
              <w:numPr>
                <w:ilvl w:val="0"/>
                <w:numId w:val="0"/>
              </w:numPr>
              <w:jc w:val="center"/>
            </w:pPr>
            <w:r>
              <w:t>5</w:t>
            </w:r>
          </w:p>
        </w:tc>
        <w:tc>
          <w:tcPr>
            <w:tcW w:w="815" w:type="dxa"/>
            <w:tcBorders>
              <w:right w:val="single" w:sz="12" w:space="0" w:color="auto"/>
            </w:tcBorders>
            <w:vAlign w:val="center"/>
          </w:tcPr>
          <w:p w:rsidR="0015546F" w:rsidRDefault="0015546F" w:rsidP="00016711">
            <w:pPr>
              <w:pStyle w:val="a"/>
              <w:numPr>
                <w:ilvl w:val="0"/>
                <w:numId w:val="0"/>
              </w:numPr>
              <w:jc w:val="center"/>
            </w:pPr>
            <w:r>
              <w:t>1</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3,0</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3,0</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4</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8,0</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2,8</w:t>
            </w:r>
          </w:p>
        </w:tc>
        <w:tc>
          <w:tcPr>
            <w:tcW w:w="1146" w:type="dxa"/>
            <w:tcBorders>
              <w:left w:val="single" w:sz="12" w:space="0" w:color="auto"/>
            </w:tcBorders>
            <w:vAlign w:val="center"/>
          </w:tcPr>
          <w:p w:rsidR="0015546F" w:rsidRDefault="0015546F" w:rsidP="00016711">
            <w:pPr>
              <w:pStyle w:val="a"/>
              <w:numPr>
                <w:ilvl w:val="0"/>
                <w:numId w:val="0"/>
              </w:numPr>
              <w:jc w:val="center"/>
            </w:pPr>
            <w:r>
              <w:t>1,0</w:t>
            </w:r>
          </w:p>
        </w:tc>
      </w:tr>
      <w:tr w:rsidR="0015546F" w:rsidTr="00016711">
        <w:tc>
          <w:tcPr>
            <w:tcW w:w="815" w:type="dxa"/>
            <w:vAlign w:val="center"/>
          </w:tcPr>
          <w:p w:rsidR="0015546F" w:rsidRDefault="0015546F" w:rsidP="00016711">
            <w:pPr>
              <w:pStyle w:val="a"/>
              <w:numPr>
                <w:ilvl w:val="0"/>
                <w:numId w:val="0"/>
              </w:numPr>
              <w:jc w:val="center"/>
            </w:pPr>
            <w:r>
              <w:t>5</w:t>
            </w:r>
          </w:p>
        </w:tc>
        <w:tc>
          <w:tcPr>
            <w:tcW w:w="815" w:type="dxa"/>
            <w:tcBorders>
              <w:right w:val="single" w:sz="12" w:space="0" w:color="auto"/>
            </w:tcBorders>
            <w:vAlign w:val="center"/>
          </w:tcPr>
          <w:p w:rsidR="0015546F" w:rsidRDefault="0015546F" w:rsidP="00016711">
            <w:pPr>
              <w:pStyle w:val="a"/>
              <w:numPr>
                <w:ilvl w:val="0"/>
                <w:numId w:val="0"/>
              </w:numPr>
              <w:jc w:val="center"/>
            </w:pPr>
            <w:r>
              <w:t>2</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3,5</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3,5</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3</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4,5</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2,1</w:t>
            </w:r>
          </w:p>
        </w:tc>
        <w:tc>
          <w:tcPr>
            <w:tcW w:w="1146" w:type="dxa"/>
            <w:tcBorders>
              <w:left w:val="single" w:sz="12" w:space="0" w:color="auto"/>
            </w:tcBorders>
            <w:vAlign w:val="center"/>
          </w:tcPr>
          <w:p w:rsidR="0015546F" w:rsidRDefault="0015546F" w:rsidP="00016711">
            <w:pPr>
              <w:pStyle w:val="a"/>
              <w:numPr>
                <w:ilvl w:val="0"/>
                <w:numId w:val="0"/>
              </w:numPr>
              <w:jc w:val="center"/>
            </w:pPr>
            <w:r>
              <w:t>0,5</w:t>
            </w:r>
          </w:p>
        </w:tc>
      </w:tr>
      <w:tr w:rsidR="0015546F" w:rsidTr="00016711">
        <w:tc>
          <w:tcPr>
            <w:tcW w:w="815" w:type="dxa"/>
            <w:vAlign w:val="center"/>
          </w:tcPr>
          <w:p w:rsidR="0015546F" w:rsidRDefault="0015546F" w:rsidP="00016711">
            <w:pPr>
              <w:pStyle w:val="a"/>
              <w:numPr>
                <w:ilvl w:val="0"/>
                <w:numId w:val="0"/>
              </w:numPr>
              <w:jc w:val="center"/>
            </w:pPr>
            <w:r>
              <w:t>5</w:t>
            </w:r>
          </w:p>
        </w:tc>
        <w:tc>
          <w:tcPr>
            <w:tcW w:w="815" w:type="dxa"/>
            <w:tcBorders>
              <w:right w:val="single" w:sz="12" w:space="0" w:color="auto"/>
            </w:tcBorders>
            <w:vAlign w:val="center"/>
          </w:tcPr>
          <w:p w:rsidR="0015546F" w:rsidRDefault="0015546F" w:rsidP="00016711">
            <w:pPr>
              <w:pStyle w:val="a"/>
              <w:numPr>
                <w:ilvl w:val="0"/>
                <w:numId w:val="0"/>
              </w:numPr>
              <w:jc w:val="center"/>
            </w:pPr>
            <w:r>
              <w:t>5</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5,0</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5,0</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w:t>
            </w:r>
          </w:p>
        </w:tc>
        <w:tc>
          <w:tcPr>
            <w:tcW w:w="1145"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0,0</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0,0</w:t>
            </w:r>
          </w:p>
        </w:tc>
        <w:tc>
          <w:tcPr>
            <w:tcW w:w="1146" w:type="dxa"/>
            <w:tcBorders>
              <w:left w:val="single" w:sz="12" w:space="0" w:color="auto"/>
            </w:tcBorders>
            <w:vAlign w:val="center"/>
          </w:tcPr>
          <w:p w:rsidR="0015546F" w:rsidRDefault="0015546F" w:rsidP="00016711">
            <w:pPr>
              <w:pStyle w:val="a"/>
              <w:numPr>
                <w:ilvl w:val="0"/>
                <w:numId w:val="0"/>
              </w:numPr>
              <w:jc w:val="center"/>
            </w:pPr>
            <w:r>
              <w:t>1,0</w:t>
            </w:r>
          </w:p>
        </w:tc>
      </w:tr>
      <w:tr w:rsidR="0015546F" w:rsidTr="00016711">
        <w:tc>
          <w:tcPr>
            <w:tcW w:w="1630" w:type="dxa"/>
            <w:gridSpan w:val="2"/>
            <w:tcBorders>
              <w:right w:val="single" w:sz="12" w:space="0" w:color="auto"/>
            </w:tcBorders>
            <w:vAlign w:val="center"/>
          </w:tcPr>
          <w:p w:rsidR="0015546F" w:rsidRDefault="0015546F" w:rsidP="00016711">
            <w:pPr>
              <w:pStyle w:val="a"/>
              <w:numPr>
                <w:ilvl w:val="0"/>
                <w:numId w:val="0"/>
              </w:numPr>
              <w:jc w:val="center"/>
            </w:pPr>
            <w:r>
              <w:t>Среднее значение статистики</w:t>
            </w:r>
          </w:p>
        </w:tc>
        <w:tc>
          <w:tcPr>
            <w:tcW w:w="1145" w:type="dxa"/>
            <w:tcBorders>
              <w:left w:val="single" w:sz="12" w:space="0" w:color="auto"/>
              <w:right w:val="single" w:sz="12" w:space="0" w:color="auto"/>
            </w:tcBorders>
            <w:vAlign w:val="center"/>
          </w:tcPr>
          <w:p w:rsidR="0015546F" w:rsidRPr="00016711" w:rsidRDefault="0015546F" w:rsidP="00016711">
            <w:pPr>
              <w:pStyle w:val="a"/>
              <w:numPr>
                <w:ilvl w:val="0"/>
                <w:numId w:val="0"/>
              </w:numPr>
              <w:jc w:val="center"/>
              <w:rPr>
                <w:b/>
              </w:rPr>
            </w:pPr>
            <w:r w:rsidRPr="00016711">
              <w:rPr>
                <w:b/>
              </w:rPr>
              <w:t>2,7</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2,67</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1,78</w:t>
            </w:r>
          </w:p>
        </w:tc>
        <w:tc>
          <w:tcPr>
            <w:tcW w:w="1145" w:type="dxa"/>
            <w:tcBorders>
              <w:left w:val="single" w:sz="12" w:space="0" w:color="auto"/>
              <w:right w:val="single" w:sz="12" w:space="0" w:color="auto"/>
            </w:tcBorders>
            <w:vAlign w:val="center"/>
          </w:tcPr>
          <w:p w:rsidR="0015546F" w:rsidRPr="00016711" w:rsidRDefault="0015546F" w:rsidP="00016711">
            <w:pPr>
              <w:pStyle w:val="a"/>
              <w:numPr>
                <w:ilvl w:val="0"/>
                <w:numId w:val="0"/>
              </w:numPr>
              <w:jc w:val="center"/>
              <w:rPr>
                <w:b/>
              </w:rPr>
            </w:pPr>
            <w:r w:rsidRPr="00016711">
              <w:rPr>
                <w:b/>
              </w:rPr>
              <w:t>2,9</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1,3</w:t>
            </w:r>
          </w:p>
        </w:tc>
        <w:tc>
          <w:tcPr>
            <w:tcW w:w="1146" w:type="dxa"/>
            <w:tcBorders>
              <w:left w:val="single" w:sz="12" w:space="0" w:color="auto"/>
            </w:tcBorders>
            <w:vAlign w:val="center"/>
          </w:tcPr>
          <w:p w:rsidR="0015546F" w:rsidRPr="00016711" w:rsidRDefault="0015546F" w:rsidP="00016711">
            <w:pPr>
              <w:pStyle w:val="a"/>
              <w:numPr>
                <w:ilvl w:val="0"/>
                <w:numId w:val="0"/>
              </w:numPr>
              <w:jc w:val="center"/>
              <w:rPr>
                <w:b/>
              </w:rPr>
            </w:pPr>
            <w:r w:rsidRPr="00016711">
              <w:rPr>
                <w:b/>
              </w:rPr>
              <w:t>0,7</w:t>
            </w:r>
          </w:p>
        </w:tc>
      </w:tr>
      <w:tr w:rsidR="0015546F" w:rsidTr="00016711">
        <w:tc>
          <w:tcPr>
            <w:tcW w:w="1630" w:type="dxa"/>
            <w:gridSpan w:val="2"/>
            <w:tcBorders>
              <w:right w:val="single" w:sz="12" w:space="0" w:color="auto"/>
            </w:tcBorders>
            <w:vAlign w:val="center"/>
          </w:tcPr>
          <w:p w:rsidR="0015546F" w:rsidRDefault="0015546F" w:rsidP="00016711">
            <w:pPr>
              <w:pStyle w:val="a"/>
              <w:numPr>
                <w:ilvl w:val="0"/>
                <w:numId w:val="0"/>
              </w:numPr>
              <w:jc w:val="center"/>
            </w:pPr>
            <w:r>
              <w:t>Параметр генеральной совокупности</w:t>
            </w:r>
          </w:p>
        </w:tc>
        <w:tc>
          <w:tcPr>
            <w:tcW w:w="1145" w:type="dxa"/>
            <w:tcBorders>
              <w:left w:val="single" w:sz="12" w:space="0" w:color="auto"/>
              <w:right w:val="single" w:sz="12" w:space="0" w:color="auto"/>
            </w:tcBorders>
            <w:vAlign w:val="center"/>
          </w:tcPr>
          <w:p w:rsidR="0015546F" w:rsidRPr="00016711" w:rsidRDefault="0015546F" w:rsidP="00016711">
            <w:pPr>
              <w:pStyle w:val="a"/>
              <w:numPr>
                <w:ilvl w:val="0"/>
                <w:numId w:val="0"/>
              </w:numPr>
              <w:jc w:val="center"/>
              <w:rPr>
                <w:b/>
              </w:rPr>
            </w:pPr>
            <w:r w:rsidRPr="00016711">
              <w:rPr>
                <w:b/>
              </w:rPr>
              <w:t>2,7</w:t>
            </w:r>
          </w:p>
        </w:tc>
        <w:tc>
          <w:tcPr>
            <w:tcW w:w="1144"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2</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4</w:t>
            </w:r>
          </w:p>
        </w:tc>
        <w:tc>
          <w:tcPr>
            <w:tcW w:w="1145" w:type="dxa"/>
            <w:tcBorders>
              <w:left w:val="single" w:sz="12" w:space="0" w:color="auto"/>
              <w:right w:val="single" w:sz="12" w:space="0" w:color="auto"/>
            </w:tcBorders>
            <w:vAlign w:val="center"/>
          </w:tcPr>
          <w:p w:rsidR="0015546F" w:rsidRPr="00016711" w:rsidRDefault="0015546F" w:rsidP="00016711">
            <w:pPr>
              <w:pStyle w:val="a"/>
              <w:numPr>
                <w:ilvl w:val="0"/>
                <w:numId w:val="0"/>
              </w:numPr>
              <w:jc w:val="center"/>
              <w:rPr>
                <w:b/>
              </w:rPr>
            </w:pPr>
            <w:r w:rsidRPr="00016711">
              <w:rPr>
                <w:b/>
              </w:rPr>
              <w:t>2,9</w:t>
            </w:r>
          </w:p>
        </w:tc>
        <w:tc>
          <w:tcPr>
            <w:tcW w:w="1146" w:type="dxa"/>
            <w:tcBorders>
              <w:left w:val="single" w:sz="12" w:space="0" w:color="auto"/>
              <w:right w:val="single" w:sz="12" w:space="0" w:color="auto"/>
            </w:tcBorders>
            <w:vAlign w:val="center"/>
          </w:tcPr>
          <w:p w:rsidR="0015546F" w:rsidRDefault="0015546F" w:rsidP="00016711">
            <w:pPr>
              <w:pStyle w:val="a"/>
              <w:numPr>
                <w:ilvl w:val="0"/>
                <w:numId w:val="0"/>
              </w:numPr>
              <w:jc w:val="center"/>
            </w:pPr>
            <w:r>
              <w:t>1,7</w:t>
            </w:r>
          </w:p>
        </w:tc>
        <w:tc>
          <w:tcPr>
            <w:tcW w:w="1146" w:type="dxa"/>
            <w:tcBorders>
              <w:left w:val="single" w:sz="12" w:space="0" w:color="auto"/>
            </w:tcBorders>
            <w:vAlign w:val="center"/>
          </w:tcPr>
          <w:p w:rsidR="0015546F" w:rsidRPr="00016711" w:rsidRDefault="0015546F" w:rsidP="00016711">
            <w:pPr>
              <w:pStyle w:val="a"/>
              <w:numPr>
                <w:ilvl w:val="0"/>
                <w:numId w:val="0"/>
              </w:numPr>
              <w:jc w:val="center"/>
              <w:rPr>
                <w:b/>
              </w:rPr>
            </w:pPr>
            <w:r w:rsidRPr="00016711">
              <w:rPr>
                <w:b/>
              </w:rPr>
              <w:t>0,7</w:t>
            </w:r>
          </w:p>
        </w:tc>
      </w:tr>
    </w:tbl>
    <w:p w:rsidR="0015546F" w:rsidRDefault="0015546F" w:rsidP="00663C37">
      <w:pPr>
        <w:pStyle w:val="Heading3"/>
      </w:pPr>
      <w:bookmarkStart w:id="47" w:name="_Toc419218936"/>
      <w:bookmarkStart w:id="48" w:name="_Toc53486268"/>
      <w:r>
        <w:t>Порядок выполнения работы</w:t>
      </w:r>
      <w:bookmarkEnd w:id="47"/>
      <w:bookmarkEnd w:id="48"/>
    </w:p>
    <w:p w:rsidR="0015546F" w:rsidRDefault="0015546F" w:rsidP="00A7570A">
      <w:pPr>
        <w:pStyle w:val="a"/>
        <w:numPr>
          <w:ilvl w:val="0"/>
          <w:numId w:val="24"/>
        </w:numPr>
      </w:pPr>
      <w:r>
        <w:t>Рассчитать параметры генеральной совокупности согласно своему варианту по соответствующим формулам.</w:t>
      </w:r>
    </w:p>
    <w:p w:rsidR="0015546F" w:rsidRDefault="0015546F" w:rsidP="00663C37">
      <w:pPr>
        <w:pStyle w:val="a"/>
      </w:pPr>
      <w:r>
        <w:t>Создать скрипт для выполнения работы и сохранить его. В первой строке написать комментарий, содержащий название работы.</w:t>
      </w:r>
    </w:p>
    <w:p w:rsidR="0015546F" w:rsidRDefault="0015546F" w:rsidP="009450F7">
      <w:pPr>
        <w:pStyle w:val="a"/>
        <w:numPr>
          <w:ilvl w:val="0"/>
          <w:numId w:val="0"/>
        </w:numPr>
        <w:ind w:left="1069" w:hanging="360"/>
      </w:pPr>
      <w:r w:rsidRPr="00FE4F67">
        <w:rPr>
          <w:noProof/>
        </w:rPr>
        <w:pict>
          <v:shape id="Рисунок 129" o:spid="_x0000_i1151" type="#_x0000_t75" style="width:408pt;height:19.5pt;visibility:visible">
            <v:imagedata r:id="rId217" o:title=""/>
          </v:shape>
        </w:pict>
      </w:r>
    </w:p>
    <w:p w:rsidR="0015546F" w:rsidRDefault="0015546F" w:rsidP="009450F7">
      <w:pPr>
        <w:pStyle w:val="a"/>
        <w:numPr>
          <w:ilvl w:val="0"/>
          <w:numId w:val="0"/>
        </w:numPr>
        <w:ind w:left="1069" w:hanging="360"/>
      </w:pPr>
    </w:p>
    <w:p w:rsidR="0015546F" w:rsidRDefault="0015546F" w:rsidP="00663C37">
      <w:pPr>
        <w:pStyle w:val="a"/>
      </w:pPr>
      <w:r>
        <w:t>Задать генеральную совокупность согласно своему варианту в виде матрицы.</w:t>
      </w:r>
    </w:p>
    <w:p w:rsidR="0015546F" w:rsidRDefault="0015546F" w:rsidP="009450F7">
      <w:pPr>
        <w:pStyle w:val="a"/>
        <w:numPr>
          <w:ilvl w:val="0"/>
          <w:numId w:val="0"/>
        </w:numPr>
        <w:ind w:left="1069" w:hanging="360"/>
      </w:pPr>
      <w:r w:rsidRPr="00FE4F67">
        <w:rPr>
          <w:noProof/>
        </w:rPr>
        <w:pict>
          <v:shape id="Рисунок 130" o:spid="_x0000_i1152" type="#_x0000_t75" style="width:177.75pt;height:24.75pt;visibility:visible">
            <v:imagedata r:id="rId218" o:title=""/>
          </v:shape>
        </w:pict>
      </w:r>
    </w:p>
    <w:p w:rsidR="0015546F" w:rsidRDefault="0015546F" w:rsidP="009450F7">
      <w:pPr>
        <w:pStyle w:val="a"/>
        <w:numPr>
          <w:ilvl w:val="0"/>
          <w:numId w:val="0"/>
        </w:numPr>
        <w:ind w:left="1069" w:hanging="360"/>
      </w:pPr>
    </w:p>
    <w:p w:rsidR="0015546F" w:rsidRDefault="0015546F" w:rsidP="00663C37">
      <w:pPr>
        <w:pStyle w:val="a"/>
      </w:pPr>
      <w:r>
        <w:t>Рассчитать параметры генеральной совокупности, используя функции Scilab. Проверить совпадение с результатами расчёта в п.1.</w:t>
      </w:r>
    </w:p>
    <w:p w:rsidR="0015546F" w:rsidRDefault="0015546F" w:rsidP="009450F7">
      <w:pPr>
        <w:pStyle w:val="a"/>
        <w:numPr>
          <w:ilvl w:val="0"/>
          <w:numId w:val="0"/>
        </w:numPr>
        <w:ind w:left="1069" w:hanging="360"/>
      </w:pPr>
      <w:r w:rsidRPr="00FE4F67">
        <w:rPr>
          <w:noProof/>
        </w:rPr>
        <w:pict>
          <v:shape id="Рисунок 131" o:spid="_x0000_i1153" type="#_x0000_t75" style="width:441pt;height:82.5pt;visibility:visible">
            <v:imagedata r:id="rId219" o:title=""/>
          </v:shape>
        </w:pict>
      </w:r>
    </w:p>
    <w:p w:rsidR="0015546F" w:rsidRDefault="0015546F" w:rsidP="009450F7">
      <w:pPr>
        <w:pStyle w:val="a"/>
        <w:numPr>
          <w:ilvl w:val="0"/>
          <w:numId w:val="0"/>
        </w:numPr>
        <w:ind w:left="1069" w:hanging="360"/>
      </w:pPr>
    </w:p>
    <w:p w:rsidR="0015546F" w:rsidRDefault="0015546F" w:rsidP="00663C37">
      <w:pPr>
        <w:pStyle w:val="a"/>
      </w:pPr>
      <w:r w:rsidRPr="009450F7">
        <w:t>Определить долю нечётных чисел</w:t>
      </w:r>
      <w:r>
        <w:t xml:space="preserve"> генеральной совокупности, проверить результат расчёта в п.1</w:t>
      </w:r>
    </w:p>
    <w:p w:rsidR="0015546F" w:rsidRDefault="0015546F" w:rsidP="009450F7">
      <w:pPr>
        <w:pStyle w:val="a"/>
        <w:numPr>
          <w:ilvl w:val="0"/>
          <w:numId w:val="0"/>
        </w:numPr>
        <w:ind w:left="1069" w:hanging="360"/>
      </w:pPr>
      <w:r w:rsidRPr="00FE4F67">
        <w:rPr>
          <w:noProof/>
        </w:rPr>
        <w:pict>
          <v:shape id="Рисунок 132" o:spid="_x0000_i1154" type="#_x0000_t75" style="width:422.25pt;height:125.25pt;visibility:visible">
            <v:imagedata r:id="rId220" o:title=""/>
          </v:shape>
        </w:pict>
      </w:r>
    </w:p>
    <w:p w:rsidR="0015546F" w:rsidRDefault="0015546F" w:rsidP="009450F7">
      <w:pPr>
        <w:pStyle w:val="a"/>
        <w:numPr>
          <w:ilvl w:val="0"/>
          <w:numId w:val="0"/>
        </w:numPr>
        <w:ind w:left="1069" w:hanging="360"/>
      </w:pPr>
    </w:p>
    <w:p w:rsidR="0015546F" w:rsidRDefault="0015546F" w:rsidP="00663C37">
      <w:pPr>
        <w:pStyle w:val="a"/>
      </w:pPr>
      <w:r>
        <w:t>Определить число возможных выборок из генеральной совокупности и составить все эти выборки:</w:t>
      </w:r>
    </w:p>
    <w:p w:rsidR="0015546F" w:rsidRDefault="0015546F" w:rsidP="00A00934">
      <w:pPr>
        <w:pStyle w:val="a"/>
        <w:numPr>
          <w:ilvl w:val="0"/>
          <w:numId w:val="0"/>
        </w:numPr>
        <w:ind w:left="1069" w:hanging="360"/>
      </w:pPr>
      <w:r w:rsidRPr="00FE4F67">
        <w:rPr>
          <w:noProof/>
        </w:rPr>
        <w:pict>
          <v:shape id="Рисунок 133" o:spid="_x0000_i1155" type="#_x0000_t75" style="width:355.5pt;height:195.75pt;visibility:visible">
            <v:imagedata r:id="rId221" o:title=""/>
          </v:shape>
        </w:pict>
      </w:r>
    </w:p>
    <w:p w:rsidR="0015546F" w:rsidRDefault="0015546F" w:rsidP="00A00934">
      <w:pPr>
        <w:pStyle w:val="a"/>
        <w:numPr>
          <w:ilvl w:val="0"/>
          <w:numId w:val="0"/>
        </w:numPr>
        <w:ind w:left="1069" w:hanging="360"/>
      </w:pPr>
    </w:p>
    <w:p w:rsidR="0015546F" w:rsidRDefault="0015546F" w:rsidP="00663C37">
      <w:pPr>
        <w:pStyle w:val="a"/>
      </w:pPr>
      <w:r>
        <w:t>Найти параметры всех выборок:</w:t>
      </w:r>
    </w:p>
    <w:p w:rsidR="0015546F" w:rsidRDefault="0015546F" w:rsidP="00A00934">
      <w:pPr>
        <w:pStyle w:val="a"/>
        <w:numPr>
          <w:ilvl w:val="0"/>
          <w:numId w:val="0"/>
        </w:numPr>
        <w:ind w:left="1069" w:hanging="360"/>
      </w:pPr>
      <w:r w:rsidRPr="00FE4F67">
        <w:rPr>
          <w:noProof/>
        </w:rPr>
        <w:pict>
          <v:shape id="Рисунок 134" o:spid="_x0000_i1156" type="#_x0000_t75" style="width:404.25pt;height:115.5pt;visibility:visible">
            <v:imagedata r:id="rId222" o:title=""/>
          </v:shape>
        </w:pict>
      </w:r>
    </w:p>
    <w:p w:rsidR="0015546F" w:rsidRDefault="0015546F" w:rsidP="00A00934">
      <w:pPr>
        <w:pStyle w:val="a"/>
        <w:numPr>
          <w:ilvl w:val="0"/>
          <w:numId w:val="0"/>
        </w:numPr>
        <w:ind w:left="1069" w:hanging="360"/>
      </w:pPr>
    </w:p>
    <w:p w:rsidR="0015546F" w:rsidRDefault="0015546F" w:rsidP="00663C37">
      <w:pPr>
        <w:pStyle w:val="a"/>
      </w:pPr>
      <w:r>
        <w:t>Найти доли нечётных чисел всех выборок:</w:t>
      </w:r>
    </w:p>
    <w:p w:rsidR="0015546F" w:rsidRDefault="0015546F" w:rsidP="00A00934">
      <w:pPr>
        <w:pStyle w:val="a"/>
        <w:numPr>
          <w:ilvl w:val="0"/>
          <w:numId w:val="0"/>
        </w:numPr>
        <w:ind w:left="1069" w:hanging="360"/>
      </w:pPr>
      <w:r w:rsidRPr="00FE4F67">
        <w:rPr>
          <w:noProof/>
        </w:rPr>
        <w:pict>
          <v:shape id="Рисунок 135" o:spid="_x0000_i1157" type="#_x0000_t75" style="width:384.75pt;height:188.25pt;visibility:visible">
            <v:imagedata r:id="rId223" o:title=""/>
          </v:shape>
        </w:pict>
      </w:r>
    </w:p>
    <w:p w:rsidR="0015546F" w:rsidRDefault="0015546F" w:rsidP="00663C37">
      <w:pPr>
        <w:pStyle w:val="a"/>
      </w:pPr>
      <w:r>
        <w:t>Найти средние значения всех параметров всех выборок:</w:t>
      </w:r>
    </w:p>
    <w:p w:rsidR="0015546F" w:rsidRDefault="0015546F" w:rsidP="00A00934">
      <w:pPr>
        <w:pStyle w:val="a"/>
        <w:numPr>
          <w:ilvl w:val="0"/>
          <w:numId w:val="0"/>
        </w:numPr>
        <w:ind w:left="1069" w:hanging="360"/>
      </w:pPr>
      <w:r w:rsidRPr="00FE4F67">
        <w:rPr>
          <w:noProof/>
        </w:rPr>
        <w:pict>
          <v:shape id="Рисунок 136" o:spid="_x0000_i1158" type="#_x0000_t75" style="width:450pt;height:127.5pt;visibility:visible">
            <v:imagedata r:id="rId224" o:title=""/>
          </v:shape>
        </w:pict>
      </w:r>
    </w:p>
    <w:p w:rsidR="0015546F" w:rsidRDefault="0015546F" w:rsidP="00A00934">
      <w:pPr>
        <w:pStyle w:val="a"/>
        <w:numPr>
          <w:ilvl w:val="0"/>
          <w:numId w:val="0"/>
        </w:numPr>
        <w:ind w:left="1069" w:hanging="360"/>
      </w:pPr>
    </w:p>
    <w:p w:rsidR="0015546F" w:rsidRDefault="0015546F" w:rsidP="00663C37">
      <w:pPr>
        <w:pStyle w:val="a"/>
      </w:pPr>
      <w:r>
        <w:t xml:space="preserve">Организовать вывод данных одним из способов: в командной строке основного окна Scilab, при помощи функции </w:t>
      </w:r>
      <w:r w:rsidRPr="00A00934">
        <w:rPr>
          <w:position w:val="-10"/>
        </w:rPr>
        <w:object w:dxaOrig="480" w:dyaOrig="320">
          <v:shape id="_x0000_i1159" type="#_x0000_t75" style="width:24pt;height:15.75pt" o:ole="">
            <v:imagedata r:id="rId225" o:title=""/>
          </v:shape>
          <o:OLEObject Type="Embed" ProgID="Equation.DSMT4" ShapeID="_x0000_i1159" DrawAspect="Content" ObjectID="_1675153727" r:id="rId226"/>
        </w:object>
      </w:r>
      <w:r>
        <w:t xml:space="preserve"> или функции </w:t>
      </w:r>
      <w:r w:rsidRPr="00A00934">
        <w:rPr>
          <w:i/>
          <w:lang w:val="en-US"/>
        </w:rPr>
        <w:t>printf</w:t>
      </w:r>
      <w:r w:rsidRPr="00A00934">
        <w:t xml:space="preserve">. </w:t>
      </w:r>
      <w:r w:rsidRPr="004160EE">
        <w:t>У</w:t>
      </w:r>
      <w:r>
        <w:t>казанные функции изучить самостоятельно.</w:t>
      </w:r>
    </w:p>
    <w:p w:rsidR="0015546F" w:rsidRDefault="0015546F" w:rsidP="00161915">
      <w:pPr>
        <w:pStyle w:val="a"/>
      </w:pPr>
      <w:r>
        <w:t>Оформить отчёт по лабораторной работе. Раздел «Выполнение работы» содержит:</w:t>
      </w:r>
    </w:p>
    <w:p w:rsidR="0015546F" w:rsidRDefault="0015546F" w:rsidP="00161915">
      <w:pPr>
        <w:pStyle w:val="a0"/>
        <w:numPr>
          <w:ilvl w:val="0"/>
          <w:numId w:val="6"/>
        </w:numPr>
        <w:tabs>
          <w:tab w:val="clear" w:pos="1040"/>
          <w:tab w:val="num" w:pos="1440"/>
        </w:tabs>
        <w:ind w:left="1440"/>
      </w:pPr>
      <w:r>
        <w:t>текст варианта задания на лабораторную работу;</w:t>
      </w:r>
    </w:p>
    <w:p w:rsidR="0015546F" w:rsidRDefault="0015546F" w:rsidP="00161915">
      <w:pPr>
        <w:pStyle w:val="a0"/>
        <w:numPr>
          <w:ilvl w:val="0"/>
          <w:numId w:val="6"/>
        </w:numPr>
        <w:tabs>
          <w:tab w:val="clear" w:pos="1040"/>
          <w:tab w:val="num" w:pos="1440"/>
        </w:tabs>
        <w:ind w:left="1440"/>
      </w:pPr>
      <w:r>
        <w:t>Полный расчёт параметров генеральной совокупности;</w:t>
      </w:r>
    </w:p>
    <w:p w:rsidR="0015546F" w:rsidRDefault="0015546F" w:rsidP="00161915">
      <w:pPr>
        <w:pStyle w:val="a0"/>
        <w:numPr>
          <w:ilvl w:val="0"/>
          <w:numId w:val="6"/>
        </w:numPr>
        <w:tabs>
          <w:tab w:val="clear" w:pos="1040"/>
          <w:tab w:val="num" w:pos="1440"/>
        </w:tabs>
        <w:ind w:left="1440"/>
      </w:pPr>
      <w:r>
        <w:t>таблицу с результатами расчётов в среде Scilab (</w:t>
      </w:r>
      <w:r w:rsidRPr="00161915">
        <w:t>таблица 1</w:t>
      </w:r>
      <w:r>
        <w:t>).</w:t>
      </w:r>
    </w:p>
    <w:p w:rsidR="0015546F" w:rsidRDefault="0015546F" w:rsidP="00663C37">
      <w:pPr>
        <w:pStyle w:val="Heading3"/>
      </w:pPr>
      <w:bookmarkStart w:id="49" w:name="_Toc419218937"/>
      <w:bookmarkStart w:id="50" w:name="_Toc53486269"/>
      <w:r>
        <w:t>Варианты заданий</w:t>
      </w:r>
      <w:bookmarkEnd w:id="49"/>
      <w:bookmarkEnd w:id="50"/>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52"/>
        <w:gridCol w:w="2340"/>
      </w:tblGrid>
      <w:tr w:rsidR="0015546F" w:rsidTr="00016711">
        <w:tc>
          <w:tcPr>
            <w:tcW w:w="1260" w:type="dxa"/>
            <w:vAlign w:val="center"/>
          </w:tcPr>
          <w:p w:rsidR="0015546F" w:rsidRDefault="0015546F" w:rsidP="00016711">
            <w:pPr>
              <w:pStyle w:val="a"/>
              <w:numPr>
                <w:ilvl w:val="0"/>
                <w:numId w:val="0"/>
              </w:numPr>
              <w:jc w:val="center"/>
            </w:pPr>
            <w:r>
              <w:t>Вариант</w:t>
            </w:r>
          </w:p>
        </w:tc>
        <w:tc>
          <w:tcPr>
            <w:tcW w:w="2340" w:type="dxa"/>
            <w:vAlign w:val="center"/>
          </w:tcPr>
          <w:p w:rsidR="0015546F" w:rsidRDefault="0015546F" w:rsidP="00016711">
            <w:pPr>
              <w:pStyle w:val="a"/>
              <w:numPr>
                <w:ilvl w:val="0"/>
                <w:numId w:val="0"/>
              </w:numPr>
              <w:jc w:val="center"/>
            </w:pPr>
            <w:r>
              <w:t>Генеральная совокупность</w:t>
            </w:r>
          </w:p>
        </w:tc>
      </w:tr>
      <w:tr w:rsidR="0015546F" w:rsidTr="00016711">
        <w:tc>
          <w:tcPr>
            <w:tcW w:w="1260" w:type="dxa"/>
            <w:vAlign w:val="center"/>
          </w:tcPr>
          <w:p w:rsidR="0015546F" w:rsidRDefault="0015546F" w:rsidP="00016711">
            <w:pPr>
              <w:pStyle w:val="a"/>
              <w:numPr>
                <w:ilvl w:val="0"/>
                <w:numId w:val="0"/>
              </w:numPr>
              <w:jc w:val="center"/>
            </w:pPr>
            <w:r>
              <w:t>1</w:t>
            </w:r>
          </w:p>
        </w:tc>
        <w:tc>
          <w:tcPr>
            <w:tcW w:w="2340" w:type="dxa"/>
            <w:vAlign w:val="center"/>
          </w:tcPr>
          <w:p w:rsidR="0015546F" w:rsidRDefault="0015546F" w:rsidP="00016711">
            <w:pPr>
              <w:pStyle w:val="a"/>
              <w:numPr>
                <w:ilvl w:val="0"/>
                <w:numId w:val="0"/>
              </w:numPr>
              <w:jc w:val="center"/>
            </w:pPr>
            <w:r>
              <w:t>1  6  7</w:t>
            </w:r>
          </w:p>
        </w:tc>
      </w:tr>
      <w:tr w:rsidR="0015546F" w:rsidTr="00016711">
        <w:tc>
          <w:tcPr>
            <w:tcW w:w="1260" w:type="dxa"/>
            <w:vAlign w:val="center"/>
          </w:tcPr>
          <w:p w:rsidR="0015546F" w:rsidRDefault="0015546F" w:rsidP="00016711">
            <w:pPr>
              <w:pStyle w:val="a"/>
              <w:numPr>
                <w:ilvl w:val="0"/>
                <w:numId w:val="0"/>
              </w:numPr>
              <w:jc w:val="center"/>
            </w:pPr>
            <w:r>
              <w:t>2</w:t>
            </w:r>
          </w:p>
        </w:tc>
        <w:tc>
          <w:tcPr>
            <w:tcW w:w="2340" w:type="dxa"/>
            <w:vAlign w:val="center"/>
          </w:tcPr>
          <w:p w:rsidR="0015546F" w:rsidRDefault="0015546F" w:rsidP="00016711">
            <w:pPr>
              <w:pStyle w:val="a"/>
              <w:numPr>
                <w:ilvl w:val="0"/>
                <w:numId w:val="0"/>
              </w:numPr>
              <w:jc w:val="center"/>
            </w:pPr>
            <w:r>
              <w:t>2  4  8</w:t>
            </w:r>
          </w:p>
        </w:tc>
      </w:tr>
      <w:tr w:rsidR="0015546F" w:rsidTr="00016711">
        <w:tc>
          <w:tcPr>
            <w:tcW w:w="1260" w:type="dxa"/>
            <w:vAlign w:val="center"/>
          </w:tcPr>
          <w:p w:rsidR="0015546F" w:rsidRDefault="0015546F" w:rsidP="00016711">
            <w:pPr>
              <w:pStyle w:val="a"/>
              <w:numPr>
                <w:ilvl w:val="0"/>
                <w:numId w:val="0"/>
              </w:numPr>
              <w:jc w:val="center"/>
            </w:pPr>
            <w:r>
              <w:t>3</w:t>
            </w:r>
          </w:p>
        </w:tc>
        <w:tc>
          <w:tcPr>
            <w:tcW w:w="2340" w:type="dxa"/>
            <w:vAlign w:val="center"/>
          </w:tcPr>
          <w:p w:rsidR="0015546F" w:rsidRDefault="0015546F" w:rsidP="00016711">
            <w:pPr>
              <w:pStyle w:val="a"/>
              <w:numPr>
                <w:ilvl w:val="0"/>
                <w:numId w:val="0"/>
              </w:numPr>
              <w:jc w:val="center"/>
            </w:pPr>
            <w:r>
              <w:t>11  12  16</w:t>
            </w:r>
          </w:p>
        </w:tc>
      </w:tr>
      <w:tr w:rsidR="0015546F" w:rsidTr="00016711">
        <w:tc>
          <w:tcPr>
            <w:tcW w:w="1260" w:type="dxa"/>
            <w:vAlign w:val="center"/>
          </w:tcPr>
          <w:p w:rsidR="0015546F" w:rsidRDefault="0015546F" w:rsidP="00016711">
            <w:pPr>
              <w:pStyle w:val="a"/>
              <w:numPr>
                <w:ilvl w:val="0"/>
                <w:numId w:val="0"/>
              </w:numPr>
              <w:jc w:val="center"/>
            </w:pPr>
            <w:r>
              <w:t>4</w:t>
            </w:r>
          </w:p>
        </w:tc>
        <w:tc>
          <w:tcPr>
            <w:tcW w:w="2340" w:type="dxa"/>
            <w:vAlign w:val="center"/>
          </w:tcPr>
          <w:p w:rsidR="0015546F" w:rsidRDefault="0015546F" w:rsidP="00016711">
            <w:pPr>
              <w:pStyle w:val="a"/>
              <w:numPr>
                <w:ilvl w:val="0"/>
                <w:numId w:val="0"/>
              </w:numPr>
              <w:jc w:val="center"/>
            </w:pPr>
            <w:r>
              <w:t>12  13  17</w:t>
            </w:r>
          </w:p>
        </w:tc>
      </w:tr>
      <w:tr w:rsidR="0015546F" w:rsidTr="00016711">
        <w:tc>
          <w:tcPr>
            <w:tcW w:w="1260" w:type="dxa"/>
            <w:vAlign w:val="center"/>
          </w:tcPr>
          <w:p w:rsidR="0015546F" w:rsidRDefault="0015546F" w:rsidP="00016711">
            <w:pPr>
              <w:pStyle w:val="a"/>
              <w:numPr>
                <w:ilvl w:val="0"/>
                <w:numId w:val="0"/>
              </w:numPr>
              <w:jc w:val="center"/>
            </w:pPr>
            <w:r>
              <w:t>5</w:t>
            </w:r>
          </w:p>
        </w:tc>
        <w:tc>
          <w:tcPr>
            <w:tcW w:w="2340" w:type="dxa"/>
            <w:vAlign w:val="center"/>
          </w:tcPr>
          <w:p w:rsidR="0015546F" w:rsidRDefault="0015546F" w:rsidP="00016711">
            <w:pPr>
              <w:pStyle w:val="a"/>
              <w:numPr>
                <w:ilvl w:val="0"/>
                <w:numId w:val="0"/>
              </w:numPr>
              <w:jc w:val="center"/>
            </w:pPr>
            <w:r>
              <w:t>7  10  13</w:t>
            </w:r>
          </w:p>
        </w:tc>
      </w:tr>
      <w:tr w:rsidR="0015546F" w:rsidTr="00016711">
        <w:tc>
          <w:tcPr>
            <w:tcW w:w="1260" w:type="dxa"/>
            <w:vAlign w:val="center"/>
          </w:tcPr>
          <w:p w:rsidR="0015546F" w:rsidRDefault="0015546F" w:rsidP="00016711">
            <w:pPr>
              <w:pStyle w:val="a"/>
              <w:numPr>
                <w:ilvl w:val="0"/>
                <w:numId w:val="0"/>
              </w:numPr>
              <w:jc w:val="center"/>
            </w:pPr>
            <w:r>
              <w:t>6</w:t>
            </w:r>
          </w:p>
        </w:tc>
        <w:tc>
          <w:tcPr>
            <w:tcW w:w="2340" w:type="dxa"/>
            <w:vAlign w:val="center"/>
          </w:tcPr>
          <w:p w:rsidR="0015546F" w:rsidRDefault="0015546F" w:rsidP="00016711">
            <w:pPr>
              <w:pStyle w:val="a"/>
              <w:numPr>
                <w:ilvl w:val="0"/>
                <w:numId w:val="0"/>
              </w:numPr>
              <w:jc w:val="center"/>
            </w:pPr>
            <w:r>
              <w:t>9  15  17</w:t>
            </w:r>
          </w:p>
        </w:tc>
      </w:tr>
      <w:tr w:rsidR="0015546F" w:rsidTr="00016711">
        <w:tc>
          <w:tcPr>
            <w:tcW w:w="1260" w:type="dxa"/>
            <w:vAlign w:val="center"/>
          </w:tcPr>
          <w:p w:rsidR="0015546F" w:rsidRDefault="0015546F" w:rsidP="00016711">
            <w:pPr>
              <w:pStyle w:val="a"/>
              <w:numPr>
                <w:ilvl w:val="0"/>
                <w:numId w:val="0"/>
              </w:numPr>
              <w:jc w:val="center"/>
            </w:pPr>
            <w:r>
              <w:t>7</w:t>
            </w:r>
          </w:p>
        </w:tc>
        <w:tc>
          <w:tcPr>
            <w:tcW w:w="2340" w:type="dxa"/>
            <w:vAlign w:val="center"/>
          </w:tcPr>
          <w:p w:rsidR="0015546F" w:rsidRDefault="0015546F" w:rsidP="00016711">
            <w:pPr>
              <w:pStyle w:val="a"/>
              <w:numPr>
                <w:ilvl w:val="0"/>
                <w:numId w:val="0"/>
              </w:numPr>
              <w:jc w:val="center"/>
            </w:pPr>
            <w:r>
              <w:t>6  8  11</w:t>
            </w:r>
          </w:p>
        </w:tc>
      </w:tr>
      <w:tr w:rsidR="0015546F" w:rsidTr="00016711">
        <w:tc>
          <w:tcPr>
            <w:tcW w:w="1260" w:type="dxa"/>
            <w:vAlign w:val="center"/>
          </w:tcPr>
          <w:p w:rsidR="0015546F" w:rsidRDefault="0015546F" w:rsidP="00016711">
            <w:pPr>
              <w:pStyle w:val="a"/>
              <w:numPr>
                <w:ilvl w:val="0"/>
                <w:numId w:val="0"/>
              </w:numPr>
              <w:jc w:val="center"/>
            </w:pPr>
            <w:r>
              <w:t>8</w:t>
            </w:r>
          </w:p>
        </w:tc>
        <w:tc>
          <w:tcPr>
            <w:tcW w:w="2340" w:type="dxa"/>
            <w:vAlign w:val="center"/>
          </w:tcPr>
          <w:p w:rsidR="0015546F" w:rsidRDefault="0015546F" w:rsidP="00016711">
            <w:pPr>
              <w:pStyle w:val="a"/>
              <w:numPr>
                <w:ilvl w:val="0"/>
                <w:numId w:val="0"/>
              </w:numPr>
              <w:jc w:val="center"/>
            </w:pPr>
            <w:r>
              <w:t>8  12  14</w:t>
            </w:r>
          </w:p>
        </w:tc>
      </w:tr>
      <w:tr w:rsidR="0015546F" w:rsidTr="00016711">
        <w:tc>
          <w:tcPr>
            <w:tcW w:w="1260" w:type="dxa"/>
            <w:vAlign w:val="center"/>
          </w:tcPr>
          <w:p w:rsidR="0015546F" w:rsidRDefault="0015546F" w:rsidP="00016711">
            <w:pPr>
              <w:pStyle w:val="a"/>
              <w:numPr>
                <w:ilvl w:val="0"/>
                <w:numId w:val="0"/>
              </w:numPr>
              <w:jc w:val="center"/>
            </w:pPr>
            <w:r>
              <w:t>9</w:t>
            </w:r>
          </w:p>
        </w:tc>
        <w:tc>
          <w:tcPr>
            <w:tcW w:w="2340" w:type="dxa"/>
            <w:vAlign w:val="center"/>
          </w:tcPr>
          <w:p w:rsidR="0015546F" w:rsidRDefault="0015546F" w:rsidP="00016711">
            <w:pPr>
              <w:pStyle w:val="a"/>
              <w:numPr>
                <w:ilvl w:val="0"/>
                <w:numId w:val="0"/>
              </w:numPr>
              <w:jc w:val="center"/>
            </w:pPr>
            <w:r>
              <w:t>9  14  16</w:t>
            </w:r>
          </w:p>
        </w:tc>
      </w:tr>
      <w:tr w:rsidR="0015546F" w:rsidTr="00016711">
        <w:tc>
          <w:tcPr>
            <w:tcW w:w="1260" w:type="dxa"/>
            <w:vAlign w:val="center"/>
          </w:tcPr>
          <w:p w:rsidR="0015546F" w:rsidRDefault="0015546F" w:rsidP="00016711">
            <w:pPr>
              <w:pStyle w:val="a"/>
              <w:numPr>
                <w:ilvl w:val="0"/>
                <w:numId w:val="0"/>
              </w:numPr>
              <w:jc w:val="center"/>
            </w:pPr>
            <w:r>
              <w:t>10</w:t>
            </w:r>
          </w:p>
        </w:tc>
        <w:tc>
          <w:tcPr>
            <w:tcW w:w="2340" w:type="dxa"/>
            <w:vAlign w:val="center"/>
          </w:tcPr>
          <w:p w:rsidR="0015546F" w:rsidRDefault="0015546F" w:rsidP="00016711">
            <w:pPr>
              <w:pStyle w:val="a"/>
              <w:numPr>
                <w:ilvl w:val="0"/>
                <w:numId w:val="0"/>
              </w:numPr>
              <w:jc w:val="center"/>
            </w:pPr>
            <w:r>
              <w:t>7  9  12</w:t>
            </w:r>
          </w:p>
        </w:tc>
      </w:tr>
      <w:tr w:rsidR="0015546F" w:rsidTr="00016711">
        <w:tc>
          <w:tcPr>
            <w:tcW w:w="1260" w:type="dxa"/>
            <w:vAlign w:val="center"/>
          </w:tcPr>
          <w:p w:rsidR="0015546F" w:rsidRDefault="0015546F" w:rsidP="00016711">
            <w:pPr>
              <w:pStyle w:val="a"/>
              <w:numPr>
                <w:ilvl w:val="0"/>
                <w:numId w:val="0"/>
              </w:numPr>
              <w:jc w:val="center"/>
            </w:pPr>
            <w:r>
              <w:t>11</w:t>
            </w:r>
          </w:p>
        </w:tc>
        <w:tc>
          <w:tcPr>
            <w:tcW w:w="2340" w:type="dxa"/>
            <w:vAlign w:val="center"/>
          </w:tcPr>
          <w:p w:rsidR="0015546F" w:rsidRDefault="0015546F" w:rsidP="00016711">
            <w:pPr>
              <w:pStyle w:val="a"/>
              <w:numPr>
                <w:ilvl w:val="0"/>
                <w:numId w:val="0"/>
              </w:numPr>
              <w:jc w:val="center"/>
            </w:pPr>
            <w:r>
              <w:t>4  8  9</w:t>
            </w:r>
          </w:p>
        </w:tc>
      </w:tr>
      <w:tr w:rsidR="0015546F" w:rsidTr="00016711">
        <w:tc>
          <w:tcPr>
            <w:tcW w:w="1260" w:type="dxa"/>
            <w:vAlign w:val="center"/>
          </w:tcPr>
          <w:p w:rsidR="0015546F" w:rsidRDefault="0015546F" w:rsidP="00016711">
            <w:pPr>
              <w:pStyle w:val="a"/>
              <w:numPr>
                <w:ilvl w:val="0"/>
                <w:numId w:val="0"/>
              </w:numPr>
              <w:jc w:val="center"/>
            </w:pPr>
            <w:r>
              <w:t>12</w:t>
            </w:r>
          </w:p>
        </w:tc>
        <w:tc>
          <w:tcPr>
            <w:tcW w:w="2340" w:type="dxa"/>
            <w:vAlign w:val="center"/>
          </w:tcPr>
          <w:p w:rsidR="0015546F" w:rsidRDefault="0015546F" w:rsidP="00016711">
            <w:pPr>
              <w:pStyle w:val="a"/>
              <w:numPr>
                <w:ilvl w:val="0"/>
                <w:numId w:val="0"/>
              </w:numPr>
              <w:jc w:val="center"/>
            </w:pPr>
            <w:r>
              <w:t>5  7  11</w:t>
            </w:r>
          </w:p>
        </w:tc>
      </w:tr>
      <w:tr w:rsidR="0015546F" w:rsidTr="00016711">
        <w:tc>
          <w:tcPr>
            <w:tcW w:w="1260" w:type="dxa"/>
            <w:vAlign w:val="center"/>
          </w:tcPr>
          <w:p w:rsidR="0015546F" w:rsidRDefault="0015546F" w:rsidP="00016711">
            <w:pPr>
              <w:pStyle w:val="a"/>
              <w:numPr>
                <w:ilvl w:val="0"/>
                <w:numId w:val="0"/>
              </w:numPr>
              <w:jc w:val="center"/>
            </w:pPr>
            <w:r>
              <w:t>13</w:t>
            </w:r>
          </w:p>
        </w:tc>
        <w:tc>
          <w:tcPr>
            <w:tcW w:w="2340" w:type="dxa"/>
            <w:vAlign w:val="center"/>
          </w:tcPr>
          <w:p w:rsidR="0015546F" w:rsidRDefault="0015546F" w:rsidP="00016711">
            <w:pPr>
              <w:pStyle w:val="a"/>
              <w:numPr>
                <w:ilvl w:val="0"/>
                <w:numId w:val="0"/>
              </w:numPr>
              <w:jc w:val="center"/>
            </w:pPr>
            <w:r>
              <w:t>9  13  15</w:t>
            </w:r>
          </w:p>
        </w:tc>
      </w:tr>
      <w:tr w:rsidR="0015546F" w:rsidTr="00016711">
        <w:tc>
          <w:tcPr>
            <w:tcW w:w="1260" w:type="dxa"/>
            <w:vAlign w:val="center"/>
          </w:tcPr>
          <w:p w:rsidR="0015546F" w:rsidRDefault="0015546F" w:rsidP="00016711">
            <w:pPr>
              <w:pStyle w:val="a"/>
              <w:numPr>
                <w:ilvl w:val="0"/>
                <w:numId w:val="0"/>
              </w:numPr>
              <w:jc w:val="center"/>
            </w:pPr>
            <w:r>
              <w:t>14</w:t>
            </w:r>
          </w:p>
        </w:tc>
        <w:tc>
          <w:tcPr>
            <w:tcW w:w="2340" w:type="dxa"/>
            <w:vAlign w:val="center"/>
          </w:tcPr>
          <w:p w:rsidR="0015546F" w:rsidRDefault="0015546F" w:rsidP="00016711">
            <w:pPr>
              <w:pStyle w:val="a"/>
              <w:numPr>
                <w:ilvl w:val="0"/>
                <w:numId w:val="0"/>
              </w:numPr>
              <w:jc w:val="center"/>
            </w:pPr>
            <w:r>
              <w:t>13  16  18</w:t>
            </w:r>
          </w:p>
        </w:tc>
      </w:tr>
      <w:tr w:rsidR="0015546F" w:rsidTr="00016711">
        <w:tc>
          <w:tcPr>
            <w:tcW w:w="1260" w:type="dxa"/>
            <w:vAlign w:val="center"/>
          </w:tcPr>
          <w:p w:rsidR="0015546F" w:rsidRDefault="0015546F" w:rsidP="00016711">
            <w:pPr>
              <w:pStyle w:val="a"/>
              <w:numPr>
                <w:ilvl w:val="0"/>
                <w:numId w:val="0"/>
              </w:numPr>
              <w:jc w:val="center"/>
            </w:pPr>
            <w:r>
              <w:t>15</w:t>
            </w:r>
          </w:p>
        </w:tc>
        <w:tc>
          <w:tcPr>
            <w:tcW w:w="2340" w:type="dxa"/>
            <w:vAlign w:val="center"/>
          </w:tcPr>
          <w:p w:rsidR="0015546F" w:rsidRDefault="0015546F" w:rsidP="00016711">
            <w:pPr>
              <w:pStyle w:val="a"/>
              <w:numPr>
                <w:ilvl w:val="0"/>
                <w:numId w:val="0"/>
              </w:numPr>
              <w:jc w:val="center"/>
            </w:pPr>
            <w:r>
              <w:t>9  10  13</w:t>
            </w:r>
          </w:p>
        </w:tc>
      </w:tr>
    </w:tbl>
    <w:p w:rsidR="0015546F" w:rsidRDefault="0015546F" w:rsidP="00663C37">
      <w:pPr>
        <w:pStyle w:val="Heading3"/>
      </w:pPr>
      <w:bookmarkStart w:id="51" w:name="_Toc419218938"/>
      <w:bookmarkStart w:id="52" w:name="_Toc53486270"/>
      <w:r>
        <w:t>Контрольные вопросы</w:t>
      </w:r>
      <w:bookmarkEnd w:id="51"/>
      <w:bookmarkEnd w:id="52"/>
    </w:p>
    <w:p w:rsidR="0015546F" w:rsidRDefault="0015546F" w:rsidP="00A7570A">
      <w:pPr>
        <w:pStyle w:val="a"/>
        <w:numPr>
          <w:ilvl w:val="0"/>
          <w:numId w:val="25"/>
        </w:numPr>
      </w:pPr>
      <w:r>
        <w:t>Что такое параметры генеральной совокупности?</w:t>
      </w:r>
    </w:p>
    <w:p w:rsidR="0015546F" w:rsidRDefault="0015546F" w:rsidP="00663C37">
      <w:pPr>
        <w:pStyle w:val="a"/>
      </w:pPr>
      <w:r>
        <w:t>Что такое статистики выборки, как они соотносятся с генеральной совокупностью?</w:t>
      </w:r>
    </w:p>
    <w:p w:rsidR="0015546F" w:rsidRDefault="0015546F" w:rsidP="00663C37">
      <w:pPr>
        <w:pStyle w:val="a"/>
      </w:pPr>
      <w:r>
        <w:t>Что такое среднее?</w:t>
      </w:r>
    </w:p>
    <w:p w:rsidR="0015546F" w:rsidRDefault="0015546F" w:rsidP="00663C37">
      <w:pPr>
        <w:pStyle w:val="a"/>
      </w:pPr>
      <w:r>
        <w:t>Что такое медиана?</w:t>
      </w:r>
    </w:p>
    <w:p w:rsidR="0015546F" w:rsidRDefault="0015546F" w:rsidP="00663C37">
      <w:pPr>
        <w:pStyle w:val="a"/>
      </w:pPr>
      <w:r>
        <w:t>Что такое размах?</w:t>
      </w:r>
    </w:p>
    <w:p w:rsidR="0015546F" w:rsidRDefault="0015546F" w:rsidP="00663C37">
      <w:pPr>
        <w:pStyle w:val="a"/>
      </w:pPr>
      <w:r>
        <w:t>Что такое дисперсия?</w:t>
      </w:r>
    </w:p>
    <w:p w:rsidR="0015546F" w:rsidRDefault="0015546F" w:rsidP="00663C37">
      <w:pPr>
        <w:pStyle w:val="a"/>
      </w:pPr>
      <w:r>
        <w:t>Что такое стандартное отклонение?</w:t>
      </w:r>
    </w:p>
    <w:p w:rsidR="0015546F" w:rsidRDefault="0015546F" w:rsidP="00663C37">
      <w:pPr>
        <w:pStyle w:val="a"/>
      </w:pPr>
      <w:r>
        <w:t>Что такое доля?</w:t>
      </w:r>
    </w:p>
    <w:p w:rsidR="0015546F" w:rsidRDefault="0015546F" w:rsidP="00663C37">
      <w:pPr>
        <w:pStyle w:val="a"/>
      </w:pPr>
      <w:r>
        <w:t>Какие параметры выборок совпадают с параметрами генеральной совокупности?</w:t>
      </w:r>
    </w:p>
    <w:p w:rsidR="0015546F" w:rsidRPr="00896768" w:rsidRDefault="0015546F" w:rsidP="00836FD1">
      <w:pPr>
        <w:pStyle w:val="Heading2"/>
      </w:pPr>
      <w:bookmarkStart w:id="53" w:name="_Toc419218939"/>
      <w:bookmarkStart w:id="54" w:name="_Toc53486271"/>
      <w:r>
        <w:t>Лабораторная работа №5.Построение нечётких множеств и операции над ними</w:t>
      </w:r>
      <w:bookmarkEnd w:id="53"/>
      <w:bookmarkEnd w:id="54"/>
    </w:p>
    <w:p w:rsidR="0015546F" w:rsidRPr="003E665D" w:rsidRDefault="0015546F" w:rsidP="00836FD1">
      <w:pPr>
        <w:pStyle w:val="a0"/>
      </w:pPr>
      <w:r>
        <w:t>Цель работы: освоить основные операции, выполняемые над нечёткими множествами.</w:t>
      </w:r>
    </w:p>
    <w:p w:rsidR="0015546F" w:rsidRDefault="0015546F" w:rsidP="00836FD1">
      <w:pPr>
        <w:pStyle w:val="Heading3"/>
      </w:pPr>
      <w:bookmarkStart w:id="55" w:name="_Toc419218940"/>
      <w:bookmarkStart w:id="56" w:name="_Toc53486272"/>
      <w:r>
        <w:t>Теоретическая часть</w:t>
      </w:r>
      <w:bookmarkEnd w:id="55"/>
      <w:bookmarkEnd w:id="56"/>
    </w:p>
    <w:p w:rsidR="0015546F" w:rsidRPr="003063D5" w:rsidRDefault="0015546F" w:rsidP="00836FD1">
      <w:pPr>
        <w:ind w:firstLine="709"/>
        <w:jc w:val="both"/>
      </w:pPr>
      <w:r w:rsidRPr="003063D5">
        <w:t xml:space="preserve">Пусть </w:t>
      </w:r>
      <w:r w:rsidRPr="00AB6448">
        <w:rPr>
          <w:position w:val="-4"/>
        </w:rPr>
        <w:object w:dxaOrig="279" w:dyaOrig="260">
          <v:shape id="_x0000_i1160" type="#_x0000_t75" style="width:13.5pt;height:12.75pt" o:ole="">
            <v:imagedata r:id="rId227" o:title=""/>
          </v:shape>
          <o:OLEObject Type="Embed" ProgID="Equation.DSMT4" ShapeID="_x0000_i1160" DrawAspect="Content" ObjectID="_1675153728" r:id="rId228"/>
        </w:object>
      </w:r>
      <w:r w:rsidRPr="003063D5">
        <w:t xml:space="preserve"> – произвольное непустое множество элементов </w:t>
      </w:r>
      <w:r w:rsidRPr="00AB6448">
        <w:rPr>
          <w:position w:val="-6"/>
        </w:rPr>
        <w:object w:dxaOrig="200" w:dyaOrig="220">
          <v:shape id="_x0000_i1161" type="#_x0000_t75" style="width:9.75pt;height:11.25pt" o:ole="">
            <v:imagedata r:id="rId229" o:title=""/>
          </v:shape>
          <o:OLEObject Type="Embed" ProgID="Equation.DSMT4" ShapeID="_x0000_i1161" DrawAspect="Content" ObjectID="_1675153729" r:id="rId230"/>
        </w:object>
      </w:r>
      <w:r w:rsidRPr="003063D5">
        <w:t xml:space="preserve">. Тогда нечетким множеством </w:t>
      </w:r>
      <w:r w:rsidRPr="00AB6448">
        <w:rPr>
          <w:position w:val="-4"/>
        </w:rPr>
        <w:object w:dxaOrig="240" w:dyaOrig="320">
          <v:shape id="_x0000_i1162" type="#_x0000_t75" style="width:12pt;height:15.75pt" o:ole="">
            <v:imagedata r:id="rId231" o:title=""/>
          </v:shape>
          <o:OLEObject Type="Embed" ProgID="Equation.DSMT4" ShapeID="_x0000_i1162" DrawAspect="Content" ObjectID="_1675153730" r:id="rId232"/>
        </w:object>
      </w:r>
      <w:r w:rsidRPr="003063D5">
        <w:t xml:space="preserve"> множества </w:t>
      </w:r>
      <w:r w:rsidRPr="00AB6448">
        <w:rPr>
          <w:position w:val="-4"/>
        </w:rPr>
        <w:object w:dxaOrig="279" w:dyaOrig="260">
          <v:shape id="_x0000_i1163" type="#_x0000_t75" style="width:13.5pt;height:12.75pt" o:ole="">
            <v:imagedata r:id="rId233" o:title=""/>
          </v:shape>
          <o:OLEObject Type="Embed" ProgID="Equation.DSMT4" ShapeID="_x0000_i1163" DrawAspect="Content" ObjectID="_1675153731" r:id="rId234"/>
        </w:object>
      </w:r>
      <w:r w:rsidRPr="003063D5">
        <w:t xml:space="preserve"> называется совокупность пар:</w:t>
      </w:r>
    </w:p>
    <w:bookmarkStart w:id="57" w:name="_Hlk322183650"/>
    <w:p w:rsidR="0015546F" w:rsidRPr="003063D5" w:rsidRDefault="0015546F" w:rsidP="00836FD1">
      <w:pPr>
        <w:ind w:firstLine="709"/>
        <w:jc w:val="both"/>
      </w:pPr>
      <w:r w:rsidRPr="003C148B">
        <w:rPr>
          <w:position w:val="-10"/>
        </w:rPr>
        <w:object w:dxaOrig="1460" w:dyaOrig="380">
          <v:shape id="_x0000_i1164" type="#_x0000_t75" style="width:72.75pt;height:18.75pt" o:ole="">
            <v:imagedata r:id="rId235" o:title=""/>
          </v:shape>
          <o:OLEObject Type="Embed" ProgID="Equation.DSMT4" ShapeID="_x0000_i1164" DrawAspect="Content" ObjectID="_1675153732" r:id="rId236"/>
        </w:object>
      </w:r>
      <w:bookmarkEnd w:id="57"/>
      <w:r w:rsidRPr="003063D5">
        <w:t xml:space="preserve">, </w:t>
      </w:r>
      <w:r w:rsidRPr="00AB6448">
        <w:rPr>
          <w:position w:val="-6"/>
        </w:rPr>
        <w:object w:dxaOrig="639" w:dyaOrig="279">
          <v:shape id="_x0000_i1165" type="#_x0000_t75" style="width:32.25pt;height:13.5pt" o:ole="">
            <v:imagedata r:id="rId237" o:title=""/>
          </v:shape>
          <o:OLEObject Type="Embed" ProgID="Equation.DSMT4" ShapeID="_x0000_i1165" DrawAspect="Content" ObjectID="_1675153733" r:id="rId238"/>
        </w:object>
      </w:r>
      <w:r w:rsidRPr="003063D5">
        <w:t xml:space="preserve">, </w:t>
      </w:r>
      <w:bookmarkStart w:id="58" w:name="_Hlk321672723"/>
      <w:r w:rsidRPr="00AB6448">
        <w:rPr>
          <w:position w:val="-10"/>
        </w:rPr>
        <w:object w:dxaOrig="820" w:dyaOrig="340">
          <v:shape id="_x0000_i1166" type="#_x0000_t75" style="width:41.25pt;height:17.25pt" o:ole="">
            <v:imagedata r:id="rId239" o:title=""/>
          </v:shape>
          <o:OLEObject Type="Embed" ProgID="Equation.DSMT4" ShapeID="_x0000_i1166" DrawAspect="Content" ObjectID="_1675153734" r:id="rId240"/>
        </w:object>
      </w:r>
      <w:bookmarkEnd w:id="58"/>
      <w:r w:rsidRPr="003063D5">
        <w:t>,</w:t>
      </w:r>
    </w:p>
    <w:p w:rsidR="0015546F" w:rsidRPr="003063D5" w:rsidRDefault="0015546F" w:rsidP="00836FD1">
      <w:pPr>
        <w:ind w:firstLine="709"/>
        <w:jc w:val="both"/>
      </w:pPr>
      <w:r w:rsidRPr="003063D5">
        <w:t xml:space="preserve">Где </w:t>
      </w:r>
      <w:r w:rsidRPr="00AB6448">
        <w:rPr>
          <w:position w:val="-10"/>
        </w:rPr>
        <w:object w:dxaOrig="320" w:dyaOrig="340">
          <v:shape id="_x0000_i1167" type="#_x0000_t75" style="width:15.75pt;height:17.25pt" o:ole="">
            <v:imagedata r:id="rId241" o:title=""/>
          </v:shape>
          <o:OLEObject Type="Embed" ProgID="Equation.DSMT4" ShapeID="_x0000_i1167" DrawAspect="Content" ObjectID="_1675153735" r:id="rId242"/>
        </w:object>
      </w:r>
      <w:r w:rsidRPr="003063D5">
        <w:t xml:space="preserve"> – функция принадлежности нечеткого множества </w:t>
      </w:r>
      <w:r w:rsidRPr="00AB6448">
        <w:rPr>
          <w:position w:val="-4"/>
        </w:rPr>
        <w:object w:dxaOrig="240" w:dyaOrig="320">
          <v:shape id="_x0000_i1168" type="#_x0000_t75" style="width:12pt;height:15.75pt" o:ole="">
            <v:imagedata r:id="rId243" o:title=""/>
          </v:shape>
          <o:OLEObject Type="Embed" ProgID="Equation.DSMT4" ShapeID="_x0000_i1168" DrawAspect="Content" ObjectID="_1675153736" r:id="rId244"/>
        </w:object>
      </w:r>
      <w:r w:rsidRPr="003063D5">
        <w:t xml:space="preserve">, которая может принимать значения на некотором множестве </w:t>
      </w:r>
      <w:r w:rsidRPr="00AB6448">
        <w:rPr>
          <w:position w:val="-4"/>
        </w:rPr>
        <w:object w:dxaOrig="320" w:dyaOrig="260">
          <v:shape id="_x0000_i1169" type="#_x0000_t75" style="width:15.75pt;height:12.75pt" o:ole="">
            <v:imagedata r:id="rId245" o:title=""/>
          </v:shape>
          <o:OLEObject Type="Embed" ProgID="Equation.DSMT4" ShapeID="_x0000_i1169" DrawAspect="Content" ObjectID="_1675153737" r:id="rId246"/>
        </w:object>
      </w:r>
      <w:r w:rsidRPr="003063D5">
        <w:t>. Как правило,</w:t>
      </w:r>
    </w:p>
    <w:p w:rsidR="0015546F" w:rsidRPr="003063D5" w:rsidRDefault="0015546F" w:rsidP="00836FD1">
      <w:pPr>
        <w:ind w:firstLine="709"/>
        <w:jc w:val="both"/>
      </w:pPr>
      <w:r w:rsidRPr="00AB6448">
        <w:rPr>
          <w:position w:val="-10"/>
        </w:rPr>
        <w:object w:dxaOrig="3040" w:dyaOrig="340">
          <v:shape id="_x0000_i1170" type="#_x0000_t75" style="width:150.75pt;height:17.25pt" o:ole="">
            <v:imagedata r:id="rId247" o:title=""/>
          </v:shape>
          <o:OLEObject Type="Embed" ProgID="Equation.DSMT4" ShapeID="_x0000_i1170" DrawAspect="Content" ObjectID="_1675153738" r:id="rId248"/>
        </w:object>
      </w:r>
      <w:r w:rsidRPr="003063D5">
        <w:t>.</w:t>
      </w:r>
    </w:p>
    <w:p w:rsidR="0015546F" w:rsidRPr="003063D5" w:rsidRDefault="0015546F" w:rsidP="00836FD1">
      <w:pPr>
        <w:ind w:firstLine="709"/>
        <w:jc w:val="both"/>
      </w:pPr>
      <w:r w:rsidRPr="003063D5">
        <w:t xml:space="preserve">Значение </w:t>
      </w:r>
      <w:r w:rsidRPr="00AB6448">
        <w:rPr>
          <w:position w:val="-10"/>
        </w:rPr>
        <w:object w:dxaOrig="320" w:dyaOrig="340">
          <v:shape id="_x0000_i1171" type="#_x0000_t75" style="width:15.75pt;height:17.25pt" o:ole="">
            <v:imagedata r:id="rId249" o:title=""/>
          </v:shape>
          <o:OLEObject Type="Embed" ProgID="Equation.DSMT4" ShapeID="_x0000_i1171" DrawAspect="Content" ObjectID="_1675153739" r:id="rId250"/>
        </w:object>
      </w:r>
      <w:r w:rsidRPr="003063D5">
        <w:t xml:space="preserve"> показывает, в какой мере элемент </w:t>
      </w:r>
      <w:r w:rsidRPr="00AB6448">
        <w:rPr>
          <w:position w:val="-6"/>
        </w:rPr>
        <w:object w:dxaOrig="200" w:dyaOrig="220">
          <v:shape id="_x0000_i1172" type="#_x0000_t75" style="width:9.75pt;height:11.25pt" o:ole="">
            <v:imagedata r:id="rId251" o:title=""/>
          </v:shape>
          <o:OLEObject Type="Embed" ProgID="Equation.DSMT4" ShapeID="_x0000_i1172" DrawAspect="Content" ObjectID="_1675153740" r:id="rId252"/>
        </w:object>
      </w:r>
      <w:r w:rsidRPr="003063D5">
        <w:t xml:space="preserve"> принадлежит множеству </w:t>
      </w:r>
      <w:r w:rsidRPr="00AB6448">
        <w:rPr>
          <w:position w:val="-4"/>
        </w:rPr>
        <w:object w:dxaOrig="240" w:dyaOrig="320">
          <v:shape id="_x0000_i1173" type="#_x0000_t75" style="width:12pt;height:15.75pt" o:ole="">
            <v:imagedata r:id="rId253" o:title=""/>
          </v:shape>
          <o:OLEObject Type="Embed" ProgID="Equation.DSMT4" ShapeID="_x0000_i1173" DrawAspect="Content" ObjectID="_1675153741" r:id="rId254"/>
        </w:object>
      </w:r>
      <w:r w:rsidRPr="003063D5">
        <w:t xml:space="preserve">. </w:t>
      </w:r>
    </w:p>
    <w:p w:rsidR="0015546F" w:rsidRPr="003063D5" w:rsidRDefault="0015546F" w:rsidP="00836FD1">
      <w:pPr>
        <w:ind w:firstLine="709"/>
        <w:jc w:val="both"/>
      </w:pPr>
      <w:r w:rsidRPr="003063D5">
        <w:t>Пусть заданы нечеткие множества:</w:t>
      </w:r>
    </w:p>
    <w:p w:rsidR="0015546F" w:rsidRPr="003063D5" w:rsidRDefault="0015546F" w:rsidP="00836FD1">
      <w:pPr>
        <w:ind w:firstLine="709"/>
        <w:jc w:val="both"/>
      </w:pPr>
      <w:r w:rsidRPr="003063D5">
        <w:rPr>
          <w:position w:val="-10"/>
        </w:rPr>
        <w:object w:dxaOrig="1440" w:dyaOrig="380">
          <v:shape id="_x0000_i1174" type="#_x0000_t75" style="width:1in;height:18.75pt" o:ole="">
            <v:imagedata r:id="rId255" o:title=""/>
          </v:shape>
          <o:OLEObject Type="Embed" ProgID="Equation.DSMT4" ShapeID="_x0000_i1174" DrawAspect="Content" ObjectID="_1675153742" r:id="rId256"/>
        </w:object>
      </w:r>
      <w:r w:rsidRPr="003063D5">
        <w:t xml:space="preserve"> и </w:t>
      </w:r>
      <w:r w:rsidRPr="003063D5">
        <w:rPr>
          <w:position w:val="-10"/>
        </w:rPr>
        <w:object w:dxaOrig="1440" w:dyaOrig="380">
          <v:shape id="_x0000_i1175" type="#_x0000_t75" style="width:1in;height:18.75pt" o:ole="">
            <v:imagedata r:id="rId257" o:title=""/>
          </v:shape>
          <o:OLEObject Type="Embed" ProgID="Equation.DSMT4" ShapeID="_x0000_i1175" DrawAspect="Content" ObjectID="_1675153743" r:id="rId258"/>
        </w:object>
      </w:r>
      <w:r w:rsidRPr="003063D5">
        <w:t xml:space="preserve">, </w:t>
      </w:r>
      <w:r w:rsidRPr="003063D5">
        <w:rPr>
          <w:position w:val="-6"/>
        </w:rPr>
        <w:object w:dxaOrig="639" w:dyaOrig="279">
          <v:shape id="_x0000_i1176" type="#_x0000_t75" style="width:32.25pt;height:13.5pt" o:ole="">
            <v:imagedata r:id="rId259" o:title=""/>
          </v:shape>
          <o:OLEObject Type="Embed" ProgID="Equation.DSMT4" ShapeID="_x0000_i1176" DrawAspect="Content" ObjectID="_1675153744" r:id="rId260"/>
        </w:object>
      </w:r>
      <w:r w:rsidRPr="003063D5">
        <w:t xml:space="preserve">, </w:t>
      </w:r>
      <w:r w:rsidRPr="003063D5">
        <w:rPr>
          <w:position w:val="-10"/>
        </w:rPr>
        <w:object w:dxaOrig="1020" w:dyaOrig="340">
          <v:shape id="_x0000_i1177" type="#_x0000_t75" style="width:50.25pt;height:17.25pt" o:ole="">
            <v:imagedata r:id="rId261" o:title=""/>
          </v:shape>
          <o:OLEObject Type="Embed" ProgID="Equation.DSMT4" ShapeID="_x0000_i1177" DrawAspect="Content" ObjectID="_1675153745" r:id="rId262"/>
        </w:object>
      </w:r>
      <w:r w:rsidRPr="003063D5">
        <w:t>.</w:t>
      </w:r>
    </w:p>
    <w:p w:rsidR="0015546F" w:rsidRPr="003063D5" w:rsidRDefault="0015546F" w:rsidP="00836FD1">
      <w:pPr>
        <w:ind w:firstLine="709"/>
        <w:jc w:val="both"/>
      </w:pPr>
      <w:r w:rsidRPr="003063D5">
        <w:t>Тогда для них справедливы отношения и операции:</w:t>
      </w:r>
    </w:p>
    <w:p w:rsidR="0015546F" w:rsidRPr="003063D5" w:rsidRDefault="0015546F" w:rsidP="00836FD1">
      <w:pPr>
        <w:ind w:firstLine="709"/>
        <w:jc w:val="both"/>
      </w:pPr>
      <w:r w:rsidRPr="001468EA">
        <w:rPr>
          <w:b/>
        </w:rPr>
        <w:t>Равенство</w:t>
      </w:r>
      <w:r>
        <w:t>:</w:t>
      </w:r>
    </w:p>
    <w:p w:rsidR="0015546F" w:rsidRDefault="0015546F" w:rsidP="00836FD1">
      <w:pPr>
        <w:ind w:firstLine="709"/>
        <w:jc w:val="both"/>
      </w:pPr>
      <w:r w:rsidRPr="003063D5">
        <w:rPr>
          <w:position w:val="-4"/>
        </w:rPr>
        <w:object w:dxaOrig="680" w:dyaOrig="320">
          <v:shape id="_x0000_i1178" type="#_x0000_t75" style="width:33.75pt;height:15.75pt" o:ole="">
            <v:imagedata r:id="rId263" o:title=""/>
          </v:shape>
          <o:OLEObject Type="Embed" ProgID="Equation.DSMT4" ShapeID="_x0000_i1178" DrawAspect="Content" ObjectID="_1675153746" r:id="rId264"/>
        </w:object>
      </w:r>
      <w:r w:rsidRPr="003063D5">
        <w:t xml:space="preserve">, когда </w:t>
      </w:r>
      <w:r w:rsidRPr="003063D5">
        <w:rPr>
          <w:position w:val="-10"/>
        </w:rPr>
        <w:object w:dxaOrig="1400" w:dyaOrig="340">
          <v:shape id="_x0000_i1179" type="#_x0000_t75" style="width:69pt;height:17.25pt" o:ole="">
            <v:imagedata r:id="rId265" o:title=""/>
          </v:shape>
          <o:OLEObject Type="Embed" ProgID="Equation.DSMT4" ShapeID="_x0000_i1179" DrawAspect="Content" ObjectID="_1675153747" r:id="rId266"/>
        </w:object>
      </w:r>
    </w:p>
    <w:p w:rsidR="0015546F" w:rsidRPr="003063D5" w:rsidRDefault="0015546F" w:rsidP="00836FD1">
      <w:pPr>
        <w:ind w:firstLine="709"/>
        <w:jc w:val="both"/>
      </w:pPr>
      <w:r w:rsidRPr="001468EA">
        <w:rPr>
          <w:b/>
        </w:rPr>
        <w:t>Включение</w:t>
      </w:r>
      <w:r>
        <w:t>:</w:t>
      </w:r>
    </w:p>
    <w:p w:rsidR="0015546F" w:rsidRPr="003063D5" w:rsidRDefault="0015546F" w:rsidP="00836FD1">
      <w:pPr>
        <w:ind w:firstLine="709"/>
        <w:jc w:val="both"/>
      </w:pPr>
      <w:r w:rsidRPr="003063D5">
        <w:rPr>
          <w:position w:val="-10"/>
        </w:rPr>
        <w:object w:dxaOrig="2700" w:dyaOrig="380">
          <v:shape id="_x0000_i1180" type="#_x0000_t75" style="width:135pt;height:18.75pt" o:ole="">
            <v:imagedata r:id="rId267" o:title=""/>
          </v:shape>
          <o:OLEObject Type="Embed" ProgID="Equation.DSMT4" ShapeID="_x0000_i1180" DrawAspect="Content" ObjectID="_1675153748" r:id="rId268"/>
        </w:object>
      </w:r>
      <w:r w:rsidRPr="003063D5">
        <w:t>, то есть</w:t>
      </w:r>
      <w:r w:rsidRPr="003063D5">
        <w:rPr>
          <w:position w:val="-4"/>
        </w:rPr>
        <w:object w:dxaOrig="240" w:dyaOrig="320">
          <v:shape id="_x0000_i1181" type="#_x0000_t75" style="width:12pt;height:15.75pt" o:ole="">
            <v:imagedata r:id="rId269" o:title=""/>
          </v:shape>
          <o:OLEObject Type="Embed" ProgID="Equation.DSMT4" ShapeID="_x0000_i1181" DrawAspect="Content" ObjectID="_1675153749" r:id="rId270"/>
        </w:object>
      </w:r>
      <w:r w:rsidRPr="003063D5">
        <w:t xml:space="preserve"> включено в </w:t>
      </w:r>
      <w:r w:rsidRPr="003063D5">
        <w:rPr>
          <w:position w:val="-4"/>
        </w:rPr>
        <w:object w:dxaOrig="240" w:dyaOrig="320">
          <v:shape id="_x0000_i1182" type="#_x0000_t75" style="width:12pt;height:15.75pt" o:ole="">
            <v:imagedata r:id="rId271" o:title=""/>
          </v:shape>
          <o:OLEObject Type="Embed" ProgID="Equation.DSMT4" ShapeID="_x0000_i1182" DrawAspect="Content" ObjectID="_1675153750" r:id="rId272"/>
        </w:object>
      </w:r>
      <w:r w:rsidRPr="003063D5">
        <w:t>.</w:t>
      </w:r>
    </w:p>
    <w:p w:rsidR="0015546F" w:rsidRPr="003063D5" w:rsidRDefault="0015546F" w:rsidP="00836FD1">
      <w:pPr>
        <w:ind w:firstLine="709"/>
        <w:jc w:val="both"/>
      </w:pPr>
      <w:r w:rsidRPr="001468EA">
        <w:rPr>
          <w:b/>
        </w:rPr>
        <w:t>Объединение</w:t>
      </w:r>
      <w:r>
        <w:rPr>
          <w:b/>
        </w:rPr>
        <w:t xml:space="preserve"> (нечёткое ИЛИ)</w:t>
      </w:r>
      <w:r>
        <w:t>:</w:t>
      </w:r>
    </w:p>
    <w:p w:rsidR="0015546F" w:rsidRPr="003063D5" w:rsidRDefault="0015546F" w:rsidP="00836FD1">
      <w:pPr>
        <w:ind w:firstLine="709"/>
        <w:jc w:val="both"/>
      </w:pPr>
      <w:r w:rsidRPr="003063D5">
        <w:t>Для нечетких множеств:</w:t>
      </w:r>
    </w:p>
    <w:p w:rsidR="0015546F" w:rsidRDefault="0015546F" w:rsidP="00836FD1">
      <w:pPr>
        <w:pStyle w:val="a"/>
        <w:numPr>
          <w:ilvl w:val="0"/>
          <w:numId w:val="0"/>
        </w:numPr>
        <w:ind w:left="1069" w:hanging="360"/>
      </w:pPr>
      <w:r w:rsidRPr="003063D5">
        <w:rPr>
          <w:position w:val="-10"/>
        </w:rPr>
        <w:object w:dxaOrig="3280" w:dyaOrig="380">
          <v:shape id="_x0000_i1183" type="#_x0000_t75" style="width:164.25pt;height:18.75pt" o:ole="">
            <v:imagedata r:id="rId273" o:title=""/>
          </v:shape>
          <o:OLEObject Type="Embed" ProgID="Equation.DSMT4" ShapeID="_x0000_i1183" DrawAspect="Content" ObjectID="_1675153751" r:id="rId274"/>
        </w:object>
      </w:r>
    </w:p>
    <w:p w:rsidR="0015546F" w:rsidRPr="001468EA" w:rsidRDefault="0015546F" w:rsidP="00836FD1">
      <w:pPr>
        <w:ind w:firstLine="709"/>
        <w:jc w:val="both"/>
        <w:rPr>
          <w:b/>
        </w:rPr>
      </w:pPr>
      <w:r w:rsidRPr="001468EA">
        <w:rPr>
          <w:b/>
        </w:rPr>
        <w:t>Пересечение</w:t>
      </w:r>
      <w:r>
        <w:rPr>
          <w:b/>
        </w:rPr>
        <w:t xml:space="preserve"> (нечёткое И)</w:t>
      </w:r>
    </w:p>
    <w:p w:rsidR="0015546F" w:rsidRPr="003063D5" w:rsidRDefault="0015546F" w:rsidP="00836FD1">
      <w:pPr>
        <w:ind w:firstLine="709"/>
        <w:jc w:val="both"/>
      </w:pPr>
      <w:r w:rsidRPr="003063D5">
        <w:rPr>
          <w:position w:val="-10"/>
        </w:rPr>
        <w:object w:dxaOrig="3240" w:dyaOrig="380">
          <v:shape id="_x0000_i1184" type="#_x0000_t75" style="width:162pt;height:18.75pt" o:ole="">
            <v:imagedata r:id="rId275" o:title=""/>
          </v:shape>
          <o:OLEObject Type="Embed" ProgID="Equation.DSMT4" ShapeID="_x0000_i1184" DrawAspect="Content" ObjectID="_1675153752" r:id="rId276"/>
        </w:object>
      </w:r>
    </w:p>
    <w:p w:rsidR="0015546F" w:rsidRPr="001468EA" w:rsidRDefault="0015546F" w:rsidP="00836FD1">
      <w:pPr>
        <w:ind w:firstLine="709"/>
        <w:jc w:val="both"/>
        <w:rPr>
          <w:b/>
        </w:rPr>
      </w:pPr>
      <w:r w:rsidRPr="001468EA">
        <w:rPr>
          <w:b/>
        </w:rPr>
        <w:t>Дополнение</w:t>
      </w:r>
    </w:p>
    <w:p w:rsidR="0015546F" w:rsidRPr="003063D5" w:rsidRDefault="0015546F" w:rsidP="00836FD1">
      <w:pPr>
        <w:ind w:firstLine="709"/>
        <w:jc w:val="both"/>
      </w:pPr>
      <w:r w:rsidRPr="003063D5">
        <w:t>Для нечетких множеств:</w:t>
      </w:r>
    </w:p>
    <w:p w:rsidR="0015546F" w:rsidRPr="003063D5" w:rsidRDefault="0015546F" w:rsidP="00836FD1">
      <w:pPr>
        <w:ind w:firstLine="709"/>
        <w:jc w:val="both"/>
      </w:pPr>
      <w:r w:rsidRPr="003063D5">
        <w:rPr>
          <w:position w:val="-10"/>
        </w:rPr>
        <w:object w:dxaOrig="2200" w:dyaOrig="420">
          <v:shape id="_x0000_i1185" type="#_x0000_t75" style="width:110.25pt;height:21pt" o:ole="">
            <v:imagedata r:id="rId277" o:title=""/>
          </v:shape>
          <o:OLEObject Type="Embed" ProgID="Equation.DSMT4" ShapeID="_x0000_i1185" DrawAspect="Content" ObjectID="_1675153753" r:id="rId278"/>
        </w:object>
      </w:r>
    </w:p>
    <w:p w:rsidR="0015546F" w:rsidRPr="001468EA" w:rsidRDefault="0015546F" w:rsidP="00836FD1">
      <w:pPr>
        <w:ind w:firstLine="709"/>
        <w:jc w:val="both"/>
        <w:rPr>
          <w:b/>
        </w:rPr>
      </w:pPr>
      <w:r w:rsidRPr="001468EA">
        <w:rPr>
          <w:b/>
        </w:rPr>
        <w:t>Алгебраическое произведение</w:t>
      </w:r>
    </w:p>
    <w:p w:rsidR="0015546F" w:rsidRDefault="0015546F" w:rsidP="00836FD1">
      <w:pPr>
        <w:ind w:firstLine="709"/>
        <w:jc w:val="both"/>
      </w:pPr>
      <w:r w:rsidRPr="003063D5">
        <w:rPr>
          <w:position w:val="-10"/>
        </w:rPr>
        <w:object w:dxaOrig="2840" w:dyaOrig="380">
          <v:shape id="_x0000_i1186" type="#_x0000_t75" style="width:140.25pt;height:18.75pt" o:ole="">
            <v:imagedata r:id="rId279" o:title=""/>
          </v:shape>
          <o:OLEObject Type="Embed" ProgID="Equation.DSMT4" ShapeID="_x0000_i1186" DrawAspect="Content" ObjectID="_1675153754" r:id="rId280"/>
        </w:object>
      </w:r>
    </w:p>
    <w:p w:rsidR="0015546F" w:rsidRPr="001468EA" w:rsidRDefault="0015546F" w:rsidP="00836FD1">
      <w:pPr>
        <w:ind w:firstLine="709"/>
        <w:jc w:val="both"/>
        <w:rPr>
          <w:b/>
        </w:rPr>
      </w:pPr>
      <w:r w:rsidRPr="001468EA">
        <w:rPr>
          <w:b/>
        </w:rPr>
        <w:t>Алгебраическая сумма</w:t>
      </w:r>
    </w:p>
    <w:p w:rsidR="0015546F" w:rsidRPr="003063D5" w:rsidRDefault="0015546F" w:rsidP="00836FD1">
      <w:pPr>
        <w:ind w:firstLine="709"/>
        <w:jc w:val="both"/>
      </w:pPr>
      <w:r w:rsidRPr="003063D5">
        <w:rPr>
          <w:position w:val="-10"/>
        </w:rPr>
        <w:object w:dxaOrig="4500" w:dyaOrig="380">
          <v:shape id="_x0000_i1187" type="#_x0000_t75" style="width:222.75pt;height:18.75pt" o:ole="">
            <v:imagedata r:id="rId281" o:title=""/>
          </v:shape>
          <o:OLEObject Type="Embed" ProgID="Equation.DSMT4" ShapeID="_x0000_i1187" DrawAspect="Content" ObjectID="_1675153755" r:id="rId282"/>
        </w:object>
      </w:r>
    </w:p>
    <w:p w:rsidR="0015546F" w:rsidRPr="001468EA" w:rsidRDefault="0015546F" w:rsidP="00836FD1">
      <w:pPr>
        <w:ind w:firstLine="709"/>
        <w:jc w:val="both"/>
        <w:rPr>
          <w:b/>
        </w:rPr>
      </w:pPr>
      <w:r w:rsidRPr="001468EA">
        <w:rPr>
          <w:b/>
        </w:rPr>
        <w:t>Алгебраическая разность</w:t>
      </w:r>
    </w:p>
    <w:p w:rsidR="0015546F" w:rsidRPr="003063D5" w:rsidRDefault="0015546F" w:rsidP="00836FD1">
      <w:pPr>
        <w:ind w:firstLine="709"/>
        <w:jc w:val="both"/>
      </w:pPr>
      <w:r w:rsidRPr="003063D5">
        <w:rPr>
          <w:position w:val="-10"/>
        </w:rPr>
        <w:object w:dxaOrig="3840" w:dyaOrig="380">
          <v:shape id="_x0000_i1188" type="#_x0000_t75" style="width:192pt;height:18.75pt" o:ole="">
            <v:imagedata r:id="rId283" o:title=""/>
          </v:shape>
          <o:OLEObject Type="Embed" ProgID="Equation.DSMT4" ShapeID="_x0000_i1188" DrawAspect="Content" ObjectID="_1675153756" r:id="rId284"/>
        </w:object>
      </w:r>
    </w:p>
    <w:p w:rsidR="0015546F" w:rsidRPr="001468EA" w:rsidRDefault="0015546F" w:rsidP="00836FD1">
      <w:pPr>
        <w:ind w:firstLine="709"/>
        <w:jc w:val="both"/>
        <w:rPr>
          <w:b/>
        </w:rPr>
      </w:pPr>
      <w:r w:rsidRPr="001468EA">
        <w:rPr>
          <w:b/>
        </w:rPr>
        <w:t>Концентрация</w:t>
      </w:r>
    </w:p>
    <w:p w:rsidR="0015546F" w:rsidRPr="003063D5" w:rsidRDefault="0015546F" w:rsidP="00836FD1">
      <w:pPr>
        <w:ind w:firstLine="709"/>
        <w:jc w:val="both"/>
      </w:pPr>
      <w:r w:rsidRPr="003063D5">
        <w:rPr>
          <w:position w:val="-10"/>
        </w:rPr>
        <w:object w:dxaOrig="2200" w:dyaOrig="380">
          <v:shape id="_x0000_i1189" type="#_x0000_t75" style="width:110.25pt;height:18.75pt" o:ole="">
            <v:imagedata r:id="rId285" o:title=""/>
          </v:shape>
          <o:OLEObject Type="Embed" ProgID="Equation.DSMT4" ShapeID="_x0000_i1189" DrawAspect="Content" ObjectID="_1675153757" r:id="rId286"/>
        </w:object>
      </w:r>
    </w:p>
    <w:p w:rsidR="0015546F" w:rsidRPr="001468EA" w:rsidRDefault="0015546F" w:rsidP="00836FD1">
      <w:pPr>
        <w:ind w:firstLine="709"/>
        <w:jc w:val="both"/>
        <w:rPr>
          <w:b/>
        </w:rPr>
      </w:pPr>
      <w:r w:rsidRPr="001468EA">
        <w:rPr>
          <w:b/>
        </w:rPr>
        <w:t>Растяжение</w:t>
      </w:r>
    </w:p>
    <w:p w:rsidR="0015546F" w:rsidRDefault="0015546F" w:rsidP="00836FD1">
      <w:pPr>
        <w:ind w:firstLine="709"/>
        <w:jc w:val="both"/>
      </w:pPr>
      <w:r w:rsidRPr="003063D5">
        <w:rPr>
          <w:position w:val="-10"/>
        </w:rPr>
        <w:object w:dxaOrig="2200" w:dyaOrig="380">
          <v:shape id="_x0000_i1190" type="#_x0000_t75" style="width:110.25pt;height:18.75pt" o:ole="">
            <v:imagedata r:id="rId287" o:title=""/>
          </v:shape>
          <o:OLEObject Type="Embed" ProgID="Equation.DSMT4" ShapeID="_x0000_i1190" DrawAspect="Content" ObjectID="_1675153758" r:id="rId288"/>
        </w:object>
      </w:r>
      <w:r w:rsidRPr="003063D5">
        <w:t>.</w:t>
      </w:r>
    </w:p>
    <w:p w:rsidR="0015546F" w:rsidRDefault="0015546F" w:rsidP="00836FD1">
      <w:pPr>
        <w:pStyle w:val="Heading3"/>
      </w:pPr>
      <w:bookmarkStart w:id="59" w:name="_Toc419218941"/>
      <w:bookmarkStart w:id="60" w:name="_Toc53486273"/>
      <w:r>
        <w:t>Порядок выполнения работы</w:t>
      </w:r>
      <w:bookmarkEnd w:id="59"/>
      <w:bookmarkEnd w:id="60"/>
    </w:p>
    <w:p w:rsidR="0015546F" w:rsidRDefault="0015546F" w:rsidP="00A7570A">
      <w:pPr>
        <w:pStyle w:val="a"/>
      </w:pPr>
      <w:r>
        <w:t>Создать скрипт для выполнения работы и сохранить его. В первой строке написать комментарий, содержащий название работы.</w:t>
      </w:r>
    </w:p>
    <w:p w:rsidR="0015546F" w:rsidRDefault="0015546F" w:rsidP="00A7570A">
      <w:pPr>
        <w:pStyle w:val="a"/>
        <w:numPr>
          <w:ilvl w:val="0"/>
          <w:numId w:val="0"/>
        </w:numPr>
        <w:ind w:left="1069" w:hanging="360"/>
      </w:pPr>
      <w:r w:rsidRPr="00FE4F67">
        <w:rPr>
          <w:noProof/>
        </w:rPr>
        <w:pict>
          <v:shape id="Рисунок 169" o:spid="_x0000_i1191" type="#_x0000_t75" style="width:429.75pt;height:17.25pt;visibility:visible">
            <v:imagedata r:id="rId289" o:title=""/>
          </v:shape>
        </w:pict>
      </w: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836FD1">
      <w:pPr>
        <w:pStyle w:val="a"/>
      </w:pPr>
      <w:r>
        <w:t>Создать окно для построения функций принадлежности:</w:t>
      </w:r>
    </w:p>
    <w:p w:rsidR="0015546F" w:rsidRDefault="0015546F" w:rsidP="00A7570A">
      <w:pPr>
        <w:pStyle w:val="a"/>
        <w:numPr>
          <w:ilvl w:val="0"/>
          <w:numId w:val="0"/>
        </w:numPr>
        <w:tabs>
          <w:tab w:val="left" w:pos="1069"/>
        </w:tabs>
        <w:ind w:left="1069" w:hanging="360"/>
      </w:pPr>
      <w:r w:rsidRPr="00FE4F67">
        <w:rPr>
          <w:noProof/>
        </w:rPr>
        <w:pict>
          <v:shape id="Рисунок 170" o:spid="_x0000_i1192" type="#_x0000_t75" style="width:384.75pt;height:115.5pt;visibility:visible">
            <v:imagedata r:id="rId290" o:title=""/>
          </v:shape>
        </w:pict>
      </w:r>
    </w:p>
    <w:p w:rsidR="0015546F" w:rsidRDefault="0015546F" w:rsidP="00A7570A">
      <w:pPr>
        <w:pStyle w:val="a"/>
        <w:numPr>
          <w:ilvl w:val="0"/>
          <w:numId w:val="0"/>
        </w:numPr>
        <w:ind w:left="1069" w:hanging="360"/>
      </w:pPr>
    </w:p>
    <w:p w:rsidR="0015546F" w:rsidRDefault="0015546F" w:rsidP="00836FD1">
      <w:pPr>
        <w:pStyle w:val="a"/>
      </w:pPr>
      <w:r>
        <w:t>Задать набор значений аргумента множества:</w:t>
      </w:r>
    </w:p>
    <w:p w:rsidR="0015546F" w:rsidRDefault="0015546F" w:rsidP="00A7570A">
      <w:pPr>
        <w:pStyle w:val="a"/>
        <w:numPr>
          <w:ilvl w:val="0"/>
          <w:numId w:val="0"/>
        </w:numPr>
        <w:ind w:left="1069" w:hanging="360"/>
      </w:pPr>
      <w:r w:rsidRPr="00FE4F67">
        <w:rPr>
          <w:noProof/>
        </w:rPr>
        <w:pict>
          <v:shape id="Рисунок 171" o:spid="_x0000_i1193" type="#_x0000_t75" style="width:426.75pt;height:18pt;visibility:visible">
            <v:imagedata r:id="rId291" o:title=""/>
          </v:shape>
        </w:pict>
      </w:r>
    </w:p>
    <w:p w:rsidR="0015546F" w:rsidRDefault="0015546F" w:rsidP="00A7570A">
      <w:pPr>
        <w:pStyle w:val="a"/>
        <w:numPr>
          <w:ilvl w:val="0"/>
          <w:numId w:val="0"/>
        </w:numPr>
        <w:ind w:left="1069" w:hanging="360"/>
      </w:pPr>
    </w:p>
    <w:p w:rsidR="0015546F" w:rsidRDefault="0015546F" w:rsidP="00836FD1">
      <w:pPr>
        <w:pStyle w:val="a"/>
      </w:pPr>
      <w:r>
        <w:t>Построить в графическом окне нечёткое множество треугольной формы:</w:t>
      </w:r>
    </w:p>
    <w:p w:rsidR="0015546F" w:rsidRDefault="0015546F" w:rsidP="00A7570A">
      <w:pPr>
        <w:pStyle w:val="a"/>
        <w:numPr>
          <w:ilvl w:val="0"/>
          <w:numId w:val="0"/>
        </w:numPr>
        <w:ind w:left="1069" w:hanging="360"/>
      </w:pPr>
      <w:r w:rsidRPr="00FE4F67">
        <w:rPr>
          <w:noProof/>
        </w:rPr>
        <w:pict>
          <v:shape id="Рисунок 172" o:spid="_x0000_i1194" type="#_x0000_t75" style="width:405pt;height:153.75pt;visibility:visible">
            <v:imagedata r:id="rId292" o:title=""/>
          </v:shape>
        </w:pict>
      </w:r>
    </w:p>
    <w:p w:rsidR="0015546F" w:rsidRDefault="0015546F" w:rsidP="00A7570A">
      <w:pPr>
        <w:pStyle w:val="a"/>
        <w:numPr>
          <w:ilvl w:val="0"/>
          <w:numId w:val="0"/>
        </w:numPr>
        <w:ind w:left="1069" w:hanging="360"/>
      </w:pPr>
    </w:p>
    <w:p w:rsidR="0015546F" w:rsidRDefault="0015546F" w:rsidP="00A7570A">
      <w:pPr>
        <w:pStyle w:val="a"/>
      </w:pPr>
      <w:r>
        <w:t>Построить в графическом окне нечёткое множество трапецевидной формы:</w:t>
      </w:r>
    </w:p>
    <w:p w:rsidR="0015546F" w:rsidRDefault="0015546F" w:rsidP="00A7570A">
      <w:pPr>
        <w:pStyle w:val="a"/>
        <w:numPr>
          <w:ilvl w:val="0"/>
          <w:numId w:val="0"/>
        </w:numPr>
        <w:ind w:left="1069" w:hanging="360"/>
      </w:pPr>
      <w:r w:rsidRPr="00FE4F67">
        <w:rPr>
          <w:noProof/>
        </w:rPr>
        <w:pict>
          <v:shape id="Рисунок 173" o:spid="_x0000_i1195" type="#_x0000_t75" style="width:420pt;height:66.75pt;visibility:visible">
            <v:imagedata r:id="rId293" o:title=""/>
          </v:shape>
        </w:pict>
      </w:r>
    </w:p>
    <w:p w:rsidR="0015546F" w:rsidRDefault="0015546F" w:rsidP="00A7570A">
      <w:pPr>
        <w:pStyle w:val="a"/>
        <w:numPr>
          <w:ilvl w:val="0"/>
          <w:numId w:val="0"/>
        </w:numPr>
        <w:ind w:left="1069" w:hanging="360"/>
      </w:pPr>
    </w:p>
    <w:p w:rsidR="0015546F" w:rsidRDefault="0015546F" w:rsidP="00836FD1">
      <w:pPr>
        <w:pStyle w:val="a"/>
      </w:pPr>
      <w:r>
        <w:t>Построить в графическом окне нечёткое множество функции Гаусса:</w:t>
      </w:r>
    </w:p>
    <w:p w:rsidR="0015546F" w:rsidRDefault="0015546F" w:rsidP="00A7570A">
      <w:pPr>
        <w:pStyle w:val="a"/>
        <w:numPr>
          <w:ilvl w:val="0"/>
          <w:numId w:val="0"/>
        </w:numPr>
        <w:ind w:left="1069" w:hanging="360"/>
      </w:pPr>
      <w:r w:rsidRPr="00FE4F67">
        <w:rPr>
          <w:noProof/>
        </w:rPr>
        <w:pict>
          <v:shape id="Рисунок 174" o:spid="_x0000_i1196" type="#_x0000_t75" style="width:382.5pt;height:64.5pt;visibility:visible">
            <v:imagedata r:id="rId294" o:title=""/>
          </v:shape>
        </w:pict>
      </w: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A7570A">
      <w:pPr>
        <w:pStyle w:val="a"/>
        <w:numPr>
          <w:ilvl w:val="0"/>
          <w:numId w:val="0"/>
        </w:numPr>
        <w:ind w:left="1069" w:hanging="360"/>
      </w:pPr>
    </w:p>
    <w:p w:rsidR="0015546F" w:rsidRDefault="0015546F" w:rsidP="00957391">
      <w:pPr>
        <w:pStyle w:val="a"/>
      </w:pPr>
      <w:r>
        <w:t>Проверить работу программы:</w:t>
      </w:r>
    </w:p>
    <w:p w:rsidR="0015546F" w:rsidRDefault="0015546F" w:rsidP="00957391">
      <w:pPr>
        <w:pStyle w:val="a"/>
        <w:numPr>
          <w:ilvl w:val="0"/>
          <w:numId w:val="0"/>
        </w:numPr>
        <w:ind w:left="709"/>
      </w:pPr>
      <w:r w:rsidRPr="00FE4F67">
        <w:rPr>
          <w:noProof/>
        </w:rPr>
        <w:pict>
          <v:shape id="Рисунок 175" o:spid="_x0000_i1197" type="#_x0000_t75" style="width:297.75pt;height:345.75pt;visibility:visible">
            <v:imagedata r:id="rId295" o:title=""/>
          </v:shape>
        </w:pict>
      </w:r>
    </w:p>
    <w:p w:rsidR="0015546F" w:rsidRDefault="0015546F" w:rsidP="00A7570A">
      <w:pPr>
        <w:pStyle w:val="a"/>
        <w:numPr>
          <w:ilvl w:val="0"/>
          <w:numId w:val="0"/>
        </w:numPr>
        <w:ind w:left="1069" w:hanging="360"/>
      </w:pPr>
    </w:p>
    <w:p w:rsidR="0015546F" w:rsidRDefault="0015546F" w:rsidP="00836FD1">
      <w:pPr>
        <w:pStyle w:val="a"/>
      </w:pPr>
      <w:r>
        <w:t xml:space="preserve">Задать две функции Гаусса </w:t>
      </w:r>
      <w:r w:rsidRPr="00957391">
        <w:rPr>
          <w:position w:val="-10"/>
        </w:rPr>
        <w:object w:dxaOrig="300" w:dyaOrig="320">
          <v:shape id="_x0000_i1198" type="#_x0000_t75" style="width:15pt;height:15.75pt" o:ole="">
            <v:imagedata r:id="rId296" o:title=""/>
          </v:shape>
          <o:OLEObject Type="Embed" ProgID="Equation.DSMT4" ShapeID="_x0000_i1198" DrawAspect="Content" ObjectID="_1675153759" r:id="rId297"/>
        </w:object>
      </w:r>
      <w:r>
        <w:t xml:space="preserve"> и </w:t>
      </w:r>
      <w:r w:rsidRPr="00957391">
        <w:rPr>
          <w:position w:val="-10"/>
        </w:rPr>
        <w:object w:dxaOrig="340" w:dyaOrig="320">
          <v:shape id="_x0000_i1199" type="#_x0000_t75" style="width:17.25pt;height:15.75pt" o:ole="">
            <v:imagedata r:id="rId298" o:title=""/>
          </v:shape>
          <o:OLEObject Type="Embed" ProgID="Equation.DSMT4" ShapeID="_x0000_i1199" DrawAspect="Content" ObjectID="_1675153760" r:id="rId299"/>
        </w:object>
      </w:r>
      <w:r>
        <w:t xml:space="preserve"> для проведения логических операций и диапазон изменения их аргументов:</w:t>
      </w:r>
    </w:p>
    <w:p w:rsidR="0015546F" w:rsidRDefault="0015546F" w:rsidP="00A7570A">
      <w:pPr>
        <w:pStyle w:val="a"/>
        <w:numPr>
          <w:ilvl w:val="0"/>
          <w:numId w:val="0"/>
        </w:numPr>
        <w:ind w:left="1069" w:hanging="360"/>
      </w:pPr>
      <w:r w:rsidRPr="00FE4F67">
        <w:rPr>
          <w:noProof/>
        </w:rPr>
        <w:pict>
          <v:shape id="Рисунок 178" o:spid="_x0000_i1200" type="#_x0000_t75" style="width:405pt;height:76.5pt;visibility:visible">
            <v:imagedata r:id="rId300" o:title=""/>
          </v:shape>
        </w:pict>
      </w:r>
    </w:p>
    <w:p w:rsidR="0015546F" w:rsidRDefault="0015546F" w:rsidP="00A7570A">
      <w:pPr>
        <w:pStyle w:val="a"/>
        <w:numPr>
          <w:ilvl w:val="0"/>
          <w:numId w:val="0"/>
        </w:numPr>
        <w:ind w:left="1069" w:hanging="360"/>
      </w:pPr>
    </w:p>
    <w:p w:rsidR="0015546F" w:rsidRDefault="0015546F" w:rsidP="00836FD1">
      <w:pPr>
        <w:pStyle w:val="a"/>
      </w:pPr>
      <w:r>
        <w:t>Создать второе окно для отображения результатов операций:</w:t>
      </w:r>
    </w:p>
    <w:p w:rsidR="0015546F" w:rsidRDefault="0015546F" w:rsidP="00A7570A">
      <w:pPr>
        <w:pStyle w:val="a"/>
        <w:numPr>
          <w:ilvl w:val="0"/>
          <w:numId w:val="0"/>
        </w:numPr>
        <w:ind w:left="1069" w:hanging="360"/>
      </w:pPr>
      <w:r w:rsidRPr="00FE4F67">
        <w:rPr>
          <w:noProof/>
        </w:rPr>
        <w:pict>
          <v:shape id="Рисунок 179" o:spid="_x0000_i1201" type="#_x0000_t75" style="width:447pt;height:141pt;visibility:visible">
            <v:imagedata r:id="rId301" o:title=""/>
          </v:shape>
        </w:pict>
      </w:r>
    </w:p>
    <w:p w:rsidR="0015546F" w:rsidRDefault="0015546F" w:rsidP="00A7570A">
      <w:pPr>
        <w:pStyle w:val="a"/>
        <w:numPr>
          <w:ilvl w:val="0"/>
          <w:numId w:val="0"/>
        </w:numPr>
        <w:ind w:left="1069" w:hanging="360"/>
      </w:pPr>
    </w:p>
    <w:p w:rsidR="0015546F" w:rsidRDefault="0015546F" w:rsidP="00836FD1">
      <w:pPr>
        <w:pStyle w:val="a"/>
      </w:pPr>
      <w:r>
        <w:t xml:space="preserve">Отобразить в нём нечёткие множества (функции принадлежности) </w:t>
      </w:r>
      <w:r w:rsidRPr="00957391">
        <w:rPr>
          <w:position w:val="-10"/>
        </w:rPr>
        <w:object w:dxaOrig="300" w:dyaOrig="320">
          <v:shape id="_x0000_i1202" type="#_x0000_t75" style="width:15pt;height:15.75pt" o:ole="">
            <v:imagedata r:id="rId302" o:title=""/>
          </v:shape>
          <o:OLEObject Type="Embed" ProgID="Equation.DSMT4" ShapeID="_x0000_i1202" DrawAspect="Content" ObjectID="_1675153761" r:id="rId303"/>
        </w:object>
      </w:r>
      <w:r>
        <w:t xml:space="preserve"> и </w:t>
      </w:r>
      <w:r w:rsidRPr="00957391">
        <w:rPr>
          <w:position w:val="-10"/>
        </w:rPr>
        <w:object w:dxaOrig="340" w:dyaOrig="320">
          <v:shape id="_x0000_i1203" type="#_x0000_t75" style="width:17.25pt;height:15.75pt" o:ole="">
            <v:imagedata r:id="rId304" o:title=""/>
          </v:shape>
          <o:OLEObject Type="Embed" ProgID="Equation.DSMT4" ShapeID="_x0000_i1203" DrawAspect="Content" ObjectID="_1675153762" r:id="rId305"/>
        </w:object>
      </w:r>
      <w:r>
        <w:t>:</w:t>
      </w:r>
    </w:p>
    <w:p w:rsidR="0015546F" w:rsidRDefault="0015546F" w:rsidP="00957391">
      <w:pPr>
        <w:pStyle w:val="a"/>
        <w:numPr>
          <w:ilvl w:val="0"/>
          <w:numId w:val="0"/>
        </w:numPr>
        <w:ind w:left="1069" w:hanging="360"/>
      </w:pPr>
      <w:r w:rsidRPr="00FE4F67">
        <w:rPr>
          <w:noProof/>
        </w:rPr>
        <w:pict>
          <v:shape id="Рисунок 182" o:spid="_x0000_i1204" type="#_x0000_t75" style="width:437.25pt;height:43.5pt;visibility:visible">
            <v:imagedata r:id="rId306" o:title=""/>
          </v:shape>
        </w:pict>
      </w:r>
    </w:p>
    <w:p w:rsidR="0015546F" w:rsidRDefault="0015546F" w:rsidP="00836FD1">
      <w:pPr>
        <w:pStyle w:val="a"/>
      </w:pPr>
      <w:r>
        <w:t xml:space="preserve">Отобразить в том же окне результат операции равенства функций </w:t>
      </w:r>
      <w:r w:rsidRPr="00957391">
        <w:rPr>
          <w:position w:val="-10"/>
        </w:rPr>
        <w:object w:dxaOrig="300" w:dyaOrig="320">
          <v:shape id="_x0000_i1205" type="#_x0000_t75" style="width:15pt;height:15.75pt" o:ole="">
            <v:imagedata r:id="rId302" o:title=""/>
          </v:shape>
          <o:OLEObject Type="Embed" ProgID="Equation.DSMT4" ShapeID="_x0000_i1205" DrawAspect="Content" ObjectID="_1675153763" r:id="rId307"/>
        </w:object>
      </w:r>
      <w:r>
        <w:t xml:space="preserve"> и </w:t>
      </w:r>
      <w:r w:rsidRPr="00957391">
        <w:rPr>
          <w:position w:val="-10"/>
        </w:rPr>
        <w:object w:dxaOrig="340" w:dyaOrig="320">
          <v:shape id="_x0000_i1206" type="#_x0000_t75" style="width:17.25pt;height:15.75pt" o:ole="">
            <v:imagedata r:id="rId304" o:title=""/>
          </v:shape>
          <o:OLEObject Type="Embed" ProgID="Equation.DSMT4" ShapeID="_x0000_i1206" DrawAspect="Content" ObjectID="_1675153764" r:id="rId308"/>
        </w:object>
      </w:r>
      <w:r>
        <w:t>:</w:t>
      </w:r>
    </w:p>
    <w:p w:rsidR="0015546F" w:rsidRDefault="0015546F" w:rsidP="00A7570A">
      <w:pPr>
        <w:pStyle w:val="a"/>
        <w:numPr>
          <w:ilvl w:val="0"/>
          <w:numId w:val="0"/>
        </w:numPr>
        <w:ind w:left="1069" w:hanging="360"/>
      </w:pPr>
      <w:r w:rsidRPr="00FE4F67">
        <w:rPr>
          <w:noProof/>
        </w:rPr>
        <w:pict>
          <v:shape id="Рисунок 185" o:spid="_x0000_i1207" type="#_x0000_t75" style="width:447pt;height:117.75pt;visibility:visible">
            <v:imagedata r:id="rId309" o:title=""/>
          </v:shape>
        </w:pict>
      </w:r>
    </w:p>
    <w:p w:rsidR="0015546F" w:rsidRDefault="0015546F" w:rsidP="00A7570A">
      <w:pPr>
        <w:pStyle w:val="a"/>
        <w:numPr>
          <w:ilvl w:val="0"/>
          <w:numId w:val="0"/>
        </w:numPr>
        <w:ind w:left="1069" w:hanging="360"/>
      </w:pPr>
    </w:p>
    <w:p w:rsidR="0015546F" w:rsidRDefault="0015546F" w:rsidP="00957391">
      <w:pPr>
        <w:pStyle w:val="a"/>
      </w:pPr>
      <w:r>
        <w:t xml:space="preserve">Отобразить в том же окне результат операции включения функций </w:t>
      </w:r>
      <w:r w:rsidRPr="00957391">
        <w:rPr>
          <w:position w:val="-10"/>
        </w:rPr>
        <w:object w:dxaOrig="300" w:dyaOrig="320">
          <v:shape id="_x0000_i1208" type="#_x0000_t75" style="width:15pt;height:15.75pt" o:ole="">
            <v:imagedata r:id="rId302" o:title=""/>
          </v:shape>
          <o:OLEObject Type="Embed" ProgID="Equation.DSMT4" ShapeID="_x0000_i1208" DrawAspect="Content" ObjectID="_1675153765" r:id="rId310"/>
        </w:object>
      </w:r>
      <w:r>
        <w:t xml:space="preserve"> и </w:t>
      </w:r>
      <w:r w:rsidRPr="00957391">
        <w:rPr>
          <w:position w:val="-10"/>
        </w:rPr>
        <w:object w:dxaOrig="340" w:dyaOrig="320">
          <v:shape id="_x0000_i1209" type="#_x0000_t75" style="width:17.25pt;height:15.75pt" o:ole="">
            <v:imagedata r:id="rId304" o:title=""/>
          </v:shape>
          <o:OLEObject Type="Embed" ProgID="Equation.DSMT4" ShapeID="_x0000_i1209" DrawAspect="Content" ObjectID="_1675153766" r:id="rId311"/>
        </w:object>
      </w:r>
      <w:r>
        <w:t>:</w:t>
      </w:r>
    </w:p>
    <w:p w:rsidR="0015546F" w:rsidRDefault="0015546F" w:rsidP="00957391">
      <w:pPr>
        <w:pStyle w:val="a"/>
        <w:numPr>
          <w:ilvl w:val="0"/>
          <w:numId w:val="0"/>
        </w:numPr>
        <w:ind w:left="1069" w:hanging="360"/>
      </w:pPr>
      <w:r w:rsidRPr="00FE4F67">
        <w:rPr>
          <w:noProof/>
        </w:rPr>
        <w:pict>
          <v:shape id="Рисунок 188" o:spid="_x0000_i1210" type="#_x0000_t75" style="width:414.75pt;height:91.5pt;visibility:visible">
            <v:imagedata r:id="rId312" o:title=""/>
          </v:shape>
        </w:pict>
      </w:r>
    </w:p>
    <w:p w:rsidR="0015546F" w:rsidRDefault="0015546F" w:rsidP="00957391">
      <w:pPr>
        <w:pStyle w:val="a"/>
        <w:numPr>
          <w:ilvl w:val="0"/>
          <w:numId w:val="0"/>
        </w:numPr>
        <w:ind w:left="1069" w:hanging="360"/>
      </w:pPr>
    </w:p>
    <w:p w:rsidR="0015546F" w:rsidRDefault="0015546F" w:rsidP="00957391">
      <w:pPr>
        <w:pStyle w:val="a"/>
      </w:pPr>
      <w:r>
        <w:t xml:space="preserve">Задать две функции Гаусса </w:t>
      </w:r>
      <w:r w:rsidRPr="00957391">
        <w:rPr>
          <w:position w:val="-10"/>
        </w:rPr>
        <w:object w:dxaOrig="320" w:dyaOrig="320">
          <v:shape id="_x0000_i1211" type="#_x0000_t75" style="width:15.75pt;height:15.75pt" o:ole="">
            <v:imagedata r:id="rId313" o:title=""/>
          </v:shape>
          <o:OLEObject Type="Embed" ProgID="Equation.DSMT4" ShapeID="_x0000_i1211" DrawAspect="Content" ObjectID="_1675153767" r:id="rId314"/>
        </w:object>
      </w:r>
      <w:r>
        <w:t xml:space="preserve"> и </w:t>
      </w:r>
      <w:r w:rsidRPr="00957391">
        <w:rPr>
          <w:position w:val="-10"/>
        </w:rPr>
        <w:object w:dxaOrig="340" w:dyaOrig="320">
          <v:shape id="_x0000_i1212" type="#_x0000_t75" style="width:17.25pt;height:15.75pt" o:ole="">
            <v:imagedata r:id="rId315" o:title=""/>
          </v:shape>
          <o:OLEObject Type="Embed" ProgID="Equation.DSMT4" ShapeID="_x0000_i1212" DrawAspect="Content" ObjectID="_1675153768" r:id="rId316"/>
        </w:object>
      </w:r>
      <w:r w:rsidRPr="00957391">
        <w:t xml:space="preserve"> для проведения операци</w:t>
      </w:r>
      <w:r>
        <w:t>и включения, провести над ними операцию, результат отобразить в том же графическом окне:</w:t>
      </w:r>
    </w:p>
    <w:p w:rsidR="0015546F" w:rsidRDefault="0015546F" w:rsidP="00957391">
      <w:pPr>
        <w:pStyle w:val="a"/>
        <w:numPr>
          <w:ilvl w:val="0"/>
          <w:numId w:val="0"/>
        </w:numPr>
        <w:ind w:left="1069" w:hanging="360"/>
      </w:pPr>
      <w:r w:rsidRPr="00FE4F67">
        <w:rPr>
          <w:noProof/>
        </w:rPr>
        <w:pict>
          <v:shape id="Рисунок 191" o:spid="_x0000_i1213" type="#_x0000_t75" style="width:349.5pt;height:126.75pt;visibility:visible">
            <v:imagedata r:id="rId317" o:title=""/>
          </v:shape>
        </w:pict>
      </w: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pPr>
      <w:r>
        <w:t xml:space="preserve">Провести над функцией </w:t>
      </w:r>
      <w:r w:rsidRPr="00957391">
        <w:rPr>
          <w:position w:val="-10"/>
        </w:rPr>
        <w:object w:dxaOrig="300" w:dyaOrig="320">
          <v:shape id="_x0000_i1214" type="#_x0000_t75" style="width:15pt;height:15.75pt" o:ole="">
            <v:imagedata r:id="rId318" o:title=""/>
          </v:shape>
          <o:OLEObject Type="Embed" ProgID="Equation.DSMT4" ShapeID="_x0000_i1214" DrawAspect="Content" ObjectID="_1675153769" r:id="rId319"/>
        </w:object>
      </w:r>
      <w:r>
        <w:t xml:space="preserve"> операцию дополнения, вывести результат в том же графическом окне:</w:t>
      </w:r>
    </w:p>
    <w:p w:rsidR="0015546F" w:rsidRDefault="0015546F" w:rsidP="00957391">
      <w:pPr>
        <w:pStyle w:val="a"/>
        <w:numPr>
          <w:ilvl w:val="0"/>
          <w:numId w:val="0"/>
        </w:numPr>
        <w:ind w:left="1069" w:hanging="360"/>
      </w:pPr>
      <w:r w:rsidRPr="00FE4F67">
        <w:rPr>
          <w:noProof/>
        </w:rPr>
        <w:pict>
          <v:shape id="Рисунок 193" o:spid="_x0000_i1215" type="#_x0000_t75" style="width:407.25pt;height:66.75pt;visibility:visible">
            <v:imagedata r:id="rId320" o:title=""/>
          </v:shape>
        </w:pict>
      </w: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rPr>
          <w:lang w:val="en-US"/>
        </w:rPr>
      </w:pPr>
    </w:p>
    <w:p w:rsidR="0015546F" w:rsidRDefault="0015546F" w:rsidP="00957391">
      <w:pPr>
        <w:pStyle w:val="a"/>
        <w:numPr>
          <w:ilvl w:val="0"/>
          <w:numId w:val="0"/>
        </w:numPr>
        <w:ind w:left="1069" w:hanging="360"/>
        <w:rPr>
          <w:lang w:val="en-US"/>
        </w:rPr>
      </w:pPr>
    </w:p>
    <w:p w:rsidR="0015546F" w:rsidRDefault="0015546F" w:rsidP="00957391">
      <w:pPr>
        <w:pStyle w:val="a"/>
        <w:numPr>
          <w:ilvl w:val="0"/>
          <w:numId w:val="0"/>
        </w:numPr>
        <w:ind w:left="1069" w:hanging="360"/>
        <w:rPr>
          <w:lang w:val="en-US"/>
        </w:rPr>
      </w:pPr>
    </w:p>
    <w:p w:rsidR="0015546F" w:rsidRDefault="0015546F" w:rsidP="00957391">
      <w:pPr>
        <w:pStyle w:val="a"/>
        <w:numPr>
          <w:ilvl w:val="0"/>
          <w:numId w:val="0"/>
        </w:numPr>
        <w:ind w:left="1069" w:hanging="360"/>
        <w:rPr>
          <w:lang w:val="en-US"/>
        </w:rPr>
      </w:pPr>
    </w:p>
    <w:p w:rsidR="0015546F" w:rsidRPr="00E3776A" w:rsidRDefault="0015546F" w:rsidP="00957391">
      <w:pPr>
        <w:pStyle w:val="a"/>
        <w:numPr>
          <w:ilvl w:val="0"/>
          <w:numId w:val="0"/>
        </w:numPr>
        <w:ind w:left="1069" w:hanging="360"/>
        <w:rPr>
          <w:lang w:val="en-US"/>
        </w:rPr>
      </w:pPr>
    </w:p>
    <w:p w:rsidR="0015546F" w:rsidRDefault="0015546F" w:rsidP="00957391">
      <w:pPr>
        <w:pStyle w:val="a"/>
        <w:numPr>
          <w:ilvl w:val="0"/>
          <w:numId w:val="0"/>
        </w:numPr>
        <w:ind w:left="1069" w:hanging="360"/>
      </w:pPr>
    </w:p>
    <w:p w:rsidR="0015546F" w:rsidRDefault="0015546F" w:rsidP="00957391">
      <w:pPr>
        <w:pStyle w:val="a"/>
      </w:pPr>
      <w:r>
        <w:t>Проверить работу программы:</w:t>
      </w:r>
    </w:p>
    <w:p w:rsidR="0015546F" w:rsidRDefault="0015546F" w:rsidP="00957391">
      <w:pPr>
        <w:pStyle w:val="a"/>
        <w:numPr>
          <w:ilvl w:val="0"/>
          <w:numId w:val="0"/>
        </w:numPr>
        <w:ind w:left="1069" w:hanging="360"/>
      </w:pPr>
      <w:r w:rsidRPr="00FE4F67">
        <w:rPr>
          <w:noProof/>
        </w:rPr>
        <w:pict>
          <v:shape id="Рисунок 194" o:spid="_x0000_i1216" type="#_x0000_t75" style="width:441pt;height:486.75pt;visibility:visible">
            <v:imagedata r:id="rId321" o:title=""/>
          </v:shape>
        </w:pict>
      </w:r>
    </w:p>
    <w:p w:rsidR="0015546F" w:rsidRDefault="0015546F" w:rsidP="00957391">
      <w:pPr>
        <w:pStyle w:val="a"/>
        <w:numPr>
          <w:ilvl w:val="0"/>
          <w:numId w:val="0"/>
        </w:numPr>
        <w:ind w:left="1069" w:hanging="360"/>
      </w:pPr>
    </w:p>
    <w:p w:rsidR="0015546F" w:rsidRDefault="0015546F" w:rsidP="00957391">
      <w:pPr>
        <w:pStyle w:val="a"/>
      </w:pPr>
      <w:r>
        <w:t>Создать новое графическое окно для отображения результатов операций преобразования:</w:t>
      </w:r>
    </w:p>
    <w:p w:rsidR="0015546F" w:rsidRDefault="0015546F" w:rsidP="00957391">
      <w:pPr>
        <w:pStyle w:val="a"/>
        <w:numPr>
          <w:ilvl w:val="0"/>
          <w:numId w:val="0"/>
        </w:numPr>
        <w:ind w:left="1069" w:hanging="360"/>
      </w:pPr>
      <w:r w:rsidRPr="00FE4F67">
        <w:rPr>
          <w:noProof/>
        </w:rPr>
        <w:pict>
          <v:shape id="Рисунок 195" o:spid="_x0000_i1217" type="#_x0000_t75" style="width:422.25pt;height:90.75pt;visibility:visible">
            <v:imagedata r:id="rId322" o:title=""/>
          </v:shape>
        </w:pict>
      </w: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957391">
      <w:pPr>
        <w:pStyle w:val="a"/>
        <w:numPr>
          <w:ilvl w:val="0"/>
          <w:numId w:val="0"/>
        </w:numPr>
        <w:ind w:left="1069" w:hanging="360"/>
      </w:pPr>
    </w:p>
    <w:p w:rsidR="0015546F" w:rsidRDefault="0015546F" w:rsidP="00836FD1">
      <w:pPr>
        <w:pStyle w:val="a"/>
      </w:pPr>
      <w:r>
        <w:t xml:space="preserve">Провести над функциями </w:t>
      </w:r>
      <w:r w:rsidRPr="00957391">
        <w:rPr>
          <w:position w:val="-10"/>
        </w:rPr>
        <w:object w:dxaOrig="300" w:dyaOrig="320">
          <v:shape id="_x0000_i1218" type="#_x0000_t75" style="width:15pt;height:15.75pt" o:ole="">
            <v:imagedata r:id="rId323" o:title=""/>
          </v:shape>
          <o:OLEObject Type="Embed" ProgID="Equation.DSMT4" ShapeID="_x0000_i1218" DrawAspect="Content" ObjectID="_1675153770" r:id="rId324"/>
        </w:object>
      </w:r>
      <w:r>
        <w:t xml:space="preserve"> и </w:t>
      </w:r>
      <w:r w:rsidRPr="00957391">
        <w:rPr>
          <w:position w:val="-10"/>
        </w:rPr>
        <w:object w:dxaOrig="340" w:dyaOrig="320">
          <v:shape id="_x0000_i1219" type="#_x0000_t75" style="width:17.25pt;height:15.75pt" o:ole="">
            <v:imagedata r:id="rId325" o:title=""/>
          </v:shape>
          <o:OLEObject Type="Embed" ProgID="Equation.DSMT4" ShapeID="_x0000_i1219" DrawAspect="Content" ObjectID="_1675153771" r:id="rId326"/>
        </w:object>
      </w:r>
      <w:r>
        <w:t xml:space="preserve"> операции пересечения и объединения:</w:t>
      </w:r>
    </w:p>
    <w:p w:rsidR="0015546F" w:rsidRDefault="0015546F" w:rsidP="00957391">
      <w:pPr>
        <w:pStyle w:val="a"/>
        <w:numPr>
          <w:ilvl w:val="0"/>
          <w:numId w:val="0"/>
        </w:numPr>
        <w:ind w:left="1069" w:hanging="360"/>
      </w:pPr>
      <w:r w:rsidRPr="00FE4F67">
        <w:rPr>
          <w:noProof/>
        </w:rPr>
        <w:pict>
          <v:shape id="Рисунок 198" o:spid="_x0000_i1220" type="#_x0000_t75" style="width:379.5pt;height:168pt;visibility:visible">
            <v:imagedata r:id="rId327" o:title=""/>
          </v:shape>
        </w:pict>
      </w:r>
    </w:p>
    <w:p w:rsidR="0015546F" w:rsidRDefault="0015546F" w:rsidP="00957391">
      <w:pPr>
        <w:pStyle w:val="a"/>
        <w:numPr>
          <w:ilvl w:val="0"/>
          <w:numId w:val="0"/>
        </w:numPr>
        <w:ind w:left="1069" w:hanging="360"/>
      </w:pPr>
    </w:p>
    <w:p w:rsidR="0015546F" w:rsidRDefault="0015546F" w:rsidP="00836FD1">
      <w:pPr>
        <w:pStyle w:val="a"/>
      </w:pPr>
      <w:r>
        <w:t xml:space="preserve">Задать функции Гаусса </w:t>
      </w:r>
      <w:r w:rsidRPr="00FD68D7">
        <w:rPr>
          <w:position w:val="-10"/>
        </w:rPr>
        <w:object w:dxaOrig="320" w:dyaOrig="320">
          <v:shape id="_x0000_i1221" type="#_x0000_t75" style="width:15.75pt;height:15.75pt" o:ole="">
            <v:imagedata r:id="rId328" o:title=""/>
          </v:shape>
          <o:OLEObject Type="Embed" ProgID="Equation.DSMT4" ShapeID="_x0000_i1221" DrawAspect="Content" ObjectID="_1675153772" r:id="rId329"/>
        </w:object>
      </w:r>
      <w:r>
        <w:t xml:space="preserve"> и </w:t>
      </w:r>
      <w:r w:rsidRPr="00FD68D7">
        <w:rPr>
          <w:position w:val="-10"/>
        </w:rPr>
        <w:object w:dxaOrig="340" w:dyaOrig="320">
          <v:shape id="_x0000_i1222" type="#_x0000_t75" style="width:17.25pt;height:15.75pt" o:ole="">
            <v:imagedata r:id="rId330" o:title=""/>
          </v:shape>
          <o:OLEObject Type="Embed" ProgID="Equation.DSMT4" ShapeID="_x0000_i1222" DrawAspect="Content" ObjectID="_1675153773" r:id="rId331"/>
        </w:object>
      </w:r>
      <w:r>
        <w:t>, провести над ними операцию алгебраической суммы:</w:t>
      </w:r>
    </w:p>
    <w:p w:rsidR="0015546F" w:rsidRDefault="0015546F" w:rsidP="00FD68D7">
      <w:pPr>
        <w:pStyle w:val="a"/>
        <w:numPr>
          <w:ilvl w:val="0"/>
          <w:numId w:val="0"/>
        </w:numPr>
        <w:ind w:left="1069" w:hanging="360"/>
      </w:pPr>
      <w:r w:rsidRPr="00FE4F67">
        <w:rPr>
          <w:noProof/>
        </w:rPr>
        <w:pict>
          <v:shape id="Рисунок 201" o:spid="_x0000_i1223" type="#_x0000_t75" style="width:330.75pt;height:93pt;visibility:visible">
            <v:imagedata r:id="rId332" o:title=""/>
          </v:shape>
        </w:pict>
      </w:r>
    </w:p>
    <w:p w:rsidR="0015546F" w:rsidRDefault="0015546F" w:rsidP="00FD68D7">
      <w:pPr>
        <w:pStyle w:val="a"/>
        <w:numPr>
          <w:ilvl w:val="0"/>
          <w:numId w:val="0"/>
        </w:numPr>
        <w:ind w:left="1069" w:hanging="360"/>
      </w:pPr>
    </w:p>
    <w:p w:rsidR="0015546F" w:rsidRDefault="0015546F" w:rsidP="00836FD1">
      <w:pPr>
        <w:pStyle w:val="a"/>
      </w:pPr>
      <w:r>
        <w:t xml:space="preserve">Переопределить функции Гаусса </w:t>
      </w:r>
      <w:r w:rsidRPr="00FD68D7">
        <w:rPr>
          <w:position w:val="-10"/>
        </w:rPr>
        <w:object w:dxaOrig="320" w:dyaOrig="320">
          <v:shape id="_x0000_i1224" type="#_x0000_t75" style="width:15.75pt;height:15.75pt" o:ole="">
            <v:imagedata r:id="rId328" o:title=""/>
          </v:shape>
          <o:OLEObject Type="Embed" ProgID="Equation.DSMT4" ShapeID="_x0000_i1224" DrawAspect="Content" ObjectID="_1675153774" r:id="rId333"/>
        </w:object>
      </w:r>
      <w:r>
        <w:t xml:space="preserve"> и </w:t>
      </w:r>
      <w:r w:rsidRPr="00FD68D7">
        <w:rPr>
          <w:position w:val="-10"/>
        </w:rPr>
        <w:object w:dxaOrig="340" w:dyaOrig="320">
          <v:shape id="_x0000_i1225" type="#_x0000_t75" style="width:17.25pt;height:15.75pt" o:ole="">
            <v:imagedata r:id="rId330" o:title=""/>
          </v:shape>
          <o:OLEObject Type="Embed" ProgID="Equation.DSMT4" ShapeID="_x0000_i1225" DrawAspect="Content" ObjectID="_1675153775" r:id="rId334"/>
        </w:object>
      </w:r>
      <w:r>
        <w:t>, провести над ними операцию алгебраической разности:</w:t>
      </w:r>
    </w:p>
    <w:p w:rsidR="0015546F" w:rsidRDefault="0015546F" w:rsidP="00FD68D7">
      <w:pPr>
        <w:pStyle w:val="a"/>
        <w:numPr>
          <w:ilvl w:val="0"/>
          <w:numId w:val="0"/>
        </w:numPr>
        <w:ind w:left="1069" w:hanging="360"/>
      </w:pPr>
      <w:r w:rsidRPr="00FE4F67">
        <w:rPr>
          <w:noProof/>
        </w:rPr>
        <w:pict>
          <v:shape id="Рисунок 204" o:spid="_x0000_i1226" type="#_x0000_t75" style="width:357.75pt;height:91.5pt;visibility:visible">
            <v:imagedata r:id="rId335" o:title=""/>
          </v:shape>
        </w:pict>
      </w:r>
    </w:p>
    <w:p w:rsidR="0015546F" w:rsidRDefault="0015546F" w:rsidP="00FD68D7">
      <w:pPr>
        <w:pStyle w:val="a"/>
        <w:numPr>
          <w:ilvl w:val="0"/>
          <w:numId w:val="0"/>
        </w:numPr>
        <w:ind w:left="1069" w:hanging="360"/>
      </w:pPr>
    </w:p>
    <w:p w:rsidR="0015546F" w:rsidRDefault="0015546F" w:rsidP="00836FD1">
      <w:pPr>
        <w:pStyle w:val="a"/>
      </w:pPr>
      <w:r>
        <w:t xml:space="preserve">Провести над функцией </w:t>
      </w:r>
      <w:r w:rsidRPr="00FD68D7">
        <w:rPr>
          <w:position w:val="-10"/>
        </w:rPr>
        <w:object w:dxaOrig="300" w:dyaOrig="320">
          <v:shape id="_x0000_i1227" type="#_x0000_t75" style="width:15pt;height:15.75pt" o:ole="">
            <v:imagedata r:id="rId336" o:title=""/>
          </v:shape>
          <o:OLEObject Type="Embed" ProgID="Equation.DSMT4" ShapeID="_x0000_i1227" DrawAspect="Content" ObjectID="_1675153776" r:id="rId337"/>
        </w:object>
      </w:r>
      <w:r>
        <w:t xml:space="preserve"> операции концентрации и растяжения:</w:t>
      </w:r>
    </w:p>
    <w:p w:rsidR="0015546F" w:rsidRDefault="0015546F" w:rsidP="00FD68D7">
      <w:pPr>
        <w:pStyle w:val="a"/>
        <w:numPr>
          <w:ilvl w:val="0"/>
          <w:numId w:val="0"/>
        </w:numPr>
        <w:ind w:left="1069" w:hanging="360"/>
      </w:pPr>
      <w:r w:rsidRPr="00FE4F67">
        <w:rPr>
          <w:noProof/>
        </w:rPr>
        <w:pict>
          <v:shape id="Рисунок 206" o:spid="_x0000_i1228" type="#_x0000_t75" style="width:303pt;height:141pt;visibility:visible">
            <v:imagedata r:id="rId338" o:title=""/>
          </v:shape>
        </w:pict>
      </w:r>
    </w:p>
    <w:p w:rsidR="0015546F" w:rsidRDefault="0015546F" w:rsidP="00FD68D7">
      <w:pPr>
        <w:pStyle w:val="a"/>
        <w:numPr>
          <w:ilvl w:val="0"/>
          <w:numId w:val="0"/>
        </w:numPr>
        <w:ind w:left="1069" w:hanging="360"/>
      </w:pPr>
    </w:p>
    <w:p w:rsidR="0015546F" w:rsidRDefault="0015546F" w:rsidP="00FD68D7">
      <w:pPr>
        <w:pStyle w:val="a"/>
        <w:numPr>
          <w:ilvl w:val="0"/>
          <w:numId w:val="0"/>
        </w:numPr>
        <w:ind w:left="1069" w:hanging="360"/>
      </w:pPr>
    </w:p>
    <w:p w:rsidR="0015546F" w:rsidRDefault="0015546F" w:rsidP="00FD68D7">
      <w:pPr>
        <w:pStyle w:val="a"/>
        <w:numPr>
          <w:ilvl w:val="0"/>
          <w:numId w:val="0"/>
        </w:numPr>
        <w:ind w:left="1069" w:hanging="360"/>
      </w:pPr>
    </w:p>
    <w:p w:rsidR="0015546F" w:rsidRDefault="0015546F" w:rsidP="00FD68D7">
      <w:pPr>
        <w:pStyle w:val="a"/>
        <w:numPr>
          <w:ilvl w:val="0"/>
          <w:numId w:val="0"/>
        </w:numPr>
        <w:ind w:left="1069" w:hanging="360"/>
      </w:pPr>
    </w:p>
    <w:p w:rsidR="0015546F" w:rsidRDefault="0015546F" w:rsidP="00FD68D7">
      <w:pPr>
        <w:pStyle w:val="a"/>
        <w:numPr>
          <w:ilvl w:val="0"/>
          <w:numId w:val="0"/>
        </w:numPr>
        <w:ind w:left="1069" w:hanging="360"/>
      </w:pPr>
    </w:p>
    <w:p w:rsidR="0015546F" w:rsidRDefault="0015546F" w:rsidP="00FD68D7">
      <w:pPr>
        <w:pStyle w:val="a"/>
        <w:numPr>
          <w:ilvl w:val="0"/>
          <w:numId w:val="0"/>
        </w:numPr>
        <w:ind w:left="1069" w:hanging="360"/>
      </w:pPr>
    </w:p>
    <w:p w:rsidR="0015546F" w:rsidRDefault="0015546F" w:rsidP="00FD68D7">
      <w:pPr>
        <w:pStyle w:val="a"/>
        <w:numPr>
          <w:ilvl w:val="0"/>
          <w:numId w:val="0"/>
        </w:numPr>
        <w:ind w:left="1069" w:hanging="360"/>
      </w:pPr>
    </w:p>
    <w:p w:rsidR="0015546F" w:rsidRDefault="0015546F" w:rsidP="00836FD1">
      <w:pPr>
        <w:pStyle w:val="a"/>
      </w:pPr>
      <w:r>
        <w:t>Проверить работу программы:</w:t>
      </w:r>
    </w:p>
    <w:p w:rsidR="0015546F" w:rsidRDefault="0015546F" w:rsidP="00FD68D7">
      <w:pPr>
        <w:pStyle w:val="a"/>
        <w:numPr>
          <w:ilvl w:val="0"/>
          <w:numId w:val="0"/>
        </w:numPr>
        <w:ind w:left="1069" w:hanging="360"/>
      </w:pPr>
      <w:r w:rsidRPr="00FE4F67">
        <w:rPr>
          <w:noProof/>
        </w:rPr>
        <w:pict>
          <v:shape id="Рисунок 207" o:spid="_x0000_i1229" type="#_x0000_t75" style="width:447.75pt;height:492pt;visibility:visible">
            <v:imagedata r:id="rId339" o:title=""/>
          </v:shape>
        </w:pict>
      </w:r>
    </w:p>
    <w:p w:rsidR="0015546F" w:rsidRDefault="0015546F" w:rsidP="00836FD1">
      <w:pPr>
        <w:pStyle w:val="Heading3"/>
      </w:pPr>
      <w:bookmarkStart w:id="61" w:name="_Toc419218942"/>
      <w:bookmarkStart w:id="62" w:name="_Toc53486274"/>
      <w:r>
        <w:t>Варианты заданий</w:t>
      </w:r>
      <w:bookmarkEnd w:id="61"/>
      <w:bookmarkEnd w:id="62"/>
    </w:p>
    <w:p w:rsidR="0015546F" w:rsidRDefault="0015546F" w:rsidP="00D25DB1">
      <w:pPr>
        <w:pStyle w:val="a"/>
        <w:numPr>
          <w:ilvl w:val="0"/>
          <w:numId w:val="0"/>
        </w:numPr>
        <w:ind w:left="1069" w:hanging="360"/>
      </w:pPr>
      <w:r>
        <w:t>Варианты заданий в данной работе отсутствуют.</w:t>
      </w:r>
    </w:p>
    <w:p w:rsidR="0015546F" w:rsidRDefault="0015546F" w:rsidP="00836FD1">
      <w:pPr>
        <w:pStyle w:val="Heading3"/>
      </w:pPr>
      <w:bookmarkStart w:id="63" w:name="_Toc419218943"/>
      <w:bookmarkStart w:id="64" w:name="_Toc53486275"/>
      <w:r>
        <w:t>Контрольные вопросы</w:t>
      </w:r>
      <w:bookmarkEnd w:id="63"/>
      <w:bookmarkEnd w:id="64"/>
    </w:p>
    <w:p w:rsidR="0015546F" w:rsidRDefault="0015546F" w:rsidP="00836FD1">
      <w:pPr>
        <w:pStyle w:val="a"/>
      </w:pPr>
      <w:r>
        <w:t>Что такое нечёткое множество?</w:t>
      </w:r>
    </w:p>
    <w:p w:rsidR="0015546F" w:rsidRDefault="0015546F" w:rsidP="00836FD1">
      <w:pPr>
        <w:pStyle w:val="a"/>
      </w:pPr>
      <w:r>
        <w:t>Дайте определение операций равенства и включения.</w:t>
      </w:r>
    </w:p>
    <w:p w:rsidR="0015546F" w:rsidRDefault="0015546F" w:rsidP="00836FD1">
      <w:pPr>
        <w:pStyle w:val="a"/>
      </w:pPr>
      <w:r>
        <w:t>Дайте определение операций объединения, пересечения и дополнения.</w:t>
      </w:r>
    </w:p>
    <w:p w:rsidR="0015546F" w:rsidRDefault="0015546F" w:rsidP="00836FD1">
      <w:pPr>
        <w:pStyle w:val="a"/>
      </w:pPr>
      <w:r>
        <w:t>Дайте определение операций алгебраических произведения, суммы и разности.</w:t>
      </w:r>
    </w:p>
    <w:p w:rsidR="0015546F" w:rsidRDefault="0015546F" w:rsidP="00836FD1">
      <w:pPr>
        <w:pStyle w:val="a"/>
      </w:pPr>
      <w:r>
        <w:t>Дайте определение операций концентрации и растяжения.</w:t>
      </w:r>
    </w:p>
    <w:p w:rsidR="0015546F" w:rsidRDefault="0015546F" w:rsidP="00D25DB1">
      <w:pPr>
        <w:pStyle w:val="a"/>
        <w:numPr>
          <w:ilvl w:val="0"/>
          <w:numId w:val="0"/>
        </w:numPr>
        <w:ind w:left="1069" w:hanging="360"/>
      </w:pPr>
    </w:p>
    <w:p w:rsidR="0015546F" w:rsidRDefault="0015546F" w:rsidP="00D25DB1">
      <w:pPr>
        <w:pStyle w:val="a"/>
        <w:numPr>
          <w:ilvl w:val="0"/>
          <w:numId w:val="0"/>
        </w:numPr>
        <w:ind w:left="1069" w:hanging="360"/>
      </w:pPr>
    </w:p>
    <w:p w:rsidR="0015546F" w:rsidRDefault="0015546F" w:rsidP="00DA0D14">
      <w:pPr>
        <w:ind w:firstLine="709"/>
        <w:jc w:val="both"/>
      </w:pPr>
    </w:p>
    <w:p w:rsidR="0015546F" w:rsidRDefault="0015546F" w:rsidP="00DA0D14">
      <w:pPr>
        <w:ind w:firstLine="709"/>
        <w:jc w:val="both"/>
      </w:pPr>
    </w:p>
    <w:p w:rsidR="0015546F" w:rsidRDefault="0015546F" w:rsidP="00DA0D14">
      <w:pPr>
        <w:ind w:firstLine="709"/>
        <w:jc w:val="both"/>
      </w:pPr>
    </w:p>
    <w:p w:rsidR="0015546F" w:rsidRPr="00896768" w:rsidRDefault="0015546F" w:rsidP="004F7163">
      <w:pPr>
        <w:pStyle w:val="Heading2"/>
      </w:pPr>
      <w:bookmarkStart w:id="65" w:name="_Toc419218944"/>
      <w:bookmarkStart w:id="66" w:name="_Toc53486276"/>
      <w:r>
        <w:t>Лабораторная работа №6.Вычисление нечётких выражений</w:t>
      </w:r>
      <w:bookmarkEnd w:id="65"/>
      <w:bookmarkEnd w:id="66"/>
    </w:p>
    <w:p w:rsidR="0015546F" w:rsidRPr="003E665D" w:rsidRDefault="0015546F" w:rsidP="004F7163">
      <w:pPr>
        <w:pStyle w:val="a0"/>
      </w:pPr>
      <w:r>
        <w:t>Цель работы: освоить основные операции, выполняемые над нечёткими переменными.</w:t>
      </w:r>
    </w:p>
    <w:p w:rsidR="0015546F" w:rsidRDefault="0015546F" w:rsidP="004F7163">
      <w:pPr>
        <w:pStyle w:val="Heading3"/>
      </w:pPr>
      <w:bookmarkStart w:id="67" w:name="_Toc419218945"/>
      <w:bookmarkStart w:id="68" w:name="_Toc53486277"/>
      <w:r>
        <w:t>Теоретическая часть</w:t>
      </w:r>
      <w:bookmarkEnd w:id="67"/>
      <w:bookmarkEnd w:id="68"/>
    </w:p>
    <w:p w:rsidR="0015546F" w:rsidRPr="003063D5" w:rsidRDefault="0015546F" w:rsidP="004F7163">
      <w:pPr>
        <w:ind w:firstLine="709"/>
        <w:jc w:val="both"/>
      </w:pPr>
      <w:r w:rsidRPr="003063D5">
        <w:t xml:space="preserve">Для </w:t>
      </w:r>
      <w:r>
        <w:t>смыслового</w:t>
      </w:r>
      <w:r w:rsidRPr="003063D5">
        <w:t xml:space="preserve"> различения нечетких множеств существует понятие нечеткой переменной.</w:t>
      </w:r>
    </w:p>
    <w:p w:rsidR="0015546F" w:rsidRPr="003063D5" w:rsidRDefault="0015546F" w:rsidP="004F7163">
      <w:pPr>
        <w:ind w:firstLine="709"/>
        <w:jc w:val="both"/>
      </w:pPr>
      <w:r w:rsidRPr="003063D5">
        <w:t>Нечеткой переменной называют тройку</w:t>
      </w:r>
    </w:p>
    <w:p w:rsidR="0015546F" w:rsidRPr="003063D5" w:rsidRDefault="0015546F" w:rsidP="004F7163">
      <w:pPr>
        <w:ind w:firstLine="709"/>
        <w:jc w:val="both"/>
      </w:pPr>
      <w:r w:rsidRPr="003063D5">
        <w:rPr>
          <w:position w:val="-10"/>
        </w:rPr>
        <w:object w:dxaOrig="1200" w:dyaOrig="380">
          <v:shape id="_x0000_i1230" type="#_x0000_t75" style="width:59.25pt;height:18.75pt" o:ole="">
            <v:imagedata r:id="rId340" o:title=""/>
          </v:shape>
          <o:OLEObject Type="Embed" ProgID="Equation.DSMT4" ShapeID="_x0000_i1230" DrawAspect="Content" ObjectID="_1675153777" r:id="rId341"/>
        </w:object>
      </w:r>
      <w:r w:rsidRPr="003063D5">
        <w:t>, в которой</w:t>
      </w:r>
    </w:p>
    <w:bookmarkStart w:id="69" w:name="_Hlk324437464"/>
    <w:p w:rsidR="0015546F" w:rsidRPr="003063D5" w:rsidRDefault="0015546F" w:rsidP="004F7163">
      <w:pPr>
        <w:ind w:firstLine="709"/>
        <w:jc w:val="both"/>
      </w:pPr>
      <w:r w:rsidRPr="00412883">
        <w:rPr>
          <w:position w:val="-6"/>
        </w:rPr>
        <w:object w:dxaOrig="200" w:dyaOrig="220">
          <v:shape id="_x0000_i1231" type="#_x0000_t75" style="width:9.75pt;height:11.25pt" o:ole="">
            <v:imagedata r:id="rId342" o:title=""/>
          </v:shape>
          <o:OLEObject Type="Embed" ProgID="Equation.DSMT4" ShapeID="_x0000_i1231" DrawAspect="Content" ObjectID="_1675153778" r:id="rId343"/>
        </w:object>
      </w:r>
      <w:bookmarkEnd w:id="69"/>
      <w:r w:rsidRPr="003063D5">
        <w:t xml:space="preserve"> – имя переменной,</w:t>
      </w:r>
    </w:p>
    <w:p w:rsidR="0015546F" w:rsidRPr="003063D5" w:rsidRDefault="0015546F" w:rsidP="004F7163">
      <w:pPr>
        <w:ind w:firstLine="709"/>
        <w:jc w:val="both"/>
      </w:pPr>
      <w:r w:rsidRPr="003063D5">
        <w:rPr>
          <w:position w:val="-10"/>
        </w:rPr>
        <w:object w:dxaOrig="800" w:dyaOrig="340">
          <v:shape id="_x0000_i1232" type="#_x0000_t75" style="width:39.75pt;height:17.25pt" o:ole="">
            <v:imagedata r:id="rId344" o:title=""/>
          </v:shape>
          <o:OLEObject Type="Embed" ProgID="Equation.DSMT4" ShapeID="_x0000_i1232" DrawAspect="Content" ObjectID="_1675153779" r:id="rId345"/>
        </w:object>
      </w:r>
      <w:r w:rsidRPr="003063D5">
        <w:t xml:space="preserve"> – область определения переменной,</w:t>
      </w:r>
    </w:p>
    <w:p w:rsidR="0015546F" w:rsidRPr="003063D5" w:rsidRDefault="0015546F" w:rsidP="004F7163">
      <w:pPr>
        <w:ind w:firstLine="709"/>
        <w:jc w:val="both"/>
      </w:pPr>
      <w:r w:rsidRPr="003063D5">
        <w:rPr>
          <w:position w:val="-10"/>
        </w:rPr>
        <w:object w:dxaOrig="1579" w:dyaOrig="380">
          <v:shape id="_x0000_i1233" type="#_x0000_t75" style="width:78.75pt;height:18.75pt" o:ole="">
            <v:imagedata r:id="rId346" o:title=""/>
          </v:shape>
          <o:OLEObject Type="Embed" ProgID="Equation.DSMT4" ShapeID="_x0000_i1233" DrawAspect="Content" ObjectID="_1675153780" r:id="rId347"/>
        </w:object>
      </w:r>
      <w:r w:rsidRPr="003063D5">
        <w:t xml:space="preserve"> – нечеткой подмножество </w:t>
      </w:r>
      <w:r w:rsidRPr="00F6445D">
        <w:rPr>
          <w:position w:val="-4"/>
        </w:rPr>
        <w:object w:dxaOrig="240" w:dyaOrig="320">
          <v:shape id="_x0000_i1234" type="#_x0000_t75" style="width:12pt;height:15.75pt" o:ole="">
            <v:imagedata r:id="rId348" o:title=""/>
          </v:shape>
          <o:OLEObject Type="Embed" ProgID="Equation.DSMT4" ShapeID="_x0000_i1234" DrawAspect="Content" ObjectID="_1675153781" r:id="rId349"/>
        </w:object>
      </w:r>
      <w:r w:rsidRPr="003063D5">
        <w:t xml:space="preserve"> переменных </w:t>
      </w:r>
      <w:r w:rsidRPr="00F6445D">
        <w:rPr>
          <w:position w:val="-4"/>
        </w:rPr>
        <w:object w:dxaOrig="279" w:dyaOrig="260">
          <v:shape id="_x0000_i1235" type="#_x0000_t75" style="width:13.5pt;height:12.75pt" o:ole="">
            <v:imagedata r:id="rId350" o:title=""/>
          </v:shape>
          <o:OLEObject Type="Embed" ProgID="Equation.DSMT4" ShapeID="_x0000_i1235" DrawAspect="Content" ObjectID="_1675153782" r:id="rId351"/>
        </w:object>
      </w:r>
      <w:r w:rsidRPr="003063D5">
        <w:t xml:space="preserve">, описывающее ограничения на возможные значения переменной </w:t>
      </w:r>
      <w:r w:rsidRPr="00F6445D">
        <w:rPr>
          <w:position w:val="-6"/>
        </w:rPr>
        <w:object w:dxaOrig="200" w:dyaOrig="220">
          <v:shape id="_x0000_i1236" type="#_x0000_t75" style="width:9.75pt;height:11.25pt" o:ole="">
            <v:imagedata r:id="rId352" o:title=""/>
          </v:shape>
          <o:OLEObject Type="Embed" ProgID="Equation.DSMT4" ShapeID="_x0000_i1236" DrawAspect="Content" ObjectID="_1675153783" r:id="rId353"/>
        </w:object>
      </w:r>
      <w:r w:rsidRPr="003063D5">
        <w:t xml:space="preserve">. Это подмножество определяет правило выбора из </w:t>
      </w:r>
      <w:r w:rsidRPr="00F6445D">
        <w:rPr>
          <w:position w:val="-4"/>
        </w:rPr>
        <w:object w:dxaOrig="279" w:dyaOrig="260">
          <v:shape id="_x0000_i1237" type="#_x0000_t75" style="width:13.5pt;height:12.75pt" o:ole="">
            <v:imagedata r:id="rId354" o:title=""/>
          </v:shape>
          <o:OLEObject Type="Embed" ProgID="Equation.DSMT4" ShapeID="_x0000_i1237" DrawAspect="Content" ObjectID="_1675153784" r:id="rId355"/>
        </w:object>
      </w:r>
      <w:r w:rsidRPr="003063D5">
        <w:t xml:space="preserve"> тех </w:t>
      </w:r>
      <w:r w:rsidRPr="00F6445D">
        <w:rPr>
          <w:position w:val="-6"/>
        </w:rPr>
        <w:object w:dxaOrig="200" w:dyaOrig="220">
          <v:shape id="_x0000_i1238" type="#_x0000_t75" style="width:9.75pt;height:11.25pt" o:ole="">
            <v:imagedata r:id="rId356" o:title=""/>
          </v:shape>
          <o:OLEObject Type="Embed" ProgID="Equation.DSMT4" ShapeID="_x0000_i1238" DrawAspect="Content" ObjectID="_1675153785" r:id="rId357"/>
        </w:object>
      </w:r>
      <w:r w:rsidRPr="003063D5">
        <w:t xml:space="preserve">, которые соответствуют понятию </w:t>
      </w:r>
      <w:r w:rsidRPr="00F6445D">
        <w:rPr>
          <w:position w:val="-6"/>
        </w:rPr>
        <w:object w:dxaOrig="200" w:dyaOrig="220">
          <v:shape id="_x0000_i1239" type="#_x0000_t75" style="width:9.75pt;height:11.25pt" o:ole="">
            <v:imagedata r:id="rId358" o:title=""/>
          </v:shape>
          <o:OLEObject Type="Embed" ProgID="Equation.DSMT4" ShapeID="_x0000_i1239" DrawAspect="Content" ObjectID="_1675153786" r:id="rId359"/>
        </w:object>
      </w:r>
      <w:r w:rsidRPr="003063D5">
        <w:t>.</w:t>
      </w:r>
    </w:p>
    <w:p w:rsidR="0015546F" w:rsidRPr="003063D5" w:rsidRDefault="0015546F" w:rsidP="004F7163">
      <w:pPr>
        <w:ind w:firstLine="709"/>
        <w:jc w:val="both"/>
      </w:pPr>
      <w:r w:rsidRPr="003063D5">
        <w:t xml:space="preserve">Значениями нечетких переменных являются числа, т.е. область определения – числовая. В том случае, когда значениями нечеткой переменной являются не числа, а слова или предложения на естественном или формальном языке, эта нечеткая переменная называется лингвистической переменной. </w:t>
      </w:r>
    </w:p>
    <w:p w:rsidR="0015546F" w:rsidRPr="003063D5" w:rsidRDefault="0015546F" w:rsidP="004F7163">
      <w:pPr>
        <w:ind w:firstLine="709"/>
        <w:jc w:val="both"/>
      </w:pPr>
      <w:r w:rsidRPr="003063D5">
        <w:t>Нечеткое высказывание – это предложение, построенное по логическим или синтаксическим правилам из нечетких и лингвистических переменных.</w:t>
      </w:r>
    </w:p>
    <w:p w:rsidR="0015546F" w:rsidRPr="003063D5" w:rsidRDefault="0015546F" w:rsidP="00AD0991">
      <w:pPr>
        <w:spacing w:line="276" w:lineRule="auto"/>
        <w:ind w:left="709"/>
        <w:jc w:val="both"/>
      </w:pPr>
      <w:r w:rsidRPr="003063D5">
        <w:t>Операции над нечеткими высказываниями заключаются в следующем.</w:t>
      </w:r>
    </w:p>
    <w:p w:rsidR="0015546F" w:rsidRPr="003063D5" w:rsidRDefault="0015546F" w:rsidP="004F7163">
      <w:pPr>
        <w:numPr>
          <w:ilvl w:val="0"/>
          <w:numId w:val="27"/>
        </w:numPr>
        <w:spacing w:line="276" w:lineRule="auto"/>
        <w:jc w:val="both"/>
      </w:pPr>
      <w:r w:rsidRPr="003063D5">
        <w:t>Определить степень истинности нечеткого высказывания.</w:t>
      </w:r>
    </w:p>
    <w:p w:rsidR="0015546F" w:rsidRPr="003063D5" w:rsidRDefault="0015546F" w:rsidP="004F7163">
      <w:pPr>
        <w:numPr>
          <w:ilvl w:val="0"/>
          <w:numId w:val="27"/>
        </w:numPr>
        <w:spacing w:line="276" w:lineRule="auto"/>
        <w:jc w:val="both"/>
      </w:pPr>
      <w:r w:rsidRPr="003063D5">
        <w:t>Сравнить, насколько смысл одного высказывания совпадает со смыслом других.</w:t>
      </w:r>
    </w:p>
    <w:p w:rsidR="0015546F" w:rsidRPr="003063D5" w:rsidRDefault="0015546F" w:rsidP="004F7163">
      <w:pPr>
        <w:ind w:firstLine="709"/>
        <w:jc w:val="both"/>
      </w:pPr>
      <w:r w:rsidRPr="003063D5">
        <w:t>На основании одних нечетких высказываний получить другие нечеткие высказывания, вытекающие из первых (нечеткий вывод).</w:t>
      </w:r>
    </w:p>
    <w:p w:rsidR="0015546F" w:rsidRPr="003063D5" w:rsidRDefault="0015546F" w:rsidP="004F7163">
      <w:pPr>
        <w:ind w:firstLine="709"/>
        <w:jc w:val="both"/>
      </w:pPr>
      <w:r w:rsidRPr="003063D5">
        <w:t>Все эти операции представляют собой попытку моделирования человеческих рассуждений в процессе принятия решений.</w:t>
      </w:r>
    </w:p>
    <w:p w:rsidR="0015546F" w:rsidRPr="003063D5" w:rsidRDefault="0015546F" w:rsidP="004F7163">
      <w:pPr>
        <w:ind w:firstLine="709"/>
        <w:jc w:val="both"/>
      </w:pPr>
      <w:r w:rsidRPr="003063D5">
        <w:t xml:space="preserve">Рассмотрим </w:t>
      </w:r>
      <w:r w:rsidRPr="001A7D7C">
        <w:rPr>
          <w:b/>
        </w:rPr>
        <w:t>операции</w:t>
      </w:r>
      <w:r w:rsidRPr="003063D5">
        <w:t xml:space="preserve"> над нечеткими логическими высказываниями.</w:t>
      </w:r>
    </w:p>
    <w:p w:rsidR="0015546F" w:rsidRPr="003063D5" w:rsidRDefault="0015546F" w:rsidP="004F7163">
      <w:pPr>
        <w:ind w:firstLine="709"/>
        <w:jc w:val="both"/>
      </w:pPr>
      <w:r w:rsidRPr="003063D5">
        <w:t xml:space="preserve">Пусть </w:t>
      </w:r>
      <w:r w:rsidRPr="001A7D7C">
        <w:rPr>
          <w:position w:val="-4"/>
        </w:rPr>
        <w:object w:dxaOrig="240" w:dyaOrig="320">
          <v:shape id="_x0000_i1240" type="#_x0000_t75" style="width:12pt;height:15.75pt" o:ole="">
            <v:imagedata r:id="rId360" o:title=""/>
          </v:shape>
          <o:OLEObject Type="Embed" ProgID="Equation.DSMT4" ShapeID="_x0000_i1240" DrawAspect="Content" ObjectID="_1675153787" r:id="rId361"/>
        </w:object>
      </w:r>
      <w:r w:rsidRPr="003063D5">
        <w:t xml:space="preserve"> и </w:t>
      </w:r>
      <w:r w:rsidRPr="001A7D7C">
        <w:rPr>
          <w:position w:val="-4"/>
        </w:rPr>
        <w:object w:dxaOrig="240" w:dyaOrig="320">
          <v:shape id="_x0000_i1241" type="#_x0000_t75" style="width:12pt;height:15.75pt" o:ole="">
            <v:imagedata r:id="rId362" o:title=""/>
          </v:shape>
          <o:OLEObject Type="Embed" ProgID="Equation.DSMT4" ShapeID="_x0000_i1241" DrawAspect="Content" ObjectID="_1675153788" r:id="rId363"/>
        </w:object>
      </w:r>
      <w:r w:rsidRPr="003063D5">
        <w:t xml:space="preserve"> –нечеткие высказывания со степенями истинности:</w:t>
      </w:r>
    </w:p>
    <w:p w:rsidR="0015546F" w:rsidRPr="003063D5" w:rsidRDefault="0015546F" w:rsidP="004F7163">
      <w:pPr>
        <w:ind w:firstLine="709"/>
        <w:jc w:val="both"/>
      </w:pPr>
      <w:r w:rsidRPr="001A7D7C">
        <w:rPr>
          <w:position w:val="-10"/>
        </w:rPr>
        <w:object w:dxaOrig="1320" w:dyaOrig="340">
          <v:shape id="_x0000_i1242" type="#_x0000_t75" style="width:65.25pt;height:17.25pt" o:ole="">
            <v:imagedata r:id="rId364" o:title=""/>
          </v:shape>
          <o:OLEObject Type="Embed" ProgID="Equation.DSMT4" ShapeID="_x0000_i1242" DrawAspect="Content" ObjectID="_1675153789" r:id="rId365"/>
        </w:object>
      </w:r>
    </w:p>
    <w:p w:rsidR="0015546F" w:rsidRPr="003063D5" w:rsidRDefault="0015546F" w:rsidP="004F7163">
      <w:pPr>
        <w:ind w:firstLine="709"/>
        <w:jc w:val="both"/>
      </w:pPr>
      <w:r w:rsidRPr="001A7D7C">
        <w:rPr>
          <w:position w:val="-10"/>
        </w:rPr>
        <w:object w:dxaOrig="1320" w:dyaOrig="340">
          <v:shape id="_x0000_i1243" type="#_x0000_t75" style="width:65.25pt;height:17.25pt" o:ole="">
            <v:imagedata r:id="rId366" o:title=""/>
          </v:shape>
          <o:OLEObject Type="Embed" ProgID="Equation.DSMT4" ShapeID="_x0000_i1243" DrawAspect="Content" ObjectID="_1675153790" r:id="rId367"/>
        </w:object>
      </w:r>
    </w:p>
    <w:p w:rsidR="0015546F" w:rsidRPr="003063D5" w:rsidRDefault="0015546F" w:rsidP="004F7163">
      <w:pPr>
        <w:ind w:firstLine="709"/>
        <w:jc w:val="both"/>
      </w:pPr>
      <w:r w:rsidRPr="003063D5">
        <w:t>Тогда справедливы операции:</w:t>
      </w:r>
    </w:p>
    <w:p w:rsidR="0015546F" w:rsidRPr="001A7D7C" w:rsidRDefault="0015546F" w:rsidP="004F7163">
      <w:pPr>
        <w:ind w:firstLine="709"/>
        <w:jc w:val="both"/>
        <w:rPr>
          <w:b/>
        </w:rPr>
      </w:pPr>
      <w:r w:rsidRPr="001A7D7C">
        <w:rPr>
          <w:b/>
        </w:rPr>
        <w:t>Отрицание</w:t>
      </w:r>
    </w:p>
    <w:p w:rsidR="0015546F" w:rsidRPr="003063D5" w:rsidRDefault="0015546F" w:rsidP="004F7163">
      <w:pPr>
        <w:ind w:firstLine="709"/>
        <w:jc w:val="both"/>
      </w:pPr>
      <w:r w:rsidRPr="003C148B">
        <w:rPr>
          <w:position w:val="-10"/>
        </w:rPr>
        <w:object w:dxaOrig="1660" w:dyaOrig="340">
          <v:shape id="_x0000_i1244" type="#_x0000_t75" style="width:83.25pt;height:17.25pt" o:ole="">
            <v:imagedata r:id="rId368" o:title=""/>
          </v:shape>
          <o:OLEObject Type="Embed" ProgID="Equation.DSMT4" ShapeID="_x0000_i1244" DrawAspect="Content" ObjectID="_1675153791" r:id="rId369"/>
        </w:object>
      </w:r>
    </w:p>
    <w:p w:rsidR="0015546F" w:rsidRPr="003063D5" w:rsidRDefault="0015546F" w:rsidP="004F7163">
      <w:pPr>
        <w:ind w:firstLine="709"/>
        <w:jc w:val="both"/>
      </w:pPr>
      <w:r w:rsidRPr="003063D5">
        <w:t>Для множества:</w:t>
      </w:r>
    </w:p>
    <w:p w:rsidR="0015546F" w:rsidRPr="003063D5" w:rsidRDefault="0015546F" w:rsidP="004F7163">
      <w:pPr>
        <w:ind w:firstLine="709"/>
        <w:jc w:val="both"/>
      </w:pPr>
      <w:r w:rsidRPr="001A7D7C">
        <w:rPr>
          <w:position w:val="-10"/>
        </w:rPr>
        <w:object w:dxaOrig="1540" w:dyaOrig="380">
          <v:shape id="_x0000_i1245" type="#_x0000_t75" style="width:77.25pt;height:18.75pt" o:ole="">
            <v:imagedata r:id="rId370" o:title=""/>
          </v:shape>
          <o:OLEObject Type="Embed" ProgID="Equation.DSMT4" ShapeID="_x0000_i1245" DrawAspect="Content" ObjectID="_1675153792" r:id="rId371"/>
        </w:object>
      </w:r>
    </w:p>
    <w:p w:rsidR="0015546F" w:rsidRPr="003063D5" w:rsidRDefault="0015546F" w:rsidP="004F7163">
      <w:pPr>
        <w:ind w:firstLine="709"/>
        <w:jc w:val="both"/>
      </w:pPr>
      <w:r w:rsidRPr="003C148B">
        <w:rPr>
          <w:position w:val="-10"/>
        </w:rPr>
        <w:object w:dxaOrig="1980" w:dyaOrig="380">
          <v:shape id="_x0000_i1246" type="#_x0000_t75" style="width:99pt;height:18.75pt" o:ole="">
            <v:imagedata r:id="rId372" o:title=""/>
          </v:shape>
          <o:OLEObject Type="Embed" ProgID="Equation.DSMT4" ShapeID="_x0000_i1246" DrawAspect="Content" ObjectID="_1675153793" r:id="rId373"/>
        </w:object>
      </w:r>
    </w:p>
    <w:p w:rsidR="0015546F" w:rsidRPr="001A7D7C" w:rsidRDefault="0015546F" w:rsidP="004F7163">
      <w:pPr>
        <w:ind w:firstLine="709"/>
        <w:jc w:val="both"/>
        <w:rPr>
          <w:b/>
        </w:rPr>
      </w:pPr>
      <w:r w:rsidRPr="001A7D7C">
        <w:rPr>
          <w:b/>
        </w:rPr>
        <w:t>Конъюнкция</w:t>
      </w:r>
    </w:p>
    <w:p w:rsidR="0015546F" w:rsidRPr="003063D5" w:rsidRDefault="0015546F" w:rsidP="004F7163">
      <w:pPr>
        <w:ind w:firstLine="709"/>
        <w:jc w:val="both"/>
      </w:pPr>
      <w:r w:rsidRPr="003063D5">
        <w:t>Степень истинности конъюнкции равна степени истинности менее истинного высказывания:</w:t>
      </w:r>
    </w:p>
    <w:p w:rsidR="0015546F" w:rsidRPr="003063D5" w:rsidRDefault="0015546F" w:rsidP="004F7163">
      <w:pPr>
        <w:ind w:firstLine="709"/>
        <w:jc w:val="both"/>
      </w:pPr>
      <w:r w:rsidRPr="001A7D7C">
        <w:rPr>
          <w:position w:val="-10"/>
        </w:rPr>
        <w:object w:dxaOrig="2620" w:dyaOrig="380">
          <v:shape id="_x0000_i1247" type="#_x0000_t75" style="width:131.25pt;height:18.75pt" o:ole="">
            <v:imagedata r:id="rId374" o:title=""/>
          </v:shape>
          <o:OLEObject Type="Embed" ProgID="Equation.DSMT4" ShapeID="_x0000_i1247" DrawAspect="Content" ObjectID="_1675153794" r:id="rId375"/>
        </w:object>
      </w:r>
    </w:p>
    <w:p w:rsidR="0015546F" w:rsidRPr="00AD0991" w:rsidRDefault="0015546F" w:rsidP="004F7163">
      <w:pPr>
        <w:ind w:firstLine="709"/>
        <w:jc w:val="both"/>
        <w:rPr>
          <w:b/>
        </w:rPr>
      </w:pPr>
      <w:r w:rsidRPr="00AD0991">
        <w:rPr>
          <w:b/>
        </w:rPr>
        <w:t>Дизъюнкция</w:t>
      </w:r>
    </w:p>
    <w:p w:rsidR="0015546F" w:rsidRPr="003063D5" w:rsidRDefault="0015546F" w:rsidP="004F7163">
      <w:pPr>
        <w:ind w:firstLine="709"/>
        <w:jc w:val="both"/>
      </w:pPr>
      <w:r w:rsidRPr="003063D5">
        <w:object w:dxaOrig="2659" w:dyaOrig="380">
          <v:shape id="_x0000_i1248" type="#_x0000_t75" style="width:132.75pt;height:18.75pt" o:ole="">
            <v:imagedata r:id="rId376" o:title=""/>
          </v:shape>
          <o:OLEObject Type="Embed" ProgID="Equation.DSMT4" ShapeID="_x0000_i1248" DrawAspect="Content" ObjectID="_1675153795" r:id="rId377"/>
        </w:object>
      </w:r>
    </w:p>
    <w:p w:rsidR="0015546F" w:rsidRPr="00AD0991" w:rsidRDefault="0015546F" w:rsidP="004F7163">
      <w:pPr>
        <w:ind w:firstLine="709"/>
        <w:jc w:val="both"/>
        <w:rPr>
          <w:b/>
        </w:rPr>
      </w:pPr>
      <w:r w:rsidRPr="00AD0991">
        <w:rPr>
          <w:b/>
        </w:rPr>
        <w:t>Исключающее или</w:t>
      </w:r>
    </w:p>
    <w:p w:rsidR="0015546F" w:rsidRPr="003063D5" w:rsidRDefault="0015546F" w:rsidP="004F7163">
      <w:pPr>
        <w:ind w:firstLine="709"/>
        <w:jc w:val="both"/>
      </w:pPr>
      <w:r w:rsidRPr="003063D5">
        <w:object w:dxaOrig="8120" w:dyaOrig="380">
          <v:shape id="_x0000_i1249" type="#_x0000_t75" style="width:405.75pt;height:18.75pt" o:ole="">
            <v:imagedata r:id="rId378" o:title=""/>
          </v:shape>
          <o:OLEObject Type="Embed" ProgID="Equation.DSMT4" ShapeID="_x0000_i1249" DrawAspect="Content" ObjectID="_1675153796" r:id="rId379"/>
        </w:object>
      </w:r>
    </w:p>
    <w:p w:rsidR="0015546F" w:rsidRPr="001A7D7C" w:rsidRDefault="0015546F" w:rsidP="004F7163">
      <w:pPr>
        <w:ind w:firstLine="709"/>
        <w:jc w:val="both"/>
        <w:rPr>
          <w:b/>
        </w:rPr>
      </w:pPr>
      <w:r w:rsidRPr="001A7D7C">
        <w:rPr>
          <w:b/>
        </w:rPr>
        <w:t>Импликация</w:t>
      </w:r>
    </w:p>
    <w:p w:rsidR="0015546F" w:rsidRPr="003063D5" w:rsidRDefault="0015546F" w:rsidP="004F7163">
      <w:pPr>
        <w:ind w:firstLine="709"/>
        <w:jc w:val="both"/>
      </w:pPr>
      <w:r w:rsidRPr="001A7D7C">
        <w:rPr>
          <w:position w:val="-10"/>
        </w:rPr>
        <w:object w:dxaOrig="2799" w:dyaOrig="380">
          <v:shape id="_x0000_i1250" type="#_x0000_t75" style="width:140.25pt;height:18.75pt" o:ole="">
            <v:imagedata r:id="rId380" o:title=""/>
          </v:shape>
          <o:OLEObject Type="Embed" ProgID="Equation.DSMT4" ShapeID="_x0000_i1250" DrawAspect="Content" ObjectID="_1675153797" r:id="rId381"/>
        </w:object>
      </w:r>
    </w:p>
    <w:p w:rsidR="0015546F" w:rsidRDefault="0015546F" w:rsidP="004F7163">
      <w:pPr>
        <w:ind w:firstLine="709"/>
        <w:jc w:val="both"/>
      </w:pPr>
      <w:r w:rsidRPr="003063D5">
        <w:t xml:space="preserve">Степень истинности </w:t>
      </w:r>
      <w:r w:rsidRPr="001A7D7C">
        <w:rPr>
          <w:position w:val="-10"/>
        </w:rPr>
        <w:object w:dxaOrig="1020" w:dyaOrig="380">
          <v:shape id="_x0000_i1251" type="#_x0000_t75" style="width:50.25pt;height:18.75pt" o:ole="">
            <v:imagedata r:id="rId382" o:title=""/>
          </v:shape>
          <o:OLEObject Type="Embed" ProgID="Equation.DSMT4" ShapeID="_x0000_i1251" DrawAspect="Content" ObjectID="_1675153798" r:id="rId383"/>
        </w:object>
      </w:r>
      <w:r w:rsidRPr="003063D5">
        <w:t xml:space="preserve"> не меньше степени истинности </w:t>
      </w:r>
      <w:r w:rsidRPr="001A7D7C">
        <w:rPr>
          <w:position w:val="-4"/>
        </w:rPr>
        <w:object w:dxaOrig="240" w:dyaOrig="320">
          <v:shape id="_x0000_i1252" type="#_x0000_t75" style="width:12pt;height:15.75pt" o:ole="">
            <v:imagedata r:id="rId384" o:title=""/>
          </v:shape>
          <o:OLEObject Type="Embed" ProgID="Equation.DSMT4" ShapeID="_x0000_i1252" DrawAspect="Content" ObjectID="_1675153799" r:id="rId385"/>
        </w:object>
      </w:r>
      <w:r w:rsidRPr="003063D5">
        <w:t xml:space="preserve"> и тем выше,</w:t>
      </w:r>
      <w:r>
        <w:t xml:space="preserve"> </w:t>
      </w:r>
      <w:r w:rsidRPr="003063D5">
        <w:t xml:space="preserve">чем выше степень истинности </w:t>
      </w:r>
      <w:r w:rsidRPr="001A7D7C">
        <w:rPr>
          <w:position w:val="-4"/>
        </w:rPr>
        <w:object w:dxaOrig="240" w:dyaOrig="320">
          <v:shape id="_x0000_i1253" type="#_x0000_t75" style="width:12pt;height:15.75pt" o:ole="">
            <v:imagedata r:id="rId386" o:title=""/>
          </v:shape>
          <o:OLEObject Type="Embed" ProgID="Equation.DSMT4" ShapeID="_x0000_i1253" DrawAspect="Content" ObjectID="_1675153800" r:id="rId387"/>
        </w:object>
      </w:r>
      <w:r w:rsidRPr="003063D5">
        <w:t>.</w:t>
      </w:r>
    </w:p>
    <w:p w:rsidR="0015546F" w:rsidRPr="001A7D7C" w:rsidRDefault="0015546F" w:rsidP="004F7163">
      <w:pPr>
        <w:ind w:firstLine="709"/>
        <w:jc w:val="both"/>
        <w:rPr>
          <w:b/>
        </w:rPr>
      </w:pPr>
      <w:r w:rsidRPr="001A7D7C">
        <w:rPr>
          <w:b/>
        </w:rPr>
        <w:t>Эквивалентность</w:t>
      </w:r>
    </w:p>
    <w:p w:rsidR="0015546F" w:rsidRPr="003063D5" w:rsidRDefault="0015546F" w:rsidP="004F7163">
      <w:pPr>
        <w:ind w:firstLine="709"/>
        <w:jc w:val="both"/>
      </w:pPr>
      <w:r w:rsidRPr="003063D5">
        <w:t xml:space="preserve">Эквивалентность высказываний </w:t>
      </w:r>
      <w:r w:rsidRPr="001A7D7C">
        <w:rPr>
          <w:position w:val="-4"/>
        </w:rPr>
        <w:object w:dxaOrig="240" w:dyaOrig="320">
          <v:shape id="_x0000_i1254" type="#_x0000_t75" style="width:12pt;height:15.75pt" o:ole="">
            <v:imagedata r:id="rId388" o:title=""/>
          </v:shape>
          <o:OLEObject Type="Embed" ProgID="Equation.DSMT4" ShapeID="_x0000_i1254" DrawAspect="Content" ObjectID="_1675153801" r:id="rId389"/>
        </w:object>
      </w:r>
      <w:r w:rsidRPr="003063D5">
        <w:t xml:space="preserve"> и </w:t>
      </w:r>
      <w:r w:rsidRPr="001A7D7C">
        <w:rPr>
          <w:position w:val="-4"/>
        </w:rPr>
        <w:object w:dxaOrig="240" w:dyaOrig="320">
          <v:shape id="_x0000_i1255" type="#_x0000_t75" style="width:12pt;height:15.75pt" o:ole="">
            <v:imagedata r:id="rId390" o:title=""/>
          </v:shape>
          <o:OLEObject Type="Embed" ProgID="Equation.DSMT4" ShapeID="_x0000_i1255" DrawAspect="Content" ObjectID="_1675153802" r:id="rId391"/>
        </w:object>
      </w:r>
      <w:r>
        <w:t xml:space="preserve"> есть минимум импликаций.</w:t>
      </w:r>
    </w:p>
    <w:p w:rsidR="0015546F" w:rsidRPr="003063D5" w:rsidRDefault="0015546F" w:rsidP="004F7163">
      <w:pPr>
        <w:ind w:firstLine="709"/>
        <w:jc w:val="both"/>
      </w:pPr>
      <w:r w:rsidRPr="003063D5">
        <w:t xml:space="preserve">Высказывания </w:t>
      </w:r>
      <w:r w:rsidRPr="001A7D7C">
        <w:rPr>
          <w:position w:val="-4"/>
        </w:rPr>
        <w:object w:dxaOrig="240" w:dyaOrig="320">
          <v:shape id="_x0000_i1256" type="#_x0000_t75" style="width:12pt;height:15.75pt" o:ole="">
            <v:imagedata r:id="rId392" o:title=""/>
          </v:shape>
          <o:OLEObject Type="Embed" ProgID="Equation.DSMT4" ShapeID="_x0000_i1256" DrawAspect="Content" ObjectID="_1675153803" r:id="rId393"/>
        </w:object>
      </w:r>
      <w:r w:rsidRPr="003063D5">
        <w:t xml:space="preserve"> и </w:t>
      </w:r>
      <w:r w:rsidRPr="001A7D7C">
        <w:rPr>
          <w:position w:val="-4"/>
        </w:rPr>
        <w:object w:dxaOrig="240" w:dyaOrig="320">
          <v:shape id="_x0000_i1257" type="#_x0000_t75" style="width:12pt;height:15.75pt" o:ole="">
            <v:imagedata r:id="rId394" o:title=""/>
          </v:shape>
          <o:OLEObject Type="Embed" ProgID="Equation.DSMT4" ShapeID="_x0000_i1257" DrawAspect="Content" ObjectID="_1675153804" r:id="rId395"/>
        </w:object>
      </w:r>
      <w:r w:rsidRPr="003063D5">
        <w:t xml:space="preserve"> эквивалентны</w:t>
      </w:r>
    </w:p>
    <w:p w:rsidR="0015546F" w:rsidRPr="003063D5" w:rsidRDefault="0015546F" w:rsidP="004F7163">
      <w:pPr>
        <w:ind w:firstLine="709"/>
        <w:jc w:val="both"/>
      </w:pPr>
      <w:r w:rsidRPr="001A7D7C">
        <w:rPr>
          <w:position w:val="-10"/>
        </w:rPr>
        <w:object w:dxaOrig="3780" w:dyaOrig="380">
          <v:shape id="_x0000_i1258" type="#_x0000_t75" style="width:186.75pt;height:18.75pt" o:ole="">
            <v:imagedata r:id="rId396" o:title=""/>
          </v:shape>
          <o:OLEObject Type="Embed" ProgID="Equation.DSMT4" ShapeID="_x0000_i1258" DrawAspect="Content" ObjectID="_1675153805" r:id="rId397"/>
        </w:object>
      </w:r>
    </w:p>
    <w:p w:rsidR="0015546F" w:rsidRPr="003063D5" w:rsidRDefault="0015546F" w:rsidP="004F7163">
      <w:pPr>
        <w:ind w:firstLine="709"/>
        <w:jc w:val="both"/>
      </w:pPr>
      <w:r w:rsidRPr="003063D5">
        <w:t xml:space="preserve">Если </w:t>
      </w:r>
      <w:r w:rsidRPr="001A7D7C">
        <w:rPr>
          <w:position w:val="-10"/>
        </w:rPr>
        <w:object w:dxaOrig="1579" w:dyaOrig="380">
          <v:shape id="_x0000_i1259" type="#_x0000_t75" style="width:78.75pt;height:18.75pt" o:ole="">
            <v:imagedata r:id="rId398" o:title=""/>
          </v:shape>
          <o:OLEObject Type="Embed" ProgID="Equation.DSMT4" ShapeID="_x0000_i1259" DrawAspect="Content" ObjectID="_1675153806" r:id="rId399"/>
        </w:object>
      </w:r>
      <w:r w:rsidRPr="003063D5">
        <w:t>, то высказывания обычно считают эквивалентными.</w:t>
      </w:r>
    </w:p>
    <w:p w:rsidR="0015546F" w:rsidRDefault="0015546F" w:rsidP="004F7163">
      <w:pPr>
        <w:ind w:firstLine="709"/>
        <w:jc w:val="both"/>
      </w:pPr>
      <w:r w:rsidRPr="0074228B">
        <w:t xml:space="preserve">Пусть </w:t>
      </w:r>
      <w:r w:rsidRPr="0074228B">
        <w:rPr>
          <w:position w:val="-10"/>
        </w:rPr>
        <w:object w:dxaOrig="920" w:dyaOrig="380">
          <v:shape id="_x0000_i1260" type="#_x0000_t75" style="width:45.75pt;height:18.75pt" o:ole="">
            <v:imagedata r:id="rId400" o:title=""/>
          </v:shape>
          <o:OLEObject Type="Embed" ProgID="Equation.DSMT4" ShapeID="_x0000_i1260" DrawAspect="Content" ObjectID="_1675153807" r:id="rId401"/>
        </w:object>
      </w:r>
      <w:r w:rsidRPr="0074228B">
        <w:t xml:space="preserve"> и </w:t>
      </w:r>
      <w:r w:rsidRPr="0074228B">
        <w:rPr>
          <w:position w:val="-10"/>
        </w:rPr>
        <w:object w:dxaOrig="859" w:dyaOrig="380">
          <v:shape id="_x0000_i1261" type="#_x0000_t75" style="width:42.75pt;height:18.75pt" o:ole="">
            <v:imagedata r:id="rId402" o:title=""/>
          </v:shape>
          <o:OLEObject Type="Embed" ProgID="Equation.DSMT4" ShapeID="_x0000_i1261" DrawAspect="Content" ObjectID="_1675153808" r:id="rId403"/>
        </w:object>
      </w:r>
      <w:r w:rsidRPr="0074228B">
        <w:t xml:space="preserve"> – нечеткие переменные, соответствующие нечетким высказываниям </w:t>
      </w:r>
      <w:r w:rsidRPr="0074228B">
        <w:rPr>
          <w:position w:val="-4"/>
        </w:rPr>
        <w:object w:dxaOrig="240" w:dyaOrig="320">
          <v:shape id="_x0000_i1262" type="#_x0000_t75" style="width:12pt;height:15.75pt" o:ole="">
            <v:imagedata r:id="rId404" o:title=""/>
          </v:shape>
          <o:OLEObject Type="Embed" ProgID="Equation.DSMT4" ShapeID="_x0000_i1262" DrawAspect="Content" ObjectID="_1675153809" r:id="rId405"/>
        </w:object>
      </w:r>
      <w:r w:rsidRPr="0074228B">
        <w:t xml:space="preserve"> и </w:t>
      </w:r>
      <w:r w:rsidRPr="0074228B">
        <w:rPr>
          <w:position w:val="-4"/>
        </w:rPr>
        <w:object w:dxaOrig="240" w:dyaOrig="320">
          <v:shape id="_x0000_i1263" type="#_x0000_t75" style="width:12pt;height:15.75pt" o:ole="">
            <v:imagedata r:id="rId406" o:title=""/>
          </v:shape>
          <o:OLEObject Type="Embed" ProgID="Equation.DSMT4" ShapeID="_x0000_i1263" DrawAspect="Content" ObjectID="_1675153810" r:id="rId407"/>
        </w:object>
      </w:r>
      <w:r w:rsidRPr="0074228B">
        <w:t xml:space="preserve">. </w:t>
      </w:r>
    </w:p>
    <w:p w:rsidR="0015546F" w:rsidRPr="0074228B" w:rsidRDefault="0015546F" w:rsidP="004F7163">
      <w:pPr>
        <w:ind w:firstLine="709"/>
        <w:jc w:val="both"/>
      </w:pPr>
      <w:r w:rsidRPr="0074228B">
        <w:t>Используются следующие меры сравнения заданных высказываний.</w:t>
      </w:r>
    </w:p>
    <w:p w:rsidR="0015546F" w:rsidRPr="005E7D66" w:rsidRDefault="0015546F" w:rsidP="004F7163">
      <w:pPr>
        <w:ind w:firstLine="709"/>
        <w:jc w:val="both"/>
        <w:rPr>
          <w:b/>
        </w:rPr>
      </w:pPr>
      <w:r w:rsidRPr="005E7D66">
        <w:rPr>
          <w:b/>
        </w:rPr>
        <w:t>Степень включения</w:t>
      </w:r>
    </w:p>
    <w:p w:rsidR="0015546F" w:rsidRPr="0074228B" w:rsidRDefault="0015546F" w:rsidP="004F7163">
      <w:pPr>
        <w:ind w:firstLine="709"/>
        <w:jc w:val="both"/>
      </w:pPr>
      <w:r w:rsidRPr="0074228B">
        <w:t xml:space="preserve">Когда говорят, что одна нечеткая переменная включена в другую, то под этим понимают, что </w:t>
      </w:r>
      <w:r w:rsidRPr="0074228B">
        <w:rPr>
          <w:position w:val="-4"/>
        </w:rPr>
        <w:object w:dxaOrig="700" w:dyaOrig="320">
          <v:shape id="_x0000_i1264" type="#_x0000_t75" style="width:34.5pt;height:15.75pt" o:ole="">
            <v:imagedata r:id="rId408" o:title=""/>
          </v:shape>
          <o:OLEObject Type="Embed" ProgID="Equation.DSMT4" ShapeID="_x0000_i1264" DrawAspect="Content" ObjectID="_1675153811" r:id="rId409"/>
        </w:object>
      </w:r>
      <w:r w:rsidRPr="0074228B">
        <w:t>.</w:t>
      </w:r>
    </w:p>
    <w:p w:rsidR="0015546F" w:rsidRPr="0074228B" w:rsidRDefault="0015546F" w:rsidP="004F7163">
      <w:pPr>
        <w:ind w:firstLine="709"/>
        <w:jc w:val="both"/>
      </w:pPr>
      <w:r>
        <w:rPr>
          <w:noProof/>
        </w:rPr>
      </w:r>
      <w:r>
        <w:pict>
          <v:group id="_x0000_s1027" editas="canvas" style="width:140.3pt;height:108.85pt;mso-position-horizontal-relative:char;mso-position-vertical-relative:line" coordorigin="2275,10298" coordsize="2363,1685">
            <o:lock v:ext="edit" aspectratio="t"/>
            <v:shape id="_x0000_s1028" type="#_x0000_t75" style="position:absolute;left:2275;top:10298;width:2363;height:1685" o:preferrelative="f">
              <v:fill o:detectmouseclick="t"/>
              <v:path o:extrusionok="t" o:connecttype="none"/>
              <o:lock v:ext="edit" text="t"/>
            </v:shape>
            <v:line id="_x0000_s1029" style="position:absolute" from="2281,11698" to="4399,11698">
              <v:stroke endarrow="block"/>
            </v:line>
            <v:group id="_x0000_s1030" style="position:absolute;left:2422;top:10305;width:1835;height:1672" coordorigin="2422,10305" coordsize="1835,1672">
              <v:line id="_x0000_s1031" style="position:absolute;flip:y" from="2422,10305" to="2423,11977">
                <v:stroke endarrow="block"/>
              </v:line>
              <v:shape id="_x0000_s1032" style="position:absolute;left:2422;top:10560;width:1835;height:1138" coordsize="2340,1470" path="m,1470v120,-45,240,-90,360,-180c480,1200,630,1050,720,930,810,810,810,690,900,570,990,450,1140,300,1260,210,1380,120,1440,60,1620,30v180,-30,450,-15,720,e" filled="f">
                <v:path arrowok="t"/>
              </v:shape>
              <v:shape id="_x0000_s1033" style="position:absolute;left:2422;top:10560;width:1835;height:1138" coordsize="2340,1470" path="m,1470v195,-30,390,-60,540,-180c690,1170,750,930,900,750,1050,570,1260,330,1440,210,1620,90,1830,60,1980,30v150,-30,255,-15,360,e" filled="f">
                <v:path arrowok="t"/>
              </v:shape>
              <v:shapetype id="_x0000_t202" coordsize="21600,21600" o:spt="202" path="m,l,21600r21600,l21600,xe">
                <v:stroke joinstyle="miter"/>
                <v:path gradientshapeok="t" o:connecttype="rect"/>
              </v:shapetype>
              <v:shape id="_x0000_s1034" type="#_x0000_t202" style="position:absolute;left:2563;top:10444;width:512;height:375;mso-wrap-style:none" stroked="f">
                <v:textbox style="mso-next-textbox:#_x0000_s1034;mso-fit-shape-to-text:t">
                  <w:txbxContent>
                    <w:p w:rsidR="0015546F" w:rsidRDefault="0015546F" w:rsidP="004F7163">
                      <w:r w:rsidRPr="000B46F4">
                        <w:rPr>
                          <w:position w:val="-10"/>
                        </w:rPr>
                        <w:object w:dxaOrig="320" w:dyaOrig="340">
                          <v:shape id="_x0000_i1266" type="#_x0000_t75" style="width:15.75pt;height:17.25pt" o:ole="">
                            <v:imagedata r:id="rId410" o:title=""/>
                          </v:shape>
                          <o:OLEObject Type="Embed" ProgID="Equation.DSMT4" ShapeID="_x0000_i1266" DrawAspect="Content" ObjectID="_1675153843" r:id="rId411"/>
                        </w:object>
                      </w:r>
                    </w:p>
                  </w:txbxContent>
                </v:textbox>
              </v:shape>
              <v:shape id="_x0000_s1035" type="#_x0000_t202" style="position:absolute;left:3552;top:10862;width:513;height:375;mso-wrap-style:none" stroked="f">
                <v:textbox style="mso-next-textbox:#_x0000_s1035;mso-fit-shape-to-text:t">
                  <w:txbxContent>
                    <w:p w:rsidR="0015546F" w:rsidRDefault="0015546F" w:rsidP="004F7163">
                      <w:r w:rsidRPr="000B46F4">
                        <w:rPr>
                          <w:position w:val="-10"/>
                        </w:rPr>
                        <w:object w:dxaOrig="320" w:dyaOrig="340">
                          <v:shape id="_x0000_i1268" type="#_x0000_t75" style="width:15.75pt;height:17.25pt" o:ole="">
                            <v:imagedata r:id="rId412" o:title=""/>
                          </v:shape>
                          <o:OLEObject Type="Embed" ProgID="Equation.DSMT4" ShapeID="_x0000_i1268" DrawAspect="Content" ObjectID="_1675153844" r:id="rId413"/>
                        </w:object>
                      </w:r>
                    </w:p>
                  </w:txbxContent>
                </v:textbox>
              </v:shape>
            </v:group>
            <w10:anchorlock/>
          </v:group>
        </w:pict>
      </w:r>
    </w:p>
    <w:p w:rsidR="0015546F" w:rsidRPr="0074228B" w:rsidRDefault="0015546F" w:rsidP="004F7163">
      <w:pPr>
        <w:ind w:firstLine="709"/>
        <w:jc w:val="both"/>
      </w:pPr>
      <w:r w:rsidRPr="0074228B">
        <w:t xml:space="preserve">Если включения </w:t>
      </w:r>
      <w:r w:rsidRPr="0074228B">
        <w:rPr>
          <w:position w:val="-4"/>
        </w:rPr>
        <w:object w:dxaOrig="240" w:dyaOrig="320">
          <v:shape id="_x0000_i1270" type="#_x0000_t75" style="width:12pt;height:15.75pt" o:ole="">
            <v:imagedata r:id="rId414" o:title=""/>
          </v:shape>
          <o:OLEObject Type="Embed" ProgID="Equation.DSMT4" ShapeID="_x0000_i1270" DrawAspect="Content" ObjectID="_1675153812" r:id="rId415"/>
        </w:object>
      </w:r>
      <w:r w:rsidRPr="0074228B">
        <w:t xml:space="preserve"> в </w:t>
      </w:r>
      <w:r w:rsidRPr="0074228B">
        <w:rPr>
          <w:position w:val="-4"/>
        </w:rPr>
        <w:object w:dxaOrig="240" w:dyaOrig="320">
          <v:shape id="_x0000_i1271" type="#_x0000_t75" style="width:12pt;height:15.75pt" o:ole="">
            <v:imagedata r:id="rId416" o:title=""/>
          </v:shape>
          <o:OLEObject Type="Embed" ProgID="Equation.DSMT4" ShapeID="_x0000_i1271" DrawAspect="Content" ObjectID="_1675153813" r:id="rId417"/>
        </w:object>
      </w:r>
      <w:r w:rsidRPr="0074228B">
        <w:t xml:space="preserve"> неполное, то говорят о степени включения </w:t>
      </w:r>
      <w:r w:rsidRPr="0074228B">
        <w:rPr>
          <w:position w:val="-4"/>
        </w:rPr>
        <w:object w:dxaOrig="240" w:dyaOrig="320">
          <v:shape id="_x0000_i1272" type="#_x0000_t75" style="width:12pt;height:15.75pt" o:ole="">
            <v:imagedata r:id="rId418" o:title=""/>
          </v:shape>
          <o:OLEObject Type="Embed" ProgID="Equation.DSMT4" ShapeID="_x0000_i1272" DrawAspect="Content" ObjectID="_1675153814" r:id="rId419"/>
        </w:object>
      </w:r>
      <w:r w:rsidRPr="0074228B">
        <w:t xml:space="preserve"> в </w:t>
      </w:r>
      <w:r w:rsidRPr="0074228B">
        <w:rPr>
          <w:position w:val="-4"/>
        </w:rPr>
        <w:object w:dxaOrig="240" w:dyaOrig="320">
          <v:shape id="_x0000_i1273" type="#_x0000_t75" style="width:12pt;height:15.75pt" o:ole="">
            <v:imagedata r:id="rId420" o:title=""/>
          </v:shape>
          <o:OLEObject Type="Embed" ProgID="Equation.DSMT4" ShapeID="_x0000_i1273" DrawAspect="Content" ObjectID="_1675153815" r:id="rId421"/>
        </w:object>
      </w:r>
      <w:r w:rsidRPr="0074228B">
        <w:t>.</w:t>
      </w:r>
    </w:p>
    <w:p w:rsidR="0015546F" w:rsidRPr="0074228B" w:rsidRDefault="0015546F" w:rsidP="004F7163">
      <w:pPr>
        <w:ind w:firstLine="709"/>
        <w:jc w:val="both"/>
      </w:pPr>
      <w:r w:rsidRPr="0074228B">
        <w:rPr>
          <w:position w:val="-10"/>
        </w:rPr>
        <w:object w:dxaOrig="2580" w:dyaOrig="380">
          <v:shape id="_x0000_i1274" type="#_x0000_t75" style="width:129pt;height:18.75pt" o:ole="">
            <v:imagedata r:id="rId422" o:title=""/>
          </v:shape>
          <o:OLEObject Type="Embed" ProgID="Equation.DSMT4" ShapeID="_x0000_i1274" DrawAspect="Content" ObjectID="_1675153816" r:id="rId423"/>
        </w:object>
      </w:r>
    </w:p>
    <w:p w:rsidR="0015546F" w:rsidRPr="0074228B" w:rsidRDefault="0015546F" w:rsidP="004F7163">
      <w:pPr>
        <w:ind w:firstLine="709"/>
        <w:jc w:val="both"/>
      </w:pPr>
      <w:r w:rsidRPr="0074228B">
        <w:rPr>
          <w:position w:val="-10"/>
        </w:rPr>
        <w:object w:dxaOrig="5200" w:dyaOrig="340">
          <v:shape id="_x0000_i1275" type="#_x0000_t75" style="width:257.25pt;height:17.25pt" o:ole="">
            <v:imagedata r:id="rId424" o:title=""/>
          </v:shape>
          <o:OLEObject Type="Embed" ProgID="Equation.DSMT4" ShapeID="_x0000_i1275" DrawAspect="Content" ObjectID="_1675153817" r:id="rId425"/>
        </w:object>
      </w:r>
    </w:p>
    <w:p w:rsidR="0015546F" w:rsidRPr="005E7D66" w:rsidRDefault="0015546F" w:rsidP="000C7FB3">
      <w:pPr>
        <w:ind w:firstLine="709"/>
        <w:jc w:val="both"/>
        <w:rPr>
          <w:b/>
        </w:rPr>
      </w:pPr>
      <w:r w:rsidRPr="005E7D66">
        <w:rPr>
          <w:b/>
        </w:rPr>
        <w:t>Степень равенства</w:t>
      </w:r>
    </w:p>
    <w:p w:rsidR="0015546F" w:rsidRPr="0074228B" w:rsidRDefault="0015546F" w:rsidP="000C7FB3">
      <w:pPr>
        <w:ind w:firstLine="709"/>
        <w:jc w:val="both"/>
      </w:pPr>
      <w:r w:rsidRPr="0074228B">
        <w:rPr>
          <w:position w:val="-20"/>
        </w:rPr>
        <w:object w:dxaOrig="7200" w:dyaOrig="480">
          <v:shape id="_x0000_i1276" type="#_x0000_t75" style="width:5in;height:24pt" o:ole="">
            <v:imagedata r:id="rId426" o:title=""/>
          </v:shape>
          <o:OLEObject Type="Embed" ProgID="Equation.DSMT4" ShapeID="_x0000_i1276" DrawAspect="Content" ObjectID="_1675153818" r:id="rId427"/>
        </w:object>
      </w:r>
    </w:p>
    <w:p w:rsidR="0015546F" w:rsidRPr="0074228B" w:rsidRDefault="0015546F" w:rsidP="000C7FB3">
      <w:pPr>
        <w:ind w:firstLine="709"/>
        <w:jc w:val="both"/>
      </w:pPr>
      <w:r w:rsidRPr="0074228B">
        <w:rPr>
          <w:position w:val="-10"/>
        </w:rPr>
        <w:object w:dxaOrig="3040" w:dyaOrig="380">
          <v:shape id="_x0000_i1277" type="#_x0000_t75" style="width:149.25pt;height:18.75pt" o:ole="">
            <v:imagedata r:id="rId428" o:title=""/>
          </v:shape>
          <o:OLEObject Type="Embed" ProgID="Equation.DSMT4" ShapeID="_x0000_i1277" DrawAspect="Content" ObjectID="_1675153819" r:id="rId429"/>
        </w:object>
      </w:r>
    </w:p>
    <w:p w:rsidR="0015546F" w:rsidRDefault="0015546F" w:rsidP="004F7163">
      <w:pPr>
        <w:pStyle w:val="Heading3"/>
      </w:pPr>
      <w:bookmarkStart w:id="70" w:name="_Toc419218946"/>
      <w:bookmarkStart w:id="71" w:name="_Toc53486278"/>
      <w:r>
        <w:t>Порядок выполнения работы</w:t>
      </w:r>
      <w:bookmarkEnd w:id="70"/>
      <w:bookmarkEnd w:id="71"/>
    </w:p>
    <w:p w:rsidR="0015546F" w:rsidRDefault="0015546F" w:rsidP="004F7163">
      <w:pPr>
        <w:pStyle w:val="a"/>
        <w:numPr>
          <w:ilvl w:val="0"/>
          <w:numId w:val="26"/>
        </w:numPr>
      </w:pPr>
      <w:r>
        <w:t>Создать скрипт для выполнения работы и сохранить его. В первой строке написать комментарий, содержащий название работы.</w:t>
      </w:r>
    </w:p>
    <w:p w:rsidR="0015546F" w:rsidRDefault="0015546F" w:rsidP="00D25DB1">
      <w:pPr>
        <w:pStyle w:val="a"/>
        <w:numPr>
          <w:ilvl w:val="0"/>
          <w:numId w:val="0"/>
        </w:numPr>
        <w:ind w:left="1069" w:hanging="360"/>
      </w:pPr>
      <w:r w:rsidRPr="00FE4F67">
        <w:rPr>
          <w:noProof/>
        </w:rPr>
        <w:pict>
          <v:shape id="Рисунок 252" o:spid="_x0000_i1278" type="#_x0000_t75" style="width:330pt;height:19.5pt;visibility:visible">
            <v:imagedata r:id="rId430" o:title=""/>
          </v:shape>
        </w:pict>
      </w:r>
    </w:p>
    <w:p w:rsidR="0015546F" w:rsidRDefault="0015546F" w:rsidP="00D25DB1">
      <w:pPr>
        <w:pStyle w:val="a"/>
        <w:numPr>
          <w:ilvl w:val="0"/>
          <w:numId w:val="0"/>
        </w:numPr>
        <w:ind w:left="1069" w:hanging="360"/>
      </w:pPr>
    </w:p>
    <w:p w:rsidR="0015546F" w:rsidRDefault="0015546F" w:rsidP="00CC3F44">
      <w:pPr>
        <w:pStyle w:val="a"/>
        <w:numPr>
          <w:ilvl w:val="0"/>
          <w:numId w:val="26"/>
        </w:numPr>
      </w:pPr>
      <w:r>
        <w:t>Создать окно для построения результатов работы</w:t>
      </w:r>
    </w:p>
    <w:p w:rsidR="0015546F" w:rsidRDefault="0015546F" w:rsidP="00CC3F44">
      <w:pPr>
        <w:pStyle w:val="a"/>
        <w:numPr>
          <w:ilvl w:val="0"/>
          <w:numId w:val="0"/>
        </w:numPr>
        <w:ind w:left="1069" w:hanging="360"/>
      </w:pPr>
      <w:r w:rsidRPr="00FE4F67">
        <w:rPr>
          <w:noProof/>
        </w:rPr>
        <w:pict>
          <v:shape id="Рисунок 253" o:spid="_x0000_i1279" type="#_x0000_t75" style="width:222pt;height:63pt;visibility:visible">
            <v:imagedata r:id="rId431" o:title=""/>
          </v:shape>
        </w:pict>
      </w:r>
    </w:p>
    <w:p w:rsidR="0015546F" w:rsidRDefault="0015546F" w:rsidP="00CC3F44">
      <w:pPr>
        <w:pStyle w:val="a"/>
        <w:numPr>
          <w:ilvl w:val="0"/>
          <w:numId w:val="26"/>
        </w:numPr>
      </w:pPr>
      <w:r>
        <w:t>Создать нечёткие переменные «Мало» и «Много»</w:t>
      </w:r>
    </w:p>
    <w:p w:rsidR="0015546F" w:rsidRDefault="0015546F" w:rsidP="00CC3F44">
      <w:pPr>
        <w:pStyle w:val="a"/>
        <w:numPr>
          <w:ilvl w:val="0"/>
          <w:numId w:val="0"/>
        </w:numPr>
        <w:ind w:left="1069" w:hanging="360"/>
      </w:pPr>
      <w:r w:rsidRPr="00FE4F67">
        <w:rPr>
          <w:noProof/>
        </w:rPr>
        <w:pict>
          <v:shape id="Рисунок 254" o:spid="_x0000_i1280" type="#_x0000_t75" style="width:213pt;height:55.5pt;visibility:visible">
            <v:imagedata r:id="rId432" o:title=""/>
          </v:shape>
        </w:pict>
      </w:r>
    </w:p>
    <w:p w:rsidR="0015546F" w:rsidRDefault="0015546F" w:rsidP="00CC3F44">
      <w:pPr>
        <w:pStyle w:val="a"/>
        <w:numPr>
          <w:ilvl w:val="0"/>
          <w:numId w:val="0"/>
        </w:numPr>
        <w:ind w:left="1069" w:hanging="360"/>
      </w:pPr>
      <w:r w:rsidRPr="00FE4F67">
        <w:rPr>
          <w:noProof/>
        </w:rPr>
        <w:pict>
          <v:shape id="Рисунок 255" o:spid="_x0000_i1281" type="#_x0000_t75" style="width:207pt;height:53.25pt;visibility:visible">
            <v:imagedata r:id="rId433" o:title=""/>
          </v:shape>
        </w:pict>
      </w:r>
    </w:p>
    <w:p w:rsidR="0015546F" w:rsidRDefault="0015546F" w:rsidP="00CC3F44">
      <w:pPr>
        <w:pStyle w:val="a"/>
        <w:numPr>
          <w:ilvl w:val="0"/>
          <w:numId w:val="0"/>
        </w:numPr>
        <w:ind w:left="1069" w:hanging="360"/>
      </w:pPr>
    </w:p>
    <w:p w:rsidR="0015546F" w:rsidRDefault="0015546F" w:rsidP="00CC3F44">
      <w:pPr>
        <w:pStyle w:val="a"/>
        <w:numPr>
          <w:ilvl w:val="0"/>
          <w:numId w:val="26"/>
        </w:numPr>
      </w:pPr>
      <w:r>
        <w:t>Построить их в графическом окне</w:t>
      </w:r>
    </w:p>
    <w:p w:rsidR="0015546F" w:rsidRDefault="0015546F" w:rsidP="00CC3F44">
      <w:pPr>
        <w:pStyle w:val="a"/>
        <w:numPr>
          <w:ilvl w:val="0"/>
          <w:numId w:val="0"/>
        </w:numPr>
        <w:ind w:left="1069" w:hanging="360"/>
      </w:pPr>
      <w:r w:rsidRPr="00FE4F67">
        <w:rPr>
          <w:noProof/>
        </w:rPr>
        <w:pict>
          <v:shape id="Рисунок 256" o:spid="_x0000_i1282" type="#_x0000_t75" style="width:464.25pt;height:39pt;visibility:visible">
            <v:imagedata r:id="rId434" o:title=""/>
          </v:shape>
        </w:pict>
      </w:r>
    </w:p>
    <w:p w:rsidR="0015546F" w:rsidRDefault="0015546F" w:rsidP="00CC3F44">
      <w:pPr>
        <w:pStyle w:val="a"/>
        <w:numPr>
          <w:ilvl w:val="0"/>
          <w:numId w:val="0"/>
        </w:numPr>
        <w:ind w:left="1069" w:hanging="360"/>
      </w:pPr>
    </w:p>
    <w:p w:rsidR="0015546F" w:rsidRDefault="0015546F" w:rsidP="00CC3F44">
      <w:pPr>
        <w:pStyle w:val="a"/>
        <w:numPr>
          <w:ilvl w:val="0"/>
          <w:numId w:val="26"/>
        </w:numPr>
      </w:pPr>
      <w:r>
        <w:t>Вычислить и построить выражение «Очень мало»</w:t>
      </w:r>
    </w:p>
    <w:p w:rsidR="0015546F" w:rsidRDefault="0015546F" w:rsidP="008A109D">
      <w:pPr>
        <w:pStyle w:val="a"/>
        <w:numPr>
          <w:ilvl w:val="0"/>
          <w:numId w:val="0"/>
        </w:numPr>
        <w:ind w:left="1069" w:hanging="360"/>
      </w:pPr>
      <w:r w:rsidRPr="00FE4F67">
        <w:rPr>
          <w:noProof/>
        </w:rPr>
        <w:pict>
          <v:shape id="Рисунок 257" o:spid="_x0000_i1283" type="#_x0000_t75" style="width:195pt;height:53.25pt;visibility:visible">
            <v:imagedata r:id="rId435" o:title=""/>
          </v:shape>
        </w:pict>
      </w:r>
    </w:p>
    <w:p w:rsidR="0015546F" w:rsidRDefault="0015546F" w:rsidP="008A109D">
      <w:pPr>
        <w:pStyle w:val="a"/>
        <w:numPr>
          <w:ilvl w:val="0"/>
          <w:numId w:val="0"/>
        </w:numPr>
        <w:ind w:left="1069" w:hanging="360"/>
      </w:pPr>
      <w:r w:rsidRPr="00FE4F67">
        <w:rPr>
          <w:noProof/>
        </w:rPr>
        <w:pict>
          <v:shape id="Рисунок 258" o:spid="_x0000_i1284" type="#_x0000_t75" style="width:441pt;height:40.5pt;visibility:visible">
            <v:imagedata r:id="rId436" o:title=""/>
          </v:shape>
        </w:pict>
      </w:r>
    </w:p>
    <w:p w:rsidR="0015546F" w:rsidRDefault="0015546F" w:rsidP="008A109D">
      <w:pPr>
        <w:pStyle w:val="a"/>
        <w:numPr>
          <w:ilvl w:val="0"/>
          <w:numId w:val="0"/>
        </w:numPr>
        <w:ind w:left="1069" w:hanging="360"/>
      </w:pPr>
    </w:p>
    <w:p w:rsidR="0015546F" w:rsidRDefault="0015546F" w:rsidP="00CC3F44">
      <w:pPr>
        <w:pStyle w:val="a"/>
        <w:numPr>
          <w:ilvl w:val="0"/>
          <w:numId w:val="26"/>
        </w:numPr>
      </w:pPr>
      <w:r>
        <w:t>Вычислить и построить выражение «Не мало и не очень много»</w:t>
      </w:r>
    </w:p>
    <w:p w:rsidR="0015546F" w:rsidRDefault="0015546F" w:rsidP="00D25DB1">
      <w:pPr>
        <w:pStyle w:val="a"/>
        <w:numPr>
          <w:ilvl w:val="0"/>
          <w:numId w:val="0"/>
        </w:numPr>
        <w:ind w:left="1069" w:hanging="360"/>
      </w:pPr>
      <w:r w:rsidRPr="00FE4F67">
        <w:rPr>
          <w:noProof/>
        </w:rPr>
        <w:pict>
          <v:shape id="Рисунок 259" o:spid="_x0000_i1285" type="#_x0000_t75" style="width:468pt;height:93pt;visibility:visible">
            <v:imagedata r:id="rId437" o:title=""/>
          </v:shape>
        </w:pict>
      </w:r>
    </w:p>
    <w:p w:rsidR="0015546F" w:rsidRDefault="0015546F" w:rsidP="00D25DB1">
      <w:pPr>
        <w:pStyle w:val="a"/>
        <w:numPr>
          <w:ilvl w:val="0"/>
          <w:numId w:val="0"/>
        </w:numPr>
        <w:ind w:left="1069" w:hanging="360"/>
      </w:pPr>
    </w:p>
    <w:p w:rsidR="0015546F" w:rsidRDefault="0015546F" w:rsidP="00CC3F44">
      <w:pPr>
        <w:pStyle w:val="a"/>
        <w:numPr>
          <w:ilvl w:val="0"/>
          <w:numId w:val="26"/>
        </w:numPr>
      </w:pPr>
      <w:r>
        <w:t>Вычислить и построить выражение «Очень мало или немного»</w:t>
      </w:r>
    </w:p>
    <w:p w:rsidR="0015546F" w:rsidRDefault="0015546F" w:rsidP="00CC3F44">
      <w:pPr>
        <w:pStyle w:val="a"/>
        <w:numPr>
          <w:ilvl w:val="0"/>
          <w:numId w:val="0"/>
        </w:numPr>
        <w:ind w:left="1069" w:hanging="360"/>
      </w:pPr>
      <w:r w:rsidRPr="00FE4F67">
        <w:rPr>
          <w:noProof/>
        </w:rPr>
        <w:pict>
          <v:shape id="Рисунок 260" o:spid="_x0000_i1286" type="#_x0000_t75" style="width:464.25pt;height:93.75pt;visibility:visible">
            <v:imagedata r:id="rId438" o:title=""/>
          </v:shape>
        </w:pict>
      </w:r>
    </w:p>
    <w:p w:rsidR="0015546F" w:rsidRDefault="0015546F" w:rsidP="00CC3F44">
      <w:pPr>
        <w:pStyle w:val="a"/>
        <w:numPr>
          <w:ilvl w:val="0"/>
          <w:numId w:val="0"/>
        </w:numPr>
        <w:ind w:left="1069" w:hanging="360"/>
      </w:pPr>
    </w:p>
    <w:p w:rsidR="0015546F" w:rsidRDefault="0015546F" w:rsidP="00D25DB1">
      <w:pPr>
        <w:pStyle w:val="a"/>
        <w:numPr>
          <w:ilvl w:val="0"/>
          <w:numId w:val="26"/>
        </w:numPr>
      </w:pPr>
      <w:r>
        <w:t>Вычислить и построить два выражения согласно своему варианту.</w:t>
      </w: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1525DD">
      <w:pPr>
        <w:pStyle w:val="a"/>
        <w:numPr>
          <w:ilvl w:val="0"/>
          <w:numId w:val="0"/>
        </w:numPr>
        <w:ind w:left="1069" w:hanging="360"/>
      </w:pPr>
    </w:p>
    <w:p w:rsidR="0015546F" w:rsidRDefault="0015546F" w:rsidP="004F7163">
      <w:pPr>
        <w:pStyle w:val="Heading3"/>
      </w:pPr>
      <w:bookmarkStart w:id="72" w:name="_Toc419218947"/>
      <w:bookmarkStart w:id="73" w:name="_Toc53486279"/>
      <w:r>
        <w:t>Варианты заданий</w:t>
      </w:r>
      <w:bookmarkEnd w:id="72"/>
      <w:bookmarkEnd w:id="73"/>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1"/>
        <w:gridCol w:w="1620"/>
        <w:gridCol w:w="1980"/>
      </w:tblGrid>
      <w:tr w:rsidR="0015546F" w:rsidTr="00016711">
        <w:tc>
          <w:tcPr>
            <w:tcW w:w="1019" w:type="dxa"/>
            <w:tcBorders>
              <w:top w:val="single" w:sz="12" w:space="0" w:color="auto"/>
              <w:left w:val="single" w:sz="12" w:space="0" w:color="auto"/>
              <w:bottom w:val="single" w:sz="12" w:space="0" w:color="auto"/>
              <w:right w:val="single" w:sz="12" w:space="0" w:color="auto"/>
            </w:tcBorders>
            <w:vAlign w:val="center"/>
          </w:tcPr>
          <w:p w:rsidR="0015546F" w:rsidRPr="001525DD" w:rsidRDefault="0015546F" w:rsidP="00016711">
            <w:pPr>
              <w:pStyle w:val="a"/>
              <w:numPr>
                <w:ilvl w:val="0"/>
                <w:numId w:val="0"/>
              </w:numPr>
              <w:jc w:val="center"/>
            </w:pPr>
            <w:r>
              <w:t>№</w:t>
            </w:r>
          </w:p>
        </w:tc>
        <w:tc>
          <w:tcPr>
            <w:tcW w:w="1620" w:type="dxa"/>
            <w:tcBorders>
              <w:top w:val="single" w:sz="12" w:space="0" w:color="auto"/>
              <w:left w:val="single" w:sz="12" w:space="0" w:color="auto"/>
              <w:bottom w:val="single" w:sz="12" w:space="0" w:color="auto"/>
              <w:right w:val="single" w:sz="12" w:space="0" w:color="auto"/>
            </w:tcBorders>
            <w:vAlign w:val="center"/>
          </w:tcPr>
          <w:p w:rsidR="0015546F" w:rsidRDefault="0015546F" w:rsidP="00016711">
            <w:pPr>
              <w:pStyle w:val="a"/>
              <w:numPr>
                <w:ilvl w:val="0"/>
                <w:numId w:val="0"/>
              </w:numPr>
              <w:jc w:val="center"/>
            </w:pPr>
            <w:r>
              <w:t>Тип функции</w:t>
            </w:r>
          </w:p>
        </w:tc>
        <w:tc>
          <w:tcPr>
            <w:tcW w:w="1980" w:type="dxa"/>
            <w:tcBorders>
              <w:top w:val="single" w:sz="12" w:space="0" w:color="auto"/>
              <w:left w:val="single" w:sz="12" w:space="0" w:color="auto"/>
              <w:bottom w:val="single" w:sz="12" w:space="0" w:color="auto"/>
              <w:right w:val="single" w:sz="12" w:space="0" w:color="auto"/>
            </w:tcBorders>
            <w:vAlign w:val="center"/>
          </w:tcPr>
          <w:p w:rsidR="0015546F" w:rsidRDefault="0015546F" w:rsidP="00016711">
            <w:pPr>
              <w:pStyle w:val="a"/>
              <w:numPr>
                <w:ilvl w:val="0"/>
                <w:numId w:val="0"/>
              </w:numPr>
              <w:jc w:val="center"/>
            </w:pPr>
            <w:r>
              <w:t>Операции</w:t>
            </w:r>
          </w:p>
        </w:tc>
      </w:tr>
      <w:tr w:rsidR="0015546F" w:rsidTr="00016711">
        <w:tc>
          <w:tcPr>
            <w:tcW w:w="1019" w:type="dxa"/>
            <w:tcBorders>
              <w:top w:val="single" w:sz="12" w:space="0" w:color="auto"/>
            </w:tcBorders>
            <w:vAlign w:val="center"/>
          </w:tcPr>
          <w:p w:rsidR="0015546F" w:rsidRDefault="0015546F" w:rsidP="00016711">
            <w:pPr>
              <w:pStyle w:val="a"/>
              <w:numPr>
                <w:ilvl w:val="0"/>
                <w:numId w:val="0"/>
              </w:numPr>
              <w:jc w:val="center"/>
            </w:pPr>
            <w:r>
              <w:t>1</w:t>
            </w:r>
          </w:p>
        </w:tc>
        <w:tc>
          <w:tcPr>
            <w:tcW w:w="1620" w:type="dxa"/>
            <w:tcBorders>
              <w:top w:val="single" w:sz="12" w:space="0" w:color="auto"/>
            </w:tcBorders>
            <w:vAlign w:val="center"/>
          </w:tcPr>
          <w:p w:rsidR="0015546F" w:rsidRDefault="0015546F" w:rsidP="00016711">
            <w:pPr>
              <w:pStyle w:val="a"/>
              <w:numPr>
                <w:ilvl w:val="0"/>
                <w:numId w:val="0"/>
              </w:numPr>
              <w:jc w:val="center"/>
            </w:pPr>
            <w:r>
              <w:t>Треугольник</w:t>
            </w:r>
          </w:p>
          <w:p w:rsidR="0015546F" w:rsidRDefault="0015546F" w:rsidP="00016711">
            <w:pPr>
              <w:pStyle w:val="a"/>
              <w:numPr>
                <w:ilvl w:val="0"/>
                <w:numId w:val="0"/>
              </w:numPr>
              <w:jc w:val="center"/>
            </w:pPr>
            <w:r>
              <w:t>Трапеция</w:t>
            </w:r>
          </w:p>
        </w:tc>
        <w:tc>
          <w:tcPr>
            <w:tcW w:w="1980" w:type="dxa"/>
            <w:tcBorders>
              <w:top w:val="single" w:sz="12" w:space="0" w:color="auto"/>
            </w:tcBorders>
            <w:vAlign w:val="center"/>
          </w:tcPr>
          <w:p w:rsidR="0015546F" w:rsidRDefault="0015546F" w:rsidP="00016711">
            <w:pPr>
              <w:pStyle w:val="a"/>
              <w:numPr>
                <w:ilvl w:val="0"/>
                <w:numId w:val="0"/>
              </w:numPr>
              <w:jc w:val="center"/>
            </w:pPr>
            <w:r>
              <w:t>ИЛИ, НЕ, Импликация</w:t>
            </w:r>
          </w:p>
        </w:tc>
      </w:tr>
      <w:tr w:rsidR="0015546F" w:rsidTr="00016711">
        <w:tc>
          <w:tcPr>
            <w:tcW w:w="1019" w:type="dxa"/>
            <w:vAlign w:val="center"/>
          </w:tcPr>
          <w:p w:rsidR="0015546F" w:rsidRDefault="0015546F" w:rsidP="00016711">
            <w:pPr>
              <w:pStyle w:val="a"/>
              <w:numPr>
                <w:ilvl w:val="0"/>
                <w:numId w:val="0"/>
              </w:numPr>
              <w:jc w:val="center"/>
            </w:pPr>
            <w:r>
              <w:t>2</w:t>
            </w:r>
          </w:p>
        </w:tc>
        <w:tc>
          <w:tcPr>
            <w:tcW w:w="1620" w:type="dxa"/>
            <w:vAlign w:val="center"/>
          </w:tcPr>
          <w:p w:rsidR="0015546F" w:rsidRDefault="0015546F" w:rsidP="00016711">
            <w:pPr>
              <w:pStyle w:val="a"/>
              <w:numPr>
                <w:ilvl w:val="0"/>
                <w:numId w:val="0"/>
              </w:numPr>
              <w:jc w:val="center"/>
            </w:pPr>
            <w:r>
              <w:t>Треугольник</w:t>
            </w:r>
          </w:p>
          <w:p w:rsidR="0015546F" w:rsidRDefault="0015546F" w:rsidP="00016711">
            <w:pPr>
              <w:pStyle w:val="a"/>
              <w:numPr>
                <w:ilvl w:val="0"/>
                <w:numId w:val="0"/>
              </w:numPr>
              <w:jc w:val="center"/>
            </w:pPr>
            <w:r>
              <w:t>Треугольник</w:t>
            </w:r>
          </w:p>
        </w:tc>
        <w:tc>
          <w:tcPr>
            <w:tcW w:w="1980" w:type="dxa"/>
            <w:vAlign w:val="center"/>
          </w:tcPr>
          <w:p w:rsidR="0015546F" w:rsidRDefault="0015546F" w:rsidP="00016711">
            <w:pPr>
              <w:pStyle w:val="a"/>
              <w:numPr>
                <w:ilvl w:val="0"/>
                <w:numId w:val="0"/>
              </w:numPr>
              <w:jc w:val="center"/>
            </w:pPr>
            <w:r>
              <w:t>НЕ, Очень, ИЛИ</w:t>
            </w:r>
          </w:p>
        </w:tc>
      </w:tr>
      <w:tr w:rsidR="0015546F" w:rsidTr="00016711">
        <w:tc>
          <w:tcPr>
            <w:tcW w:w="1019" w:type="dxa"/>
            <w:vAlign w:val="center"/>
          </w:tcPr>
          <w:p w:rsidR="0015546F" w:rsidRDefault="0015546F" w:rsidP="00016711">
            <w:pPr>
              <w:pStyle w:val="a"/>
              <w:numPr>
                <w:ilvl w:val="0"/>
                <w:numId w:val="0"/>
              </w:numPr>
              <w:jc w:val="center"/>
            </w:pPr>
            <w:r>
              <w:t>3</w:t>
            </w:r>
          </w:p>
        </w:tc>
        <w:tc>
          <w:tcPr>
            <w:tcW w:w="1620" w:type="dxa"/>
            <w:vAlign w:val="center"/>
          </w:tcPr>
          <w:p w:rsidR="0015546F" w:rsidRDefault="0015546F" w:rsidP="00016711">
            <w:pPr>
              <w:pStyle w:val="a"/>
              <w:numPr>
                <w:ilvl w:val="0"/>
                <w:numId w:val="0"/>
              </w:numPr>
              <w:jc w:val="center"/>
            </w:pPr>
            <w:r>
              <w:t>Трапеция</w:t>
            </w:r>
          </w:p>
          <w:p w:rsidR="0015546F" w:rsidRDefault="0015546F" w:rsidP="00016711">
            <w:pPr>
              <w:pStyle w:val="a"/>
              <w:numPr>
                <w:ilvl w:val="0"/>
                <w:numId w:val="0"/>
              </w:numPr>
              <w:jc w:val="center"/>
            </w:pPr>
            <w:r>
              <w:t>Трапеция</w:t>
            </w:r>
          </w:p>
        </w:tc>
        <w:tc>
          <w:tcPr>
            <w:tcW w:w="1980" w:type="dxa"/>
            <w:vAlign w:val="center"/>
          </w:tcPr>
          <w:p w:rsidR="0015546F" w:rsidRDefault="0015546F" w:rsidP="00016711">
            <w:pPr>
              <w:pStyle w:val="a"/>
              <w:numPr>
                <w:ilvl w:val="0"/>
                <w:numId w:val="0"/>
              </w:numPr>
              <w:jc w:val="center"/>
            </w:pPr>
            <w:r>
              <w:t>ИЛИ, И, Импликация</w:t>
            </w:r>
          </w:p>
        </w:tc>
      </w:tr>
      <w:tr w:rsidR="0015546F" w:rsidTr="00016711">
        <w:tc>
          <w:tcPr>
            <w:tcW w:w="1019" w:type="dxa"/>
            <w:vAlign w:val="center"/>
          </w:tcPr>
          <w:p w:rsidR="0015546F" w:rsidRDefault="0015546F" w:rsidP="00016711">
            <w:pPr>
              <w:pStyle w:val="a"/>
              <w:numPr>
                <w:ilvl w:val="0"/>
                <w:numId w:val="0"/>
              </w:numPr>
              <w:jc w:val="center"/>
            </w:pPr>
            <w:r>
              <w:t>4</w:t>
            </w:r>
          </w:p>
        </w:tc>
        <w:tc>
          <w:tcPr>
            <w:tcW w:w="1620" w:type="dxa"/>
            <w:vAlign w:val="center"/>
          </w:tcPr>
          <w:p w:rsidR="0015546F" w:rsidRDefault="0015546F" w:rsidP="00016711">
            <w:pPr>
              <w:pStyle w:val="a"/>
              <w:numPr>
                <w:ilvl w:val="0"/>
                <w:numId w:val="0"/>
              </w:numPr>
              <w:jc w:val="center"/>
            </w:pPr>
            <w:r>
              <w:t>Треугольник</w:t>
            </w:r>
          </w:p>
          <w:p w:rsidR="0015546F" w:rsidRDefault="0015546F" w:rsidP="00016711">
            <w:pPr>
              <w:pStyle w:val="a"/>
              <w:numPr>
                <w:ilvl w:val="0"/>
                <w:numId w:val="0"/>
              </w:numPr>
              <w:jc w:val="center"/>
            </w:pPr>
            <w:r>
              <w:t>Гаусса</w:t>
            </w:r>
          </w:p>
        </w:tc>
        <w:tc>
          <w:tcPr>
            <w:tcW w:w="1980" w:type="dxa"/>
            <w:vAlign w:val="center"/>
          </w:tcPr>
          <w:p w:rsidR="0015546F" w:rsidRDefault="0015546F" w:rsidP="00016711">
            <w:pPr>
              <w:pStyle w:val="a"/>
              <w:numPr>
                <w:ilvl w:val="0"/>
                <w:numId w:val="0"/>
              </w:numPr>
              <w:jc w:val="center"/>
            </w:pPr>
            <w:r>
              <w:t>НЕ, Очень, И</w:t>
            </w:r>
          </w:p>
        </w:tc>
      </w:tr>
      <w:tr w:rsidR="0015546F" w:rsidTr="00016711">
        <w:tc>
          <w:tcPr>
            <w:tcW w:w="1019" w:type="dxa"/>
            <w:vAlign w:val="center"/>
          </w:tcPr>
          <w:p w:rsidR="0015546F" w:rsidRDefault="0015546F" w:rsidP="00016711">
            <w:pPr>
              <w:pStyle w:val="a"/>
              <w:numPr>
                <w:ilvl w:val="0"/>
                <w:numId w:val="0"/>
              </w:numPr>
              <w:jc w:val="center"/>
            </w:pPr>
            <w:r>
              <w:t>5</w:t>
            </w:r>
          </w:p>
        </w:tc>
        <w:tc>
          <w:tcPr>
            <w:tcW w:w="1620" w:type="dxa"/>
            <w:vAlign w:val="center"/>
          </w:tcPr>
          <w:p w:rsidR="0015546F" w:rsidRDefault="0015546F" w:rsidP="00016711">
            <w:pPr>
              <w:pStyle w:val="a"/>
              <w:numPr>
                <w:ilvl w:val="0"/>
                <w:numId w:val="0"/>
              </w:numPr>
              <w:jc w:val="center"/>
            </w:pPr>
            <w:r>
              <w:t>Трапеция</w:t>
            </w:r>
          </w:p>
          <w:p w:rsidR="0015546F" w:rsidRDefault="0015546F" w:rsidP="00016711">
            <w:pPr>
              <w:pStyle w:val="a"/>
              <w:numPr>
                <w:ilvl w:val="0"/>
                <w:numId w:val="0"/>
              </w:numPr>
              <w:jc w:val="center"/>
            </w:pPr>
            <w:r>
              <w:t>Трапеция</w:t>
            </w:r>
          </w:p>
        </w:tc>
        <w:tc>
          <w:tcPr>
            <w:tcW w:w="1980" w:type="dxa"/>
            <w:vAlign w:val="center"/>
          </w:tcPr>
          <w:p w:rsidR="0015546F" w:rsidRDefault="0015546F" w:rsidP="00016711">
            <w:pPr>
              <w:pStyle w:val="a"/>
              <w:numPr>
                <w:ilvl w:val="0"/>
                <w:numId w:val="0"/>
              </w:numPr>
              <w:jc w:val="center"/>
            </w:pPr>
            <w:r>
              <w:t>ИЛИ, И, НЕ</w:t>
            </w:r>
          </w:p>
        </w:tc>
      </w:tr>
      <w:tr w:rsidR="0015546F" w:rsidTr="00016711">
        <w:tc>
          <w:tcPr>
            <w:tcW w:w="1019" w:type="dxa"/>
            <w:vAlign w:val="center"/>
          </w:tcPr>
          <w:p w:rsidR="0015546F" w:rsidRDefault="0015546F" w:rsidP="00016711">
            <w:pPr>
              <w:pStyle w:val="a"/>
              <w:numPr>
                <w:ilvl w:val="0"/>
                <w:numId w:val="0"/>
              </w:numPr>
              <w:jc w:val="center"/>
            </w:pPr>
            <w:r>
              <w:t>6</w:t>
            </w:r>
          </w:p>
        </w:tc>
        <w:tc>
          <w:tcPr>
            <w:tcW w:w="1620" w:type="dxa"/>
            <w:vAlign w:val="center"/>
          </w:tcPr>
          <w:p w:rsidR="0015546F" w:rsidRDefault="0015546F" w:rsidP="00016711">
            <w:pPr>
              <w:pStyle w:val="a"/>
              <w:numPr>
                <w:ilvl w:val="0"/>
                <w:numId w:val="0"/>
              </w:numPr>
              <w:jc w:val="center"/>
            </w:pPr>
            <w:r>
              <w:t>Гаусса</w:t>
            </w:r>
          </w:p>
          <w:p w:rsidR="0015546F" w:rsidRDefault="0015546F" w:rsidP="00016711">
            <w:pPr>
              <w:pStyle w:val="a"/>
              <w:numPr>
                <w:ilvl w:val="0"/>
                <w:numId w:val="0"/>
              </w:numPr>
              <w:jc w:val="center"/>
            </w:pPr>
            <w:r>
              <w:t>Гаусса</w:t>
            </w:r>
          </w:p>
        </w:tc>
        <w:tc>
          <w:tcPr>
            <w:tcW w:w="1980" w:type="dxa"/>
            <w:vAlign w:val="center"/>
          </w:tcPr>
          <w:p w:rsidR="0015546F" w:rsidRDefault="0015546F" w:rsidP="00016711">
            <w:pPr>
              <w:pStyle w:val="a"/>
              <w:numPr>
                <w:ilvl w:val="0"/>
                <w:numId w:val="0"/>
              </w:numPr>
              <w:jc w:val="center"/>
            </w:pPr>
            <w:r>
              <w:t>НЕ, Импликация, Очень</w:t>
            </w:r>
          </w:p>
        </w:tc>
      </w:tr>
      <w:tr w:rsidR="0015546F" w:rsidTr="00016711">
        <w:tc>
          <w:tcPr>
            <w:tcW w:w="1019" w:type="dxa"/>
            <w:vAlign w:val="center"/>
          </w:tcPr>
          <w:p w:rsidR="0015546F" w:rsidRDefault="0015546F" w:rsidP="00016711">
            <w:pPr>
              <w:pStyle w:val="a"/>
              <w:numPr>
                <w:ilvl w:val="0"/>
                <w:numId w:val="0"/>
              </w:numPr>
              <w:jc w:val="center"/>
            </w:pPr>
            <w:r>
              <w:t>7</w:t>
            </w:r>
          </w:p>
        </w:tc>
        <w:tc>
          <w:tcPr>
            <w:tcW w:w="1620" w:type="dxa"/>
            <w:vAlign w:val="center"/>
          </w:tcPr>
          <w:p w:rsidR="0015546F" w:rsidRDefault="0015546F" w:rsidP="00016711">
            <w:pPr>
              <w:pStyle w:val="a"/>
              <w:numPr>
                <w:ilvl w:val="0"/>
                <w:numId w:val="0"/>
              </w:numPr>
              <w:jc w:val="center"/>
            </w:pPr>
            <w:r>
              <w:t>Треугольник</w:t>
            </w:r>
          </w:p>
          <w:p w:rsidR="0015546F" w:rsidRDefault="0015546F" w:rsidP="00016711">
            <w:pPr>
              <w:pStyle w:val="a"/>
              <w:numPr>
                <w:ilvl w:val="0"/>
                <w:numId w:val="0"/>
              </w:numPr>
              <w:jc w:val="center"/>
            </w:pPr>
            <w:r>
              <w:t>Трапеция</w:t>
            </w:r>
          </w:p>
        </w:tc>
        <w:tc>
          <w:tcPr>
            <w:tcW w:w="1980" w:type="dxa"/>
            <w:vAlign w:val="center"/>
          </w:tcPr>
          <w:p w:rsidR="0015546F" w:rsidRDefault="0015546F" w:rsidP="00016711">
            <w:pPr>
              <w:pStyle w:val="a"/>
              <w:numPr>
                <w:ilvl w:val="0"/>
                <w:numId w:val="0"/>
              </w:numPr>
              <w:jc w:val="center"/>
            </w:pPr>
            <w:r>
              <w:t>ИЛИ, И., НЕ</w:t>
            </w:r>
          </w:p>
        </w:tc>
      </w:tr>
      <w:tr w:rsidR="0015546F" w:rsidTr="00016711">
        <w:tc>
          <w:tcPr>
            <w:tcW w:w="1019" w:type="dxa"/>
            <w:vAlign w:val="center"/>
          </w:tcPr>
          <w:p w:rsidR="0015546F" w:rsidRDefault="0015546F" w:rsidP="00016711">
            <w:pPr>
              <w:pStyle w:val="a"/>
              <w:numPr>
                <w:ilvl w:val="0"/>
                <w:numId w:val="0"/>
              </w:numPr>
              <w:jc w:val="center"/>
            </w:pPr>
            <w:r>
              <w:t>8</w:t>
            </w:r>
          </w:p>
        </w:tc>
        <w:tc>
          <w:tcPr>
            <w:tcW w:w="1620" w:type="dxa"/>
            <w:vAlign w:val="center"/>
          </w:tcPr>
          <w:p w:rsidR="0015546F" w:rsidRDefault="0015546F" w:rsidP="00016711">
            <w:pPr>
              <w:pStyle w:val="a"/>
              <w:numPr>
                <w:ilvl w:val="0"/>
                <w:numId w:val="0"/>
              </w:numPr>
              <w:jc w:val="center"/>
            </w:pPr>
            <w:r>
              <w:t>Гаусса</w:t>
            </w:r>
          </w:p>
          <w:p w:rsidR="0015546F" w:rsidRDefault="0015546F" w:rsidP="00016711">
            <w:pPr>
              <w:pStyle w:val="a"/>
              <w:numPr>
                <w:ilvl w:val="0"/>
                <w:numId w:val="0"/>
              </w:numPr>
              <w:jc w:val="center"/>
            </w:pPr>
            <w:r>
              <w:t>Треугольник</w:t>
            </w:r>
          </w:p>
        </w:tc>
        <w:tc>
          <w:tcPr>
            <w:tcW w:w="1980" w:type="dxa"/>
            <w:vAlign w:val="center"/>
          </w:tcPr>
          <w:p w:rsidR="0015546F" w:rsidRDefault="0015546F" w:rsidP="00016711">
            <w:pPr>
              <w:pStyle w:val="a"/>
              <w:numPr>
                <w:ilvl w:val="0"/>
                <w:numId w:val="0"/>
              </w:numPr>
              <w:jc w:val="center"/>
            </w:pPr>
            <w:r>
              <w:t>НЕ, Очень, И</w:t>
            </w:r>
          </w:p>
        </w:tc>
      </w:tr>
      <w:tr w:rsidR="0015546F" w:rsidTr="00016711">
        <w:tc>
          <w:tcPr>
            <w:tcW w:w="1019" w:type="dxa"/>
            <w:vAlign w:val="center"/>
          </w:tcPr>
          <w:p w:rsidR="0015546F" w:rsidRDefault="0015546F" w:rsidP="00016711">
            <w:pPr>
              <w:pStyle w:val="a"/>
              <w:numPr>
                <w:ilvl w:val="0"/>
                <w:numId w:val="0"/>
              </w:numPr>
              <w:jc w:val="center"/>
            </w:pPr>
            <w:r>
              <w:t>9</w:t>
            </w:r>
          </w:p>
        </w:tc>
        <w:tc>
          <w:tcPr>
            <w:tcW w:w="1620" w:type="dxa"/>
            <w:vAlign w:val="center"/>
          </w:tcPr>
          <w:p w:rsidR="0015546F" w:rsidRDefault="0015546F" w:rsidP="00016711">
            <w:pPr>
              <w:pStyle w:val="a"/>
              <w:numPr>
                <w:ilvl w:val="0"/>
                <w:numId w:val="0"/>
              </w:numPr>
              <w:jc w:val="center"/>
            </w:pPr>
            <w:r>
              <w:t>Трапеция</w:t>
            </w:r>
          </w:p>
          <w:p w:rsidR="0015546F" w:rsidRDefault="0015546F" w:rsidP="00016711">
            <w:pPr>
              <w:pStyle w:val="a"/>
              <w:numPr>
                <w:ilvl w:val="0"/>
                <w:numId w:val="0"/>
              </w:numPr>
              <w:jc w:val="center"/>
            </w:pPr>
            <w:r>
              <w:t>Трапеция</w:t>
            </w:r>
          </w:p>
        </w:tc>
        <w:tc>
          <w:tcPr>
            <w:tcW w:w="1980" w:type="dxa"/>
            <w:vAlign w:val="center"/>
          </w:tcPr>
          <w:p w:rsidR="0015546F" w:rsidRDefault="0015546F" w:rsidP="00016711">
            <w:pPr>
              <w:pStyle w:val="a"/>
              <w:numPr>
                <w:ilvl w:val="0"/>
                <w:numId w:val="0"/>
              </w:numPr>
              <w:jc w:val="center"/>
            </w:pPr>
            <w:r>
              <w:t>ИЛИ, НЕ, Импликация</w:t>
            </w:r>
          </w:p>
        </w:tc>
      </w:tr>
      <w:tr w:rsidR="0015546F" w:rsidTr="00016711">
        <w:tc>
          <w:tcPr>
            <w:tcW w:w="1019" w:type="dxa"/>
            <w:vAlign w:val="center"/>
          </w:tcPr>
          <w:p w:rsidR="0015546F" w:rsidRDefault="0015546F" w:rsidP="00016711">
            <w:pPr>
              <w:pStyle w:val="a"/>
              <w:numPr>
                <w:ilvl w:val="0"/>
                <w:numId w:val="0"/>
              </w:numPr>
              <w:jc w:val="center"/>
            </w:pPr>
            <w:r>
              <w:t>10</w:t>
            </w:r>
          </w:p>
        </w:tc>
        <w:tc>
          <w:tcPr>
            <w:tcW w:w="1620" w:type="dxa"/>
            <w:vAlign w:val="center"/>
          </w:tcPr>
          <w:p w:rsidR="0015546F" w:rsidRDefault="0015546F" w:rsidP="00016711">
            <w:pPr>
              <w:pStyle w:val="a"/>
              <w:numPr>
                <w:ilvl w:val="0"/>
                <w:numId w:val="0"/>
              </w:numPr>
              <w:jc w:val="center"/>
            </w:pPr>
            <w:r>
              <w:t>Треугольник</w:t>
            </w:r>
          </w:p>
          <w:p w:rsidR="0015546F" w:rsidRDefault="0015546F" w:rsidP="00016711">
            <w:pPr>
              <w:pStyle w:val="a"/>
              <w:numPr>
                <w:ilvl w:val="0"/>
                <w:numId w:val="0"/>
              </w:numPr>
              <w:jc w:val="center"/>
            </w:pPr>
            <w:r>
              <w:t>Гаусса</w:t>
            </w:r>
          </w:p>
        </w:tc>
        <w:tc>
          <w:tcPr>
            <w:tcW w:w="1980" w:type="dxa"/>
            <w:vAlign w:val="center"/>
          </w:tcPr>
          <w:p w:rsidR="0015546F" w:rsidRDefault="0015546F" w:rsidP="00016711">
            <w:pPr>
              <w:pStyle w:val="a"/>
              <w:numPr>
                <w:ilvl w:val="0"/>
                <w:numId w:val="0"/>
              </w:numPr>
              <w:jc w:val="center"/>
            </w:pPr>
            <w:r>
              <w:t>НЕ, ИЛИ, Очень</w:t>
            </w:r>
          </w:p>
        </w:tc>
      </w:tr>
      <w:tr w:rsidR="0015546F" w:rsidTr="00016711">
        <w:tc>
          <w:tcPr>
            <w:tcW w:w="1019" w:type="dxa"/>
            <w:vAlign w:val="center"/>
          </w:tcPr>
          <w:p w:rsidR="0015546F" w:rsidRDefault="0015546F" w:rsidP="00016711">
            <w:pPr>
              <w:pStyle w:val="a"/>
              <w:numPr>
                <w:ilvl w:val="0"/>
                <w:numId w:val="0"/>
              </w:numPr>
              <w:jc w:val="center"/>
            </w:pPr>
            <w:r>
              <w:t>11</w:t>
            </w:r>
          </w:p>
        </w:tc>
        <w:tc>
          <w:tcPr>
            <w:tcW w:w="1620" w:type="dxa"/>
            <w:vAlign w:val="center"/>
          </w:tcPr>
          <w:p w:rsidR="0015546F" w:rsidRDefault="0015546F" w:rsidP="00016711">
            <w:pPr>
              <w:pStyle w:val="a"/>
              <w:numPr>
                <w:ilvl w:val="0"/>
                <w:numId w:val="0"/>
              </w:numPr>
              <w:jc w:val="center"/>
            </w:pPr>
            <w:r>
              <w:t>Трапеция</w:t>
            </w:r>
          </w:p>
          <w:p w:rsidR="0015546F" w:rsidRDefault="0015546F" w:rsidP="00016711">
            <w:pPr>
              <w:pStyle w:val="a"/>
              <w:numPr>
                <w:ilvl w:val="0"/>
                <w:numId w:val="0"/>
              </w:numPr>
              <w:jc w:val="center"/>
            </w:pPr>
            <w:r>
              <w:t>Треугольник</w:t>
            </w:r>
          </w:p>
        </w:tc>
        <w:tc>
          <w:tcPr>
            <w:tcW w:w="1980" w:type="dxa"/>
            <w:vAlign w:val="center"/>
          </w:tcPr>
          <w:p w:rsidR="0015546F" w:rsidRDefault="0015546F" w:rsidP="00016711">
            <w:pPr>
              <w:pStyle w:val="a"/>
              <w:numPr>
                <w:ilvl w:val="0"/>
                <w:numId w:val="0"/>
              </w:numPr>
              <w:jc w:val="center"/>
            </w:pPr>
            <w:r>
              <w:t>ИЛИ, НЕ, И</w:t>
            </w:r>
          </w:p>
        </w:tc>
      </w:tr>
      <w:tr w:rsidR="0015546F" w:rsidTr="00016711">
        <w:tc>
          <w:tcPr>
            <w:tcW w:w="1019" w:type="dxa"/>
            <w:vAlign w:val="center"/>
          </w:tcPr>
          <w:p w:rsidR="0015546F" w:rsidRDefault="0015546F" w:rsidP="00016711">
            <w:pPr>
              <w:pStyle w:val="a"/>
              <w:numPr>
                <w:ilvl w:val="0"/>
                <w:numId w:val="0"/>
              </w:numPr>
              <w:jc w:val="center"/>
            </w:pPr>
            <w:r>
              <w:t>12</w:t>
            </w:r>
          </w:p>
        </w:tc>
        <w:tc>
          <w:tcPr>
            <w:tcW w:w="1620" w:type="dxa"/>
            <w:vAlign w:val="center"/>
          </w:tcPr>
          <w:p w:rsidR="0015546F" w:rsidRDefault="0015546F" w:rsidP="00016711">
            <w:pPr>
              <w:pStyle w:val="a"/>
              <w:numPr>
                <w:ilvl w:val="0"/>
                <w:numId w:val="0"/>
              </w:numPr>
              <w:jc w:val="center"/>
            </w:pPr>
            <w:r>
              <w:t>Гаусса</w:t>
            </w:r>
          </w:p>
          <w:p w:rsidR="0015546F" w:rsidRDefault="0015546F" w:rsidP="00016711">
            <w:pPr>
              <w:pStyle w:val="a"/>
              <w:numPr>
                <w:ilvl w:val="0"/>
                <w:numId w:val="0"/>
              </w:numPr>
              <w:jc w:val="center"/>
            </w:pPr>
            <w:r>
              <w:t>Гаусса</w:t>
            </w:r>
          </w:p>
        </w:tc>
        <w:tc>
          <w:tcPr>
            <w:tcW w:w="1980" w:type="dxa"/>
            <w:vAlign w:val="center"/>
          </w:tcPr>
          <w:p w:rsidR="0015546F" w:rsidRDefault="0015546F" w:rsidP="00016711">
            <w:pPr>
              <w:pStyle w:val="a"/>
              <w:numPr>
                <w:ilvl w:val="0"/>
                <w:numId w:val="0"/>
              </w:numPr>
              <w:jc w:val="center"/>
            </w:pPr>
            <w:r>
              <w:t>Очень, ИЛИ, И</w:t>
            </w:r>
          </w:p>
        </w:tc>
      </w:tr>
      <w:tr w:rsidR="0015546F" w:rsidTr="00016711">
        <w:tc>
          <w:tcPr>
            <w:tcW w:w="1019" w:type="dxa"/>
            <w:vAlign w:val="center"/>
          </w:tcPr>
          <w:p w:rsidR="0015546F" w:rsidRDefault="0015546F" w:rsidP="00016711">
            <w:pPr>
              <w:pStyle w:val="a"/>
              <w:numPr>
                <w:ilvl w:val="0"/>
                <w:numId w:val="0"/>
              </w:numPr>
              <w:jc w:val="center"/>
            </w:pPr>
            <w:r>
              <w:t>13</w:t>
            </w:r>
          </w:p>
        </w:tc>
        <w:tc>
          <w:tcPr>
            <w:tcW w:w="1620" w:type="dxa"/>
            <w:vAlign w:val="center"/>
          </w:tcPr>
          <w:p w:rsidR="0015546F" w:rsidRDefault="0015546F" w:rsidP="00016711">
            <w:pPr>
              <w:pStyle w:val="a"/>
              <w:numPr>
                <w:ilvl w:val="0"/>
                <w:numId w:val="0"/>
              </w:numPr>
              <w:jc w:val="center"/>
            </w:pPr>
            <w:r>
              <w:t>Треугольник</w:t>
            </w:r>
          </w:p>
          <w:p w:rsidR="0015546F" w:rsidRDefault="0015546F" w:rsidP="00016711">
            <w:pPr>
              <w:pStyle w:val="a"/>
              <w:numPr>
                <w:ilvl w:val="0"/>
                <w:numId w:val="0"/>
              </w:numPr>
              <w:jc w:val="center"/>
            </w:pPr>
            <w:r>
              <w:t>Гаусса</w:t>
            </w:r>
          </w:p>
        </w:tc>
        <w:tc>
          <w:tcPr>
            <w:tcW w:w="1980" w:type="dxa"/>
            <w:vAlign w:val="center"/>
          </w:tcPr>
          <w:p w:rsidR="0015546F" w:rsidRDefault="0015546F" w:rsidP="00016711">
            <w:pPr>
              <w:pStyle w:val="a"/>
              <w:numPr>
                <w:ilvl w:val="0"/>
                <w:numId w:val="0"/>
              </w:numPr>
              <w:jc w:val="center"/>
            </w:pPr>
            <w:r>
              <w:t>НЕ, Импликация, И</w:t>
            </w:r>
          </w:p>
        </w:tc>
      </w:tr>
      <w:tr w:rsidR="0015546F" w:rsidTr="00016711">
        <w:tc>
          <w:tcPr>
            <w:tcW w:w="1019" w:type="dxa"/>
            <w:vAlign w:val="center"/>
          </w:tcPr>
          <w:p w:rsidR="0015546F" w:rsidRDefault="0015546F" w:rsidP="00016711">
            <w:pPr>
              <w:pStyle w:val="a"/>
              <w:numPr>
                <w:ilvl w:val="0"/>
                <w:numId w:val="0"/>
              </w:numPr>
              <w:jc w:val="center"/>
            </w:pPr>
            <w:r>
              <w:t>14</w:t>
            </w:r>
          </w:p>
        </w:tc>
        <w:tc>
          <w:tcPr>
            <w:tcW w:w="1620" w:type="dxa"/>
            <w:vAlign w:val="center"/>
          </w:tcPr>
          <w:p w:rsidR="0015546F" w:rsidRDefault="0015546F" w:rsidP="00016711">
            <w:pPr>
              <w:pStyle w:val="a"/>
              <w:numPr>
                <w:ilvl w:val="0"/>
                <w:numId w:val="0"/>
              </w:numPr>
              <w:jc w:val="center"/>
            </w:pPr>
            <w:r>
              <w:t>Трапеция</w:t>
            </w:r>
          </w:p>
          <w:p w:rsidR="0015546F" w:rsidRDefault="0015546F" w:rsidP="00016711">
            <w:pPr>
              <w:pStyle w:val="a"/>
              <w:numPr>
                <w:ilvl w:val="0"/>
                <w:numId w:val="0"/>
              </w:numPr>
              <w:jc w:val="center"/>
            </w:pPr>
            <w:r>
              <w:t>Гаусса</w:t>
            </w:r>
          </w:p>
        </w:tc>
        <w:tc>
          <w:tcPr>
            <w:tcW w:w="1980" w:type="dxa"/>
            <w:vAlign w:val="center"/>
          </w:tcPr>
          <w:p w:rsidR="0015546F" w:rsidRDefault="0015546F" w:rsidP="00016711">
            <w:pPr>
              <w:pStyle w:val="a"/>
              <w:numPr>
                <w:ilvl w:val="0"/>
                <w:numId w:val="0"/>
              </w:numPr>
              <w:jc w:val="center"/>
            </w:pPr>
            <w:r>
              <w:t>Очень, ИЛИ, И</w:t>
            </w:r>
          </w:p>
        </w:tc>
      </w:tr>
      <w:tr w:rsidR="0015546F" w:rsidTr="00016711">
        <w:tc>
          <w:tcPr>
            <w:tcW w:w="1019" w:type="dxa"/>
            <w:vAlign w:val="center"/>
          </w:tcPr>
          <w:p w:rsidR="0015546F" w:rsidRDefault="0015546F" w:rsidP="00016711">
            <w:pPr>
              <w:pStyle w:val="a"/>
              <w:numPr>
                <w:ilvl w:val="0"/>
                <w:numId w:val="0"/>
              </w:numPr>
              <w:jc w:val="center"/>
            </w:pPr>
            <w:r>
              <w:t>15</w:t>
            </w:r>
          </w:p>
        </w:tc>
        <w:tc>
          <w:tcPr>
            <w:tcW w:w="1620" w:type="dxa"/>
            <w:vAlign w:val="center"/>
          </w:tcPr>
          <w:p w:rsidR="0015546F" w:rsidRDefault="0015546F" w:rsidP="00016711">
            <w:pPr>
              <w:pStyle w:val="a"/>
              <w:numPr>
                <w:ilvl w:val="0"/>
                <w:numId w:val="0"/>
              </w:numPr>
              <w:jc w:val="center"/>
            </w:pPr>
            <w:r>
              <w:t>Треугольник</w:t>
            </w:r>
          </w:p>
          <w:p w:rsidR="0015546F" w:rsidRDefault="0015546F" w:rsidP="00016711">
            <w:pPr>
              <w:pStyle w:val="a"/>
              <w:numPr>
                <w:ilvl w:val="0"/>
                <w:numId w:val="0"/>
              </w:numPr>
              <w:jc w:val="center"/>
            </w:pPr>
            <w:r>
              <w:t>Гаусса</w:t>
            </w:r>
          </w:p>
        </w:tc>
        <w:tc>
          <w:tcPr>
            <w:tcW w:w="1980" w:type="dxa"/>
            <w:vAlign w:val="center"/>
          </w:tcPr>
          <w:p w:rsidR="0015546F" w:rsidRDefault="0015546F" w:rsidP="00016711">
            <w:pPr>
              <w:pStyle w:val="a"/>
              <w:numPr>
                <w:ilvl w:val="0"/>
                <w:numId w:val="0"/>
              </w:numPr>
              <w:jc w:val="center"/>
            </w:pPr>
            <w:r>
              <w:t>НЕ, ИЛИ, Очень</w:t>
            </w:r>
          </w:p>
        </w:tc>
      </w:tr>
    </w:tbl>
    <w:p w:rsidR="0015546F" w:rsidRDefault="0015546F" w:rsidP="004F7163">
      <w:pPr>
        <w:pStyle w:val="Heading3"/>
      </w:pPr>
      <w:bookmarkStart w:id="74" w:name="_Toc419218948"/>
      <w:bookmarkStart w:id="75" w:name="_Toc53486280"/>
      <w:r>
        <w:t>Контрольные вопросы</w:t>
      </w:r>
      <w:bookmarkEnd w:id="74"/>
      <w:bookmarkEnd w:id="75"/>
    </w:p>
    <w:p w:rsidR="0015546F" w:rsidRDefault="0015546F" w:rsidP="00CC3F44">
      <w:pPr>
        <w:pStyle w:val="a"/>
        <w:numPr>
          <w:ilvl w:val="0"/>
          <w:numId w:val="28"/>
        </w:numPr>
      </w:pPr>
      <w:r>
        <w:t>Что такое нечёткая переменная?</w:t>
      </w:r>
    </w:p>
    <w:p w:rsidR="0015546F" w:rsidRDefault="0015546F" w:rsidP="00CC3F44">
      <w:pPr>
        <w:pStyle w:val="a"/>
        <w:numPr>
          <w:ilvl w:val="0"/>
          <w:numId w:val="28"/>
        </w:numPr>
      </w:pPr>
      <w:r>
        <w:t>Что является значениями нечётких переменных?</w:t>
      </w:r>
    </w:p>
    <w:p w:rsidR="0015546F" w:rsidRDefault="0015546F" w:rsidP="00CC3F44">
      <w:pPr>
        <w:pStyle w:val="a"/>
        <w:numPr>
          <w:ilvl w:val="0"/>
          <w:numId w:val="28"/>
        </w:numPr>
      </w:pPr>
      <w:r>
        <w:t>Что такое нечёткое высказывание, какие операции можно производить с ними?</w:t>
      </w:r>
    </w:p>
    <w:p w:rsidR="0015546F" w:rsidRDefault="0015546F" w:rsidP="00CC3F44">
      <w:pPr>
        <w:pStyle w:val="a"/>
        <w:numPr>
          <w:ilvl w:val="0"/>
          <w:numId w:val="28"/>
        </w:numPr>
      </w:pPr>
      <w:r>
        <w:t>Что такое отрицание, конъюнкция и дизъюнкция?</w:t>
      </w:r>
    </w:p>
    <w:p w:rsidR="0015546F" w:rsidRDefault="0015546F" w:rsidP="00CC3F44">
      <w:pPr>
        <w:pStyle w:val="a"/>
        <w:numPr>
          <w:ilvl w:val="0"/>
          <w:numId w:val="28"/>
        </w:numPr>
      </w:pPr>
      <w:r>
        <w:t>Что такое исключающее или, импликация и эквивалентность?</w:t>
      </w:r>
    </w:p>
    <w:p w:rsidR="0015546F" w:rsidRDefault="0015546F" w:rsidP="00CC3F44">
      <w:pPr>
        <w:pStyle w:val="a"/>
        <w:numPr>
          <w:ilvl w:val="0"/>
          <w:numId w:val="28"/>
        </w:numPr>
      </w:pPr>
      <w:r>
        <w:t>Что такое степень включения и степень равенства?</w:t>
      </w:r>
    </w:p>
    <w:p w:rsidR="0015546F" w:rsidRDefault="0015546F" w:rsidP="00D25DB1">
      <w:pPr>
        <w:pStyle w:val="a"/>
        <w:numPr>
          <w:ilvl w:val="0"/>
          <w:numId w:val="0"/>
        </w:numPr>
        <w:ind w:left="1069" w:hanging="360"/>
      </w:pPr>
    </w:p>
    <w:p w:rsidR="0015546F" w:rsidRDefault="0015546F" w:rsidP="00D25DB1">
      <w:pPr>
        <w:pStyle w:val="a"/>
        <w:numPr>
          <w:ilvl w:val="0"/>
          <w:numId w:val="0"/>
        </w:numPr>
        <w:ind w:left="1069" w:hanging="360"/>
      </w:pPr>
    </w:p>
    <w:p w:rsidR="0015546F" w:rsidRDefault="0015546F" w:rsidP="00D25DB1">
      <w:pPr>
        <w:pStyle w:val="a"/>
        <w:numPr>
          <w:ilvl w:val="0"/>
          <w:numId w:val="0"/>
        </w:numPr>
        <w:ind w:left="1069" w:hanging="360"/>
      </w:pPr>
    </w:p>
    <w:p w:rsidR="0015546F" w:rsidRDefault="0015546F" w:rsidP="00E955B9">
      <w:pPr>
        <w:pStyle w:val="Heading2"/>
      </w:pPr>
      <w:r>
        <w:br w:type="page"/>
      </w:r>
    </w:p>
    <w:p w:rsidR="0015546F" w:rsidRPr="00FF17B7" w:rsidRDefault="0015546F" w:rsidP="000F244D">
      <w:pPr>
        <w:pStyle w:val="Heading2"/>
        <w:spacing w:line="300" w:lineRule="auto"/>
      </w:pPr>
      <w:bookmarkStart w:id="76" w:name="_Toc5372422"/>
      <w:bookmarkStart w:id="77" w:name="_Toc53486281"/>
      <w:r>
        <w:t>Лабораторная работа №7. Расчёт параметров выборки</w:t>
      </w:r>
      <w:r w:rsidRPr="00FF17B7">
        <w:t xml:space="preserve"> данных</w:t>
      </w:r>
      <w:bookmarkEnd w:id="76"/>
      <w:bookmarkEnd w:id="77"/>
    </w:p>
    <w:p w:rsidR="0015546F" w:rsidRPr="00A31185" w:rsidRDefault="0015546F" w:rsidP="000F244D">
      <w:pPr>
        <w:pStyle w:val="a0"/>
        <w:spacing w:line="300" w:lineRule="auto"/>
      </w:pPr>
      <w:r>
        <w:t>Цель работы: научиться определять основные параметры выборки.</w:t>
      </w:r>
    </w:p>
    <w:p w:rsidR="0015546F" w:rsidRDefault="0015546F" w:rsidP="000F244D">
      <w:pPr>
        <w:pStyle w:val="Heading3"/>
        <w:spacing w:line="300" w:lineRule="auto"/>
      </w:pPr>
      <w:bookmarkStart w:id="78" w:name="_Toc5372423"/>
      <w:bookmarkStart w:id="79" w:name="_Toc53486282"/>
      <w:r>
        <w:t>Теоретическая часть</w:t>
      </w:r>
      <w:bookmarkEnd w:id="78"/>
      <w:bookmarkEnd w:id="79"/>
    </w:p>
    <w:p w:rsidR="0015546F" w:rsidRPr="00CD4FB0" w:rsidRDefault="0015546F" w:rsidP="000F244D">
      <w:pPr>
        <w:pStyle w:val="a0"/>
        <w:spacing w:line="300" w:lineRule="auto"/>
      </w:pPr>
      <w:r>
        <w:t>В данной работе будет произведено упорядочивание выборки чисел, вычислены частоты наблюдений и построено их интервальное распределение.</w:t>
      </w:r>
    </w:p>
    <w:p w:rsidR="0015546F" w:rsidRDefault="0015546F" w:rsidP="000F244D">
      <w:pPr>
        <w:pStyle w:val="a0"/>
        <w:spacing w:line="300" w:lineRule="auto"/>
      </w:pPr>
      <w:r w:rsidRPr="00AE58D8">
        <w:rPr>
          <w:b/>
        </w:rPr>
        <w:t>Переменная</w:t>
      </w:r>
      <w:r>
        <w:t xml:space="preserve"> (</w:t>
      </w:r>
      <w:r>
        <w:rPr>
          <w:lang w:val="en-US"/>
        </w:rPr>
        <w:t>variable</w:t>
      </w:r>
      <w:r>
        <w:t>)</w:t>
      </w:r>
      <w:r w:rsidRPr="00C95947">
        <w:t xml:space="preserve"> – это общая для всех изучаемых объектов характеристика или свойство, </w:t>
      </w:r>
      <w:r>
        <w:t>проявления которого могут меняться у различных объектов. Эти проявления называют значениями, альтернативами и градациями. Предметом исследования являются переменные и их значения, которые могут быть распределены на некоторой области.</w:t>
      </w:r>
    </w:p>
    <w:p w:rsidR="0015546F" w:rsidRDefault="0015546F" w:rsidP="000F244D">
      <w:pPr>
        <w:ind w:firstLine="709"/>
        <w:jc w:val="both"/>
      </w:pPr>
      <w:r w:rsidRPr="005B0FBF">
        <w:rPr>
          <w:b/>
        </w:rPr>
        <w:t>Распределение переменной</w:t>
      </w:r>
      <w:r>
        <w:t xml:space="preserve"> – это совокупность различных значений, которые принимает переменная для различных изучаемых объектов.</w:t>
      </w:r>
    </w:p>
    <w:p w:rsidR="0015546F" w:rsidRDefault="0015546F" w:rsidP="000F244D">
      <w:pPr>
        <w:ind w:firstLine="709"/>
        <w:jc w:val="both"/>
      </w:pPr>
      <w:r w:rsidRPr="005B0FBF">
        <w:rPr>
          <w:b/>
        </w:rPr>
        <w:t>Генеральная совокупность</w:t>
      </w:r>
      <w:r>
        <w:t xml:space="preserve"> – это вся интересующая исследователя совокупность изучаемых объектов.</w:t>
      </w:r>
    </w:p>
    <w:p w:rsidR="0015546F" w:rsidRDefault="0015546F" w:rsidP="000F244D">
      <w:pPr>
        <w:ind w:firstLine="709"/>
        <w:jc w:val="both"/>
      </w:pPr>
      <w:r w:rsidRPr="005B0FBF">
        <w:rPr>
          <w:b/>
        </w:rPr>
        <w:t>Выборка</w:t>
      </w:r>
      <w:r>
        <w:t xml:space="preserve"> – это некоторая часть генеральной совокупности, отбираемая специальным образом и исследуемая с целью получения выводов о свойствах генеральной совокупности.</w:t>
      </w:r>
    </w:p>
    <w:p w:rsidR="0015546F" w:rsidRDefault="0015546F" w:rsidP="000F244D">
      <w:pPr>
        <w:ind w:firstLine="709"/>
        <w:jc w:val="both"/>
      </w:pPr>
      <w:r>
        <w:t xml:space="preserve">Результаты некоторых измерений могут быть записаны в виде последовательности чисел, которые являются статистиками некоторого объекта. Эти данные могут быть упорядоченными и неупорядоченными. </w:t>
      </w:r>
      <w:r w:rsidRPr="008C70BF">
        <w:rPr>
          <w:b/>
        </w:rPr>
        <w:t>Упорядоченные</w:t>
      </w:r>
      <w:r>
        <w:t xml:space="preserve"> данные содержат результаты наблюдений, записанные по возрастанию или убыванию. </w:t>
      </w:r>
      <w:r w:rsidRPr="008C70BF">
        <w:rPr>
          <w:b/>
        </w:rPr>
        <w:t>Неупорядоченные</w:t>
      </w:r>
      <w:r>
        <w:t xml:space="preserve"> данные состоят из результатов, записанных в произвольном порядке. </w:t>
      </w:r>
    </w:p>
    <w:p w:rsidR="0015546F" w:rsidRDefault="0015546F" w:rsidP="000F244D">
      <w:pPr>
        <w:ind w:firstLine="709"/>
        <w:jc w:val="both"/>
      </w:pPr>
      <w:r w:rsidRPr="00642537">
        <w:rPr>
          <w:b/>
        </w:rPr>
        <w:t>Частота</w:t>
      </w:r>
      <w:r>
        <w:t xml:space="preserve"> – это количество наблюдений, в которых признак принимает определённое значение или находится в определённом интервале. Распределение частот показывает частоты во взаимосвязи с результатами наблюдений.</w:t>
      </w:r>
    </w:p>
    <w:p w:rsidR="0015546F" w:rsidRDefault="0015546F" w:rsidP="000F244D">
      <w:pPr>
        <w:ind w:firstLine="709"/>
        <w:jc w:val="both"/>
      </w:pPr>
      <w:r>
        <w:t>Рассмотрим пример.</w:t>
      </w:r>
    </w:p>
    <w:p w:rsidR="0015546F" w:rsidRDefault="0015546F" w:rsidP="000F244D">
      <w:pPr>
        <w:ind w:firstLine="709"/>
        <w:jc w:val="both"/>
      </w:pPr>
      <w:r>
        <w:t xml:space="preserve">Предположим, что наблюдения веса 24 респондентов находятся в интервале от 46 до 70 (таблица 1). </w:t>
      </w:r>
    </w:p>
    <w:p w:rsidR="0015546F" w:rsidRPr="000F56A9" w:rsidRDefault="0015546F" w:rsidP="000F244D">
      <w:pPr>
        <w:pStyle w:val="Caption"/>
        <w:keepNext/>
        <w:jc w:val="right"/>
        <w:rPr>
          <w:color w:val="auto"/>
          <w:sz w:val="24"/>
          <w:szCs w:val="24"/>
        </w:rPr>
      </w:pPr>
      <w:r w:rsidRPr="000F56A9">
        <w:rPr>
          <w:color w:val="auto"/>
          <w:sz w:val="24"/>
          <w:szCs w:val="24"/>
        </w:rPr>
        <w:t xml:space="preserve">Таблица </w:t>
      </w:r>
      <w:r w:rsidRPr="000F56A9">
        <w:rPr>
          <w:color w:val="auto"/>
          <w:sz w:val="24"/>
          <w:szCs w:val="24"/>
        </w:rPr>
        <w:fldChar w:fldCharType="begin"/>
      </w:r>
      <w:r w:rsidRPr="000F56A9">
        <w:rPr>
          <w:color w:val="auto"/>
          <w:sz w:val="24"/>
          <w:szCs w:val="24"/>
        </w:rPr>
        <w:instrText xml:space="preserve"> SEQ Таблица \* ARABIC </w:instrText>
      </w:r>
      <w:r w:rsidRPr="000F56A9">
        <w:rPr>
          <w:color w:val="auto"/>
          <w:sz w:val="24"/>
          <w:szCs w:val="24"/>
        </w:rPr>
        <w:fldChar w:fldCharType="separate"/>
      </w:r>
      <w:r>
        <w:rPr>
          <w:noProof/>
          <w:color w:val="auto"/>
          <w:sz w:val="24"/>
          <w:szCs w:val="24"/>
        </w:rPr>
        <w:t>1</w:t>
      </w:r>
      <w:r w:rsidRPr="000F56A9">
        <w:rPr>
          <w:color w:val="auto"/>
          <w:sz w:val="24"/>
          <w:szCs w:val="24"/>
        </w:rPr>
        <w:fldChar w:fldCharType="end"/>
      </w:r>
      <w:r w:rsidRPr="000F56A9">
        <w:rPr>
          <w:color w:val="auto"/>
          <w:sz w:val="24"/>
          <w:szCs w:val="24"/>
        </w:rPr>
        <w:t xml:space="preserve"> Вес тела (упорядоченные данные)</w:t>
      </w:r>
    </w:p>
    <w:tbl>
      <w:tblPr>
        <w:tblW w:w="2977" w:type="dxa"/>
        <w:tblInd w:w="4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01"/>
        <w:gridCol w:w="709"/>
        <w:gridCol w:w="708"/>
        <w:gridCol w:w="851"/>
      </w:tblGrid>
      <w:tr w:rsidR="0015546F" w:rsidTr="009E300D">
        <w:tc>
          <w:tcPr>
            <w:tcW w:w="709" w:type="dxa"/>
          </w:tcPr>
          <w:p w:rsidR="0015546F" w:rsidRDefault="0015546F" w:rsidP="009E300D">
            <w:pPr>
              <w:jc w:val="center"/>
            </w:pPr>
            <w:r>
              <w:t>46</w:t>
            </w:r>
          </w:p>
        </w:tc>
        <w:tc>
          <w:tcPr>
            <w:tcW w:w="709" w:type="dxa"/>
          </w:tcPr>
          <w:p w:rsidR="0015546F" w:rsidRDefault="0015546F" w:rsidP="009E300D">
            <w:pPr>
              <w:jc w:val="center"/>
            </w:pPr>
            <w:r>
              <w:t>59</w:t>
            </w:r>
          </w:p>
        </w:tc>
        <w:tc>
          <w:tcPr>
            <w:tcW w:w="708" w:type="dxa"/>
          </w:tcPr>
          <w:p w:rsidR="0015546F" w:rsidRDefault="0015546F" w:rsidP="009E300D">
            <w:pPr>
              <w:jc w:val="center"/>
            </w:pPr>
            <w:r>
              <w:t>65</w:t>
            </w:r>
          </w:p>
        </w:tc>
        <w:tc>
          <w:tcPr>
            <w:tcW w:w="851" w:type="dxa"/>
          </w:tcPr>
          <w:p w:rsidR="0015546F" w:rsidRDefault="0015546F" w:rsidP="009E300D">
            <w:pPr>
              <w:jc w:val="center"/>
            </w:pPr>
            <w:r>
              <w:t>69</w:t>
            </w:r>
          </w:p>
        </w:tc>
      </w:tr>
      <w:tr w:rsidR="0015546F" w:rsidTr="009E300D">
        <w:tc>
          <w:tcPr>
            <w:tcW w:w="709" w:type="dxa"/>
          </w:tcPr>
          <w:p w:rsidR="0015546F" w:rsidRDefault="0015546F" w:rsidP="009E300D">
            <w:pPr>
              <w:jc w:val="center"/>
            </w:pPr>
            <w:r>
              <w:t>49</w:t>
            </w:r>
          </w:p>
        </w:tc>
        <w:tc>
          <w:tcPr>
            <w:tcW w:w="709" w:type="dxa"/>
          </w:tcPr>
          <w:p w:rsidR="0015546F" w:rsidRDefault="0015546F" w:rsidP="009E300D">
            <w:pPr>
              <w:jc w:val="center"/>
            </w:pPr>
            <w:r>
              <w:t>60</w:t>
            </w:r>
          </w:p>
        </w:tc>
        <w:tc>
          <w:tcPr>
            <w:tcW w:w="708" w:type="dxa"/>
          </w:tcPr>
          <w:p w:rsidR="0015546F" w:rsidRDefault="0015546F" w:rsidP="009E300D">
            <w:pPr>
              <w:jc w:val="center"/>
            </w:pPr>
            <w:r>
              <w:t>65</w:t>
            </w:r>
          </w:p>
        </w:tc>
        <w:tc>
          <w:tcPr>
            <w:tcW w:w="851" w:type="dxa"/>
          </w:tcPr>
          <w:p w:rsidR="0015546F" w:rsidRDefault="0015546F" w:rsidP="009E300D">
            <w:pPr>
              <w:jc w:val="center"/>
            </w:pPr>
            <w:r>
              <w:t>69</w:t>
            </w:r>
          </w:p>
        </w:tc>
      </w:tr>
      <w:tr w:rsidR="0015546F" w:rsidTr="009E300D">
        <w:tc>
          <w:tcPr>
            <w:tcW w:w="709" w:type="dxa"/>
          </w:tcPr>
          <w:p w:rsidR="0015546F" w:rsidRDefault="0015546F" w:rsidP="009E300D">
            <w:pPr>
              <w:jc w:val="center"/>
            </w:pPr>
            <w:r>
              <w:t>50</w:t>
            </w:r>
          </w:p>
        </w:tc>
        <w:tc>
          <w:tcPr>
            <w:tcW w:w="709" w:type="dxa"/>
          </w:tcPr>
          <w:p w:rsidR="0015546F" w:rsidRDefault="0015546F" w:rsidP="009E300D">
            <w:pPr>
              <w:jc w:val="center"/>
            </w:pPr>
            <w:r>
              <w:t>60</w:t>
            </w:r>
          </w:p>
        </w:tc>
        <w:tc>
          <w:tcPr>
            <w:tcW w:w="708" w:type="dxa"/>
          </w:tcPr>
          <w:p w:rsidR="0015546F" w:rsidRDefault="0015546F" w:rsidP="009E300D">
            <w:pPr>
              <w:jc w:val="center"/>
            </w:pPr>
            <w:r>
              <w:t>65</w:t>
            </w:r>
          </w:p>
        </w:tc>
        <w:tc>
          <w:tcPr>
            <w:tcW w:w="851" w:type="dxa"/>
          </w:tcPr>
          <w:p w:rsidR="0015546F" w:rsidRDefault="0015546F" w:rsidP="009E300D">
            <w:pPr>
              <w:jc w:val="center"/>
            </w:pPr>
            <w:r>
              <w:t>69</w:t>
            </w:r>
          </w:p>
        </w:tc>
      </w:tr>
      <w:tr w:rsidR="0015546F" w:rsidTr="009E300D">
        <w:tc>
          <w:tcPr>
            <w:tcW w:w="709" w:type="dxa"/>
          </w:tcPr>
          <w:p w:rsidR="0015546F" w:rsidRDefault="0015546F" w:rsidP="009E300D">
            <w:pPr>
              <w:jc w:val="center"/>
            </w:pPr>
            <w:r>
              <w:t>50</w:t>
            </w:r>
          </w:p>
        </w:tc>
        <w:tc>
          <w:tcPr>
            <w:tcW w:w="709" w:type="dxa"/>
          </w:tcPr>
          <w:p w:rsidR="0015546F" w:rsidRDefault="0015546F" w:rsidP="009E300D">
            <w:pPr>
              <w:jc w:val="center"/>
            </w:pPr>
            <w:r>
              <w:t>60</w:t>
            </w:r>
          </w:p>
        </w:tc>
        <w:tc>
          <w:tcPr>
            <w:tcW w:w="708" w:type="dxa"/>
          </w:tcPr>
          <w:p w:rsidR="0015546F" w:rsidRDefault="0015546F" w:rsidP="009E300D">
            <w:pPr>
              <w:jc w:val="center"/>
            </w:pPr>
            <w:r>
              <w:t>66</w:t>
            </w:r>
          </w:p>
        </w:tc>
        <w:tc>
          <w:tcPr>
            <w:tcW w:w="851" w:type="dxa"/>
          </w:tcPr>
          <w:p w:rsidR="0015546F" w:rsidRDefault="0015546F" w:rsidP="009E300D">
            <w:pPr>
              <w:jc w:val="center"/>
            </w:pPr>
            <w:r>
              <w:t>70</w:t>
            </w:r>
          </w:p>
        </w:tc>
      </w:tr>
      <w:tr w:rsidR="0015546F" w:rsidTr="009E300D">
        <w:tc>
          <w:tcPr>
            <w:tcW w:w="709" w:type="dxa"/>
          </w:tcPr>
          <w:p w:rsidR="0015546F" w:rsidRDefault="0015546F" w:rsidP="009E300D">
            <w:pPr>
              <w:jc w:val="center"/>
            </w:pPr>
            <w:r>
              <w:t>52</w:t>
            </w:r>
          </w:p>
        </w:tc>
        <w:tc>
          <w:tcPr>
            <w:tcW w:w="709" w:type="dxa"/>
          </w:tcPr>
          <w:p w:rsidR="0015546F" w:rsidRDefault="0015546F" w:rsidP="009E300D">
            <w:pPr>
              <w:jc w:val="center"/>
            </w:pPr>
            <w:r>
              <w:t>61</w:t>
            </w:r>
          </w:p>
        </w:tc>
        <w:tc>
          <w:tcPr>
            <w:tcW w:w="708" w:type="dxa"/>
          </w:tcPr>
          <w:p w:rsidR="0015546F" w:rsidRDefault="0015546F" w:rsidP="009E300D">
            <w:pPr>
              <w:jc w:val="center"/>
            </w:pPr>
            <w:r>
              <w:t>67</w:t>
            </w:r>
          </w:p>
        </w:tc>
        <w:tc>
          <w:tcPr>
            <w:tcW w:w="851" w:type="dxa"/>
          </w:tcPr>
          <w:p w:rsidR="0015546F" w:rsidRDefault="0015546F" w:rsidP="009E300D">
            <w:pPr>
              <w:jc w:val="center"/>
            </w:pPr>
            <w:r>
              <w:t>70</w:t>
            </w:r>
          </w:p>
        </w:tc>
      </w:tr>
      <w:tr w:rsidR="0015546F" w:rsidTr="009E300D">
        <w:tc>
          <w:tcPr>
            <w:tcW w:w="709" w:type="dxa"/>
          </w:tcPr>
          <w:p w:rsidR="0015546F" w:rsidRDefault="0015546F" w:rsidP="009E300D">
            <w:pPr>
              <w:jc w:val="center"/>
            </w:pPr>
            <w:r>
              <w:t>53</w:t>
            </w:r>
          </w:p>
        </w:tc>
        <w:tc>
          <w:tcPr>
            <w:tcW w:w="709" w:type="dxa"/>
          </w:tcPr>
          <w:p w:rsidR="0015546F" w:rsidRDefault="0015546F" w:rsidP="009E300D">
            <w:pPr>
              <w:jc w:val="center"/>
            </w:pPr>
            <w:r>
              <w:t>62</w:t>
            </w:r>
          </w:p>
        </w:tc>
        <w:tc>
          <w:tcPr>
            <w:tcW w:w="708" w:type="dxa"/>
          </w:tcPr>
          <w:p w:rsidR="0015546F" w:rsidRDefault="0015546F" w:rsidP="009E300D">
            <w:pPr>
              <w:jc w:val="center"/>
            </w:pPr>
            <w:r>
              <w:t>67</w:t>
            </w:r>
          </w:p>
        </w:tc>
        <w:tc>
          <w:tcPr>
            <w:tcW w:w="851" w:type="dxa"/>
          </w:tcPr>
          <w:p w:rsidR="0015546F" w:rsidRDefault="0015546F" w:rsidP="009E300D">
            <w:pPr>
              <w:jc w:val="center"/>
            </w:pPr>
            <w:r>
              <w:t>70</w:t>
            </w:r>
          </w:p>
        </w:tc>
      </w:tr>
    </w:tbl>
    <w:p w:rsidR="0015546F" w:rsidRDefault="0015546F" w:rsidP="000F244D">
      <w:pPr>
        <w:ind w:firstLine="709"/>
        <w:jc w:val="both"/>
      </w:pPr>
    </w:p>
    <w:p w:rsidR="0015546F" w:rsidRDefault="0015546F" w:rsidP="000F244D">
      <w:pPr>
        <w:ind w:firstLine="709"/>
        <w:jc w:val="both"/>
      </w:pPr>
      <w:r w:rsidRPr="00C807A1">
        <w:t>Недостатком</w:t>
      </w:r>
      <w:r>
        <w:t xml:space="preserve"> </w:t>
      </w:r>
      <w:r w:rsidRPr="00C807A1">
        <w:t>такого представления</w:t>
      </w:r>
      <w:r>
        <w:t xml:space="preserve"> </w:t>
      </w:r>
      <w:r w:rsidRPr="00C807A1">
        <w:t>является</w:t>
      </w:r>
      <w:r>
        <w:t xml:space="preserve"> </w:t>
      </w:r>
      <w:r w:rsidRPr="00C807A1">
        <w:t>его</w:t>
      </w:r>
      <w:r>
        <w:t xml:space="preserve"> </w:t>
      </w:r>
      <w:r w:rsidRPr="00C807A1">
        <w:t>слабая</w:t>
      </w:r>
      <w:r>
        <w:t xml:space="preserve"> </w:t>
      </w:r>
      <w:r w:rsidRPr="00C807A1">
        <w:t>пригодность</w:t>
      </w:r>
      <w:r>
        <w:t xml:space="preserve"> </w:t>
      </w:r>
      <w:r w:rsidRPr="00C807A1">
        <w:t>для</w:t>
      </w:r>
      <w:r>
        <w:t xml:space="preserve"> </w:t>
      </w:r>
      <w:r w:rsidRPr="00C807A1">
        <w:t>последующего изучения выбо</w:t>
      </w:r>
      <w:r>
        <w:t xml:space="preserve">рки. </w:t>
      </w:r>
      <w:r w:rsidRPr="00C807A1">
        <w:t>Построим</w:t>
      </w:r>
      <w:r>
        <w:t xml:space="preserve"> </w:t>
      </w:r>
      <w:r w:rsidRPr="00C807A1">
        <w:t>другое,</w:t>
      </w:r>
      <w:r>
        <w:t xml:space="preserve"> </w:t>
      </w:r>
      <w:r w:rsidRPr="00C807A1">
        <w:t>более</w:t>
      </w:r>
      <w:r>
        <w:t xml:space="preserve"> </w:t>
      </w:r>
      <w:r w:rsidRPr="00C807A1">
        <w:t>удобное</w:t>
      </w:r>
      <w:r>
        <w:t xml:space="preserve"> </w:t>
      </w:r>
      <w:r w:rsidRPr="00C807A1">
        <w:t>представление.</w:t>
      </w:r>
      <w:r>
        <w:t xml:space="preserve"> </w:t>
      </w:r>
      <w:r w:rsidRPr="00C807A1">
        <w:t>Все</w:t>
      </w:r>
      <w:r>
        <w:t xml:space="preserve"> </w:t>
      </w:r>
      <w:r w:rsidRPr="00C807A1">
        <w:t xml:space="preserve">наблюдения находятся в интервале от наименьшего 46 до наибольшего </w:t>
      </w:r>
      <w:r>
        <w:t>7</w:t>
      </w:r>
      <w:r w:rsidRPr="00C807A1">
        <w:t>0.</w:t>
      </w:r>
    </w:p>
    <w:p w:rsidR="0015546F" w:rsidRDefault="0015546F" w:rsidP="000F244D">
      <w:pPr>
        <w:ind w:firstLine="709"/>
        <w:jc w:val="both"/>
      </w:pPr>
      <w:r w:rsidRPr="00A12197">
        <w:rPr>
          <w:b/>
        </w:rPr>
        <w:t>Интервальное</w:t>
      </w:r>
      <w:r w:rsidRPr="00C807A1">
        <w:t xml:space="preserve"> распределение частот состоит из некоторого количества интервалов равной длины, на которые делится весь диапазон изменения признака, и соответствующих этим </w:t>
      </w:r>
      <w:r>
        <w:t xml:space="preserve">интервалам частот. При таком преобразовании утрачивается часть информации, поскольку наблюдения перестают быть точными. Но этими данными можно пожертвовать для получения знания о виде распределения. </w:t>
      </w:r>
    </w:p>
    <w:p w:rsidR="0015546F" w:rsidRDefault="0015546F" w:rsidP="000F244D">
      <w:pPr>
        <w:ind w:firstLine="709"/>
        <w:jc w:val="both"/>
      </w:pPr>
    </w:p>
    <w:p w:rsidR="0015546F" w:rsidRDefault="0015546F" w:rsidP="000F244D">
      <w:pPr>
        <w:ind w:firstLine="709"/>
        <w:jc w:val="both"/>
      </w:pPr>
      <w:r>
        <w:t>Сгруппируем наблюдения (таблица 1) и построим таблицу интервального распределения частот (таблица 2).</w:t>
      </w:r>
    </w:p>
    <w:p w:rsidR="0015546F" w:rsidRPr="000F56A9" w:rsidRDefault="0015546F" w:rsidP="000F244D">
      <w:pPr>
        <w:pStyle w:val="Caption"/>
        <w:keepNext/>
        <w:jc w:val="right"/>
        <w:rPr>
          <w:color w:val="auto"/>
          <w:sz w:val="24"/>
          <w:szCs w:val="24"/>
        </w:rPr>
      </w:pPr>
      <w:r w:rsidRPr="000F56A9">
        <w:rPr>
          <w:color w:val="auto"/>
          <w:sz w:val="24"/>
          <w:szCs w:val="24"/>
        </w:rPr>
        <w:t xml:space="preserve">Таблица </w:t>
      </w:r>
      <w:r w:rsidRPr="000F56A9">
        <w:rPr>
          <w:color w:val="auto"/>
          <w:sz w:val="24"/>
          <w:szCs w:val="24"/>
        </w:rPr>
        <w:fldChar w:fldCharType="begin"/>
      </w:r>
      <w:r w:rsidRPr="000F56A9">
        <w:rPr>
          <w:color w:val="auto"/>
          <w:sz w:val="24"/>
          <w:szCs w:val="24"/>
        </w:rPr>
        <w:instrText xml:space="preserve"> SEQ Таблица \* ARABIC </w:instrText>
      </w:r>
      <w:r w:rsidRPr="000F56A9">
        <w:rPr>
          <w:color w:val="auto"/>
          <w:sz w:val="24"/>
          <w:szCs w:val="24"/>
        </w:rPr>
        <w:fldChar w:fldCharType="separate"/>
      </w:r>
      <w:r>
        <w:rPr>
          <w:noProof/>
          <w:color w:val="auto"/>
          <w:sz w:val="24"/>
          <w:szCs w:val="24"/>
        </w:rPr>
        <w:t>2</w:t>
      </w:r>
      <w:r w:rsidRPr="000F56A9">
        <w:rPr>
          <w:color w:val="auto"/>
          <w:sz w:val="24"/>
          <w:szCs w:val="24"/>
        </w:rPr>
        <w:fldChar w:fldCharType="end"/>
      </w:r>
      <w:r w:rsidRPr="000F56A9">
        <w:rPr>
          <w:color w:val="auto"/>
          <w:sz w:val="24"/>
          <w:szCs w:val="24"/>
        </w:rPr>
        <w:t xml:space="preserve"> Интервальное распределение частот</w:t>
      </w:r>
    </w:p>
    <w:tbl>
      <w:tblPr>
        <w:tblW w:w="0" w:type="auto"/>
        <w:tblInd w:w="4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43"/>
        <w:gridCol w:w="1260"/>
      </w:tblGrid>
      <w:tr w:rsidR="0015546F" w:rsidTr="009E300D">
        <w:tc>
          <w:tcPr>
            <w:tcW w:w="1351" w:type="dxa"/>
          </w:tcPr>
          <w:p w:rsidR="0015546F" w:rsidRDefault="0015546F" w:rsidP="009E300D">
            <w:pPr>
              <w:jc w:val="center"/>
            </w:pPr>
            <w:r>
              <w:t>Интервалы</w:t>
            </w:r>
          </w:p>
        </w:tc>
        <w:tc>
          <w:tcPr>
            <w:tcW w:w="1260" w:type="dxa"/>
          </w:tcPr>
          <w:p w:rsidR="0015546F" w:rsidRDefault="0015546F" w:rsidP="009E300D">
            <w:pPr>
              <w:jc w:val="center"/>
            </w:pPr>
            <w:r w:rsidRPr="009E300D">
              <w:rPr>
                <w:position w:val="-10"/>
              </w:rPr>
              <w:object w:dxaOrig="240" w:dyaOrig="320">
                <v:shape id="_x0000_i1287" type="#_x0000_t75" style="width:12pt;height:15.75pt" o:ole="">
                  <v:imagedata r:id="rId439" o:title=""/>
                </v:shape>
                <o:OLEObject Type="Embed" ProgID="Equation.DSMT4" ShapeID="_x0000_i1287" DrawAspect="Content" ObjectID="_1675153820" r:id="rId440"/>
              </w:object>
            </w:r>
          </w:p>
        </w:tc>
      </w:tr>
      <w:tr w:rsidR="0015546F" w:rsidTr="009E300D">
        <w:tc>
          <w:tcPr>
            <w:tcW w:w="1351" w:type="dxa"/>
          </w:tcPr>
          <w:p w:rsidR="0015546F" w:rsidRDefault="0015546F" w:rsidP="009E300D">
            <w:pPr>
              <w:jc w:val="center"/>
            </w:pPr>
            <w:r>
              <w:t>45-49</w:t>
            </w:r>
          </w:p>
        </w:tc>
        <w:tc>
          <w:tcPr>
            <w:tcW w:w="1260" w:type="dxa"/>
          </w:tcPr>
          <w:p w:rsidR="0015546F" w:rsidRDefault="0015546F" w:rsidP="009E300D">
            <w:pPr>
              <w:jc w:val="center"/>
            </w:pPr>
            <w:r>
              <w:t>2</w:t>
            </w:r>
          </w:p>
        </w:tc>
      </w:tr>
      <w:tr w:rsidR="0015546F" w:rsidTr="009E300D">
        <w:tc>
          <w:tcPr>
            <w:tcW w:w="1351" w:type="dxa"/>
          </w:tcPr>
          <w:p w:rsidR="0015546F" w:rsidRDefault="0015546F" w:rsidP="009E300D">
            <w:pPr>
              <w:jc w:val="center"/>
            </w:pPr>
            <w:r>
              <w:t>50-54</w:t>
            </w:r>
          </w:p>
        </w:tc>
        <w:tc>
          <w:tcPr>
            <w:tcW w:w="1260" w:type="dxa"/>
          </w:tcPr>
          <w:p w:rsidR="0015546F" w:rsidRDefault="0015546F" w:rsidP="009E300D">
            <w:pPr>
              <w:jc w:val="center"/>
            </w:pPr>
            <w:r>
              <w:t>4</w:t>
            </w:r>
          </w:p>
        </w:tc>
      </w:tr>
      <w:tr w:rsidR="0015546F" w:rsidTr="009E300D">
        <w:tc>
          <w:tcPr>
            <w:tcW w:w="1351" w:type="dxa"/>
          </w:tcPr>
          <w:p w:rsidR="0015546F" w:rsidRDefault="0015546F" w:rsidP="009E300D">
            <w:pPr>
              <w:jc w:val="center"/>
            </w:pPr>
            <w:r>
              <w:t>55-59</w:t>
            </w:r>
          </w:p>
        </w:tc>
        <w:tc>
          <w:tcPr>
            <w:tcW w:w="1260" w:type="dxa"/>
          </w:tcPr>
          <w:p w:rsidR="0015546F" w:rsidRDefault="0015546F" w:rsidP="009E300D">
            <w:pPr>
              <w:jc w:val="center"/>
            </w:pPr>
            <w:r>
              <w:t>1</w:t>
            </w:r>
          </w:p>
        </w:tc>
      </w:tr>
      <w:tr w:rsidR="0015546F" w:rsidTr="009E300D">
        <w:tc>
          <w:tcPr>
            <w:tcW w:w="1351" w:type="dxa"/>
          </w:tcPr>
          <w:p w:rsidR="0015546F" w:rsidRDefault="0015546F" w:rsidP="009E300D">
            <w:pPr>
              <w:jc w:val="center"/>
            </w:pPr>
            <w:r>
              <w:t>60-64</w:t>
            </w:r>
          </w:p>
        </w:tc>
        <w:tc>
          <w:tcPr>
            <w:tcW w:w="1260" w:type="dxa"/>
          </w:tcPr>
          <w:p w:rsidR="0015546F" w:rsidRDefault="0015546F" w:rsidP="009E300D">
            <w:pPr>
              <w:jc w:val="center"/>
            </w:pPr>
            <w:r>
              <w:t>5</w:t>
            </w:r>
          </w:p>
        </w:tc>
      </w:tr>
      <w:tr w:rsidR="0015546F" w:rsidTr="009E300D">
        <w:tc>
          <w:tcPr>
            <w:tcW w:w="1351" w:type="dxa"/>
          </w:tcPr>
          <w:p w:rsidR="0015546F" w:rsidRDefault="0015546F" w:rsidP="009E300D">
            <w:pPr>
              <w:jc w:val="center"/>
            </w:pPr>
            <w:r>
              <w:t>65-69</w:t>
            </w:r>
          </w:p>
        </w:tc>
        <w:tc>
          <w:tcPr>
            <w:tcW w:w="1260" w:type="dxa"/>
          </w:tcPr>
          <w:p w:rsidR="0015546F" w:rsidRDefault="0015546F" w:rsidP="009E300D">
            <w:pPr>
              <w:jc w:val="center"/>
            </w:pPr>
            <w:r>
              <w:t>9</w:t>
            </w:r>
          </w:p>
        </w:tc>
      </w:tr>
      <w:tr w:rsidR="0015546F" w:rsidTr="009E300D">
        <w:tc>
          <w:tcPr>
            <w:tcW w:w="1351" w:type="dxa"/>
          </w:tcPr>
          <w:p w:rsidR="0015546F" w:rsidRDefault="0015546F" w:rsidP="009E300D">
            <w:pPr>
              <w:jc w:val="center"/>
            </w:pPr>
            <w:r>
              <w:t>70-74</w:t>
            </w:r>
          </w:p>
        </w:tc>
        <w:tc>
          <w:tcPr>
            <w:tcW w:w="1260" w:type="dxa"/>
          </w:tcPr>
          <w:p w:rsidR="0015546F" w:rsidRDefault="0015546F" w:rsidP="009E300D">
            <w:pPr>
              <w:jc w:val="center"/>
            </w:pPr>
            <w:r>
              <w:t>3</w:t>
            </w:r>
          </w:p>
        </w:tc>
      </w:tr>
      <w:tr w:rsidR="0015546F" w:rsidTr="009E300D">
        <w:tc>
          <w:tcPr>
            <w:tcW w:w="1351" w:type="dxa"/>
          </w:tcPr>
          <w:p w:rsidR="0015546F" w:rsidRPr="009E300D" w:rsidRDefault="0015546F" w:rsidP="009E300D">
            <w:pPr>
              <w:jc w:val="center"/>
              <w:rPr>
                <w:b/>
              </w:rPr>
            </w:pPr>
            <w:r w:rsidRPr="009E300D">
              <w:rPr>
                <w:b/>
              </w:rPr>
              <w:t>Итого</w:t>
            </w:r>
          </w:p>
        </w:tc>
        <w:tc>
          <w:tcPr>
            <w:tcW w:w="1260" w:type="dxa"/>
          </w:tcPr>
          <w:p w:rsidR="0015546F" w:rsidRPr="009E300D" w:rsidRDefault="0015546F" w:rsidP="009E300D">
            <w:pPr>
              <w:jc w:val="center"/>
              <w:rPr>
                <w:b/>
              </w:rPr>
            </w:pPr>
            <w:r w:rsidRPr="009E300D">
              <w:rPr>
                <w:b/>
              </w:rPr>
              <w:t>24</w:t>
            </w:r>
          </w:p>
        </w:tc>
      </w:tr>
    </w:tbl>
    <w:p w:rsidR="0015546F" w:rsidRDefault="0015546F" w:rsidP="000F244D">
      <w:pPr>
        <w:pStyle w:val="a0"/>
        <w:spacing w:line="300" w:lineRule="auto"/>
      </w:pPr>
      <w:r w:rsidRPr="00A12197">
        <w:rPr>
          <w:b/>
        </w:rPr>
        <w:t>Интервальное</w:t>
      </w:r>
      <w:r w:rsidRPr="00C807A1">
        <w:t xml:space="preserve"> распределение частот состоит из некоторого количества интервалов равной длины, на которые делится весь диапазон изменения признака, и соответствующих этим </w:t>
      </w:r>
      <w:r>
        <w:t>интервалам частот.</w:t>
      </w:r>
    </w:p>
    <w:p w:rsidR="0015546F" w:rsidRDefault="0015546F" w:rsidP="000F244D">
      <w:pPr>
        <w:ind w:firstLine="709"/>
        <w:jc w:val="both"/>
      </w:pPr>
      <w:r w:rsidRPr="00005A71">
        <w:t>При построении интервального распределения</w:t>
      </w:r>
      <w:r>
        <w:t xml:space="preserve"> нужно соблюдать несколько условий.</w:t>
      </w:r>
    </w:p>
    <w:p w:rsidR="0015546F" w:rsidRDefault="0015546F" w:rsidP="000F244D">
      <w:pPr>
        <w:numPr>
          <w:ilvl w:val="0"/>
          <w:numId w:val="29"/>
        </w:numPr>
        <w:jc w:val="both"/>
      </w:pPr>
      <w:r>
        <w:t>Интервалы не должны пересекаться.</w:t>
      </w:r>
    </w:p>
    <w:p w:rsidR="0015546F" w:rsidRDefault="0015546F" w:rsidP="000F244D">
      <w:pPr>
        <w:numPr>
          <w:ilvl w:val="0"/>
          <w:numId w:val="29"/>
        </w:numPr>
        <w:jc w:val="both"/>
      </w:pPr>
      <w:r>
        <w:t>Все возможные значения измеряемого признака должны быть охвачены интервалами.</w:t>
      </w:r>
    </w:p>
    <w:p w:rsidR="0015546F" w:rsidRDefault="0015546F" w:rsidP="000F244D">
      <w:pPr>
        <w:numPr>
          <w:ilvl w:val="0"/>
          <w:numId w:val="29"/>
        </w:numPr>
        <w:jc w:val="both"/>
      </w:pPr>
      <w:r>
        <w:t>Интервалы должны иметь одинаковую длину. Но если в крайние интервалы попадает небольшое количество значений признака, то они могут быть объединены с соседними. В этом случае они будут иметь большую длину. Например, «менее 5», «5-10» и «более 10».</w:t>
      </w:r>
    </w:p>
    <w:p w:rsidR="0015546F" w:rsidRDefault="0015546F" w:rsidP="000F244D">
      <w:pPr>
        <w:numPr>
          <w:ilvl w:val="0"/>
          <w:numId w:val="29"/>
        </w:numPr>
        <w:jc w:val="both"/>
      </w:pPr>
      <w:r>
        <w:t>Интервалы не должны иметь пробелов. Те из них, в которые не попало ни одного значения, тоже включаются в рассмотрение. Исключение составляют первый и последний интервалы, их можно исключить.</w:t>
      </w:r>
    </w:p>
    <w:p w:rsidR="0015546F" w:rsidRDefault="0015546F" w:rsidP="000F244D">
      <w:pPr>
        <w:numPr>
          <w:ilvl w:val="0"/>
          <w:numId w:val="29"/>
        </w:numPr>
        <w:jc w:val="both"/>
      </w:pPr>
      <w:r>
        <w:t>Принято, что середины интервалов являются целыми числами. Кроме того, рекомендуется использовать от 5 до 20 интервалов.</w:t>
      </w:r>
    </w:p>
    <w:p w:rsidR="0015546F" w:rsidRDefault="0015546F" w:rsidP="000F244D">
      <w:pPr>
        <w:ind w:firstLine="709"/>
        <w:jc w:val="both"/>
      </w:pPr>
      <w:r>
        <w:t>Рассмотрим пример. Имеются данные о продолжительности 25 телефонных разговорах в минутах. Нужно получить распределение частот, используя 8 интервалов.</w:t>
      </w:r>
    </w:p>
    <w:p w:rsidR="0015546F" w:rsidRDefault="0015546F" w:rsidP="000F244D">
      <w:pPr>
        <w:ind w:firstLine="709"/>
        <w:jc w:val="both"/>
      </w:pPr>
    </w:p>
    <w:p w:rsidR="0015546F" w:rsidRPr="000F56A9" w:rsidRDefault="0015546F" w:rsidP="000F244D">
      <w:pPr>
        <w:pStyle w:val="Caption"/>
        <w:keepNext/>
        <w:jc w:val="right"/>
        <w:rPr>
          <w:color w:val="auto"/>
          <w:sz w:val="24"/>
          <w:szCs w:val="24"/>
        </w:rPr>
      </w:pPr>
      <w:r w:rsidRPr="000F56A9">
        <w:rPr>
          <w:color w:val="auto"/>
          <w:sz w:val="24"/>
          <w:szCs w:val="24"/>
        </w:rPr>
        <w:t xml:space="preserve">Таблица </w:t>
      </w:r>
      <w:r w:rsidRPr="000F56A9">
        <w:rPr>
          <w:color w:val="auto"/>
          <w:sz w:val="24"/>
          <w:szCs w:val="24"/>
        </w:rPr>
        <w:fldChar w:fldCharType="begin"/>
      </w:r>
      <w:r w:rsidRPr="000F56A9">
        <w:rPr>
          <w:color w:val="auto"/>
          <w:sz w:val="24"/>
          <w:szCs w:val="24"/>
        </w:rPr>
        <w:instrText xml:space="preserve"> SEQ Таблица \* ARABIC </w:instrText>
      </w:r>
      <w:r w:rsidRPr="000F56A9">
        <w:rPr>
          <w:color w:val="auto"/>
          <w:sz w:val="24"/>
          <w:szCs w:val="24"/>
        </w:rPr>
        <w:fldChar w:fldCharType="separate"/>
      </w:r>
      <w:r>
        <w:rPr>
          <w:noProof/>
          <w:color w:val="auto"/>
          <w:sz w:val="24"/>
          <w:szCs w:val="24"/>
        </w:rPr>
        <w:t>3</w:t>
      </w:r>
      <w:r w:rsidRPr="000F56A9">
        <w:rPr>
          <w:color w:val="auto"/>
          <w:sz w:val="24"/>
          <w:szCs w:val="24"/>
        </w:rPr>
        <w:fldChar w:fldCharType="end"/>
      </w:r>
      <w:r w:rsidRPr="000F56A9">
        <w:rPr>
          <w:color w:val="auto"/>
          <w:sz w:val="24"/>
          <w:szCs w:val="24"/>
        </w:rPr>
        <w:t xml:space="preserve"> Продолжительность телефонных разговоров</w:t>
      </w:r>
    </w:p>
    <w:tbl>
      <w:tblPr>
        <w:tblW w:w="3685" w:type="dxa"/>
        <w:tblInd w:w="3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01"/>
        <w:gridCol w:w="709"/>
        <w:gridCol w:w="708"/>
        <w:gridCol w:w="708"/>
        <w:gridCol w:w="851"/>
      </w:tblGrid>
      <w:tr w:rsidR="0015546F" w:rsidTr="009E300D">
        <w:tc>
          <w:tcPr>
            <w:tcW w:w="709" w:type="dxa"/>
          </w:tcPr>
          <w:p w:rsidR="0015546F" w:rsidRDefault="0015546F" w:rsidP="009E300D">
            <w:pPr>
              <w:jc w:val="center"/>
            </w:pPr>
            <w:r>
              <w:t>12</w:t>
            </w:r>
          </w:p>
        </w:tc>
        <w:tc>
          <w:tcPr>
            <w:tcW w:w="709" w:type="dxa"/>
          </w:tcPr>
          <w:p w:rsidR="0015546F" w:rsidRDefault="0015546F" w:rsidP="009E300D">
            <w:pPr>
              <w:jc w:val="center"/>
            </w:pPr>
            <w:r>
              <w:t>19</w:t>
            </w:r>
          </w:p>
        </w:tc>
        <w:tc>
          <w:tcPr>
            <w:tcW w:w="708" w:type="dxa"/>
          </w:tcPr>
          <w:p w:rsidR="0015546F" w:rsidRDefault="0015546F" w:rsidP="009E300D">
            <w:pPr>
              <w:jc w:val="center"/>
            </w:pPr>
            <w:r>
              <w:t>16</w:t>
            </w:r>
          </w:p>
        </w:tc>
        <w:tc>
          <w:tcPr>
            <w:tcW w:w="708" w:type="dxa"/>
          </w:tcPr>
          <w:p w:rsidR="0015546F" w:rsidRDefault="0015546F" w:rsidP="009E300D">
            <w:pPr>
              <w:jc w:val="center"/>
            </w:pPr>
            <w:r>
              <w:t>12</w:t>
            </w:r>
          </w:p>
        </w:tc>
        <w:tc>
          <w:tcPr>
            <w:tcW w:w="851" w:type="dxa"/>
          </w:tcPr>
          <w:p w:rsidR="0015546F" w:rsidRDefault="0015546F" w:rsidP="009E300D">
            <w:pPr>
              <w:jc w:val="center"/>
            </w:pPr>
            <w:r>
              <w:t>33</w:t>
            </w:r>
          </w:p>
        </w:tc>
      </w:tr>
      <w:tr w:rsidR="0015546F" w:rsidTr="009E300D">
        <w:tc>
          <w:tcPr>
            <w:tcW w:w="709" w:type="dxa"/>
          </w:tcPr>
          <w:p w:rsidR="0015546F" w:rsidRDefault="0015546F" w:rsidP="009E300D">
            <w:pPr>
              <w:jc w:val="center"/>
            </w:pPr>
            <w:r>
              <w:t>31</w:t>
            </w:r>
          </w:p>
        </w:tc>
        <w:tc>
          <w:tcPr>
            <w:tcW w:w="709" w:type="dxa"/>
          </w:tcPr>
          <w:p w:rsidR="0015546F" w:rsidRDefault="0015546F" w:rsidP="009E300D">
            <w:pPr>
              <w:jc w:val="center"/>
            </w:pPr>
            <w:r>
              <w:t>10</w:t>
            </w:r>
          </w:p>
        </w:tc>
        <w:tc>
          <w:tcPr>
            <w:tcW w:w="708" w:type="dxa"/>
          </w:tcPr>
          <w:p w:rsidR="0015546F" w:rsidRDefault="0015546F" w:rsidP="009E300D">
            <w:pPr>
              <w:jc w:val="center"/>
            </w:pPr>
            <w:r>
              <w:t>17</w:t>
            </w:r>
          </w:p>
        </w:tc>
        <w:tc>
          <w:tcPr>
            <w:tcW w:w="708" w:type="dxa"/>
          </w:tcPr>
          <w:p w:rsidR="0015546F" w:rsidRDefault="0015546F" w:rsidP="009E300D">
            <w:pPr>
              <w:jc w:val="center"/>
            </w:pPr>
            <w:r>
              <w:t>22</w:t>
            </w:r>
          </w:p>
        </w:tc>
        <w:tc>
          <w:tcPr>
            <w:tcW w:w="851" w:type="dxa"/>
          </w:tcPr>
          <w:p w:rsidR="0015546F" w:rsidRDefault="0015546F" w:rsidP="009E300D">
            <w:pPr>
              <w:jc w:val="center"/>
            </w:pPr>
            <w:r>
              <w:t>35</w:t>
            </w:r>
          </w:p>
        </w:tc>
      </w:tr>
      <w:tr w:rsidR="0015546F" w:rsidTr="009E300D">
        <w:tc>
          <w:tcPr>
            <w:tcW w:w="709" w:type="dxa"/>
          </w:tcPr>
          <w:p w:rsidR="0015546F" w:rsidRDefault="0015546F" w:rsidP="009E300D">
            <w:pPr>
              <w:jc w:val="center"/>
            </w:pPr>
            <w:r>
              <w:t>7</w:t>
            </w:r>
          </w:p>
        </w:tc>
        <w:tc>
          <w:tcPr>
            <w:tcW w:w="709" w:type="dxa"/>
          </w:tcPr>
          <w:p w:rsidR="0015546F" w:rsidRDefault="0015546F" w:rsidP="009E300D">
            <w:pPr>
              <w:jc w:val="center"/>
            </w:pPr>
            <w:r>
              <w:t>25</w:t>
            </w:r>
          </w:p>
        </w:tc>
        <w:tc>
          <w:tcPr>
            <w:tcW w:w="708" w:type="dxa"/>
          </w:tcPr>
          <w:p w:rsidR="0015546F" w:rsidRDefault="0015546F" w:rsidP="009E300D">
            <w:pPr>
              <w:jc w:val="center"/>
            </w:pPr>
            <w:r>
              <w:t>14</w:t>
            </w:r>
          </w:p>
        </w:tc>
        <w:tc>
          <w:tcPr>
            <w:tcW w:w="708" w:type="dxa"/>
          </w:tcPr>
          <w:p w:rsidR="0015546F" w:rsidRDefault="0015546F" w:rsidP="009E300D">
            <w:pPr>
              <w:jc w:val="center"/>
            </w:pPr>
            <w:r>
              <w:t>21</w:t>
            </w:r>
          </w:p>
        </w:tc>
        <w:tc>
          <w:tcPr>
            <w:tcW w:w="851" w:type="dxa"/>
          </w:tcPr>
          <w:p w:rsidR="0015546F" w:rsidRDefault="0015546F" w:rsidP="009E300D">
            <w:pPr>
              <w:jc w:val="center"/>
            </w:pPr>
            <w:r>
              <w:t>25</w:t>
            </w:r>
          </w:p>
        </w:tc>
      </w:tr>
      <w:tr w:rsidR="0015546F" w:rsidTr="009E300D">
        <w:tc>
          <w:tcPr>
            <w:tcW w:w="709" w:type="dxa"/>
          </w:tcPr>
          <w:p w:rsidR="0015546F" w:rsidRDefault="0015546F" w:rsidP="009E300D">
            <w:pPr>
              <w:jc w:val="center"/>
            </w:pPr>
            <w:r>
              <w:t>13</w:t>
            </w:r>
          </w:p>
        </w:tc>
        <w:tc>
          <w:tcPr>
            <w:tcW w:w="709" w:type="dxa"/>
          </w:tcPr>
          <w:p w:rsidR="0015546F" w:rsidRDefault="0015546F" w:rsidP="009E300D">
            <w:pPr>
              <w:jc w:val="center"/>
            </w:pPr>
            <w:r>
              <w:t>24</w:t>
            </w:r>
          </w:p>
        </w:tc>
        <w:tc>
          <w:tcPr>
            <w:tcW w:w="708" w:type="dxa"/>
          </w:tcPr>
          <w:p w:rsidR="0015546F" w:rsidRDefault="0015546F" w:rsidP="009E300D">
            <w:pPr>
              <w:jc w:val="center"/>
            </w:pPr>
            <w:r>
              <w:t>9</w:t>
            </w:r>
          </w:p>
        </w:tc>
        <w:tc>
          <w:tcPr>
            <w:tcW w:w="708" w:type="dxa"/>
          </w:tcPr>
          <w:p w:rsidR="0015546F" w:rsidRDefault="0015546F" w:rsidP="009E300D">
            <w:pPr>
              <w:jc w:val="center"/>
            </w:pPr>
            <w:r>
              <w:t>35</w:t>
            </w:r>
          </w:p>
        </w:tc>
        <w:tc>
          <w:tcPr>
            <w:tcW w:w="851" w:type="dxa"/>
          </w:tcPr>
          <w:p w:rsidR="0015546F" w:rsidRDefault="0015546F" w:rsidP="009E300D">
            <w:pPr>
              <w:jc w:val="center"/>
            </w:pPr>
            <w:r>
              <w:t>37</w:t>
            </w:r>
          </w:p>
        </w:tc>
      </w:tr>
      <w:tr w:rsidR="0015546F" w:rsidTr="009E300D">
        <w:tc>
          <w:tcPr>
            <w:tcW w:w="709" w:type="dxa"/>
          </w:tcPr>
          <w:p w:rsidR="0015546F" w:rsidRDefault="0015546F" w:rsidP="009E300D">
            <w:pPr>
              <w:jc w:val="center"/>
            </w:pPr>
            <w:r>
              <w:t>23</w:t>
            </w:r>
          </w:p>
        </w:tc>
        <w:tc>
          <w:tcPr>
            <w:tcW w:w="709" w:type="dxa"/>
          </w:tcPr>
          <w:p w:rsidR="0015546F" w:rsidRDefault="0015546F" w:rsidP="009E300D">
            <w:pPr>
              <w:jc w:val="center"/>
            </w:pPr>
            <w:r>
              <w:t>15</w:t>
            </w:r>
          </w:p>
        </w:tc>
        <w:tc>
          <w:tcPr>
            <w:tcW w:w="708" w:type="dxa"/>
          </w:tcPr>
          <w:p w:rsidR="0015546F" w:rsidRDefault="0015546F" w:rsidP="009E300D">
            <w:pPr>
              <w:jc w:val="center"/>
            </w:pPr>
            <w:r>
              <w:t>21</w:t>
            </w:r>
          </w:p>
        </w:tc>
        <w:tc>
          <w:tcPr>
            <w:tcW w:w="708" w:type="dxa"/>
          </w:tcPr>
          <w:p w:rsidR="0015546F" w:rsidRDefault="0015546F" w:rsidP="009E300D">
            <w:pPr>
              <w:jc w:val="center"/>
            </w:pPr>
            <w:r>
              <w:t>19</w:t>
            </w:r>
          </w:p>
        </w:tc>
        <w:tc>
          <w:tcPr>
            <w:tcW w:w="851" w:type="dxa"/>
          </w:tcPr>
          <w:p w:rsidR="0015546F" w:rsidRDefault="0015546F" w:rsidP="009E300D">
            <w:pPr>
              <w:jc w:val="center"/>
            </w:pPr>
            <w:r>
              <w:t>18</w:t>
            </w:r>
          </w:p>
        </w:tc>
      </w:tr>
    </w:tbl>
    <w:p w:rsidR="0015546F" w:rsidRDefault="0015546F" w:rsidP="000F244D">
      <w:pPr>
        <w:ind w:firstLine="709"/>
        <w:jc w:val="both"/>
      </w:pPr>
    </w:p>
    <w:p w:rsidR="0015546F" w:rsidRPr="0097456C" w:rsidRDefault="0015546F" w:rsidP="000F244D">
      <w:pPr>
        <w:ind w:firstLine="709"/>
        <w:jc w:val="both"/>
      </w:pPr>
      <w:r>
        <w:t xml:space="preserve">Построим </w:t>
      </w:r>
      <w:r w:rsidRPr="0097456C">
        <w:t>интервально</w:t>
      </w:r>
      <w:r>
        <w:t>е</w:t>
      </w:r>
      <w:r w:rsidRPr="0097456C">
        <w:t xml:space="preserve"> распределени</w:t>
      </w:r>
      <w:r>
        <w:t>е частот.</w:t>
      </w:r>
    </w:p>
    <w:p w:rsidR="0015546F" w:rsidRPr="0097456C" w:rsidRDefault="0015546F" w:rsidP="000F244D">
      <w:pPr>
        <w:ind w:firstLine="709"/>
        <w:jc w:val="both"/>
      </w:pPr>
      <w:r w:rsidRPr="0097456C">
        <w:t>Найдем самое большое и самое маленькое значения: 3</w:t>
      </w:r>
      <w:r>
        <w:t>7</w:t>
      </w:r>
      <w:r w:rsidRPr="0097456C">
        <w:t xml:space="preserve"> и </w:t>
      </w:r>
      <w:r>
        <w:t>7</w:t>
      </w:r>
      <w:r w:rsidRPr="0097456C">
        <w:t xml:space="preserve">. </w:t>
      </w:r>
    </w:p>
    <w:p w:rsidR="0015546F" w:rsidRDefault="0015546F" w:rsidP="000F244D">
      <w:pPr>
        <w:ind w:firstLine="709"/>
        <w:jc w:val="both"/>
      </w:pPr>
      <w:r>
        <w:t>Затем о</w:t>
      </w:r>
      <w:r w:rsidRPr="0097456C">
        <w:t>пределим диапазон значений выборки</w:t>
      </w:r>
      <w:r>
        <w:t>, вычтя наименьшее значение из наибольшего</w:t>
      </w:r>
      <w:r w:rsidRPr="0097456C">
        <w:t>: 3</w:t>
      </w:r>
      <w:r>
        <w:t>7</w:t>
      </w:r>
      <w:r w:rsidRPr="0097456C">
        <w:t xml:space="preserve"> - </w:t>
      </w:r>
      <w:r>
        <w:t>7</w:t>
      </w:r>
      <w:r w:rsidRPr="0097456C">
        <w:t xml:space="preserve"> = 3</w:t>
      </w:r>
      <w:r>
        <w:t>0</w:t>
      </w:r>
      <w:r w:rsidRPr="0097456C">
        <w:t xml:space="preserve">. </w:t>
      </w:r>
      <w:r>
        <w:t>Теперь о</w:t>
      </w:r>
      <w:r w:rsidRPr="0097456C">
        <w:t xml:space="preserve">пределим количество интервалов: </w:t>
      </w:r>
      <w:r>
        <w:t xml:space="preserve">задано 8. </w:t>
      </w:r>
      <w:r w:rsidRPr="0097456C">
        <w:t>Найдем длину интервала, разделив диапазон данных на количество интервалов</w:t>
      </w:r>
      <w:r>
        <w:t xml:space="preserve"> и округлив до ближайшего целого</w:t>
      </w:r>
      <w:r w:rsidRPr="0097456C">
        <w:t xml:space="preserve">: </w:t>
      </w:r>
      <w:r w:rsidRPr="0097456C">
        <w:rPr>
          <w:position w:val="-6"/>
        </w:rPr>
        <w:object w:dxaOrig="940" w:dyaOrig="279">
          <v:shape id="_x0000_i1288" type="#_x0000_t75" style="width:48pt;height:13.5pt" o:ole="">
            <v:imagedata r:id="rId441" o:title=""/>
          </v:shape>
          <o:OLEObject Type="Embed" ProgID="Equation.DSMT4" ShapeID="_x0000_i1288" DrawAspect="Content" ObjectID="_1675153821" r:id="rId442"/>
        </w:object>
      </w:r>
      <w:r>
        <w:t>.</w:t>
      </w:r>
    </w:p>
    <w:p w:rsidR="0015546F" w:rsidRDefault="0015546F" w:rsidP="000F244D">
      <w:pPr>
        <w:ind w:firstLine="709"/>
        <w:jc w:val="both"/>
      </w:pPr>
      <w:r w:rsidRPr="0097456C">
        <w:t xml:space="preserve">Нижней границей первого интервала является наименьшее значение </w:t>
      </w:r>
      <w:r>
        <w:t>7</w:t>
      </w:r>
      <w:r w:rsidRPr="0097456C">
        <w:t xml:space="preserve">. Прибавим </w:t>
      </w:r>
      <w:r>
        <w:t>4</w:t>
      </w:r>
      <w:r w:rsidRPr="0097456C">
        <w:t xml:space="preserve"> и получим нижнюю границу второго интервала. Продолжим прибавлять до тех пор, пока не получим </w:t>
      </w:r>
      <w:r>
        <w:t>8</w:t>
      </w:r>
      <w:r w:rsidRPr="0097456C">
        <w:t xml:space="preserve"> значений: </w:t>
      </w:r>
      <w:r>
        <w:t>7</w:t>
      </w:r>
      <w:r w:rsidRPr="0097456C">
        <w:t>, 1</w:t>
      </w:r>
      <w:r>
        <w:t>1</w:t>
      </w:r>
      <w:r w:rsidRPr="0097456C">
        <w:t>, 1</w:t>
      </w:r>
      <w:r>
        <w:t>5</w:t>
      </w:r>
      <w:r w:rsidRPr="0097456C">
        <w:t>, 1</w:t>
      </w:r>
      <w:r>
        <w:t>9</w:t>
      </w:r>
      <w:r w:rsidRPr="0097456C">
        <w:t>, 2</w:t>
      </w:r>
      <w:r>
        <w:t>3</w:t>
      </w:r>
      <w:r w:rsidRPr="0097456C">
        <w:t xml:space="preserve">, </w:t>
      </w:r>
      <w:r>
        <w:t>27</w:t>
      </w:r>
      <w:r w:rsidRPr="0097456C">
        <w:t>, 3</w:t>
      </w:r>
      <w:r>
        <w:t>1, 35</w:t>
      </w:r>
      <w:r w:rsidRPr="0097456C">
        <w:t xml:space="preserve"> – нижние границы. </w:t>
      </w:r>
      <w:r>
        <w:t>Теперь в</w:t>
      </w:r>
      <w:r w:rsidRPr="0097456C">
        <w:t xml:space="preserve">ычтем единицу из нижних пределов, чтобы получить верхние пределы. Первый интервал </w:t>
      </w:r>
      <w:r>
        <w:t>7</w:t>
      </w:r>
      <w:r w:rsidRPr="0097456C">
        <w:t>-</w:t>
      </w:r>
      <w:r>
        <w:t>10</w:t>
      </w:r>
      <w:r w:rsidRPr="0097456C">
        <w:t>, второй 1</w:t>
      </w:r>
      <w:r>
        <w:t>1</w:t>
      </w:r>
      <w:r w:rsidRPr="0097456C">
        <w:t>-1</w:t>
      </w:r>
      <w:r>
        <w:t>3</w:t>
      </w:r>
      <w:r w:rsidRPr="0097456C">
        <w:t xml:space="preserve"> и так далее. </w:t>
      </w:r>
    </w:p>
    <w:p w:rsidR="0015546F" w:rsidRDefault="0015546F" w:rsidP="000F244D">
      <w:pPr>
        <w:ind w:firstLine="709"/>
        <w:jc w:val="both"/>
      </w:pPr>
      <w:r w:rsidRPr="0097456C">
        <w:t>Найдем точные границы интервалов, вычитая 0,5 от каждого нижнего предела и прибавляя 0,5 к верхнему пределу интервала. Подсчитаем количество данных, попадающих в каждый из интервалов</w:t>
      </w:r>
      <w:r>
        <w:t>, и з</w:t>
      </w:r>
      <w:r w:rsidRPr="0097456C">
        <w:t>апишем итоговые численные</w:t>
      </w:r>
      <w:r>
        <w:t xml:space="preserve"> значения в столбце для частот.</w:t>
      </w:r>
    </w:p>
    <w:p w:rsidR="0015546F" w:rsidRPr="009A413D" w:rsidRDefault="0015546F" w:rsidP="000F244D">
      <w:pPr>
        <w:pStyle w:val="Caption"/>
        <w:keepNext/>
        <w:jc w:val="right"/>
        <w:rPr>
          <w:color w:val="auto"/>
          <w:sz w:val="24"/>
          <w:szCs w:val="24"/>
        </w:rPr>
      </w:pPr>
      <w:r w:rsidRPr="009A413D">
        <w:rPr>
          <w:color w:val="auto"/>
          <w:sz w:val="24"/>
          <w:szCs w:val="24"/>
        </w:rPr>
        <w:t xml:space="preserve">Таблица </w:t>
      </w:r>
      <w:r w:rsidRPr="009A413D">
        <w:rPr>
          <w:color w:val="auto"/>
          <w:sz w:val="24"/>
          <w:szCs w:val="24"/>
        </w:rPr>
        <w:fldChar w:fldCharType="begin"/>
      </w:r>
      <w:r w:rsidRPr="009A413D">
        <w:rPr>
          <w:color w:val="auto"/>
          <w:sz w:val="24"/>
          <w:szCs w:val="24"/>
        </w:rPr>
        <w:instrText xml:space="preserve"> SEQ Таблица \* ARABIC </w:instrText>
      </w:r>
      <w:r w:rsidRPr="009A413D">
        <w:rPr>
          <w:color w:val="auto"/>
          <w:sz w:val="24"/>
          <w:szCs w:val="24"/>
        </w:rPr>
        <w:fldChar w:fldCharType="separate"/>
      </w:r>
      <w:r w:rsidRPr="009A413D">
        <w:rPr>
          <w:color w:val="auto"/>
          <w:sz w:val="24"/>
          <w:szCs w:val="24"/>
        </w:rPr>
        <w:t>4</w:t>
      </w:r>
      <w:r w:rsidRPr="009A413D">
        <w:rPr>
          <w:color w:val="auto"/>
          <w:sz w:val="24"/>
          <w:szCs w:val="24"/>
        </w:rPr>
        <w:fldChar w:fldCharType="end"/>
      </w:r>
      <w:r w:rsidRPr="009A413D">
        <w:rPr>
          <w:color w:val="auto"/>
          <w:sz w:val="24"/>
          <w:szCs w:val="24"/>
        </w:rPr>
        <w:t xml:space="preserve"> Вычисление интервального распределения частот</w:t>
      </w:r>
    </w:p>
    <w:tbl>
      <w:tblPr>
        <w:tblW w:w="5220" w:type="dxa"/>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32"/>
        <w:gridCol w:w="1740"/>
        <w:gridCol w:w="1740"/>
      </w:tblGrid>
      <w:tr w:rsidR="0015546F" w:rsidTr="009E300D">
        <w:tc>
          <w:tcPr>
            <w:tcW w:w="1740" w:type="dxa"/>
          </w:tcPr>
          <w:p w:rsidR="0015546F" w:rsidRPr="009E300D" w:rsidRDefault="0015546F" w:rsidP="009E300D">
            <w:pPr>
              <w:jc w:val="center"/>
              <w:rPr>
                <w:b/>
              </w:rPr>
            </w:pPr>
            <w:r w:rsidRPr="009E300D">
              <w:rPr>
                <w:b/>
              </w:rPr>
              <w:t>Интервал</w:t>
            </w:r>
          </w:p>
        </w:tc>
        <w:tc>
          <w:tcPr>
            <w:tcW w:w="1740" w:type="dxa"/>
          </w:tcPr>
          <w:p w:rsidR="0015546F" w:rsidRPr="009E300D" w:rsidRDefault="0015546F" w:rsidP="009E300D">
            <w:pPr>
              <w:jc w:val="center"/>
              <w:rPr>
                <w:b/>
              </w:rPr>
            </w:pPr>
            <w:r w:rsidRPr="009E300D">
              <w:rPr>
                <w:b/>
              </w:rPr>
              <w:t>Границы</w:t>
            </w:r>
          </w:p>
        </w:tc>
        <w:tc>
          <w:tcPr>
            <w:tcW w:w="1740" w:type="dxa"/>
          </w:tcPr>
          <w:p w:rsidR="0015546F" w:rsidRPr="009E300D" w:rsidRDefault="0015546F" w:rsidP="009E300D">
            <w:pPr>
              <w:jc w:val="center"/>
              <w:rPr>
                <w:b/>
              </w:rPr>
            </w:pPr>
            <w:r w:rsidRPr="009E300D">
              <w:rPr>
                <w:b/>
              </w:rPr>
              <w:t>Частота</w:t>
            </w:r>
          </w:p>
        </w:tc>
      </w:tr>
      <w:tr w:rsidR="0015546F" w:rsidTr="009E300D">
        <w:tc>
          <w:tcPr>
            <w:tcW w:w="1740" w:type="dxa"/>
          </w:tcPr>
          <w:p w:rsidR="0015546F" w:rsidRDefault="0015546F" w:rsidP="009E300D">
            <w:pPr>
              <w:jc w:val="center"/>
            </w:pPr>
            <w:r>
              <w:t>7-10</w:t>
            </w:r>
          </w:p>
        </w:tc>
        <w:tc>
          <w:tcPr>
            <w:tcW w:w="1740" w:type="dxa"/>
          </w:tcPr>
          <w:p w:rsidR="0015546F" w:rsidRDefault="0015546F" w:rsidP="009E300D">
            <w:pPr>
              <w:jc w:val="center"/>
            </w:pPr>
            <w:r>
              <w:t>6,5-10,5</w:t>
            </w:r>
          </w:p>
        </w:tc>
        <w:tc>
          <w:tcPr>
            <w:tcW w:w="1740" w:type="dxa"/>
          </w:tcPr>
          <w:p w:rsidR="0015546F" w:rsidRDefault="0015546F" w:rsidP="009E300D">
            <w:pPr>
              <w:jc w:val="center"/>
            </w:pPr>
            <w:r>
              <w:t>3</w:t>
            </w:r>
          </w:p>
        </w:tc>
      </w:tr>
      <w:tr w:rsidR="0015546F" w:rsidTr="009E300D">
        <w:tc>
          <w:tcPr>
            <w:tcW w:w="1740" w:type="dxa"/>
          </w:tcPr>
          <w:p w:rsidR="0015546F" w:rsidRDefault="0015546F" w:rsidP="009E300D">
            <w:pPr>
              <w:jc w:val="center"/>
            </w:pPr>
            <w:r>
              <w:t>11-14</w:t>
            </w:r>
          </w:p>
        </w:tc>
        <w:tc>
          <w:tcPr>
            <w:tcW w:w="1740" w:type="dxa"/>
          </w:tcPr>
          <w:p w:rsidR="0015546F" w:rsidRDefault="0015546F" w:rsidP="009E300D">
            <w:pPr>
              <w:jc w:val="center"/>
            </w:pPr>
            <w:r>
              <w:t>10,5-14,5</w:t>
            </w:r>
          </w:p>
        </w:tc>
        <w:tc>
          <w:tcPr>
            <w:tcW w:w="1740" w:type="dxa"/>
          </w:tcPr>
          <w:p w:rsidR="0015546F" w:rsidRDefault="0015546F" w:rsidP="009E300D">
            <w:pPr>
              <w:jc w:val="center"/>
            </w:pPr>
            <w:r>
              <w:t>4</w:t>
            </w:r>
          </w:p>
        </w:tc>
      </w:tr>
      <w:tr w:rsidR="0015546F" w:rsidTr="009E300D">
        <w:tc>
          <w:tcPr>
            <w:tcW w:w="1740" w:type="dxa"/>
          </w:tcPr>
          <w:p w:rsidR="0015546F" w:rsidRDefault="0015546F" w:rsidP="009E300D">
            <w:pPr>
              <w:jc w:val="center"/>
            </w:pPr>
            <w:r>
              <w:t>15-18</w:t>
            </w:r>
          </w:p>
        </w:tc>
        <w:tc>
          <w:tcPr>
            <w:tcW w:w="1740" w:type="dxa"/>
          </w:tcPr>
          <w:p w:rsidR="0015546F" w:rsidRDefault="0015546F" w:rsidP="009E300D">
            <w:pPr>
              <w:jc w:val="center"/>
            </w:pPr>
            <w:r>
              <w:t>14,5-18,5</w:t>
            </w:r>
          </w:p>
        </w:tc>
        <w:tc>
          <w:tcPr>
            <w:tcW w:w="1740" w:type="dxa"/>
          </w:tcPr>
          <w:p w:rsidR="0015546F" w:rsidRDefault="0015546F" w:rsidP="009E300D">
            <w:pPr>
              <w:jc w:val="center"/>
            </w:pPr>
            <w:r>
              <w:t>4</w:t>
            </w:r>
          </w:p>
        </w:tc>
      </w:tr>
      <w:tr w:rsidR="0015546F" w:rsidTr="009E300D">
        <w:tc>
          <w:tcPr>
            <w:tcW w:w="1740" w:type="dxa"/>
          </w:tcPr>
          <w:p w:rsidR="0015546F" w:rsidRDefault="0015546F" w:rsidP="009E300D">
            <w:pPr>
              <w:jc w:val="center"/>
            </w:pPr>
            <w:r>
              <w:t>19-22</w:t>
            </w:r>
          </w:p>
        </w:tc>
        <w:tc>
          <w:tcPr>
            <w:tcW w:w="1740" w:type="dxa"/>
          </w:tcPr>
          <w:p w:rsidR="0015546F" w:rsidRDefault="0015546F" w:rsidP="009E300D">
            <w:pPr>
              <w:jc w:val="center"/>
            </w:pPr>
            <w:r>
              <w:t>18,5-22,5</w:t>
            </w:r>
          </w:p>
        </w:tc>
        <w:tc>
          <w:tcPr>
            <w:tcW w:w="1740" w:type="dxa"/>
          </w:tcPr>
          <w:p w:rsidR="0015546F" w:rsidRDefault="0015546F" w:rsidP="009E300D">
            <w:pPr>
              <w:jc w:val="center"/>
            </w:pPr>
            <w:r>
              <w:t>5</w:t>
            </w:r>
          </w:p>
        </w:tc>
      </w:tr>
      <w:tr w:rsidR="0015546F" w:rsidTr="009E300D">
        <w:tc>
          <w:tcPr>
            <w:tcW w:w="1740" w:type="dxa"/>
          </w:tcPr>
          <w:p w:rsidR="0015546F" w:rsidRDefault="0015546F" w:rsidP="009E300D">
            <w:pPr>
              <w:jc w:val="center"/>
            </w:pPr>
            <w:r>
              <w:t>23-26</w:t>
            </w:r>
          </w:p>
        </w:tc>
        <w:tc>
          <w:tcPr>
            <w:tcW w:w="1740" w:type="dxa"/>
          </w:tcPr>
          <w:p w:rsidR="0015546F" w:rsidRDefault="0015546F" w:rsidP="009E300D">
            <w:pPr>
              <w:jc w:val="center"/>
            </w:pPr>
            <w:r>
              <w:t>22,5-26,5</w:t>
            </w:r>
          </w:p>
        </w:tc>
        <w:tc>
          <w:tcPr>
            <w:tcW w:w="1740" w:type="dxa"/>
          </w:tcPr>
          <w:p w:rsidR="0015546F" w:rsidRDefault="0015546F" w:rsidP="009E300D">
            <w:pPr>
              <w:jc w:val="center"/>
            </w:pPr>
            <w:r>
              <w:t>4</w:t>
            </w:r>
          </w:p>
        </w:tc>
      </w:tr>
      <w:tr w:rsidR="0015546F" w:rsidTr="009E300D">
        <w:tc>
          <w:tcPr>
            <w:tcW w:w="1740" w:type="dxa"/>
          </w:tcPr>
          <w:p w:rsidR="0015546F" w:rsidRDefault="0015546F" w:rsidP="009E300D">
            <w:pPr>
              <w:jc w:val="center"/>
            </w:pPr>
            <w:r>
              <w:t>27-30</w:t>
            </w:r>
          </w:p>
        </w:tc>
        <w:tc>
          <w:tcPr>
            <w:tcW w:w="1740" w:type="dxa"/>
          </w:tcPr>
          <w:p w:rsidR="0015546F" w:rsidRDefault="0015546F" w:rsidP="009E300D">
            <w:pPr>
              <w:jc w:val="center"/>
            </w:pPr>
            <w:r>
              <w:t>26,5-30,5</w:t>
            </w:r>
          </w:p>
        </w:tc>
        <w:tc>
          <w:tcPr>
            <w:tcW w:w="1740" w:type="dxa"/>
          </w:tcPr>
          <w:p w:rsidR="0015546F" w:rsidRDefault="0015546F" w:rsidP="009E300D">
            <w:pPr>
              <w:jc w:val="center"/>
            </w:pPr>
            <w:r>
              <w:t>0</w:t>
            </w:r>
          </w:p>
        </w:tc>
      </w:tr>
      <w:tr w:rsidR="0015546F" w:rsidTr="009E300D">
        <w:tc>
          <w:tcPr>
            <w:tcW w:w="1740" w:type="dxa"/>
          </w:tcPr>
          <w:p w:rsidR="0015546F" w:rsidRDefault="0015546F" w:rsidP="009E300D">
            <w:pPr>
              <w:jc w:val="center"/>
            </w:pPr>
            <w:r>
              <w:t>31-34</w:t>
            </w:r>
          </w:p>
        </w:tc>
        <w:tc>
          <w:tcPr>
            <w:tcW w:w="1740" w:type="dxa"/>
          </w:tcPr>
          <w:p w:rsidR="0015546F" w:rsidRDefault="0015546F" w:rsidP="009E300D">
            <w:pPr>
              <w:jc w:val="center"/>
            </w:pPr>
            <w:r>
              <w:t>30,5-34,5</w:t>
            </w:r>
          </w:p>
        </w:tc>
        <w:tc>
          <w:tcPr>
            <w:tcW w:w="1740" w:type="dxa"/>
          </w:tcPr>
          <w:p w:rsidR="0015546F" w:rsidRDefault="0015546F" w:rsidP="009E300D">
            <w:pPr>
              <w:jc w:val="center"/>
            </w:pPr>
            <w:r>
              <w:t>2</w:t>
            </w:r>
          </w:p>
        </w:tc>
      </w:tr>
      <w:tr w:rsidR="0015546F" w:rsidTr="009E300D">
        <w:tc>
          <w:tcPr>
            <w:tcW w:w="1740" w:type="dxa"/>
          </w:tcPr>
          <w:p w:rsidR="0015546F" w:rsidRDefault="0015546F" w:rsidP="009E300D">
            <w:pPr>
              <w:jc w:val="center"/>
            </w:pPr>
            <w:r>
              <w:t>35-38</w:t>
            </w:r>
          </w:p>
        </w:tc>
        <w:tc>
          <w:tcPr>
            <w:tcW w:w="1740" w:type="dxa"/>
          </w:tcPr>
          <w:p w:rsidR="0015546F" w:rsidRDefault="0015546F" w:rsidP="009E300D">
            <w:pPr>
              <w:jc w:val="center"/>
            </w:pPr>
            <w:r>
              <w:t>34,5-38,5</w:t>
            </w:r>
          </w:p>
        </w:tc>
        <w:tc>
          <w:tcPr>
            <w:tcW w:w="1740" w:type="dxa"/>
          </w:tcPr>
          <w:p w:rsidR="0015546F" w:rsidRDefault="0015546F" w:rsidP="009E300D">
            <w:pPr>
              <w:jc w:val="center"/>
            </w:pPr>
            <w:r>
              <w:t>3</w:t>
            </w:r>
          </w:p>
        </w:tc>
      </w:tr>
    </w:tbl>
    <w:p w:rsidR="0015546F" w:rsidRDefault="0015546F" w:rsidP="000F244D">
      <w:pPr>
        <w:ind w:firstLine="709"/>
        <w:jc w:val="both"/>
      </w:pPr>
    </w:p>
    <w:p w:rsidR="0015546F" w:rsidRDefault="0015546F" w:rsidP="000F244D">
      <w:pPr>
        <w:ind w:firstLine="709"/>
        <w:jc w:val="both"/>
      </w:pPr>
      <w:r>
        <w:t xml:space="preserve">Рассмотрим доли частот. </w:t>
      </w:r>
      <w:r w:rsidRPr="002A23E3">
        <w:rPr>
          <w:b/>
        </w:rPr>
        <w:t>Доля</w:t>
      </w:r>
      <w:r>
        <w:t xml:space="preserve"> – это отношение некоторого подмножества частот к общей сумме частот:</w:t>
      </w:r>
    </w:p>
    <w:p w:rsidR="0015546F" w:rsidRDefault="0015546F" w:rsidP="000F244D">
      <w:pPr>
        <w:ind w:firstLine="709"/>
        <w:jc w:val="both"/>
      </w:pPr>
      <w:r w:rsidRPr="00280E34">
        <w:rPr>
          <w:position w:val="-10"/>
        </w:rPr>
        <w:object w:dxaOrig="940" w:dyaOrig="340">
          <v:shape id="_x0000_i1289" type="#_x0000_t75" style="width:48pt;height:17.25pt" o:ole="">
            <v:imagedata r:id="rId189" o:title=""/>
          </v:shape>
          <o:OLEObject Type="Embed" ProgID="Equation.DSMT4" ShapeID="_x0000_i1289" DrawAspect="Content" ObjectID="_1675153822" r:id="rId443"/>
        </w:object>
      </w:r>
      <w:r>
        <w:t>, где</w:t>
      </w:r>
    </w:p>
    <w:p w:rsidR="0015546F" w:rsidRDefault="0015546F" w:rsidP="000F244D">
      <w:pPr>
        <w:ind w:firstLine="709"/>
        <w:jc w:val="both"/>
      </w:pPr>
      <w:r w:rsidRPr="00280E34">
        <w:rPr>
          <w:position w:val="-10"/>
        </w:rPr>
        <w:object w:dxaOrig="260" w:dyaOrig="340">
          <v:shape id="_x0000_i1290" type="#_x0000_t75" style="width:12.75pt;height:17.25pt" o:ole="">
            <v:imagedata r:id="rId191" o:title=""/>
          </v:shape>
          <o:OLEObject Type="Embed" ProgID="Equation.DSMT4" ShapeID="_x0000_i1290" DrawAspect="Content" ObjectID="_1675153823" r:id="rId444"/>
        </w:object>
      </w:r>
      <w:r>
        <w:t xml:space="preserve"> – одна из частот в распределении,</w:t>
      </w:r>
    </w:p>
    <w:p w:rsidR="0015546F" w:rsidRDefault="0015546F" w:rsidP="000F244D">
      <w:pPr>
        <w:ind w:firstLine="709"/>
        <w:jc w:val="both"/>
      </w:pPr>
      <w:r w:rsidRPr="00280E34">
        <w:rPr>
          <w:position w:val="-6"/>
        </w:rPr>
        <w:object w:dxaOrig="200" w:dyaOrig="220">
          <v:shape id="_x0000_i1291" type="#_x0000_t75" style="width:9pt;height:11.25pt" o:ole="">
            <v:imagedata r:id="rId193" o:title=""/>
          </v:shape>
          <o:OLEObject Type="Embed" ProgID="Equation.DSMT4" ShapeID="_x0000_i1291" DrawAspect="Content" ObjectID="_1675153824" r:id="rId445"/>
        </w:object>
      </w:r>
      <w:r>
        <w:t xml:space="preserve"> – общее число наблюдений.</w:t>
      </w:r>
    </w:p>
    <w:p w:rsidR="0015546F" w:rsidRDefault="0015546F" w:rsidP="000F244D">
      <w:pPr>
        <w:ind w:firstLine="709"/>
        <w:jc w:val="both"/>
      </w:pPr>
      <w:r>
        <w:t xml:space="preserve">Вычисление долей частот позволяет приводить различные измерения к стандартному распределению значений от </w:t>
      </w:r>
      <w:r w:rsidRPr="00AD2DA1">
        <w:rPr>
          <w:position w:val="-6"/>
        </w:rPr>
        <w:object w:dxaOrig="499" w:dyaOrig="279">
          <v:shape id="_x0000_i1292" type="#_x0000_t75" style="width:24pt;height:13.5pt" o:ole="">
            <v:imagedata r:id="rId446" o:title=""/>
          </v:shape>
          <o:OLEObject Type="Embed" ProgID="Equation.DSMT4" ShapeID="_x0000_i1292" DrawAspect="Content" ObjectID="_1675153825" r:id="rId447"/>
        </w:object>
      </w:r>
      <w:r>
        <w:t xml:space="preserve"> до </w:t>
      </w:r>
      <w:r w:rsidRPr="00AD2DA1">
        <w:rPr>
          <w:position w:val="-6"/>
        </w:rPr>
        <w:object w:dxaOrig="460" w:dyaOrig="279">
          <v:shape id="_x0000_i1293" type="#_x0000_t75" style="width:21.75pt;height:13.5pt" o:ole="">
            <v:imagedata r:id="rId448" o:title=""/>
          </v:shape>
          <o:OLEObject Type="Embed" ProgID="Equation.DSMT4" ShapeID="_x0000_i1293" DrawAspect="Content" ObjectID="_1675153826" r:id="rId449"/>
        </w:object>
      </w:r>
      <w:r>
        <w:t>. Это позволяет сравнивать измерения, произведённые на выборках разного объема.</w:t>
      </w:r>
    </w:p>
    <w:p w:rsidR="0015546F" w:rsidRDefault="0015546F" w:rsidP="000F244D">
      <w:pPr>
        <w:ind w:firstLine="709"/>
        <w:jc w:val="both"/>
      </w:pPr>
      <w:r w:rsidRPr="00AF17D9">
        <w:rPr>
          <w:b/>
        </w:rPr>
        <w:t>Проценты</w:t>
      </w:r>
      <w:r>
        <w:t xml:space="preserve"> это доля, умноженная на 100. Учитывая формулу доли, получим:</w:t>
      </w:r>
    </w:p>
    <w:p w:rsidR="0015546F" w:rsidRDefault="0015546F" w:rsidP="000F244D">
      <w:pPr>
        <w:ind w:firstLine="709"/>
        <w:jc w:val="both"/>
      </w:pPr>
      <w:r w:rsidRPr="00CB327D">
        <w:rPr>
          <w:position w:val="-24"/>
        </w:rPr>
        <w:object w:dxaOrig="1200" w:dyaOrig="639">
          <v:shape id="_x0000_i1294" type="#_x0000_t75" style="width:59.25pt;height:33pt" o:ole="">
            <v:imagedata r:id="rId450" o:title=""/>
          </v:shape>
          <o:OLEObject Type="Embed" ProgID="Equation.DSMT4" ShapeID="_x0000_i1294" DrawAspect="Content" ObjectID="_1675153827" r:id="rId451"/>
        </w:object>
      </w:r>
      <w:r>
        <w:t>.</w:t>
      </w:r>
    </w:p>
    <w:p w:rsidR="0015546F" w:rsidRDefault="0015546F" w:rsidP="000F244D">
      <w:pPr>
        <w:pStyle w:val="a0"/>
        <w:spacing w:line="300" w:lineRule="auto"/>
      </w:pPr>
      <w:r>
        <w:t xml:space="preserve">Преобразование долей частот в проценты переводит первоначальные частоты в другую линейную шкалу от </w:t>
      </w:r>
      <w:r w:rsidRPr="00B4411F">
        <w:rPr>
          <w:position w:val="-10"/>
        </w:rPr>
        <w:object w:dxaOrig="480" w:dyaOrig="320">
          <v:shape id="_x0000_i1295" type="#_x0000_t75" style="width:24pt;height:15.75pt" o:ole="">
            <v:imagedata r:id="rId452" o:title=""/>
          </v:shape>
          <o:OLEObject Type="Embed" ProgID="Equation.DSMT4" ShapeID="_x0000_i1295" DrawAspect="Content" ObjectID="_1675153828" r:id="rId453"/>
        </w:object>
      </w:r>
      <w:r>
        <w:t xml:space="preserve"> до </w:t>
      </w:r>
      <w:r w:rsidRPr="00B4411F">
        <w:rPr>
          <w:position w:val="-6"/>
        </w:rPr>
        <w:object w:dxaOrig="400" w:dyaOrig="279">
          <v:shape id="_x0000_i1296" type="#_x0000_t75" style="width:19.5pt;height:13.5pt" o:ole="">
            <v:imagedata r:id="rId454" o:title=""/>
          </v:shape>
          <o:OLEObject Type="Embed" ProgID="Equation.DSMT4" ShapeID="_x0000_i1296" DrawAspect="Content" ObjectID="_1675153829" r:id="rId455"/>
        </w:object>
      </w:r>
      <w:r>
        <w:t>.</w:t>
      </w:r>
    </w:p>
    <w:p w:rsidR="0015546F" w:rsidRDefault="0015546F" w:rsidP="000F244D">
      <w:pPr>
        <w:pStyle w:val="a0"/>
        <w:spacing w:line="300" w:lineRule="auto"/>
      </w:pPr>
      <w:r w:rsidRPr="00890E69">
        <w:rPr>
          <w:b/>
        </w:rPr>
        <w:t>Гистограмма частот</w:t>
      </w:r>
      <w:r>
        <w:t xml:space="preserve"> – это </w:t>
      </w:r>
      <w:r w:rsidRPr="000038E4">
        <w:t>графическое</w:t>
      </w:r>
      <w:r>
        <w:t xml:space="preserve"> </w:t>
      </w:r>
      <w:r w:rsidRPr="000038E4">
        <w:t>представление,</w:t>
      </w:r>
      <w:r>
        <w:t xml:space="preserve"> </w:t>
      </w:r>
      <w:r w:rsidRPr="000038E4">
        <w:t>в</w:t>
      </w:r>
      <w:r>
        <w:t xml:space="preserve"> </w:t>
      </w:r>
      <w:r w:rsidRPr="000038E4">
        <w:t>котором</w:t>
      </w:r>
      <w:r>
        <w:t xml:space="preserve"> </w:t>
      </w:r>
      <w:r w:rsidRPr="000038E4">
        <w:t>по</w:t>
      </w:r>
      <w:r>
        <w:t xml:space="preserve"> </w:t>
      </w:r>
      <w:r w:rsidRPr="000038E4">
        <w:t>оси</w:t>
      </w:r>
      <w:r>
        <w:t xml:space="preserve"> </w:t>
      </w:r>
      <w:r w:rsidRPr="000038E4">
        <w:t>Х</w:t>
      </w:r>
      <w:r>
        <w:t xml:space="preserve"> </w:t>
      </w:r>
      <w:r w:rsidRPr="000038E4">
        <w:t>откладываются значения переменной, а по оси Y соответствующие им частоты. Гистограмма строится в виде прямоугольников, высота которых соответствует частоте значения переменной</w:t>
      </w:r>
      <w:r>
        <w:t>.</w:t>
      </w:r>
    </w:p>
    <w:p w:rsidR="0015546F" w:rsidRPr="00036B92" w:rsidRDefault="0015546F" w:rsidP="000F244D">
      <w:pPr>
        <w:pStyle w:val="a0"/>
        <w:spacing w:line="300" w:lineRule="auto"/>
      </w:pPr>
    </w:p>
    <w:p w:rsidR="0015546F" w:rsidRPr="00036B92" w:rsidRDefault="0015546F" w:rsidP="000F244D">
      <w:pPr>
        <w:pStyle w:val="a0"/>
        <w:spacing w:line="300" w:lineRule="auto"/>
      </w:pPr>
    </w:p>
    <w:p w:rsidR="0015546F" w:rsidRPr="00036B92"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Default="0015546F" w:rsidP="000F244D">
      <w:pPr>
        <w:pStyle w:val="a0"/>
        <w:spacing w:line="300" w:lineRule="auto"/>
      </w:pPr>
    </w:p>
    <w:p w:rsidR="0015546F" w:rsidRPr="004949E8" w:rsidRDefault="0015546F" w:rsidP="000F244D">
      <w:pPr>
        <w:pStyle w:val="Caption"/>
        <w:keepNext/>
        <w:jc w:val="right"/>
        <w:rPr>
          <w:color w:val="auto"/>
          <w:sz w:val="24"/>
          <w:szCs w:val="24"/>
        </w:rPr>
      </w:pPr>
      <w:r w:rsidRPr="004949E8">
        <w:rPr>
          <w:color w:val="auto"/>
          <w:sz w:val="24"/>
          <w:szCs w:val="24"/>
        </w:rPr>
        <w:t xml:space="preserve">Таблица </w:t>
      </w:r>
      <w:r w:rsidRPr="004949E8">
        <w:rPr>
          <w:color w:val="auto"/>
          <w:sz w:val="24"/>
          <w:szCs w:val="24"/>
        </w:rPr>
        <w:fldChar w:fldCharType="begin"/>
      </w:r>
      <w:r w:rsidRPr="004949E8">
        <w:rPr>
          <w:color w:val="auto"/>
          <w:sz w:val="24"/>
          <w:szCs w:val="24"/>
        </w:rPr>
        <w:instrText xml:space="preserve"> SEQ Таблица \* ARABIC </w:instrText>
      </w:r>
      <w:r w:rsidRPr="004949E8">
        <w:rPr>
          <w:color w:val="auto"/>
          <w:sz w:val="24"/>
          <w:szCs w:val="24"/>
        </w:rPr>
        <w:fldChar w:fldCharType="separate"/>
      </w:r>
      <w:r>
        <w:rPr>
          <w:noProof/>
          <w:color w:val="auto"/>
          <w:sz w:val="24"/>
          <w:szCs w:val="24"/>
        </w:rPr>
        <w:t>5</w:t>
      </w:r>
      <w:r w:rsidRPr="004949E8">
        <w:rPr>
          <w:color w:val="auto"/>
          <w:sz w:val="24"/>
          <w:szCs w:val="24"/>
        </w:rPr>
        <w:fldChar w:fldCharType="end"/>
      </w:r>
      <w:r w:rsidRPr="004949E8">
        <w:rPr>
          <w:color w:val="auto"/>
          <w:sz w:val="24"/>
          <w:szCs w:val="24"/>
        </w:rPr>
        <w:t xml:space="preserve"> Варианты задания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34"/>
        <w:gridCol w:w="8364"/>
      </w:tblGrid>
      <w:tr w:rsidR="0015546F" w:rsidTr="009E300D">
        <w:tc>
          <w:tcPr>
            <w:tcW w:w="1242" w:type="dxa"/>
            <w:tcBorders>
              <w:top w:val="single" w:sz="18" w:space="0" w:color="auto"/>
              <w:left w:val="single" w:sz="18" w:space="0" w:color="auto"/>
              <w:bottom w:val="single" w:sz="18" w:space="0" w:color="auto"/>
              <w:right w:val="single" w:sz="18" w:space="0" w:color="auto"/>
            </w:tcBorders>
            <w:vAlign w:val="center"/>
          </w:tcPr>
          <w:p w:rsidR="0015546F" w:rsidRPr="009E300D" w:rsidRDefault="0015546F" w:rsidP="009E300D">
            <w:pPr>
              <w:jc w:val="center"/>
              <w:rPr>
                <w:b/>
              </w:rPr>
            </w:pPr>
            <w:r w:rsidRPr="009E300D">
              <w:rPr>
                <w:b/>
              </w:rPr>
              <w:t>№ варианта</w:t>
            </w:r>
          </w:p>
        </w:tc>
        <w:tc>
          <w:tcPr>
            <w:tcW w:w="8364" w:type="dxa"/>
            <w:tcBorders>
              <w:top w:val="single" w:sz="18" w:space="0" w:color="auto"/>
              <w:left w:val="single" w:sz="18" w:space="0" w:color="auto"/>
              <w:bottom w:val="single" w:sz="18" w:space="0" w:color="auto"/>
              <w:right w:val="single" w:sz="18" w:space="0" w:color="auto"/>
            </w:tcBorders>
            <w:vAlign w:val="center"/>
          </w:tcPr>
          <w:p w:rsidR="0015546F" w:rsidRPr="009E300D" w:rsidRDefault="0015546F" w:rsidP="009E300D">
            <w:pPr>
              <w:jc w:val="center"/>
              <w:rPr>
                <w:b/>
              </w:rPr>
            </w:pPr>
            <w:r w:rsidRPr="009E300D">
              <w:rPr>
                <w:b/>
              </w:rPr>
              <w:t>Выборка</w:t>
            </w:r>
          </w:p>
        </w:tc>
      </w:tr>
      <w:tr w:rsidR="0015546F" w:rsidTr="009E300D">
        <w:tc>
          <w:tcPr>
            <w:tcW w:w="1242" w:type="dxa"/>
            <w:tcBorders>
              <w:top w:val="single" w:sz="18" w:space="0" w:color="auto"/>
              <w:left w:val="single" w:sz="18" w:space="0" w:color="auto"/>
              <w:right w:val="single" w:sz="18" w:space="0" w:color="auto"/>
            </w:tcBorders>
          </w:tcPr>
          <w:p w:rsidR="0015546F" w:rsidRDefault="0015546F" w:rsidP="009E300D">
            <w:pPr>
              <w:jc w:val="center"/>
            </w:pPr>
            <w:r>
              <w:t>1</w:t>
            </w:r>
          </w:p>
        </w:tc>
        <w:tc>
          <w:tcPr>
            <w:tcW w:w="8364" w:type="dxa"/>
            <w:tcBorders>
              <w:top w:val="single" w:sz="18" w:space="0" w:color="auto"/>
              <w:left w:val="single" w:sz="18" w:space="0" w:color="auto"/>
              <w:right w:val="single" w:sz="18" w:space="0" w:color="auto"/>
            </w:tcBorders>
          </w:tcPr>
          <w:p w:rsidR="0015546F" w:rsidRDefault="0015546F" w:rsidP="009E300D">
            <w:pPr>
              <w:ind w:left="1168"/>
            </w:pPr>
            <w:r w:rsidRPr="00FB68D7">
              <w:t>[2, 2, 1, 5, 9, 1, 10, 5, 9, 2, 1, 10, 2, 8, 1, 7, 4, 4, 5, 8]</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FB68D7"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2</w:t>
            </w:r>
          </w:p>
        </w:tc>
        <w:tc>
          <w:tcPr>
            <w:tcW w:w="8364" w:type="dxa"/>
            <w:tcBorders>
              <w:left w:val="single" w:sz="18" w:space="0" w:color="auto"/>
              <w:right w:val="single" w:sz="18" w:space="0" w:color="auto"/>
            </w:tcBorders>
          </w:tcPr>
          <w:p w:rsidR="0015546F" w:rsidRDefault="0015546F" w:rsidP="009E300D">
            <w:pPr>
              <w:ind w:left="1168"/>
            </w:pPr>
            <w:r w:rsidRPr="00FB68D7">
              <w:t>[5, 8, 4, 11, 11, 10, 4, 2, 8, 3, 5, 2, 11, 3, 2, 7, 9, 9, 11, 10]</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FB68D7"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3</w:t>
            </w:r>
          </w:p>
        </w:tc>
        <w:tc>
          <w:tcPr>
            <w:tcW w:w="8364" w:type="dxa"/>
            <w:tcBorders>
              <w:left w:val="single" w:sz="18" w:space="0" w:color="auto"/>
              <w:right w:val="single" w:sz="18" w:space="0" w:color="auto"/>
            </w:tcBorders>
          </w:tcPr>
          <w:p w:rsidR="0015546F" w:rsidRDefault="0015546F" w:rsidP="009E300D">
            <w:pPr>
              <w:ind w:left="1168"/>
            </w:pPr>
            <w:r w:rsidRPr="00863A95">
              <w:t>[10, 1, 4, 10, 9, 5, 11, 9, 11, 5, 11, 9, 7, 3, 5, 7, 2, 8, 7, 6]</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863A95"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4</w:t>
            </w:r>
          </w:p>
        </w:tc>
        <w:tc>
          <w:tcPr>
            <w:tcW w:w="8364" w:type="dxa"/>
            <w:tcBorders>
              <w:left w:val="single" w:sz="18" w:space="0" w:color="auto"/>
              <w:right w:val="single" w:sz="18" w:space="0" w:color="auto"/>
            </w:tcBorders>
          </w:tcPr>
          <w:p w:rsidR="0015546F" w:rsidRDefault="0015546F" w:rsidP="009E300D">
            <w:pPr>
              <w:ind w:left="1168"/>
            </w:pPr>
            <w:r w:rsidRPr="00863A95">
              <w:t>[1, 6, 5, 7, 8, 1, 8, 5, 11, 7, 8, 8, 10, 10, 10, 5, 9, 4, 6, 2]</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863A95"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5</w:t>
            </w:r>
          </w:p>
        </w:tc>
        <w:tc>
          <w:tcPr>
            <w:tcW w:w="8364" w:type="dxa"/>
            <w:tcBorders>
              <w:left w:val="single" w:sz="18" w:space="0" w:color="auto"/>
              <w:right w:val="single" w:sz="18" w:space="0" w:color="auto"/>
            </w:tcBorders>
          </w:tcPr>
          <w:p w:rsidR="0015546F" w:rsidRDefault="0015546F" w:rsidP="009E300D">
            <w:pPr>
              <w:ind w:left="1168"/>
            </w:pPr>
            <w:r w:rsidRPr="00FB68D7">
              <w:t>[5, 8, 4, 11, 11, 10, 4, 2, 8, 3, 5, 2, 11, 3, 2, 7, 9, 9, 11, 10]</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FB68D7"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6</w:t>
            </w:r>
          </w:p>
        </w:tc>
        <w:tc>
          <w:tcPr>
            <w:tcW w:w="8364" w:type="dxa"/>
            <w:tcBorders>
              <w:left w:val="single" w:sz="18" w:space="0" w:color="auto"/>
              <w:right w:val="single" w:sz="18" w:space="0" w:color="auto"/>
            </w:tcBorders>
          </w:tcPr>
          <w:p w:rsidR="0015546F" w:rsidRPr="006A18E0" w:rsidRDefault="0015546F" w:rsidP="009E300D">
            <w:pPr>
              <w:ind w:left="1168"/>
            </w:pPr>
            <w:r w:rsidRPr="006A18E0">
              <w:t>[1, 6, 8, 9, 9, 5, 6, 10, 8, 7, 1, 2, 3, 2, 6, 5, 7, 2, 6, 9]</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7</w:t>
            </w:r>
          </w:p>
        </w:tc>
        <w:tc>
          <w:tcPr>
            <w:tcW w:w="8364" w:type="dxa"/>
            <w:tcBorders>
              <w:left w:val="single" w:sz="18" w:space="0" w:color="auto"/>
              <w:right w:val="single" w:sz="18" w:space="0" w:color="auto"/>
            </w:tcBorders>
          </w:tcPr>
          <w:p w:rsidR="0015546F" w:rsidRPr="006A18E0" w:rsidRDefault="0015546F" w:rsidP="009E300D">
            <w:pPr>
              <w:ind w:left="1168"/>
            </w:pPr>
            <w:r w:rsidRPr="006A18E0">
              <w:t>[7, 6, 7, 6, 11, 2, 4, 2, 2, 10, 11, 4, 2, 6, 10, 11, 2, 1, 9, 7]</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8</w:t>
            </w:r>
          </w:p>
        </w:tc>
        <w:tc>
          <w:tcPr>
            <w:tcW w:w="8364" w:type="dxa"/>
            <w:tcBorders>
              <w:left w:val="single" w:sz="18" w:space="0" w:color="auto"/>
              <w:right w:val="single" w:sz="18" w:space="0" w:color="auto"/>
            </w:tcBorders>
          </w:tcPr>
          <w:p w:rsidR="0015546F" w:rsidRPr="006A18E0" w:rsidRDefault="0015546F" w:rsidP="009E300D">
            <w:pPr>
              <w:ind w:left="1168"/>
            </w:pPr>
            <w:r w:rsidRPr="006A18E0">
              <w:t>[9, 4, 9, 8, 8, 8, 9, 11, 9, 11, 7, 7, 5, 3, 3, 10, 1, 4, 6, 9]</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9</w:t>
            </w:r>
          </w:p>
        </w:tc>
        <w:tc>
          <w:tcPr>
            <w:tcW w:w="8364" w:type="dxa"/>
            <w:tcBorders>
              <w:left w:val="single" w:sz="18" w:space="0" w:color="auto"/>
              <w:right w:val="single" w:sz="18" w:space="0" w:color="auto"/>
            </w:tcBorders>
          </w:tcPr>
          <w:p w:rsidR="0015546F" w:rsidRPr="006A18E0" w:rsidRDefault="0015546F" w:rsidP="009E300D">
            <w:pPr>
              <w:ind w:left="1168"/>
            </w:pPr>
            <w:r w:rsidRPr="006A18E0">
              <w:t>[10, 8, 9, 7, 9, 4, 3, 10, 11, 9, 2, 3, 9, 4, 6, 8, 11, 3, 5, 11]</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10</w:t>
            </w:r>
          </w:p>
        </w:tc>
        <w:tc>
          <w:tcPr>
            <w:tcW w:w="8364" w:type="dxa"/>
            <w:tcBorders>
              <w:left w:val="single" w:sz="18" w:space="0" w:color="auto"/>
              <w:right w:val="single" w:sz="18" w:space="0" w:color="auto"/>
            </w:tcBorders>
          </w:tcPr>
          <w:p w:rsidR="0015546F" w:rsidRPr="006A18E0" w:rsidRDefault="0015546F" w:rsidP="009E300D">
            <w:pPr>
              <w:ind w:left="1168"/>
            </w:pPr>
            <w:r w:rsidRPr="006A18E0">
              <w:t>[1, 7, 3, 5, 10, 3, 6, 11, 1, 2, 9, 2, 7, 7, 9, 8, 8, 4, 2, 11]</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11</w:t>
            </w:r>
          </w:p>
        </w:tc>
        <w:tc>
          <w:tcPr>
            <w:tcW w:w="8364" w:type="dxa"/>
            <w:tcBorders>
              <w:left w:val="single" w:sz="18" w:space="0" w:color="auto"/>
              <w:right w:val="single" w:sz="18" w:space="0" w:color="auto"/>
            </w:tcBorders>
          </w:tcPr>
          <w:p w:rsidR="0015546F" w:rsidRPr="006A18E0" w:rsidRDefault="0015546F" w:rsidP="009E300D">
            <w:pPr>
              <w:ind w:left="1168"/>
            </w:pPr>
            <w:r w:rsidRPr="006A18E0">
              <w:t>[11, 5, 4, 6, 10, 11, 10, 7, 8, 10, 7, 9, 2, 9, 3, 3, 11, 9, 11, 5]</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12</w:t>
            </w:r>
          </w:p>
        </w:tc>
        <w:tc>
          <w:tcPr>
            <w:tcW w:w="8364" w:type="dxa"/>
            <w:tcBorders>
              <w:left w:val="single" w:sz="18" w:space="0" w:color="auto"/>
              <w:right w:val="single" w:sz="18" w:space="0" w:color="auto"/>
            </w:tcBorders>
          </w:tcPr>
          <w:p w:rsidR="0015546F" w:rsidRPr="006A18E0" w:rsidRDefault="0015546F" w:rsidP="009E300D">
            <w:pPr>
              <w:ind w:left="1168"/>
            </w:pPr>
            <w:r w:rsidRPr="006A18E0">
              <w:t>[5, 4, 6, 1, 5, 9, 6, 5, 1, 8, 11, 3, 5, 6, 4, 10, 6, 10, 3, 6]</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13</w:t>
            </w:r>
          </w:p>
        </w:tc>
        <w:tc>
          <w:tcPr>
            <w:tcW w:w="8364" w:type="dxa"/>
            <w:tcBorders>
              <w:left w:val="single" w:sz="18" w:space="0" w:color="auto"/>
              <w:right w:val="single" w:sz="18" w:space="0" w:color="auto"/>
            </w:tcBorders>
          </w:tcPr>
          <w:p w:rsidR="0015546F" w:rsidRPr="006A18E0" w:rsidRDefault="0015546F" w:rsidP="009E300D">
            <w:pPr>
              <w:ind w:left="1168"/>
            </w:pPr>
            <w:r w:rsidRPr="006A18E0">
              <w:t>[4, 3, 3, 5, 6, 7, 2, 2, 9, 3, 1, 2, 2, 11, 11, 11, 5, 10, 4, 8]</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right w:val="single" w:sz="18" w:space="0" w:color="auto"/>
            </w:tcBorders>
          </w:tcPr>
          <w:p w:rsidR="0015546F" w:rsidRDefault="0015546F" w:rsidP="009E300D">
            <w:pPr>
              <w:jc w:val="center"/>
            </w:pPr>
            <w:r>
              <w:t>14</w:t>
            </w:r>
          </w:p>
        </w:tc>
        <w:tc>
          <w:tcPr>
            <w:tcW w:w="8364" w:type="dxa"/>
            <w:tcBorders>
              <w:left w:val="single" w:sz="18" w:space="0" w:color="auto"/>
              <w:right w:val="single" w:sz="18" w:space="0" w:color="auto"/>
            </w:tcBorders>
          </w:tcPr>
          <w:p w:rsidR="0015546F" w:rsidRPr="006A18E0" w:rsidRDefault="0015546F" w:rsidP="009E300D">
            <w:pPr>
              <w:ind w:left="1168"/>
            </w:pPr>
            <w:r w:rsidRPr="006A18E0">
              <w:t>[2, 10, 3, 11, 8, 4, 10, 4, 2, 3, 3, 5, 7, 3, 10, 1, 2, 5, 9, 11]</w:t>
            </w:r>
          </w:p>
        </w:tc>
      </w:tr>
      <w:tr w:rsidR="0015546F" w:rsidTr="009E300D">
        <w:tc>
          <w:tcPr>
            <w:tcW w:w="1242" w:type="dxa"/>
            <w:tcBorders>
              <w:left w:val="single" w:sz="18" w:space="0" w:color="auto"/>
              <w:right w:val="single" w:sz="18" w:space="0" w:color="auto"/>
            </w:tcBorders>
          </w:tcPr>
          <w:p w:rsidR="0015546F" w:rsidRDefault="0015546F" w:rsidP="009E300D">
            <w:pPr>
              <w:jc w:val="center"/>
            </w:pPr>
          </w:p>
        </w:tc>
        <w:tc>
          <w:tcPr>
            <w:tcW w:w="8364" w:type="dxa"/>
            <w:tcBorders>
              <w:left w:val="single" w:sz="18" w:space="0" w:color="auto"/>
              <w:right w:val="single" w:sz="18" w:space="0" w:color="auto"/>
            </w:tcBorders>
          </w:tcPr>
          <w:p w:rsidR="0015546F" w:rsidRPr="006A18E0" w:rsidRDefault="0015546F" w:rsidP="009E300D">
            <w:pPr>
              <w:ind w:left="1168"/>
            </w:pPr>
          </w:p>
        </w:tc>
      </w:tr>
      <w:tr w:rsidR="0015546F" w:rsidTr="009E300D">
        <w:tc>
          <w:tcPr>
            <w:tcW w:w="1242" w:type="dxa"/>
            <w:tcBorders>
              <w:left w:val="single" w:sz="18" w:space="0" w:color="auto"/>
              <w:bottom w:val="single" w:sz="18" w:space="0" w:color="auto"/>
              <w:right w:val="single" w:sz="18" w:space="0" w:color="auto"/>
            </w:tcBorders>
          </w:tcPr>
          <w:p w:rsidR="0015546F" w:rsidRDefault="0015546F" w:rsidP="009E300D">
            <w:pPr>
              <w:jc w:val="center"/>
            </w:pPr>
            <w:r>
              <w:t>15</w:t>
            </w:r>
          </w:p>
        </w:tc>
        <w:tc>
          <w:tcPr>
            <w:tcW w:w="8364" w:type="dxa"/>
            <w:tcBorders>
              <w:left w:val="single" w:sz="18" w:space="0" w:color="auto"/>
              <w:bottom w:val="single" w:sz="18" w:space="0" w:color="auto"/>
              <w:right w:val="single" w:sz="18" w:space="0" w:color="auto"/>
            </w:tcBorders>
          </w:tcPr>
          <w:p w:rsidR="0015546F" w:rsidRDefault="0015546F" w:rsidP="009E300D">
            <w:pPr>
              <w:ind w:left="1168"/>
            </w:pPr>
            <w:r w:rsidRPr="006A18E0">
              <w:t>[8, 10, 7, 11, 3, 11, 2, 5, 8, 6, 11, 9, 11, 3, 11, 2, 5, 4, 9, 4]</w:t>
            </w:r>
          </w:p>
        </w:tc>
      </w:tr>
    </w:tbl>
    <w:p w:rsidR="0015546F" w:rsidRDefault="0015546F" w:rsidP="000F244D">
      <w:pPr>
        <w:ind w:firstLine="709"/>
        <w:jc w:val="both"/>
      </w:pPr>
    </w:p>
    <w:p w:rsidR="0015546F" w:rsidRDefault="0015546F" w:rsidP="000F244D">
      <w:pPr>
        <w:pStyle w:val="Heading3"/>
        <w:spacing w:line="300" w:lineRule="auto"/>
      </w:pPr>
      <w:bookmarkStart w:id="80" w:name="_Toc5372424"/>
      <w:bookmarkStart w:id="81" w:name="_Toc53486283"/>
      <w:r>
        <w:t>Порядок выполнения работы</w:t>
      </w:r>
      <w:bookmarkEnd w:id="80"/>
      <w:bookmarkEnd w:id="81"/>
    </w:p>
    <w:p w:rsidR="0015546F" w:rsidRDefault="0015546F" w:rsidP="000F244D">
      <w:pPr>
        <w:pStyle w:val="a"/>
        <w:numPr>
          <w:ilvl w:val="0"/>
          <w:numId w:val="1"/>
        </w:numPr>
      </w:pPr>
      <w:r>
        <w:t>Ознакомиться с выборкой, занести её в отчёт в табл. 5 первой строкой.</w:t>
      </w:r>
    </w:p>
    <w:p w:rsidR="0015546F" w:rsidRDefault="0015546F" w:rsidP="000F244D">
      <w:pPr>
        <w:pStyle w:val="a"/>
        <w:numPr>
          <w:ilvl w:val="0"/>
          <w:numId w:val="1"/>
        </w:numPr>
      </w:pPr>
      <w:r>
        <w:t>Упорядочить выборку, занести её в табл. 5 второй строкой.</w:t>
      </w:r>
    </w:p>
    <w:p w:rsidR="0015546F" w:rsidRDefault="0015546F" w:rsidP="000F244D">
      <w:pPr>
        <w:pStyle w:val="a"/>
        <w:numPr>
          <w:ilvl w:val="0"/>
          <w:numId w:val="1"/>
        </w:numPr>
      </w:pPr>
      <w:r>
        <w:t>Подсчитать частоты значений выборки. Результаты занести в табл. 6</w:t>
      </w:r>
    </w:p>
    <w:p w:rsidR="0015546F" w:rsidRDefault="0015546F" w:rsidP="000F244D">
      <w:pPr>
        <w:pStyle w:val="a"/>
        <w:numPr>
          <w:ilvl w:val="0"/>
          <w:numId w:val="0"/>
        </w:numPr>
        <w:ind w:left="1069"/>
      </w:pPr>
    </w:p>
    <w:p w:rsidR="0015546F" w:rsidRPr="00D33C47" w:rsidRDefault="0015546F" w:rsidP="000F244D">
      <w:pPr>
        <w:pStyle w:val="Caption"/>
        <w:keepNext/>
        <w:jc w:val="right"/>
        <w:rPr>
          <w:color w:val="auto"/>
          <w:sz w:val="24"/>
          <w:szCs w:val="24"/>
        </w:rPr>
      </w:pPr>
      <w:r w:rsidRPr="00D33C47">
        <w:rPr>
          <w:color w:val="auto"/>
          <w:sz w:val="24"/>
          <w:szCs w:val="24"/>
        </w:rPr>
        <w:t xml:space="preserve">Таблица </w:t>
      </w:r>
      <w:r w:rsidRPr="00D33C47">
        <w:rPr>
          <w:color w:val="auto"/>
          <w:sz w:val="24"/>
          <w:szCs w:val="24"/>
        </w:rPr>
        <w:fldChar w:fldCharType="begin"/>
      </w:r>
      <w:r w:rsidRPr="00D33C47">
        <w:rPr>
          <w:color w:val="auto"/>
          <w:sz w:val="24"/>
          <w:szCs w:val="24"/>
        </w:rPr>
        <w:instrText xml:space="preserve"> SEQ Таблица \* ARABIC </w:instrText>
      </w:r>
      <w:r w:rsidRPr="00D33C47">
        <w:rPr>
          <w:color w:val="auto"/>
          <w:sz w:val="24"/>
          <w:szCs w:val="24"/>
        </w:rPr>
        <w:fldChar w:fldCharType="separate"/>
      </w:r>
      <w:r>
        <w:rPr>
          <w:noProof/>
          <w:color w:val="auto"/>
          <w:sz w:val="24"/>
          <w:szCs w:val="24"/>
        </w:rPr>
        <w:t>6</w:t>
      </w:r>
      <w:r w:rsidRPr="00D33C47">
        <w:rPr>
          <w:color w:val="auto"/>
          <w:sz w:val="24"/>
          <w:szCs w:val="24"/>
        </w:rPr>
        <w:fldChar w:fldCharType="end"/>
      </w:r>
      <w:r w:rsidRPr="00D33C47">
        <w:rPr>
          <w:color w:val="auto"/>
          <w:sz w:val="24"/>
          <w:szCs w:val="24"/>
        </w:rPr>
        <w:t xml:space="preserve"> Частоты значений выборки</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153"/>
        <w:gridCol w:w="4241"/>
      </w:tblGrid>
      <w:tr w:rsidR="0015546F" w:rsidTr="009E300D">
        <w:tc>
          <w:tcPr>
            <w:tcW w:w="4261" w:type="dxa"/>
            <w:tcBorders>
              <w:top w:val="single" w:sz="18" w:space="0" w:color="auto"/>
              <w:left w:val="single" w:sz="18" w:space="0" w:color="auto"/>
              <w:bottom w:val="single" w:sz="18" w:space="0" w:color="auto"/>
              <w:right w:val="single" w:sz="18" w:space="0" w:color="auto"/>
            </w:tcBorders>
            <w:vAlign w:val="center"/>
          </w:tcPr>
          <w:p w:rsidR="0015546F" w:rsidRDefault="0015546F" w:rsidP="009E300D">
            <w:pPr>
              <w:pStyle w:val="a"/>
              <w:numPr>
                <w:ilvl w:val="0"/>
                <w:numId w:val="0"/>
              </w:numPr>
              <w:jc w:val="center"/>
            </w:pPr>
            <w:r>
              <w:t>Значение</w:t>
            </w:r>
          </w:p>
        </w:tc>
        <w:tc>
          <w:tcPr>
            <w:tcW w:w="4241" w:type="dxa"/>
            <w:tcBorders>
              <w:top w:val="single" w:sz="18" w:space="0" w:color="auto"/>
              <w:left w:val="single" w:sz="18" w:space="0" w:color="auto"/>
              <w:bottom w:val="single" w:sz="18" w:space="0" w:color="auto"/>
              <w:right w:val="single" w:sz="18" w:space="0" w:color="auto"/>
            </w:tcBorders>
            <w:vAlign w:val="center"/>
          </w:tcPr>
          <w:p w:rsidR="0015546F" w:rsidRDefault="0015546F" w:rsidP="009E300D">
            <w:pPr>
              <w:pStyle w:val="a"/>
              <w:numPr>
                <w:ilvl w:val="0"/>
                <w:numId w:val="0"/>
              </w:numPr>
              <w:jc w:val="center"/>
            </w:pPr>
            <w:r>
              <w:t>Частота</w:t>
            </w:r>
          </w:p>
        </w:tc>
      </w:tr>
      <w:tr w:rsidR="0015546F" w:rsidTr="009E300D">
        <w:tc>
          <w:tcPr>
            <w:tcW w:w="4261" w:type="dxa"/>
            <w:tcBorders>
              <w:top w:val="single" w:sz="18" w:space="0" w:color="auto"/>
              <w:left w:val="single" w:sz="18" w:space="0" w:color="auto"/>
              <w:right w:val="single" w:sz="18" w:space="0" w:color="auto"/>
            </w:tcBorders>
            <w:vAlign w:val="center"/>
          </w:tcPr>
          <w:p w:rsidR="0015546F" w:rsidRDefault="0015546F" w:rsidP="009E300D">
            <w:pPr>
              <w:pStyle w:val="a"/>
              <w:numPr>
                <w:ilvl w:val="0"/>
                <w:numId w:val="0"/>
              </w:numPr>
              <w:jc w:val="center"/>
            </w:pPr>
          </w:p>
        </w:tc>
        <w:tc>
          <w:tcPr>
            <w:tcW w:w="4241" w:type="dxa"/>
            <w:tcBorders>
              <w:top w:val="single" w:sz="18" w:space="0" w:color="auto"/>
              <w:left w:val="single" w:sz="18" w:space="0" w:color="auto"/>
              <w:right w:val="single" w:sz="18" w:space="0" w:color="auto"/>
            </w:tcBorders>
            <w:vAlign w:val="center"/>
          </w:tcPr>
          <w:p w:rsidR="0015546F" w:rsidRDefault="0015546F" w:rsidP="009E300D">
            <w:pPr>
              <w:pStyle w:val="a"/>
              <w:numPr>
                <w:ilvl w:val="0"/>
                <w:numId w:val="0"/>
              </w:numPr>
              <w:jc w:val="center"/>
            </w:pPr>
          </w:p>
        </w:tc>
      </w:tr>
      <w:tr w:rsidR="0015546F" w:rsidTr="009E300D">
        <w:tc>
          <w:tcPr>
            <w:tcW w:w="4261" w:type="dxa"/>
            <w:tcBorders>
              <w:left w:val="single" w:sz="18" w:space="0" w:color="auto"/>
              <w:right w:val="single" w:sz="18" w:space="0" w:color="auto"/>
            </w:tcBorders>
            <w:vAlign w:val="center"/>
          </w:tcPr>
          <w:p w:rsidR="0015546F" w:rsidRDefault="0015546F" w:rsidP="009E300D">
            <w:pPr>
              <w:pStyle w:val="a"/>
              <w:numPr>
                <w:ilvl w:val="0"/>
                <w:numId w:val="0"/>
              </w:numPr>
              <w:jc w:val="center"/>
            </w:pPr>
          </w:p>
        </w:tc>
        <w:tc>
          <w:tcPr>
            <w:tcW w:w="4241" w:type="dxa"/>
            <w:tcBorders>
              <w:left w:val="single" w:sz="18" w:space="0" w:color="auto"/>
              <w:right w:val="single" w:sz="18" w:space="0" w:color="auto"/>
            </w:tcBorders>
            <w:vAlign w:val="center"/>
          </w:tcPr>
          <w:p w:rsidR="0015546F" w:rsidRDefault="0015546F" w:rsidP="009E300D">
            <w:pPr>
              <w:pStyle w:val="a"/>
              <w:numPr>
                <w:ilvl w:val="0"/>
                <w:numId w:val="0"/>
              </w:numPr>
              <w:jc w:val="center"/>
            </w:pPr>
          </w:p>
        </w:tc>
      </w:tr>
      <w:tr w:rsidR="0015546F" w:rsidTr="009E300D">
        <w:tc>
          <w:tcPr>
            <w:tcW w:w="4261" w:type="dxa"/>
            <w:tcBorders>
              <w:left w:val="single" w:sz="18" w:space="0" w:color="auto"/>
              <w:bottom w:val="single" w:sz="18" w:space="0" w:color="auto"/>
              <w:right w:val="single" w:sz="18" w:space="0" w:color="auto"/>
            </w:tcBorders>
            <w:vAlign w:val="center"/>
          </w:tcPr>
          <w:p w:rsidR="0015546F" w:rsidRDefault="0015546F" w:rsidP="009E300D">
            <w:pPr>
              <w:pStyle w:val="a"/>
              <w:numPr>
                <w:ilvl w:val="0"/>
                <w:numId w:val="0"/>
              </w:numPr>
              <w:jc w:val="center"/>
            </w:pPr>
          </w:p>
        </w:tc>
        <w:tc>
          <w:tcPr>
            <w:tcW w:w="4241" w:type="dxa"/>
            <w:tcBorders>
              <w:left w:val="single" w:sz="18" w:space="0" w:color="auto"/>
              <w:bottom w:val="single" w:sz="18" w:space="0" w:color="auto"/>
              <w:right w:val="single" w:sz="18" w:space="0" w:color="auto"/>
            </w:tcBorders>
            <w:vAlign w:val="center"/>
          </w:tcPr>
          <w:p w:rsidR="0015546F" w:rsidRDefault="0015546F" w:rsidP="009E300D">
            <w:pPr>
              <w:pStyle w:val="a"/>
              <w:numPr>
                <w:ilvl w:val="0"/>
                <w:numId w:val="0"/>
              </w:numPr>
              <w:jc w:val="center"/>
            </w:pPr>
          </w:p>
        </w:tc>
      </w:tr>
    </w:tbl>
    <w:p w:rsidR="0015546F" w:rsidRDefault="0015546F" w:rsidP="000F244D">
      <w:pPr>
        <w:pStyle w:val="a"/>
        <w:numPr>
          <w:ilvl w:val="0"/>
          <w:numId w:val="0"/>
        </w:numPr>
        <w:ind w:left="1069" w:hanging="360"/>
      </w:pPr>
    </w:p>
    <w:p w:rsidR="0015546F" w:rsidRDefault="0015546F" w:rsidP="000F244D">
      <w:pPr>
        <w:pStyle w:val="a"/>
        <w:numPr>
          <w:ilvl w:val="0"/>
          <w:numId w:val="0"/>
        </w:numPr>
        <w:ind w:left="1069" w:hanging="360"/>
      </w:pPr>
    </w:p>
    <w:p w:rsidR="0015546F" w:rsidRDefault="0015546F" w:rsidP="000F244D">
      <w:pPr>
        <w:pStyle w:val="a"/>
        <w:numPr>
          <w:ilvl w:val="0"/>
          <w:numId w:val="0"/>
        </w:numPr>
        <w:ind w:left="1069" w:hanging="360"/>
      </w:pPr>
    </w:p>
    <w:p w:rsidR="0015546F" w:rsidRDefault="0015546F" w:rsidP="000F244D">
      <w:pPr>
        <w:pStyle w:val="a"/>
        <w:numPr>
          <w:ilvl w:val="0"/>
          <w:numId w:val="0"/>
        </w:numPr>
        <w:ind w:left="1069" w:hanging="360"/>
      </w:pPr>
    </w:p>
    <w:p w:rsidR="0015546F" w:rsidRDefault="0015546F" w:rsidP="000F244D">
      <w:pPr>
        <w:pStyle w:val="a"/>
        <w:numPr>
          <w:ilvl w:val="0"/>
          <w:numId w:val="1"/>
        </w:numPr>
      </w:pPr>
      <w:r>
        <w:t>Найти минимум и максимум и диапазон значений выборки.</w:t>
      </w:r>
    </w:p>
    <w:p w:rsidR="0015546F" w:rsidRDefault="0015546F" w:rsidP="000F244D">
      <w:pPr>
        <w:pStyle w:val="a"/>
        <w:numPr>
          <w:ilvl w:val="0"/>
          <w:numId w:val="1"/>
        </w:numPr>
      </w:pPr>
      <w:r>
        <w:t>Построить интервальное распределение частот для пяти интервалов: найти интервалы, их точные границы и частоты значений в выборке. Результаты занести в табл. 7.</w:t>
      </w:r>
    </w:p>
    <w:p w:rsidR="0015546F" w:rsidRPr="00FB68D7" w:rsidRDefault="0015546F" w:rsidP="000F244D">
      <w:pPr>
        <w:pStyle w:val="Caption"/>
        <w:keepNext/>
        <w:jc w:val="right"/>
        <w:rPr>
          <w:color w:val="auto"/>
          <w:sz w:val="24"/>
          <w:szCs w:val="24"/>
        </w:rPr>
      </w:pPr>
      <w:r w:rsidRPr="00FB68D7">
        <w:rPr>
          <w:color w:val="auto"/>
          <w:sz w:val="24"/>
          <w:szCs w:val="24"/>
        </w:rPr>
        <w:t xml:space="preserve">Таблица </w:t>
      </w:r>
      <w:r w:rsidRPr="00FB68D7">
        <w:rPr>
          <w:color w:val="auto"/>
          <w:sz w:val="24"/>
          <w:szCs w:val="24"/>
        </w:rPr>
        <w:fldChar w:fldCharType="begin"/>
      </w:r>
      <w:r w:rsidRPr="00FB68D7">
        <w:rPr>
          <w:color w:val="auto"/>
          <w:sz w:val="24"/>
          <w:szCs w:val="24"/>
        </w:rPr>
        <w:instrText xml:space="preserve"> SEQ Таблица \* ARABIC </w:instrText>
      </w:r>
      <w:r w:rsidRPr="00FB68D7">
        <w:rPr>
          <w:color w:val="auto"/>
          <w:sz w:val="24"/>
          <w:szCs w:val="24"/>
        </w:rPr>
        <w:fldChar w:fldCharType="separate"/>
      </w:r>
      <w:r>
        <w:rPr>
          <w:noProof/>
          <w:color w:val="auto"/>
          <w:sz w:val="24"/>
          <w:szCs w:val="24"/>
        </w:rPr>
        <w:t>7</w:t>
      </w:r>
      <w:r w:rsidRPr="00FB68D7">
        <w:rPr>
          <w:color w:val="auto"/>
          <w:sz w:val="24"/>
          <w:szCs w:val="24"/>
        </w:rPr>
        <w:fldChar w:fldCharType="end"/>
      </w:r>
      <w:r w:rsidRPr="00FB68D7">
        <w:rPr>
          <w:color w:val="auto"/>
          <w:sz w:val="24"/>
          <w:szCs w:val="24"/>
        </w:rPr>
        <w:t xml:space="preserve"> Интервальное распределение частот</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25"/>
        <w:gridCol w:w="2834"/>
        <w:gridCol w:w="2835"/>
      </w:tblGrid>
      <w:tr w:rsidR="0015546F" w:rsidTr="009E300D">
        <w:tc>
          <w:tcPr>
            <w:tcW w:w="2833" w:type="dxa"/>
            <w:tcBorders>
              <w:top w:val="single" w:sz="18" w:space="0" w:color="auto"/>
              <w:left w:val="single" w:sz="18" w:space="0" w:color="auto"/>
              <w:bottom w:val="single" w:sz="18" w:space="0" w:color="auto"/>
              <w:right w:val="single" w:sz="18" w:space="0" w:color="auto"/>
            </w:tcBorders>
          </w:tcPr>
          <w:p w:rsidR="0015546F" w:rsidRDefault="0015546F" w:rsidP="009E300D">
            <w:pPr>
              <w:pStyle w:val="a"/>
              <w:numPr>
                <w:ilvl w:val="0"/>
                <w:numId w:val="0"/>
              </w:numPr>
              <w:jc w:val="center"/>
            </w:pPr>
            <w:r>
              <w:t>Интервал</w:t>
            </w:r>
          </w:p>
        </w:tc>
        <w:tc>
          <w:tcPr>
            <w:tcW w:w="2834" w:type="dxa"/>
            <w:tcBorders>
              <w:top w:val="single" w:sz="18" w:space="0" w:color="auto"/>
              <w:left w:val="single" w:sz="18" w:space="0" w:color="auto"/>
              <w:bottom w:val="single" w:sz="18" w:space="0" w:color="auto"/>
              <w:right w:val="single" w:sz="18" w:space="0" w:color="auto"/>
            </w:tcBorders>
          </w:tcPr>
          <w:p w:rsidR="0015546F" w:rsidRDefault="0015546F" w:rsidP="009E300D">
            <w:pPr>
              <w:pStyle w:val="a"/>
              <w:numPr>
                <w:ilvl w:val="0"/>
                <w:numId w:val="0"/>
              </w:numPr>
              <w:jc w:val="center"/>
            </w:pPr>
            <w:r>
              <w:t>Границы</w:t>
            </w:r>
          </w:p>
        </w:tc>
        <w:tc>
          <w:tcPr>
            <w:tcW w:w="2835" w:type="dxa"/>
            <w:tcBorders>
              <w:top w:val="single" w:sz="18" w:space="0" w:color="auto"/>
              <w:left w:val="single" w:sz="18" w:space="0" w:color="auto"/>
              <w:bottom w:val="single" w:sz="18" w:space="0" w:color="auto"/>
              <w:right w:val="single" w:sz="18" w:space="0" w:color="auto"/>
            </w:tcBorders>
          </w:tcPr>
          <w:p w:rsidR="0015546F" w:rsidRDefault="0015546F" w:rsidP="009E300D">
            <w:pPr>
              <w:pStyle w:val="a"/>
              <w:numPr>
                <w:ilvl w:val="0"/>
                <w:numId w:val="0"/>
              </w:numPr>
              <w:jc w:val="center"/>
            </w:pPr>
            <w:r>
              <w:t>Частота</w:t>
            </w:r>
          </w:p>
        </w:tc>
      </w:tr>
      <w:tr w:rsidR="0015546F" w:rsidTr="009E300D">
        <w:tc>
          <w:tcPr>
            <w:tcW w:w="2833" w:type="dxa"/>
            <w:tcBorders>
              <w:top w:val="single" w:sz="18" w:space="0" w:color="auto"/>
              <w:left w:val="single" w:sz="18" w:space="0" w:color="auto"/>
              <w:right w:val="single" w:sz="18" w:space="0" w:color="auto"/>
            </w:tcBorders>
          </w:tcPr>
          <w:p w:rsidR="0015546F" w:rsidRDefault="0015546F" w:rsidP="009E300D">
            <w:pPr>
              <w:pStyle w:val="a"/>
              <w:numPr>
                <w:ilvl w:val="0"/>
                <w:numId w:val="0"/>
              </w:numPr>
              <w:jc w:val="center"/>
            </w:pPr>
          </w:p>
        </w:tc>
        <w:tc>
          <w:tcPr>
            <w:tcW w:w="2834" w:type="dxa"/>
            <w:tcBorders>
              <w:top w:val="single" w:sz="18" w:space="0" w:color="auto"/>
              <w:left w:val="single" w:sz="18" w:space="0" w:color="auto"/>
              <w:right w:val="single" w:sz="18" w:space="0" w:color="auto"/>
            </w:tcBorders>
          </w:tcPr>
          <w:p w:rsidR="0015546F" w:rsidRDefault="0015546F" w:rsidP="009E300D">
            <w:pPr>
              <w:pStyle w:val="a"/>
              <w:numPr>
                <w:ilvl w:val="0"/>
                <w:numId w:val="0"/>
              </w:numPr>
              <w:jc w:val="center"/>
            </w:pPr>
          </w:p>
        </w:tc>
        <w:tc>
          <w:tcPr>
            <w:tcW w:w="2835" w:type="dxa"/>
            <w:tcBorders>
              <w:top w:val="single" w:sz="18" w:space="0" w:color="auto"/>
              <w:left w:val="single" w:sz="18" w:space="0" w:color="auto"/>
              <w:right w:val="single" w:sz="18" w:space="0" w:color="auto"/>
            </w:tcBorders>
          </w:tcPr>
          <w:p w:rsidR="0015546F" w:rsidRDefault="0015546F" w:rsidP="009E300D">
            <w:pPr>
              <w:pStyle w:val="a"/>
              <w:numPr>
                <w:ilvl w:val="0"/>
                <w:numId w:val="0"/>
              </w:numPr>
              <w:jc w:val="center"/>
            </w:pPr>
          </w:p>
        </w:tc>
      </w:tr>
      <w:tr w:rsidR="0015546F" w:rsidTr="009E300D">
        <w:tc>
          <w:tcPr>
            <w:tcW w:w="2833" w:type="dxa"/>
            <w:tcBorders>
              <w:left w:val="single" w:sz="18" w:space="0" w:color="auto"/>
              <w:bottom w:val="single" w:sz="18" w:space="0" w:color="auto"/>
              <w:right w:val="single" w:sz="18" w:space="0" w:color="auto"/>
            </w:tcBorders>
          </w:tcPr>
          <w:p w:rsidR="0015546F" w:rsidRDefault="0015546F" w:rsidP="009E300D">
            <w:pPr>
              <w:pStyle w:val="a"/>
              <w:numPr>
                <w:ilvl w:val="0"/>
                <w:numId w:val="0"/>
              </w:numPr>
              <w:jc w:val="center"/>
            </w:pPr>
          </w:p>
        </w:tc>
        <w:tc>
          <w:tcPr>
            <w:tcW w:w="2834" w:type="dxa"/>
            <w:tcBorders>
              <w:left w:val="single" w:sz="18" w:space="0" w:color="auto"/>
              <w:bottom w:val="single" w:sz="18" w:space="0" w:color="auto"/>
              <w:right w:val="single" w:sz="18" w:space="0" w:color="auto"/>
            </w:tcBorders>
          </w:tcPr>
          <w:p w:rsidR="0015546F" w:rsidRDefault="0015546F" w:rsidP="009E300D">
            <w:pPr>
              <w:pStyle w:val="a"/>
              <w:numPr>
                <w:ilvl w:val="0"/>
                <w:numId w:val="0"/>
              </w:numPr>
              <w:jc w:val="center"/>
            </w:pPr>
          </w:p>
        </w:tc>
        <w:tc>
          <w:tcPr>
            <w:tcW w:w="2835" w:type="dxa"/>
            <w:tcBorders>
              <w:left w:val="single" w:sz="18" w:space="0" w:color="auto"/>
              <w:bottom w:val="single" w:sz="18" w:space="0" w:color="auto"/>
              <w:right w:val="single" w:sz="18" w:space="0" w:color="auto"/>
            </w:tcBorders>
          </w:tcPr>
          <w:p w:rsidR="0015546F" w:rsidRDefault="0015546F" w:rsidP="009E300D">
            <w:pPr>
              <w:pStyle w:val="a"/>
              <w:numPr>
                <w:ilvl w:val="0"/>
                <w:numId w:val="0"/>
              </w:numPr>
              <w:jc w:val="center"/>
            </w:pPr>
          </w:p>
        </w:tc>
      </w:tr>
    </w:tbl>
    <w:p w:rsidR="0015546F" w:rsidRDefault="0015546F" w:rsidP="000F244D">
      <w:pPr>
        <w:pStyle w:val="a"/>
        <w:numPr>
          <w:ilvl w:val="0"/>
          <w:numId w:val="0"/>
        </w:numPr>
        <w:ind w:left="1069" w:hanging="360"/>
      </w:pPr>
    </w:p>
    <w:p w:rsidR="0015546F" w:rsidRDefault="0015546F" w:rsidP="000F244D">
      <w:pPr>
        <w:pStyle w:val="a"/>
        <w:numPr>
          <w:ilvl w:val="0"/>
          <w:numId w:val="1"/>
        </w:numPr>
      </w:pPr>
      <w:r>
        <w:t>Используя данные табл. 7, построить гистограмму частот.</w:t>
      </w:r>
    </w:p>
    <w:p w:rsidR="0015546F" w:rsidRDefault="0015546F" w:rsidP="000F244D">
      <w:pPr>
        <w:pStyle w:val="a"/>
        <w:numPr>
          <w:ilvl w:val="0"/>
          <w:numId w:val="1"/>
        </w:numPr>
      </w:pPr>
      <w:r>
        <w:t>Найти процент и долю чётных значений в выборке.</w:t>
      </w:r>
    </w:p>
    <w:p w:rsidR="0015546F" w:rsidRDefault="0015546F" w:rsidP="000F244D">
      <w:pPr>
        <w:pStyle w:val="a"/>
        <w:numPr>
          <w:ilvl w:val="0"/>
          <w:numId w:val="1"/>
        </w:numPr>
        <w:spacing w:line="300" w:lineRule="auto"/>
      </w:pPr>
      <w:r>
        <w:t>Оформить отчёт, который должен содержать:</w:t>
      </w:r>
    </w:p>
    <w:p w:rsidR="0015546F" w:rsidRDefault="0015546F" w:rsidP="000F244D">
      <w:pPr>
        <w:pStyle w:val="a"/>
        <w:numPr>
          <w:ilvl w:val="1"/>
          <w:numId w:val="1"/>
        </w:numPr>
        <w:spacing w:line="300" w:lineRule="auto"/>
      </w:pPr>
      <w:r>
        <w:t>Неупорядоченную выборку (таблица 5).</w:t>
      </w:r>
    </w:p>
    <w:p w:rsidR="0015546F" w:rsidRDefault="0015546F" w:rsidP="000F244D">
      <w:pPr>
        <w:pStyle w:val="a"/>
        <w:numPr>
          <w:ilvl w:val="1"/>
          <w:numId w:val="1"/>
        </w:numPr>
        <w:spacing w:line="300" w:lineRule="auto"/>
      </w:pPr>
      <w:r>
        <w:t>Упорядоченную выборку (таблица 5).</w:t>
      </w:r>
    </w:p>
    <w:p w:rsidR="0015546F" w:rsidRDefault="0015546F" w:rsidP="000F244D">
      <w:pPr>
        <w:pStyle w:val="a"/>
        <w:numPr>
          <w:ilvl w:val="1"/>
          <w:numId w:val="1"/>
        </w:numPr>
        <w:spacing w:line="300" w:lineRule="auto"/>
      </w:pPr>
      <w:r>
        <w:t>Частоты значений выборки (таблица 6)</w:t>
      </w:r>
    </w:p>
    <w:p w:rsidR="0015546F" w:rsidRDefault="0015546F" w:rsidP="000F244D">
      <w:pPr>
        <w:pStyle w:val="a"/>
        <w:numPr>
          <w:ilvl w:val="1"/>
          <w:numId w:val="1"/>
        </w:numPr>
        <w:spacing w:line="300" w:lineRule="auto"/>
      </w:pPr>
      <w:r>
        <w:t>Интервальное распределение частот (таблица 7)</w:t>
      </w:r>
    </w:p>
    <w:p w:rsidR="0015546F" w:rsidRDefault="0015546F" w:rsidP="000F244D">
      <w:pPr>
        <w:pStyle w:val="a"/>
        <w:numPr>
          <w:ilvl w:val="1"/>
          <w:numId w:val="1"/>
        </w:numPr>
        <w:spacing w:line="300" w:lineRule="auto"/>
      </w:pPr>
      <w:r>
        <w:t>Минимум, максимум, диапазон, число интервалов, длину интервалов, процент и долю чётных значений выборки.</w:t>
      </w:r>
    </w:p>
    <w:p w:rsidR="0015546F" w:rsidRDefault="0015546F" w:rsidP="000F244D">
      <w:pPr>
        <w:pStyle w:val="a"/>
        <w:numPr>
          <w:ilvl w:val="1"/>
          <w:numId w:val="1"/>
        </w:numPr>
        <w:spacing w:line="300" w:lineRule="auto"/>
      </w:pPr>
      <w:r>
        <w:t>Гистограмму частот.</w:t>
      </w:r>
    </w:p>
    <w:p w:rsidR="0015546F" w:rsidRDefault="0015546F" w:rsidP="000F244D">
      <w:pPr>
        <w:pStyle w:val="a"/>
        <w:numPr>
          <w:ilvl w:val="1"/>
          <w:numId w:val="1"/>
        </w:numPr>
        <w:spacing w:line="300" w:lineRule="auto"/>
      </w:pPr>
      <w:r>
        <w:t>Коробковую диаграмму. На ней обозначить медиану, первый и третий квартили, минимальное и максимальное значения.</w:t>
      </w:r>
    </w:p>
    <w:p w:rsidR="0015546F" w:rsidRDefault="0015546F" w:rsidP="000F244D"/>
    <w:p w:rsidR="0015546F" w:rsidRPr="00FF17B7" w:rsidRDefault="0015546F" w:rsidP="000F244D">
      <w:pPr>
        <w:pStyle w:val="Heading2"/>
        <w:spacing w:line="300" w:lineRule="auto"/>
      </w:pPr>
      <w:bookmarkStart w:id="82" w:name="_Toc5372426"/>
      <w:bookmarkStart w:id="83" w:name="_Toc53486284"/>
      <w:r>
        <w:t>Лабораторная работа №8. Использование Python для обработки данных</w:t>
      </w:r>
      <w:bookmarkEnd w:id="82"/>
      <w:bookmarkEnd w:id="83"/>
    </w:p>
    <w:p w:rsidR="0015546F" w:rsidRPr="00A31185" w:rsidRDefault="0015546F" w:rsidP="000F244D">
      <w:pPr>
        <w:pStyle w:val="a0"/>
        <w:spacing w:line="300" w:lineRule="auto"/>
      </w:pPr>
      <w:r>
        <w:t xml:space="preserve">Цель работы: при помощи языка </w:t>
      </w:r>
      <w:r>
        <w:rPr>
          <w:lang w:val="en-US"/>
        </w:rPr>
        <w:t>Python</w:t>
      </w:r>
      <w:r w:rsidRPr="00460CFD">
        <w:t xml:space="preserve"> </w:t>
      </w:r>
      <w:r>
        <w:t>создать большую выборку случайных данных и записать её в файл</w:t>
      </w:r>
      <w:r w:rsidRPr="00A31185">
        <w:t>.</w:t>
      </w:r>
    </w:p>
    <w:p w:rsidR="0015546F" w:rsidRDefault="0015546F" w:rsidP="000F244D">
      <w:pPr>
        <w:pStyle w:val="Heading3"/>
        <w:spacing w:line="300" w:lineRule="auto"/>
      </w:pPr>
      <w:bookmarkStart w:id="84" w:name="_Toc5372427"/>
      <w:bookmarkStart w:id="85" w:name="_Toc53486285"/>
      <w:r>
        <w:t>Теоретическая часть</w:t>
      </w:r>
      <w:bookmarkEnd w:id="84"/>
      <w:bookmarkEnd w:id="85"/>
    </w:p>
    <w:p w:rsidR="0015546F" w:rsidRDefault="0015546F" w:rsidP="000F244D">
      <w:pPr>
        <w:pStyle w:val="a0"/>
        <w:spacing w:line="300" w:lineRule="auto"/>
      </w:pPr>
      <w:r>
        <w:t xml:space="preserve">Кроме Scilab, существует много других инструментов, применяемых в промышленной и научной разработке. Одним из наиболее часто используемых является язык </w:t>
      </w:r>
      <w:r>
        <w:rPr>
          <w:lang w:val="en-US"/>
        </w:rPr>
        <w:t>Python</w:t>
      </w:r>
      <w:r>
        <w:t xml:space="preserve"> (</w:t>
      </w:r>
      <w:r w:rsidRPr="00374FF1">
        <w:t>Пайтон</w:t>
      </w:r>
      <w:r>
        <w:t xml:space="preserve">). Это высокоуровневый интерпретируемый язык программирования общего назначения. Он позволяет создавать консольные и графические приложения, веб-сайты и серверы, мобильные приложения. </w:t>
      </w:r>
    </w:p>
    <w:p w:rsidR="0015546F" w:rsidRPr="00C45D76" w:rsidRDefault="0015546F" w:rsidP="000F244D">
      <w:pPr>
        <w:pStyle w:val="a0"/>
        <w:spacing w:line="300" w:lineRule="auto"/>
      </w:pPr>
      <w:r w:rsidRPr="00374FF1">
        <w:t>Python</w:t>
      </w:r>
      <w:r>
        <w:t xml:space="preserve"> –</w:t>
      </w:r>
      <w:r w:rsidRPr="00374FF1">
        <w:t xml:space="preserve"> активно развивающийся язык программирования, новые версии (с добавлением/изменением языковых свойств) выходят примерно раз в два с половиной года. </w:t>
      </w:r>
      <w:r>
        <w:t xml:space="preserve">Он поддерживается в большинстве существующих операционных систем. Этот язык программирования распространяется под свободной лицензией </w:t>
      </w:r>
      <w:r w:rsidRPr="00374FF1">
        <w:t>Python Software Foundation License, позволяющей использовать его без ограничений в любых приложениях, включая проприетарные</w:t>
      </w:r>
      <w:r>
        <w:t xml:space="preserve">. Скачать интерпретатор </w:t>
      </w:r>
      <w:r>
        <w:rPr>
          <w:lang w:val="en-US"/>
        </w:rPr>
        <w:t>Python</w:t>
      </w:r>
      <w:r>
        <w:t xml:space="preserve"> 3.7.2 для установки можно по адресу </w:t>
      </w:r>
      <w:hyperlink r:id="rId456" w:history="1">
        <w:r w:rsidRPr="00A059B2">
          <w:rPr>
            <w:rStyle w:val="Hyperlink"/>
          </w:rPr>
          <w:t>https://www.python.org/</w:t>
        </w:r>
      </w:hyperlink>
      <w:r>
        <w:t xml:space="preserve">. </w:t>
      </w:r>
    </w:p>
    <w:p w:rsidR="0015546F" w:rsidRPr="00650A53" w:rsidRDefault="0015546F" w:rsidP="000F244D">
      <w:pPr>
        <w:pStyle w:val="a0"/>
        <w:spacing w:line="300" w:lineRule="auto"/>
      </w:pPr>
      <w:r>
        <w:t xml:space="preserve">Дистрибутив языка включает в себя среду разработки программ </w:t>
      </w:r>
      <w:r w:rsidRPr="00650A53">
        <w:t>Integrated Development Environment (</w:t>
      </w:r>
      <w:r>
        <w:t>IDLE</w:t>
      </w:r>
      <w:r w:rsidRPr="00650A53">
        <w:t>):</w:t>
      </w:r>
    </w:p>
    <w:p w:rsidR="0015546F" w:rsidRPr="00650A53" w:rsidRDefault="0015546F" w:rsidP="000F244D">
      <w:pPr>
        <w:pStyle w:val="a0"/>
        <w:spacing w:line="300" w:lineRule="auto"/>
        <w:rPr>
          <w:b/>
        </w:rPr>
      </w:pPr>
      <w:r w:rsidRPr="00650A53">
        <w:rPr>
          <w:b/>
        </w:rPr>
        <w:t>Пуск\Все_программы\Python_3.7\IDLE</w:t>
      </w:r>
    </w:p>
    <w:p w:rsidR="0015546F" w:rsidRPr="00A31185" w:rsidRDefault="0015546F" w:rsidP="000F244D">
      <w:pPr>
        <w:pStyle w:val="a0"/>
        <w:spacing w:line="300" w:lineRule="auto"/>
      </w:pPr>
      <w:r>
        <w:t xml:space="preserve">Она будет использоваться в данной работе. Файлы, содержащие </w:t>
      </w:r>
      <w:r w:rsidRPr="009B510D">
        <w:t>P</w:t>
      </w:r>
      <w:r>
        <w:t>ython код, имеют расширение .py и называются модулями.</w:t>
      </w:r>
    </w:p>
    <w:p w:rsidR="0015546F" w:rsidRPr="00A31185" w:rsidRDefault="0015546F" w:rsidP="000F244D">
      <w:pPr>
        <w:pStyle w:val="a0"/>
        <w:spacing w:line="300" w:lineRule="auto"/>
      </w:pPr>
      <w:r>
        <w:t>Код можно набирать в командной строке IDLE, например</w:t>
      </w:r>
    </w:p>
    <w:p w:rsidR="0015546F" w:rsidRDefault="0015546F" w:rsidP="000F244D">
      <w:pPr>
        <w:pStyle w:val="a0"/>
        <w:spacing w:line="300" w:lineRule="auto"/>
        <w:ind w:firstLine="0"/>
      </w:pPr>
      <w:r w:rsidRPr="00FE4F67">
        <w:rPr>
          <w:noProof/>
        </w:rPr>
        <w:pict>
          <v:shape id="Рисунок 111" o:spid="_x0000_i1297" type="#_x0000_t75" style="width:467.25pt;height:114.75pt;visibility:visible">
            <v:imagedata r:id="rId457" o:title=""/>
          </v:shape>
        </w:pict>
      </w:r>
    </w:p>
    <w:p w:rsidR="0015546F" w:rsidRDefault="0015546F" w:rsidP="000F244D">
      <w:pPr>
        <w:pStyle w:val="a0"/>
        <w:spacing w:line="300" w:lineRule="auto"/>
      </w:pPr>
      <w:r>
        <w:t>Так можно проводить несложные расчёты. Для многострочных модулей удобнее пользоваться встроенным редактором</w:t>
      </w:r>
    </w:p>
    <w:p w:rsidR="0015546F" w:rsidRDefault="0015546F" w:rsidP="000F244D">
      <w:pPr>
        <w:pStyle w:val="a0"/>
        <w:spacing w:line="300" w:lineRule="auto"/>
        <w:ind w:firstLine="0"/>
      </w:pPr>
      <w:r w:rsidRPr="00FE4F67">
        <w:rPr>
          <w:noProof/>
        </w:rPr>
        <w:pict>
          <v:shape id="Рисунок 114" o:spid="_x0000_i1298" type="#_x0000_t75" style="width:467.25pt;height:105.75pt;visibility:visible">
            <v:imagedata r:id="rId458" o:title=""/>
          </v:shape>
        </w:pict>
      </w:r>
    </w:p>
    <w:p w:rsidR="0015546F" w:rsidRDefault="0015546F" w:rsidP="000F244D">
      <w:pPr>
        <w:pStyle w:val="a0"/>
        <w:spacing w:line="300" w:lineRule="auto"/>
      </w:pPr>
    </w:p>
    <w:p w:rsidR="0015546F" w:rsidRDefault="0015546F" w:rsidP="000F244D">
      <w:pPr>
        <w:pStyle w:val="a0"/>
        <w:spacing w:line="300" w:lineRule="auto"/>
        <w:ind w:firstLine="0"/>
      </w:pPr>
      <w:r w:rsidRPr="00FE4F67">
        <w:rPr>
          <w:noProof/>
        </w:rPr>
        <w:pict>
          <v:shape id="Рисунок 117" o:spid="_x0000_i1299" type="#_x0000_t75" style="width:463.5pt;height:82.5pt;visibility:visible">
            <v:imagedata r:id="rId459" o:title=""/>
          </v:shape>
        </w:pict>
      </w:r>
    </w:p>
    <w:p w:rsidR="0015546F" w:rsidRDefault="0015546F" w:rsidP="000F244D">
      <w:pPr>
        <w:pStyle w:val="a0"/>
        <w:spacing w:line="300" w:lineRule="auto"/>
      </w:pPr>
      <w:r>
        <w:t>Модуль, написанный в редакторе, сохраняется и запускается из меню или при помощи клавиши F5</w:t>
      </w:r>
    </w:p>
    <w:p w:rsidR="0015546F" w:rsidRPr="00A31185" w:rsidRDefault="0015546F" w:rsidP="000F244D">
      <w:pPr>
        <w:pStyle w:val="a0"/>
        <w:spacing w:line="300" w:lineRule="auto"/>
        <w:ind w:firstLine="0"/>
      </w:pPr>
      <w:r w:rsidRPr="00FE4F67">
        <w:rPr>
          <w:noProof/>
        </w:rPr>
        <w:pict>
          <v:shape id="Рисунок 120" o:spid="_x0000_i1300" type="#_x0000_t75" style="width:464.25pt;height:96pt;visibility:visible">
            <v:imagedata r:id="rId460" o:title=""/>
          </v:shape>
        </w:pict>
      </w:r>
    </w:p>
    <w:p w:rsidR="0015546F" w:rsidRDefault="0015546F" w:rsidP="000F244D">
      <w:pPr>
        <w:pStyle w:val="a0"/>
        <w:spacing w:line="300" w:lineRule="auto"/>
      </w:pPr>
      <w:r w:rsidRPr="00A31185">
        <w:t xml:space="preserve">При этом модуль должен быть сохранён. </w:t>
      </w:r>
      <w:r>
        <w:t>Результат выполнения появится в командной строке IDLE.</w:t>
      </w:r>
    </w:p>
    <w:p w:rsidR="0015546F" w:rsidRPr="00A31185" w:rsidRDefault="0015546F" w:rsidP="000F244D">
      <w:pPr>
        <w:pStyle w:val="a0"/>
        <w:spacing w:line="300" w:lineRule="auto"/>
        <w:ind w:firstLine="0"/>
      </w:pPr>
      <w:r w:rsidRPr="00FE4F67">
        <w:rPr>
          <w:noProof/>
        </w:rPr>
        <w:pict>
          <v:shape id="Рисунок 123" o:spid="_x0000_i1301" type="#_x0000_t75" style="width:465pt;height:39pt;visibility:visible">
            <v:imagedata r:id="rId461" o:title=""/>
          </v:shape>
        </w:pict>
      </w:r>
    </w:p>
    <w:p w:rsidR="0015546F" w:rsidRPr="00A31185" w:rsidRDefault="0015546F" w:rsidP="000F244D">
      <w:pPr>
        <w:pStyle w:val="a0"/>
        <w:spacing w:line="300" w:lineRule="auto"/>
      </w:pPr>
      <w:r>
        <w:t xml:space="preserve">В языке Python используются числа, переменные, операторы, модули и функции. Рассмотрим те из них, которые понадобятся в данной работе. </w:t>
      </w:r>
    </w:p>
    <w:p w:rsidR="0015546F" w:rsidRDefault="0015546F" w:rsidP="000F244D">
      <w:pPr>
        <w:pStyle w:val="a0"/>
        <w:spacing w:line="300" w:lineRule="auto"/>
      </w:pPr>
      <w:r w:rsidRPr="009B510D">
        <w:t xml:space="preserve">Одной из синтаксических особенностей языка является выделение блоков кода с помощью отступов (пробелов или табуляций), поэтому в Python отсутствуют операторные скобки </w:t>
      </w:r>
      <w:r w:rsidRPr="00CB67E0">
        <w:rPr>
          <w:b/>
        </w:rPr>
        <w:t>begin/end</w:t>
      </w:r>
      <w:r w:rsidRPr="009B510D">
        <w:t xml:space="preserve">, как в языке Паскаль, или фигурные скобки, как в Си. </w:t>
      </w:r>
      <w:r>
        <w:t>Число отступов кратно четырём: первый уровень – четыре пробела, второй уровень вложенности – восемь и т.д. Это</w:t>
      </w:r>
      <w:r w:rsidRPr="009B510D">
        <w:t xml:space="preserve"> позволяет сократить количество строк и символов в программе и </w:t>
      </w:r>
      <w:r>
        <w:t>делает код удобным для чтения</w:t>
      </w:r>
      <w:r w:rsidRPr="009B510D">
        <w:t>. С другой стороны, поведение и даже корректность программы может зависеть от начальных пробелов в тексте.</w:t>
      </w:r>
    </w:p>
    <w:p w:rsidR="0015546F" w:rsidRPr="00567C27" w:rsidRDefault="0015546F" w:rsidP="000F244D">
      <w:pPr>
        <w:pStyle w:val="a0"/>
        <w:spacing w:line="300" w:lineRule="auto"/>
      </w:pPr>
      <w:r>
        <w:t>В Python используются целый</w:t>
      </w:r>
      <w:r w:rsidRPr="00336BDD">
        <w:t xml:space="preserve"> </w:t>
      </w:r>
      <w:r>
        <w:t>тип (</w:t>
      </w:r>
      <w:r w:rsidRPr="00CB67E0">
        <w:rPr>
          <w:b/>
        </w:rPr>
        <w:t>int</w:t>
      </w:r>
      <w:r>
        <w:t>), вещественный (</w:t>
      </w:r>
      <w:r w:rsidRPr="00CB67E0">
        <w:rPr>
          <w:b/>
          <w:lang w:val="en-US"/>
        </w:rPr>
        <w:t>float</w:t>
      </w:r>
      <w:r>
        <w:t>), булевский (</w:t>
      </w:r>
      <w:r w:rsidRPr="00CB67E0">
        <w:rPr>
          <w:b/>
          <w:lang w:val="en-US"/>
        </w:rPr>
        <w:t>boolean</w:t>
      </w:r>
      <w:r>
        <w:t xml:space="preserve">) и другие. Тип переменной определятся в момент присвоения ей значения (динамическая типизация). Функция </w:t>
      </w:r>
      <w:r w:rsidRPr="00CB67E0">
        <w:rPr>
          <w:b/>
        </w:rPr>
        <w:t>type()</w:t>
      </w:r>
      <w:r>
        <w:t xml:space="preserve"> возвращает тип переменной или значения, переданного ей.</w:t>
      </w:r>
    </w:p>
    <w:p w:rsidR="0015546F" w:rsidRDefault="0015546F" w:rsidP="000F244D">
      <w:pPr>
        <w:pStyle w:val="a0"/>
        <w:spacing w:line="300" w:lineRule="auto"/>
      </w:pPr>
      <w:r w:rsidRPr="00FE4F67">
        <w:rPr>
          <w:noProof/>
        </w:rPr>
        <w:pict>
          <v:shape id="Рисунок 126" o:spid="_x0000_i1302" type="#_x0000_t75" style="width:102pt;height:102pt;visibility:visible">
            <v:imagedata r:id="rId462" o:title=""/>
          </v:shape>
        </w:pict>
      </w:r>
    </w:p>
    <w:p w:rsidR="0015546F" w:rsidRDefault="0015546F" w:rsidP="000F244D">
      <w:pPr>
        <w:pStyle w:val="a0"/>
        <w:spacing w:line="300" w:lineRule="auto"/>
      </w:pPr>
      <w:r>
        <w:t>В Python используются различные операторы. В лабораторных работах будут использованы арифметические (сложение, вычитание, деление), условный оператор, а также операторы цикла и ветвления.</w:t>
      </w:r>
    </w:p>
    <w:p w:rsidR="0015546F" w:rsidRPr="0071115C" w:rsidRDefault="0015546F" w:rsidP="000F244D">
      <w:pPr>
        <w:pStyle w:val="a0"/>
        <w:spacing w:line="300" w:lineRule="auto"/>
      </w:pPr>
      <w:r>
        <w:t xml:space="preserve">Комментарии в </w:t>
      </w:r>
      <w:r>
        <w:rPr>
          <w:lang w:val="en-US"/>
        </w:rPr>
        <w:t>Python</w:t>
      </w:r>
      <w:r w:rsidRPr="0071115C">
        <w:t xml:space="preserve"> </w:t>
      </w:r>
      <w:r>
        <w:t xml:space="preserve">обозначаются знаком </w:t>
      </w:r>
      <w:r w:rsidRPr="0071115C">
        <w:t>#</w:t>
      </w:r>
    </w:p>
    <w:p w:rsidR="0015546F" w:rsidRPr="0071115C" w:rsidRDefault="0015546F" w:rsidP="000F244D">
      <w:pPr>
        <w:pStyle w:val="a0"/>
        <w:spacing w:line="300" w:lineRule="auto"/>
        <w:rPr>
          <w:lang w:val="en-US"/>
        </w:rPr>
      </w:pPr>
      <w:r w:rsidRPr="00FE4F67">
        <w:rPr>
          <w:noProof/>
        </w:rPr>
        <w:pict>
          <v:shape id="Рисунок 76" o:spid="_x0000_i1303" type="#_x0000_t75" style="width:439.5pt;height:44.25pt;visibility:visible">
            <v:imagedata r:id="rId463" o:title=""/>
          </v:shape>
        </w:pict>
      </w:r>
    </w:p>
    <w:p w:rsidR="0015546F" w:rsidRPr="00794C8C" w:rsidRDefault="0015546F" w:rsidP="000F244D">
      <w:pPr>
        <w:pStyle w:val="a0"/>
        <w:spacing w:line="300" w:lineRule="auto"/>
      </w:pPr>
      <w:r>
        <w:t xml:space="preserve">Если нужно закомментировать значительный блок кода, то можно выделить этот блок и воспользоваться сочетанием </w:t>
      </w:r>
      <w:r>
        <w:rPr>
          <w:lang w:val="en-US"/>
        </w:rPr>
        <w:t>Alt</w:t>
      </w:r>
      <w:r w:rsidRPr="00794C8C">
        <w:t>+</w:t>
      </w:r>
      <w:r>
        <w:rPr>
          <w:lang w:val="en-US"/>
        </w:rPr>
        <w:t>F</w:t>
      </w:r>
      <w:r w:rsidRPr="00794C8C">
        <w:t xml:space="preserve">3 </w:t>
      </w:r>
      <w:r>
        <w:t xml:space="preserve">или пунктом меню </w:t>
      </w:r>
      <w:r>
        <w:rPr>
          <w:lang w:val="en-US"/>
        </w:rPr>
        <w:t>IDLE</w:t>
      </w:r>
      <w:r>
        <w:t>.</w:t>
      </w:r>
    </w:p>
    <w:p w:rsidR="0015546F" w:rsidRDefault="0015546F" w:rsidP="000F244D">
      <w:pPr>
        <w:pStyle w:val="a0"/>
        <w:spacing w:line="300" w:lineRule="auto"/>
      </w:pPr>
      <w:r w:rsidRPr="00FE4F67">
        <w:rPr>
          <w:noProof/>
        </w:rPr>
        <w:pict>
          <v:shape id="Рисунок 79" o:spid="_x0000_i1304" type="#_x0000_t75" style="width:231.75pt;height:60pt;visibility:visible">
            <v:imagedata r:id="rId464" o:title=""/>
          </v:shape>
        </w:pict>
      </w:r>
    </w:p>
    <w:p w:rsidR="0015546F" w:rsidRPr="00794C8C" w:rsidRDefault="0015546F" w:rsidP="000F244D">
      <w:pPr>
        <w:pStyle w:val="a0"/>
        <w:spacing w:line="300" w:lineRule="auto"/>
      </w:pPr>
      <w:r>
        <w:t xml:space="preserve">Снять комментарии можно выделив блок кода и применив комбинацию </w:t>
      </w:r>
      <w:r>
        <w:rPr>
          <w:lang w:val="en-US"/>
        </w:rPr>
        <w:t>Alt</w:t>
      </w:r>
      <w:r w:rsidRPr="00C46415">
        <w:t>+</w:t>
      </w:r>
      <w:r>
        <w:rPr>
          <w:lang w:val="en-US"/>
        </w:rPr>
        <w:t>F</w:t>
      </w:r>
      <w:r w:rsidRPr="00C46415">
        <w:t>4</w:t>
      </w:r>
      <w:r>
        <w:t>.</w:t>
      </w:r>
    </w:p>
    <w:p w:rsidR="0015546F" w:rsidRDefault="0015546F" w:rsidP="000F244D">
      <w:pPr>
        <w:pStyle w:val="a0"/>
        <w:spacing w:line="300" w:lineRule="auto"/>
      </w:pPr>
      <w:r w:rsidRPr="00227D64">
        <w:t>Большие программы, как правил</w:t>
      </w:r>
      <w:r>
        <w:t xml:space="preserve">о, состоят из стартового файла </w:t>
      </w:r>
      <w:r w:rsidRPr="00227D64">
        <w:t>верхнего уровня, и набора файлов-модулей. Модулем в Python называется любой файл с программой (все программы, которые вы писали, можно назвать модулями).</w:t>
      </w:r>
      <w:r>
        <w:t xml:space="preserve"> Множество стандартных функций в </w:t>
      </w:r>
      <w:r>
        <w:rPr>
          <w:lang w:val="en-US"/>
        </w:rPr>
        <w:t>Python</w:t>
      </w:r>
      <w:r w:rsidRPr="00DC7F8B">
        <w:t xml:space="preserve"> </w:t>
      </w:r>
      <w:r>
        <w:t xml:space="preserve">содержаться в модулях. </w:t>
      </w:r>
      <w:r w:rsidRPr="00DC7F8B">
        <w:t>Каждая программа может импортировать модуль и получить доступ к его классам, функциям и объектам. Нужно заметить, что модуль может быть написан не только на Python, а например, на C или C++.</w:t>
      </w:r>
      <w:r>
        <w:t xml:space="preserve"> </w:t>
      </w:r>
      <w:r w:rsidRPr="00DC7F8B">
        <w:t xml:space="preserve">Подключить модуль можно с помощью </w:t>
      </w:r>
      <w:r>
        <w:t>команды</w:t>
      </w:r>
      <w:r w:rsidRPr="00DC7F8B">
        <w:t xml:space="preserve"> </w:t>
      </w:r>
      <w:r w:rsidRPr="00DC7F8B">
        <w:rPr>
          <w:b/>
        </w:rPr>
        <w:t>import</w:t>
      </w:r>
      <w:r w:rsidRPr="00DC7F8B">
        <w:t>.</w:t>
      </w:r>
    </w:p>
    <w:p w:rsidR="0015546F" w:rsidRPr="00DC7F8B" w:rsidRDefault="0015546F" w:rsidP="000F244D">
      <w:pPr>
        <w:pStyle w:val="a0"/>
        <w:spacing w:line="300" w:lineRule="auto"/>
      </w:pPr>
      <w:r>
        <w:t xml:space="preserve">Например, модуль </w:t>
      </w:r>
      <w:r w:rsidRPr="00DC7F8B">
        <w:rPr>
          <w:b/>
          <w:lang w:val="en-US"/>
        </w:rPr>
        <w:t>random</w:t>
      </w:r>
      <w:r w:rsidRPr="00DC7F8B">
        <w:t xml:space="preserve"> </w:t>
      </w:r>
      <w:r>
        <w:t xml:space="preserve">содержит функцию </w:t>
      </w:r>
      <w:r w:rsidRPr="00DC7F8B">
        <w:rPr>
          <w:b/>
          <w:lang w:val="en-US"/>
        </w:rPr>
        <w:t>randint</w:t>
      </w:r>
      <w:r w:rsidRPr="00DC7F8B">
        <w:rPr>
          <w:b/>
        </w:rPr>
        <w:t>()</w:t>
      </w:r>
      <w:r>
        <w:t>, которая генерирует случайное число, в примере ниже – от 1 до 10.</w:t>
      </w:r>
    </w:p>
    <w:p w:rsidR="0015546F" w:rsidRDefault="0015546F" w:rsidP="000F244D">
      <w:pPr>
        <w:pStyle w:val="a0"/>
        <w:spacing w:line="300" w:lineRule="auto"/>
      </w:pPr>
      <w:r w:rsidRPr="00FE4F67">
        <w:rPr>
          <w:noProof/>
        </w:rPr>
        <w:pict>
          <v:shape id="Рисунок 45" o:spid="_x0000_i1305" type="#_x0000_t75" style="width:164.25pt;height:37.5pt;visibility:visible">
            <v:imagedata r:id="rId465" o:title=""/>
          </v:shape>
        </w:pict>
      </w:r>
    </w:p>
    <w:p w:rsidR="0015546F" w:rsidRDefault="0015546F" w:rsidP="000F244D">
      <w:pPr>
        <w:pStyle w:val="a0"/>
        <w:spacing w:line="300" w:lineRule="auto"/>
      </w:pPr>
      <w:r>
        <w:t>Также можно импортировать из модуля только одну или несколько функций.</w:t>
      </w:r>
    </w:p>
    <w:p w:rsidR="0015546F" w:rsidRDefault="0015546F" w:rsidP="000F244D">
      <w:pPr>
        <w:pStyle w:val="a0"/>
        <w:spacing w:line="300" w:lineRule="auto"/>
      </w:pPr>
      <w:r w:rsidRPr="00FE4F67">
        <w:rPr>
          <w:noProof/>
        </w:rPr>
        <w:pict>
          <v:shape id="Рисунок 48" o:spid="_x0000_i1306" type="#_x0000_t75" style="width:191.25pt;height:15pt;visibility:visible">
            <v:imagedata r:id="rId466" o:title=""/>
          </v:shape>
        </w:pict>
      </w:r>
    </w:p>
    <w:p w:rsidR="0015546F" w:rsidRDefault="0015546F" w:rsidP="000F244D">
      <w:pPr>
        <w:pStyle w:val="a0"/>
        <w:spacing w:line="300" w:lineRule="auto"/>
      </w:pPr>
      <w:r w:rsidRPr="00FE4F67">
        <w:rPr>
          <w:noProof/>
        </w:rPr>
        <w:pict>
          <v:shape id="Рисунок 51" o:spid="_x0000_i1307" type="#_x0000_t75" style="width:155.25pt;height:27.75pt;visibility:visible">
            <v:imagedata r:id="rId467" o:title=""/>
          </v:shape>
        </w:pict>
      </w:r>
    </w:p>
    <w:p w:rsidR="0015546F" w:rsidRDefault="0015546F" w:rsidP="000F244D">
      <w:pPr>
        <w:pStyle w:val="a0"/>
        <w:spacing w:line="300" w:lineRule="auto"/>
      </w:pPr>
      <w:r w:rsidRPr="00227D64">
        <w:t xml:space="preserve">Функция </w:t>
      </w:r>
      <w:r w:rsidRPr="00CB67E0">
        <w:rPr>
          <w:b/>
        </w:rPr>
        <w:t>print</w:t>
      </w:r>
      <w:r>
        <w:rPr>
          <w:b/>
        </w:rPr>
        <w:t>()</w:t>
      </w:r>
      <w:r w:rsidRPr="00227D64">
        <w:t xml:space="preserve"> Python выводит заданные объекты на стандартное устройство вывода (экран) или отправляет их текстовым потоком в файл.</w:t>
      </w:r>
    </w:p>
    <w:p w:rsidR="0015546F" w:rsidRPr="00227D64" w:rsidRDefault="0015546F" w:rsidP="000F244D">
      <w:pPr>
        <w:pStyle w:val="a0"/>
        <w:spacing w:line="300" w:lineRule="auto"/>
        <w:rPr>
          <w:b/>
        </w:rPr>
      </w:pPr>
      <w:r w:rsidRPr="00227D64">
        <w:rPr>
          <w:b/>
          <w:lang w:val="en-US"/>
        </w:rPr>
        <w:t>print</w:t>
      </w:r>
      <w:r w:rsidRPr="00227D64">
        <w:rPr>
          <w:b/>
        </w:rPr>
        <w:t>(список объектов)</w:t>
      </w:r>
    </w:p>
    <w:p w:rsidR="0015546F" w:rsidRDefault="0015546F" w:rsidP="000F244D">
      <w:pPr>
        <w:pStyle w:val="a0"/>
        <w:spacing w:line="300" w:lineRule="auto"/>
      </w:pPr>
      <w:r w:rsidRPr="00FE4F67">
        <w:rPr>
          <w:noProof/>
        </w:rPr>
        <w:pict>
          <v:shape id="Рисунок 40" o:spid="_x0000_i1308" type="#_x0000_t75" style="width:111.75pt;height:37.5pt;visibility:visible">
            <v:imagedata r:id="rId468" o:title=""/>
          </v:shape>
        </w:pict>
      </w:r>
    </w:p>
    <w:p w:rsidR="0015546F" w:rsidRPr="00FF0525" w:rsidRDefault="0015546F" w:rsidP="000F244D">
      <w:pPr>
        <w:pStyle w:val="a0"/>
        <w:spacing w:line="300" w:lineRule="auto"/>
      </w:pPr>
      <w:r>
        <w:t xml:space="preserve">В данной работе будет использован цикл </w:t>
      </w:r>
      <w:r w:rsidRPr="00FF0525">
        <w:rPr>
          <w:b/>
        </w:rPr>
        <w:t>for</w:t>
      </w:r>
    </w:p>
    <w:p w:rsidR="0015546F" w:rsidRPr="00C752AE" w:rsidRDefault="0015546F" w:rsidP="000F244D">
      <w:pPr>
        <w:pStyle w:val="a0"/>
        <w:spacing w:line="300" w:lineRule="auto"/>
        <w:rPr>
          <w:b/>
        </w:rPr>
      </w:pPr>
      <w:r w:rsidRPr="00FF0525">
        <w:rPr>
          <w:b/>
        </w:rPr>
        <w:t>for &lt;элемент&gt; in &lt;итерируемый объект&gt;:</w:t>
      </w:r>
    </w:p>
    <w:p w:rsidR="0015546F" w:rsidRPr="00FF0525" w:rsidRDefault="0015546F" w:rsidP="000F244D">
      <w:pPr>
        <w:pStyle w:val="a0"/>
        <w:spacing w:line="300" w:lineRule="auto"/>
        <w:rPr>
          <w:b/>
        </w:rPr>
      </w:pPr>
      <w:r w:rsidRPr="00FF0525">
        <w:rPr>
          <w:b/>
        </w:rPr>
        <w:t xml:space="preserve">    выражение 1</w:t>
      </w:r>
    </w:p>
    <w:p w:rsidR="0015546F" w:rsidRPr="00FF0525" w:rsidRDefault="0015546F" w:rsidP="000F244D">
      <w:pPr>
        <w:pStyle w:val="a0"/>
        <w:spacing w:line="300" w:lineRule="auto"/>
        <w:rPr>
          <w:b/>
        </w:rPr>
      </w:pPr>
      <w:r w:rsidRPr="00FF0525">
        <w:rPr>
          <w:b/>
        </w:rPr>
        <w:t xml:space="preserve">    выражение 2</w:t>
      </w:r>
    </w:p>
    <w:p w:rsidR="0015546F" w:rsidRDefault="0015546F" w:rsidP="000F244D">
      <w:pPr>
        <w:pStyle w:val="a0"/>
        <w:spacing w:line="300" w:lineRule="auto"/>
        <w:rPr>
          <w:lang w:val="en-US"/>
        </w:rPr>
      </w:pPr>
      <w:r>
        <w:rPr>
          <w:lang w:val="en-US"/>
        </w:rPr>
        <w:t>Например:</w:t>
      </w:r>
    </w:p>
    <w:p w:rsidR="0015546F" w:rsidRPr="00FF0525" w:rsidRDefault="0015546F" w:rsidP="000F244D">
      <w:pPr>
        <w:pStyle w:val="a0"/>
        <w:spacing w:line="300" w:lineRule="auto"/>
      </w:pPr>
      <w:r w:rsidRPr="00FE4F67">
        <w:rPr>
          <w:noProof/>
        </w:rPr>
        <w:pict>
          <v:shape id="Рисунок 37" o:spid="_x0000_i1309" type="#_x0000_t75" style="width:254.25pt;height:75.75pt;visibility:visible">
            <v:imagedata r:id="rId469" o:title=""/>
          </v:shape>
        </w:pict>
      </w:r>
    </w:p>
    <w:p w:rsidR="0015546F" w:rsidRPr="00F7615B" w:rsidRDefault="0015546F" w:rsidP="000F244D">
      <w:pPr>
        <w:pStyle w:val="a0"/>
        <w:spacing w:line="300" w:lineRule="auto"/>
        <w:rPr>
          <w:b/>
          <w:lang w:val="en-US"/>
        </w:rPr>
      </w:pPr>
      <w:r w:rsidRPr="00F7615B">
        <w:t xml:space="preserve">Конструкция </w:t>
      </w:r>
      <w:r w:rsidRPr="00F7615B">
        <w:rPr>
          <w:b/>
        </w:rPr>
        <w:t>with ... as</w:t>
      </w:r>
      <w:r w:rsidRPr="00F7615B">
        <w:t xml:space="preserve"> используется для оборачивания выполнения блока инструкций менеджером контекста.</w:t>
      </w:r>
      <w:r>
        <w:t xml:space="preserve"> </w:t>
      </w:r>
      <w:r w:rsidRPr="00F7615B">
        <w:t>Синтаксис</w:t>
      </w:r>
      <w:r w:rsidRPr="00F7615B">
        <w:rPr>
          <w:lang w:val="en-US"/>
        </w:rPr>
        <w:t xml:space="preserve"> </w:t>
      </w:r>
      <w:r w:rsidRPr="00F7615B">
        <w:t>конструкции</w:t>
      </w:r>
      <w:r w:rsidRPr="00F7615B">
        <w:rPr>
          <w:lang w:val="en-US"/>
        </w:rPr>
        <w:t xml:space="preserve"> </w:t>
      </w:r>
      <w:r w:rsidRPr="00F7615B">
        <w:rPr>
          <w:b/>
          <w:lang w:val="en-US"/>
        </w:rPr>
        <w:t>with ... as:</w:t>
      </w:r>
    </w:p>
    <w:p w:rsidR="0015546F" w:rsidRPr="00F7615B" w:rsidRDefault="0015546F" w:rsidP="000F244D">
      <w:pPr>
        <w:pStyle w:val="a0"/>
        <w:spacing w:line="300" w:lineRule="auto"/>
        <w:rPr>
          <w:lang w:val="en-US"/>
        </w:rPr>
      </w:pPr>
      <w:r w:rsidRPr="00F7615B">
        <w:rPr>
          <w:b/>
          <w:lang w:val="en-US"/>
        </w:rPr>
        <w:t>with</w:t>
      </w:r>
      <w:r w:rsidRPr="00F7615B">
        <w:rPr>
          <w:lang w:val="en-US"/>
        </w:rPr>
        <w:t xml:space="preserve"> expression [</w:t>
      </w:r>
      <w:r w:rsidRPr="00F7615B">
        <w:rPr>
          <w:b/>
          <w:lang w:val="en-US"/>
        </w:rPr>
        <w:t>as</w:t>
      </w:r>
      <w:r w:rsidRPr="00F7615B">
        <w:rPr>
          <w:lang w:val="en-US"/>
        </w:rPr>
        <w:t xml:space="preserve"> target] , expression </w:t>
      </w:r>
      <w:r w:rsidRPr="00F7615B">
        <w:rPr>
          <w:b/>
          <w:lang w:val="en-US"/>
        </w:rPr>
        <w:t>as</w:t>
      </w:r>
      <w:r w:rsidRPr="00F7615B">
        <w:rPr>
          <w:lang w:val="en-US"/>
        </w:rPr>
        <w:t xml:space="preserve"> target</w:t>
      </w:r>
      <w:r w:rsidRPr="008D55CC">
        <w:rPr>
          <w:b/>
          <w:lang w:val="en-US"/>
        </w:rPr>
        <w:t>:</w:t>
      </w:r>
    </w:p>
    <w:p w:rsidR="0015546F" w:rsidRPr="00FF0525" w:rsidRDefault="0015546F" w:rsidP="000F244D">
      <w:pPr>
        <w:pStyle w:val="a0"/>
        <w:spacing w:line="300" w:lineRule="auto"/>
        <w:rPr>
          <w:b/>
        </w:rPr>
      </w:pPr>
      <w:r w:rsidRPr="00C46415">
        <w:rPr>
          <w:b/>
          <w:lang w:val="en-US"/>
        </w:rPr>
        <w:t xml:space="preserve">    </w:t>
      </w:r>
      <w:r w:rsidRPr="00FF0525">
        <w:rPr>
          <w:b/>
        </w:rPr>
        <w:t>выражение 1</w:t>
      </w:r>
    </w:p>
    <w:p w:rsidR="0015546F" w:rsidRDefault="0015546F" w:rsidP="000F244D">
      <w:pPr>
        <w:pStyle w:val="a0"/>
        <w:spacing w:line="300" w:lineRule="auto"/>
        <w:rPr>
          <w:b/>
        </w:rPr>
      </w:pPr>
      <w:r w:rsidRPr="00FF0525">
        <w:rPr>
          <w:b/>
        </w:rPr>
        <w:t xml:space="preserve">    выражение 2</w:t>
      </w:r>
    </w:p>
    <w:p w:rsidR="0015546F" w:rsidRDefault="0015546F" w:rsidP="000F244D">
      <w:pPr>
        <w:pStyle w:val="a0"/>
        <w:spacing w:line="300" w:lineRule="auto"/>
      </w:pPr>
      <w:r>
        <w:t xml:space="preserve">Эта конструкция часто применяется для записи данных в файл и чтения из него. </w:t>
      </w:r>
    </w:p>
    <w:p w:rsidR="0015546F" w:rsidRDefault="0015546F" w:rsidP="000F244D">
      <w:pPr>
        <w:pStyle w:val="a0"/>
        <w:spacing w:line="300" w:lineRule="auto"/>
      </w:pPr>
      <w:r>
        <w:t xml:space="preserve">В процессе выполнения лабораторной работы будет обрабатываться случайно сгенерированная выборка данных. Хранить её будем в файле формата </w:t>
      </w:r>
      <w:r w:rsidRPr="00F66AC6">
        <w:t>.csv (Comma Separated Values)</w:t>
      </w:r>
      <w:r>
        <w:t xml:space="preserve">. </w:t>
      </w:r>
    </w:p>
    <w:p w:rsidR="0015546F" w:rsidRDefault="0015546F" w:rsidP="000F244D">
      <w:pPr>
        <w:pStyle w:val="a0"/>
        <w:spacing w:line="300" w:lineRule="auto"/>
      </w:pPr>
      <w:r w:rsidRPr="00F66AC6">
        <w:t>Формат CSV является наиболее часто используемым форматом импорта и экспорта для баз данных и таблиц. Файл CSV (значения, разделенные запятыми) позволяет сохранять данные в табличной структуре с расширением</w:t>
      </w:r>
      <w:r>
        <w:t xml:space="preserve"> </w:t>
      </w:r>
      <w:r w:rsidRPr="00F66AC6">
        <w:rPr>
          <w:b/>
        </w:rPr>
        <w:t>.csv</w:t>
      </w:r>
      <w:r w:rsidRPr="00F66AC6">
        <w:t xml:space="preserve">. </w:t>
      </w:r>
      <w:r>
        <w:t xml:space="preserve">Такие </w:t>
      </w:r>
      <w:r w:rsidRPr="00F66AC6">
        <w:t>файлы счита</w:t>
      </w:r>
      <w:r>
        <w:t xml:space="preserve">ются очень простыми в обработке, поэтому </w:t>
      </w:r>
      <w:r w:rsidRPr="00F66AC6">
        <w:t xml:space="preserve">используются в </w:t>
      </w:r>
      <w:r>
        <w:t xml:space="preserve">различных </w:t>
      </w:r>
      <w:r w:rsidRPr="00F66AC6">
        <w:t>приложениях</w:t>
      </w:r>
      <w:r>
        <w:t xml:space="preserve">. Для работы с ними в </w:t>
      </w:r>
      <w:r>
        <w:rPr>
          <w:lang w:val="en-US"/>
        </w:rPr>
        <w:t>Python</w:t>
      </w:r>
      <w:r w:rsidRPr="00F66AC6">
        <w:t xml:space="preserve"> </w:t>
      </w:r>
      <w:r>
        <w:t xml:space="preserve">создан специальный модуль, который нужно импортировать командой </w:t>
      </w:r>
      <w:r w:rsidRPr="00F66AC6">
        <w:rPr>
          <w:b/>
          <w:lang w:val="en-US"/>
        </w:rPr>
        <w:t>import</w:t>
      </w:r>
      <w:r w:rsidRPr="00F66AC6">
        <w:rPr>
          <w:b/>
        </w:rPr>
        <w:t xml:space="preserve"> </w:t>
      </w:r>
      <w:r w:rsidRPr="00F66AC6">
        <w:rPr>
          <w:b/>
          <w:lang w:val="en-US"/>
        </w:rPr>
        <w:t>csv</w:t>
      </w:r>
      <w:r>
        <w:t>.</w:t>
      </w:r>
      <w:r w:rsidRPr="00F66AC6">
        <w:t xml:space="preserve"> </w:t>
      </w:r>
      <w:r>
        <w:t>Этот м</w:t>
      </w:r>
      <w:r w:rsidRPr="00F66AC6">
        <w:t>одуль</w:t>
      </w:r>
      <w:r>
        <w:t xml:space="preserve"> </w:t>
      </w:r>
      <w:r w:rsidRPr="00F66AC6">
        <w:t>имеет несколько функций и классов, дост</w:t>
      </w:r>
      <w:r>
        <w:t>упных для чтения и записывая файлов</w:t>
      </w:r>
      <w:r w:rsidRPr="00F66AC6">
        <w:t xml:space="preserve">, </w:t>
      </w:r>
      <w:r>
        <w:t xml:space="preserve">в том числе </w:t>
      </w:r>
      <w:r w:rsidRPr="00F66AC6">
        <w:rPr>
          <w:b/>
        </w:rPr>
        <w:t>csv.reader csv.writer</w:t>
      </w:r>
      <w:r>
        <w:t>.</w:t>
      </w:r>
    </w:p>
    <w:p w:rsidR="0015546F" w:rsidRDefault="0015546F" w:rsidP="000F244D">
      <w:pPr>
        <w:pStyle w:val="Heading3"/>
        <w:spacing w:line="300" w:lineRule="auto"/>
      </w:pPr>
      <w:bookmarkStart w:id="86" w:name="_Toc5372428"/>
      <w:bookmarkStart w:id="87" w:name="_Toc53486286"/>
      <w:r>
        <w:t>Порядок выполнения работы</w:t>
      </w:r>
      <w:bookmarkEnd w:id="86"/>
      <w:bookmarkEnd w:id="87"/>
    </w:p>
    <w:p w:rsidR="0015546F" w:rsidRPr="00721A04" w:rsidRDefault="0015546F" w:rsidP="000F244D">
      <w:pPr>
        <w:pStyle w:val="a"/>
        <w:numPr>
          <w:ilvl w:val="0"/>
          <w:numId w:val="10"/>
        </w:numPr>
      </w:pPr>
      <w:r>
        <w:t xml:space="preserve">Запустить среду создания программ IDLE </w:t>
      </w:r>
      <w:r w:rsidRPr="00C752AE">
        <w:rPr>
          <w:sz w:val="22"/>
          <w:szCs w:val="22"/>
        </w:rPr>
        <w:t>(Пуск\Все_программы\Python_3.7\IDLE)</w:t>
      </w:r>
    </w:p>
    <w:p w:rsidR="0015546F" w:rsidRDefault="0015546F" w:rsidP="000F244D">
      <w:pPr>
        <w:pStyle w:val="a"/>
        <w:numPr>
          <w:ilvl w:val="0"/>
          <w:numId w:val="10"/>
        </w:numPr>
      </w:pPr>
      <w:r>
        <w:t xml:space="preserve">Создать файл </w:t>
      </w:r>
    </w:p>
    <w:p w:rsidR="0015546F" w:rsidRDefault="0015546F" w:rsidP="000F244D">
      <w:pPr>
        <w:pStyle w:val="a"/>
        <w:numPr>
          <w:ilvl w:val="0"/>
          <w:numId w:val="0"/>
        </w:numPr>
        <w:ind w:left="1069" w:hanging="360"/>
      </w:pPr>
      <w:r w:rsidRPr="00FE4F67">
        <w:rPr>
          <w:noProof/>
        </w:rPr>
        <w:pict>
          <v:shape id="_x0000_i1310" type="#_x0000_t75" style="width:418.5pt;height:199.5pt;visibility:visible">
            <v:imagedata r:id="rId470" o:title=""/>
          </v:shape>
        </w:pict>
      </w:r>
    </w:p>
    <w:p w:rsidR="0015546F" w:rsidRDefault="0015546F" w:rsidP="000F244D">
      <w:pPr>
        <w:pStyle w:val="a"/>
        <w:numPr>
          <w:ilvl w:val="0"/>
          <w:numId w:val="1"/>
        </w:numPr>
        <w:spacing w:line="300" w:lineRule="auto"/>
      </w:pPr>
      <w:r>
        <w:t xml:space="preserve">Сохранить файл с именем </w:t>
      </w:r>
      <w:r>
        <w:rPr>
          <w:b/>
          <w:lang w:val="en-US"/>
        </w:rPr>
        <w:t>lab</w:t>
      </w:r>
      <w:r w:rsidRPr="00E24CF7">
        <w:rPr>
          <w:b/>
        </w:rPr>
        <w:t>8</w:t>
      </w:r>
      <w:r w:rsidRPr="00B433B0">
        <w:rPr>
          <w:b/>
        </w:rPr>
        <w:t>_</w:t>
      </w:r>
      <w:r w:rsidRPr="00B433B0">
        <w:rPr>
          <w:b/>
          <w:lang w:val="en-US"/>
        </w:rPr>
        <w:t>Ivanov</w:t>
      </w:r>
      <w:r>
        <w:t xml:space="preserve"> (номер лабораторной работы</w:t>
      </w:r>
      <w:r w:rsidRPr="000B5E06">
        <w:t xml:space="preserve"> </w:t>
      </w:r>
      <w:r>
        <w:t>плюс фамилия студента)</w:t>
      </w:r>
    </w:p>
    <w:p w:rsidR="0015546F" w:rsidRPr="007876AD" w:rsidRDefault="0015546F" w:rsidP="000F244D">
      <w:pPr>
        <w:pStyle w:val="a"/>
        <w:numPr>
          <w:ilvl w:val="0"/>
          <w:numId w:val="1"/>
        </w:numPr>
      </w:pPr>
      <w:r>
        <w:t xml:space="preserve">Импортировать модули для работы со случайными числами и файлами </w:t>
      </w:r>
      <w:r>
        <w:rPr>
          <w:lang w:val="en-US"/>
        </w:rPr>
        <w:t>CSV</w:t>
      </w:r>
    </w:p>
    <w:p w:rsidR="0015546F" w:rsidRPr="002C1D10" w:rsidRDefault="0015546F" w:rsidP="000F244D">
      <w:pPr>
        <w:pStyle w:val="a"/>
        <w:numPr>
          <w:ilvl w:val="0"/>
          <w:numId w:val="0"/>
        </w:numPr>
        <w:ind w:left="1069"/>
      </w:pPr>
      <w:r w:rsidRPr="00FE4F67">
        <w:rPr>
          <w:noProof/>
        </w:rPr>
        <w:pict>
          <v:shape id="Рисунок 109" o:spid="_x0000_i1311" type="#_x0000_t75" style="width:237.75pt;height:46.5pt;visibility:visible">
            <v:imagedata r:id="rId471" o:title=""/>
          </v:shape>
        </w:pict>
      </w:r>
    </w:p>
    <w:p w:rsidR="0015546F" w:rsidRDefault="0015546F" w:rsidP="000F244D">
      <w:pPr>
        <w:pStyle w:val="a"/>
        <w:numPr>
          <w:ilvl w:val="0"/>
          <w:numId w:val="1"/>
        </w:numPr>
      </w:pPr>
      <w:r>
        <w:t>Инициализировать генератор случайных чисел</w:t>
      </w:r>
    </w:p>
    <w:p w:rsidR="0015546F" w:rsidRDefault="0015546F" w:rsidP="000F244D">
      <w:pPr>
        <w:pStyle w:val="a"/>
        <w:numPr>
          <w:ilvl w:val="0"/>
          <w:numId w:val="0"/>
        </w:numPr>
        <w:ind w:left="1069"/>
      </w:pPr>
      <w:r w:rsidRPr="00FE4F67">
        <w:rPr>
          <w:noProof/>
        </w:rPr>
        <w:pict>
          <v:shape id="Рисунок 49" o:spid="_x0000_i1312" type="#_x0000_t75" style="width:272.25pt;height:30.75pt;visibility:visible">
            <v:imagedata r:id="rId472" o:title=""/>
          </v:shape>
        </w:pict>
      </w:r>
    </w:p>
    <w:p w:rsidR="0015546F" w:rsidRPr="000B5E06" w:rsidRDefault="0015546F" w:rsidP="000F244D">
      <w:pPr>
        <w:pStyle w:val="a"/>
        <w:numPr>
          <w:ilvl w:val="0"/>
          <w:numId w:val="1"/>
        </w:numPr>
      </w:pPr>
      <w:r>
        <w:t>Создать переменную, в которой будет храниться фамилия студента. В качестве значения указать свою фамилию.</w:t>
      </w:r>
    </w:p>
    <w:p w:rsidR="0015546F" w:rsidRDefault="0015546F" w:rsidP="000F244D">
      <w:pPr>
        <w:pStyle w:val="a"/>
        <w:numPr>
          <w:ilvl w:val="0"/>
          <w:numId w:val="0"/>
        </w:numPr>
        <w:ind w:left="1069"/>
      </w:pPr>
      <w:r w:rsidRPr="00FE4F67">
        <w:rPr>
          <w:noProof/>
        </w:rPr>
        <w:pict>
          <v:shape id="Рисунок 46" o:spid="_x0000_i1313" type="#_x0000_t75" style="width:132.75pt;height:22.5pt;visibility:visible">
            <v:imagedata r:id="rId473" o:title=""/>
          </v:shape>
        </w:pict>
      </w:r>
    </w:p>
    <w:p w:rsidR="0015546F" w:rsidRDefault="0015546F" w:rsidP="000F244D">
      <w:pPr>
        <w:pStyle w:val="a"/>
        <w:numPr>
          <w:ilvl w:val="0"/>
          <w:numId w:val="1"/>
        </w:numPr>
        <w:spacing w:line="300" w:lineRule="auto"/>
      </w:pPr>
      <w:r>
        <w:t xml:space="preserve">Сгенерировать выборку с именем </w:t>
      </w:r>
      <w:r w:rsidRPr="00B433B0">
        <w:rPr>
          <w:b/>
          <w:lang w:val="en-US"/>
        </w:rPr>
        <w:t>sample</w:t>
      </w:r>
      <w:r w:rsidRPr="00F94A55">
        <w:t xml:space="preserve"> </w:t>
      </w:r>
      <w:r>
        <w:t>из 40 случайных значений в диапазоне от 1 до 31  и вывести её на экран</w:t>
      </w:r>
    </w:p>
    <w:p w:rsidR="0015546F" w:rsidRDefault="0015546F" w:rsidP="000F244D">
      <w:pPr>
        <w:pStyle w:val="a"/>
        <w:numPr>
          <w:ilvl w:val="0"/>
          <w:numId w:val="0"/>
        </w:numPr>
        <w:spacing w:line="300" w:lineRule="auto"/>
        <w:ind w:left="1069"/>
      </w:pPr>
      <w:r w:rsidRPr="00FE4F67">
        <w:rPr>
          <w:noProof/>
        </w:rPr>
        <w:pict>
          <v:shape id="_x0000_i1314" type="#_x0000_t75" style="width:287.25pt;height:69pt;visibility:visible">
            <v:imagedata r:id="rId474" o:title=""/>
          </v:shape>
        </w:pict>
      </w:r>
    </w:p>
    <w:p w:rsidR="0015546F" w:rsidRDefault="0015546F" w:rsidP="000F244D">
      <w:pPr>
        <w:pStyle w:val="a"/>
        <w:numPr>
          <w:ilvl w:val="0"/>
          <w:numId w:val="1"/>
        </w:numPr>
        <w:spacing w:line="300" w:lineRule="auto"/>
      </w:pPr>
      <w:r>
        <w:t xml:space="preserve">Сохранить выборку в </w:t>
      </w:r>
      <w:r>
        <w:rPr>
          <w:lang w:val="en-US"/>
        </w:rPr>
        <w:t>CSV</w:t>
      </w:r>
      <w:r>
        <w:t>-файл</w:t>
      </w:r>
    </w:p>
    <w:p w:rsidR="0015546F" w:rsidRDefault="0015546F" w:rsidP="000F244D">
      <w:pPr>
        <w:pStyle w:val="a"/>
        <w:numPr>
          <w:ilvl w:val="0"/>
          <w:numId w:val="0"/>
        </w:numPr>
        <w:spacing w:line="300" w:lineRule="auto"/>
        <w:ind w:left="1069"/>
      </w:pPr>
      <w:r w:rsidRPr="00FE4F67">
        <w:rPr>
          <w:noProof/>
        </w:rPr>
        <w:pict>
          <v:shape id="Рисунок 61" o:spid="_x0000_i1315" type="#_x0000_t75" style="width:404.25pt;height:70.5pt;visibility:visible">
            <v:imagedata r:id="rId475" o:title=""/>
          </v:shape>
        </w:pict>
      </w:r>
    </w:p>
    <w:p w:rsidR="0015546F" w:rsidRDefault="0015546F" w:rsidP="000F244D">
      <w:pPr>
        <w:pStyle w:val="a"/>
        <w:numPr>
          <w:ilvl w:val="0"/>
          <w:numId w:val="1"/>
        </w:numPr>
        <w:spacing w:line="300" w:lineRule="auto"/>
      </w:pPr>
      <w:r>
        <w:t xml:space="preserve">Выполнить модуль клавишей </w:t>
      </w:r>
      <w:r>
        <w:rPr>
          <w:lang w:val="en-US"/>
        </w:rPr>
        <w:t>F</w:t>
      </w:r>
      <w:r w:rsidRPr="000B5E06">
        <w:t>5</w:t>
      </w:r>
      <w:r>
        <w:t>, сохранив при необходимости</w:t>
      </w:r>
    </w:p>
    <w:p w:rsidR="0015546F" w:rsidRDefault="0015546F" w:rsidP="000F244D">
      <w:pPr>
        <w:pStyle w:val="a"/>
        <w:numPr>
          <w:ilvl w:val="0"/>
          <w:numId w:val="0"/>
        </w:numPr>
        <w:spacing w:line="300" w:lineRule="auto"/>
        <w:ind w:left="1069"/>
      </w:pPr>
      <w:r w:rsidRPr="00FE4F67">
        <w:rPr>
          <w:noProof/>
        </w:rPr>
        <w:pict>
          <v:shape id="Рисунок 64" o:spid="_x0000_i1316" type="#_x0000_t75" style="width:180.75pt;height:117.75pt;visibility:visible">
            <v:imagedata r:id="rId476" o:title=""/>
          </v:shape>
        </w:pict>
      </w:r>
    </w:p>
    <w:p w:rsidR="0015546F" w:rsidRDefault="0015546F" w:rsidP="000F244D">
      <w:pPr>
        <w:pStyle w:val="a"/>
        <w:numPr>
          <w:ilvl w:val="0"/>
          <w:numId w:val="1"/>
        </w:numPr>
        <w:spacing w:line="300" w:lineRule="auto"/>
      </w:pPr>
      <w:r>
        <w:t xml:space="preserve">При этом в окне командной строки </w:t>
      </w:r>
      <w:r>
        <w:rPr>
          <w:lang w:val="en-US"/>
        </w:rPr>
        <w:t>IDLE</w:t>
      </w:r>
      <w:r>
        <w:t xml:space="preserve"> появится неупорядоченная выборка</w:t>
      </w:r>
    </w:p>
    <w:p w:rsidR="0015546F" w:rsidRDefault="0015546F" w:rsidP="000F244D">
      <w:pPr>
        <w:pStyle w:val="a"/>
        <w:numPr>
          <w:ilvl w:val="0"/>
          <w:numId w:val="0"/>
        </w:numPr>
        <w:spacing w:line="300" w:lineRule="auto"/>
        <w:ind w:left="1069"/>
      </w:pPr>
      <w:r w:rsidRPr="00FE4F67">
        <w:rPr>
          <w:noProof/>
        </w:rPr>
        <w:pict>
          <v:shape id="Рисунок 67" o:spid="_x0000_i1317" type="#_x0000_t75" style="width:466.5pt;height:39.75pt;visibility:visible">
            <v:imagedata r:id="rId477" o:title=""/>
          </v:shape>
        </w:pict>
      </w:r>
    </w:p>
    <w:p w:rsidR="0015546F" w:rsidRPr="005E3CDB" w:rsidRDefault="0015546F" w:rsidP="000F244D">
      <w:pPr>
        <w:pStyle w:val="a"/>
        <w:numPr>
          <w:ilvl w:val="0"/>
          <w:numId w:val="1"/>
        </w:numPr>
        <w:spacing w:line="300" w:lineRule="auto"/>
      </w:pPr>
      <w:r>
        <w:t xml:space="preserve">В той же папке, в которой лежит выполняемый модуль, появится файл </w:t>
      </w:r>
      <w:r>
        <w:rPr>
          <w:lang w:val="en-US"/>
        </w:rPr>
        <w:t>CSV</w:t>
      </w:r>
      <w:r>
        <w:t xml:space="preserve">, содержащий эту выборку (значок файла может отличаться). Он будет использоваться в дальнейших лабораторных работах. </w:t>
      </w:r>
    </w:p>
    <w:p w:rsidR="0015546F" w:rsidRDefault="0015546F" w:rsidP="000F244D">
      <w:pPr>
        <w:pStyle w:val="a"/>
        <w:numPr>
          <w:ilvl w:val="0"/>
          <w:numId w:val="0"/>
        </w:numPr>
        <w:spacing w:line="300" w:lineRule="auto"/>
        <w:ind w:left="1069"/>
      </w:pPr>
      <w:r w:rsidRPr="00FE4F67">
        <w:rPr>
          <w:noProof/>
        </w:rPr>
        <w:pict>
          <v:shape id="Рисунок 70" o:spid="_x0000_i1318" type="#_x0000_t75" style="width:103.5pt;height:17.25pt;visibility:visible">
            <v:imagedata r:id="rId478" o:title=""/>
          </v:shape>
        </w:pict>
      </w:r>
    </w:p>
    <w:p w:rsidR="0015546F" w:rsidRPr="008436B5" w:rsidRDefault="0015546F" w:rsidP="000F244D">
      <w:pPr>
        <w:pStyle w:val="a"/>
        <w:numPr>
          <w:ilvl w:val="0"/>
          <w:numId w:val="0"/>
        </w:numPr>
        <w:spacing w:line="300" w:lineRule="auto"/>
        <w:ind w:left="1069"/>
      </w:pPr>
      <w:r>
        <w:t xml:space="preserve">Теперь модуль </w:t>
      </w:r>
      <w:r w:rsidRPr="00B433B0">
        <w:rPr>
          <w:b/>
          <w:lang w:val="en-US"/>
        </w:rPr>
        <w:t>gen</w:t>
      </w:r>
      <w:r w:rsidRPr="00B433B0">
        <w:rPr>
          <w:b/>
        </w:rPr>
        <w:t>_</w:t>
      </w:r>
      <w:r w:rsidRPr="00B433B0">
        <w:rPr>
          <w:b/>
          <w:lang w:val="en-US"/>
        </w:rPr>
        <w:t>sample</w:t>
      </w:r>
      <w:r w:rsidRPr="00B433B0">
        <w:rPr>
          <w:b/>
        </w:rPr>
        <w:t>_</w:t>
      </w:r>
      <w:r w:rsidRPr="00B433B0">
        <w:rPr>
          <w:b/>
          <w:lang w:val="en-US"/>
        </w:rPr>
        <w:t>Ivanov</w:t>
      </w:r>
      <w:r w:rsidRPr="00051C73">
        <w:t xml:space="preserve"> можно закрыть.</w:t>
      </w:r>
    </w:p>
    <w:p w:rsidR="0015546F" w:rsidRDefault="0015546F" w:rsidP="000F244D">
      <w:pPr>
        <w:pStyle w:val="a"/>
        <w:numPr>
          <w:ilvl w:val="0"/>
          <w:numId w:val="1"/>
        </w:numPr>
        <w:spacing w:line="300" w:lineRule="auto"/>
      </w:pPr>
      <w:r>
        <w:t>Оформить отчёт, раздел «Выполнение работы» которого должен содержать:</w:t>
      </w:r>
    </w:p>
    <w:p w:rsidR="0015546F" w:rsidRDefault="0015546F" w:rsidP="000F244D">
      <w:pPr>
        <w:pStyle w:val="a"/>
        <w:numPr>
          <w:ilvl w:val="1"/>
          <w:numId w:val="1"/>
        </w:numPr>
        <w:spacing w:line="300" w:lineRule="auto"/>
      </w:pPr>
      <w:r>
        <w:t>Имя и путь к файлу, содержащему выборку.</w:t>
      </w:r>
    </w:p>
    <w:p w:rsidR="0015546F" w:rsidRDefault="0015546F" w:rsidP="000F244D">
      <w:pPr>
        <w:pStyle w:val="a"/>
        <w:numPr>
          <w:ilvl w:val="1"/>
          <w:numId w:val="1"/>
        </w:numPr>
        <w:spacing w:line="300" w:lineRule="auto"/>
      </w:pPr>
      <w:r>
        <w:t>Неупорядоченную выборку из 40 значений, сгенерированную модулем.</w:t>
      </w:r>
    </w:p>
    <w:p w:rsidR="0015546F" w:rsidRPr="00012F33" w:rsidRDefault="0015546F" w:rsidP="000F244D">
      <w:pPr>
        <w:pStyle w:val="a"/>
        <w:numPr>
          <w:ilvl w:val="0"/>
          <w:numId w:val="0"/>
        </w:numPr>
        <w:spacing w:line="300" w:lineRule="auto"/>
        <w:ind w:left="1069"/>
      </w:pPr>
    </w:p>
    <w:p w:rsidR="0015546F" w:rsidRPr="00FF17B7" w:rsidRDefault="0015546F" w:rsidP="000F244D">
      <w:pPr>
        <w:pStyle w:val="Heading2"/>
        <w:spacing w:line="300" w:lineRule="auto"/>
      </w:pPr>
      <w:bookmarkStart w:id="88" w:name="_Toc5372430"/>
      <w:bookmarkStart w:id="89" w:name="_Toc53486287"/>
      <w:r>
        <w:t>Лабораторная работа №9. Анализ выборки данных при помощи  Python</w:t>
      </w:r>
      <w:bookmarkEnd w:id="88"/>
      <w:bookmarkEnd w:id="89"/>
      <w:r>
        <w:t xml:space="preserve"> </w:t>
      </w:r>
    </w:p>
    <w:p w:rsidR="0015546F" w:rsidRPr="00A31185" w:rsidRDefault="0015546F" w:rsidP="000F244D">
      <w:pPr>
        <w:pStyle w:val="a0"/>
        <w:spacing w:line="300" w:lineRule="auto"/>
      </w:pPr>
      <w:r>
        <w:t xml:space="preserve">Цель работы: научиться анализировать большие выборки данных с применением языка программирования </w:t>
      </w:r>
      <w:r>
        <w:rPr>
          <w:lang w:val="en-US"/>
        </w:rPr>
        <w:t>Python</w:t>
      </w:r>
      <w:r w:rsidRPr="00A31185">
        <w:t>.</w:t>
      </w:r>
    </w:p>
    <w:p w:rsidR="0015546F" w:rsidRDefault="0015546F" w:rsidP="000F244D">
      <w:pPr>
        <w:pStyle w:val="Heading3"/>
        <w:spacing w:line="300" w:lineRule="auto"/>
      </w:pPr>
      <w:bookmarkStart w:id="90" w:name="_Toc5372431"/>
      <w:bookmarkStart w:id="91" w:name="_Toc53486288"/>
      <w:r>
        <w:t>Теоретическая часть</w:t>
      </w:r>
      <w:bookmarkEnd w:id="90"/>
      <w:bookmarkEnd w:id="91"/>
    </w:p>
    <w:p w:rsidR="0015546F" w:rsidRDefault="0015546F" w:rsidP="000F244D">
      <w:pPr>
        <w:pStyle w:val="a0"/>
        <w:spacing w:line="300" w:lineRule="auto"/>
      </w:pPr>
      <w:r>
        <w:t>В данной работе будет использоваться условный оператор с двумя ветвями:</w:t>
      </w:r>
    </w:p>
    <w:p w:rsidR="0015546F" w:rsidRPr="00FF0525" w:rsidRDefault="0015546F" w:rsidP="000F244D">
      <w:pPr>
        <w:pStyle w:val="a0"/>
        <w:spacing w:line="300" w:lineRule="auto"/>
        <w:rPr>
          <w:b/>
        </w:rPr>
      </w:pPr>
      <w:r w:rsidRPr="00FF0525">
        <w:rPr>
          <w:b/>
        </w:rPr>
        <w:t>if логическое_выражение :</w:t>
      </w:r>
    </w:p>
    <w:p w:rsidR="0015546F" w:rsidRPr="00FF0525" w:rsidRDefault="0015546F" w:rsidP="000F244D">
      <w:pPr>
        <w:pStyle w:val="a0"/>
        <w:spacing w:line="300" w:lineRule="auto"/>
        <w:rPr>
          <w:b/>
        </w:rPr>
      </w:pPr>
      <w:r w:rsidRPr="00FF0525">
        <w:rPr>
          <w:b/>
        </w:rPr>
        <w:t xml:space="preserve">    выражение 1</w:t>
      </w:r>
    </w:p>
    <w:p w:rsidR="0015546F" w:rsidRPr="00FF0525" w:rsidRDefault="0015546F" w:rsidP="000F244D">
      <w:pPr>
        <w:pStyle w:val="a0"/>
        <w:spacing w:line="300" w:lineRule="auto"/>
        <w:rPr>
          <w:b/>
        </w:rPr>
      </w:pPr>
      <w:r w:rsidRPr="00FF0525">
        <w:rPr>
          <w:b/>
        </w:rPr>
        <w:t xml:space="preserve">    выражение 2</w:t>
      </w:r>
    </w:p>
    <w:p w:rsidR="0015546F" w:rsidRPr="00FF0525" w:rsidRDefault="0015546F" w:rsidP="000F244D">
      <w:pPr>
        <w:pStyle w:val="a0"/>
        <w:spacing w:line="300" w:lineRule="auto"/>
        <w:rPr>
          <w:b/>
        </w:rPr>
      </w:pPr>
      <w:r w:rsidRPr="00FF0525">
        <w:rPr>
          <w:b/>
        </w:rPr>
        <w:t>else:</w:t>
      </w:r>
    </w:p>
    <w:p w:rsidR="0015546F" w:rsidRPr="00FF0525" w:rsidRDefault="0015546F" w:rsidP="000F244D">
      <w:pPr>
        <w:pStyle w:val="a0"/>
        <w:spacing w:line="300" w:lineRule="auto"/>
        <w:rPr>
          <w:b/>
        </w:rPr>
      </w:pPr>
      <w:r w:rsidRPr="00FF0525">
        <w:rPr>
          <w:b/>
        </w:rPr>
        <w:t xml:space="preserve">    выражение 3</w:t>
      </w:r>
    </w:p>
    <w:p w:rsidR="0015546F" w:rsidRPr="00FF0525" w:rsidRDefault="0015546F" w:rsidP="000F244D">
      <w:pPr>
        <w:pStyle w:val="a0"/>
        <w:spacing w:line="300" w:lineRule="auto"/>
        <w:rPr>
          <w:b/>
        </w:rPr>
      </w:pPr>
      <w:r w:rsidRPr="00FF0525">
        <w:rPr>
          <w:b/>
        </w:rPr>
        <w:t xml:space="preserve">    выражение 4</w:t>
      </w:r>
    </w:p>
    <w:p w:rsidR="0015546F" w:rsidRDefault="0015546F" w:rsidP="000F244D">
      <w:pPr>
        <w:pStyle w:val="a0"/>
        <w:spacing w:line="300" w:lineRule="auto"/>
      </w:pPr>
      <w:r>
        <w:t>Например:</w:t>
      </w:r>
    </w:p>
    <w:p w:rsidR="0015546F" w:rsidRDefault="0015546F" w:rsidP="000F244D">
      <w:pPr>
        <w:pStyle w:val="a0"/>
        <w:spacing w:line="300" w:lineRule="auto"/>
      </w:pPr>
      <w:r w:rsidRPr="00FE4F67">
        <w:rPr>
          <w:noProof/>
        </w:rPr>
        <w:pict>
          <v:shape id="_x0000_i1319" type="#_x0000_t75" style="width:176.25pt;height:78pt;visibility:visible">
            <v:imagedata r:id="rId479" o:title=""/>
          </v:shape>
        </w:pict>
      </w:r>
    </w:p>
    <w:p w:rsidR="0015546F" w:rsidRDefault="0015546F" w:rsidP="000F244D">
      <w:pPr>
        <w:pStyle w:val="a0"/>
        <w:spacing w:line="300" w:lineRule="auto"/>
      </w:pPr>
      <w:r>
        <w:t xml:space="preserve">Различные объекты в </w:t>
      </w:r>
      <w:r>
        <w:rPr>
          <w:lang w:val="en-US"/>
        </w:rPr>
        <w:t>Python</w:t>
      </w:r>
      <w:r w:rsidRPr="00B41DAF">
        <w:t xml:space="preserve"> </w:t>
      </w:r>
      <w:r>
        <w:t>можно объединять в структуры. Одной из таких структур является список (</w:t>
      </w:r>
      <w:r w:rsidRPr="00CB67E0">
        <w:rPr>
          <w:b/>
          <w:lang w:val="en-US"/>
        </w:rPr>
        <w:t>list</w:t>
      </w:r>
      <w:r>
        <w:t>). Его можно создать напрямую, с именем или без него.</w:t>
      </w:r>
    </w:p>
    <w:p w:rsidR="0015546F" w:rsidRDefault="0015546F" w:rsidP="000F244D">
      <w:pPr>
        <w:pStyle w:val="a0"/>
        <w:spacing w:line="300" w:lineRule="auto"/>
      </w:pPr>
      <w:r w:rsidRPr="00FE4F67">
        <w:rPr>
          <w:noProof/>
        </w:rPr>
        <w:pict>
          <v:shape id="_x0000_i1320" type="#_x0000_t75" style="width:212.25pt;height:39pt;visibility:visible">
            <v:imagedata r:id="rId480" o:title=""/>
          </v:shape>
        </w:pict>
      </w:r>
    </w:p>
    <w:p w:rsidR="0015546F" w:rsidRPr="00B41DAF" w:rsidRDefault="0015546F" w:rsidP="000F244D">
      <w:pPr>
        <w:pStyle w:val="a0"/>
        <w:spacing w:line="300" w:lineRule="auto"/>
      </w:pPr>
      <w:r>
        <w:t xml:space="preserve">Также можно создать список при помощи функции </w:t>
      </w:r>
      <w:r w:rsidRPr="00B41DAF">
        <w:rPr>
          <w:b/>
          <w:lang w:val="en-US"/>
        </w:rPr>
        <w:t>list</w:t>
      </w:r>
      <w:r w:rsidRPr="00B41DAF">
        <w:rPr>
          <w:b/>
        </w:rPr>
        <w:t>()</w:t>
      </w:r>
      <w:r>
        <w:t>.</w:t>
      </w:r>
    </w:p>
    <w:p w:rsidR="0015546F" w:rsidRDefault="0015546F" w:rsidP="000F244D">
      <w:pPr>
        <w:pStyle w:val="a0"/>
        <w:spacing w:line="300" w:lineRule="auto"/>
      </w:pPr>
      <w:r w:rsidRPr="00FE4F67">
        <w:rPr>
          <w:noProof/>
        </w:rPr>
        <w:pict>
          <v:shape id="_x0000_i1321" type="#_x0000_t75" style="width:111.75pt;height:39pt;visibility:visible">
            <v:imagedata r:id="rId481" o:title=""/>
          </v:shape>
        </w:pict>
      </w:r>
    </w:p>
    <w:p w:rsidR="0015546F" w:rsidRDefault="0015546F" w:rsidP="000F244D">
      <w:pPr>
        <w:pStyle w:val="a0"/>
        <w:spacing w:line="300" w:lineRule="auto"/>
      </w:pPr>
      <w:r>
        <w:t>Списки имеют различные методы для работы с ними. В данной работе нам понадобятся методы добавления элементов в список и сортировки.</w:t>
      </w:r>
    </w:p>
    <w:p w:rsidR="0015546F" w:rsidRPr="00B41DAF" w:rsidRDefault="0015546F" w:rsidP="000F244D">
      <w:pPr>
        <w:pStyle w:val="a0"/>
        <w:spacing w:line="300" w:lineRule="auto"/>
      </w:pPr>
      <w:r>
        <w:t>Добавить элемент к концу списка можно методом</w:t>
      </w:r>
      <w:r w:rsidRPr="00B41DAF">
        <w:t xml:space="preserve"> </w:t>
      </w:r>
      <w:r w:rsidRPr="00B41DAF">
        <w:rPr>
          <w:b/>
        </w:rPr>
        <w:t>.</w:t>
      </w:r>
      <w:r w:rsidRPr="00B41DAF">
        <w:rPr>
          <w:b/>
          <w:lang w:val="en-US"/>
        </w:rPr>
        <w:t>append</w:t>
      </w:r>
      <w:r w:rsidRPr="00B41DAF">
        <w:rPr>
          <w:b/>
        </w:rPr>
        <w:t>()</w:t>
      </w:r>
      <w:r>
        <w:t>.</w:t>
      </w:r>
    </w:p>
    <w:p w:rsidR="0015546F" w:rsidRPr="00B41DAF" w:rsidRDefault="0015546F" w:rsidP="000F244D">
      <w:pPr>
        <w:pStyle w:val="a0"/>
        <w:spacing w:line="300" w:lineRule="auto"/>
      </w:pPr>
      <w:r w:rsidRPr="00FE4F67">
        <w:rPr>
          <w:noProof/>
        </w:rPr>
        <w:pict>
          <v:shape id="Рисунок 60" o:spid="_x0000_i1322" type="#_x0000_t75" style="width:208.5pt;height:60.75pt;visibility:visible">
            <v:imagedata r:id="rId482" o:title=""/>
          </v:shape>
        </w:pict>
      </w:r>
    </w:p>
    <w:p w:rsidR="0015546F" w:rsidRDefault="0015546F" w:rsidP="000F244D">
      <w:pPr>
        <w:pStyle w:val="a0"/>
        <w:spacing w:line="300" w:lineRule="auto"/>
      </w:pPr>
      <w:r>
        <w:t xml:space="preserve">Для сортировки применяется метод </w:t>
      </w:r>
      <w:r w:rsidRPr="0024437C">
        <w:rPr>
          <w:b/>
        </w:rPr>
        <w:t>.</w:t>
      </w:r>
      <w:r w:rsidRPr="0024437C">
        <w:rPr>
          <w:b/>
          <w:lang w:val="en-US"/>
        </w:rPr>
        <w:t>sort</w:t>
      </w:r>
      <w:r w:rsidRPr="0024437C">
        <w:rPr>
          <w:b/>
        </w:rPr>
        <w:t>()</w:t>
      </w:r>
      <w:r w:rsidRPr="0024437C">
        <w:t>.</w:t>
      </w:r>
      <w:r w:rsidRPr="00EE1E1B">
        <w:t xml:space="preserve"> </w:t>
      </w:r>
      <w:r>
        <w:t>При этом содержимое списка должно быть сортируемым. Например, нельзя отсортировать список, содержащий целые и строковые значения.</w:t>
      </w:r>
    </w:p>
    <w:p w:rsidR="0015546F" w:rsidRPr="00EE1E1B" w:rsidRDefault="0015546F" w:rsidP="000F244D">
      <w:pPr>
        <w:pStyle w:val="a0"/>
        <w:spacing w:line="300" w:lineRule="auto"/>
      </w:pPr>
      <w:r w:rsidRPr="00FE4F67">
        <w:rPr>
          <w:noProof/>
        </w:rPr>
        <w:pict>
          <v:shape id="Рисунок 63" o:spid="_x0000_i1323" type="#_x0000_t75" style="width:227.25pt;height:51.75pt;visibility:visible">
            <v:imagedata r:id="rId483" o:title=""/>
          </v:shape>
        </w:pict>
      </w:r>
    </w:p>
    <w:p w:rsidR="0015546F" w:rsidRDefault="0015546F" w:rsidP="000F244D">
      <w:pPr>
        <w:pStyle w:val="a0"/>
        <w:spacing w:line="300" w:lineRule="auto"/>
      </w:pPr>
      <w:r>
        <w:t xml:space="preserve">В списке также можно найти минимальное и максимальное значение. </w:t>
      </w:r>
    </w:p>
    <w:p w:rsidR="0015546F" w:rsidRDefault="0015546F" w:rsidP="000F244D">
      <w:pPr>
        <w:pStyle w:val="a0"/>
        <w:spacing w:line="300" w:lineRule="auto"/>
      </w:pPr>
      <w:r w:rsidRPr="00FE4F67">
        <w:rPr>
          <w:noProof/>
        </w:rPr>
        <w:pict>
          <v:shape id="_x0000_i1324" type="#_x0000_t75" style="width:174.75pt;height:61.5pt;visibility:visible">
            <v:imagedata r:id="rId484" o:title=""/>
          </v:shape>
        </w:pict>
      </w:r>
    </w:p>
    <w:p w:rsidR="0015546F" w:rsidRDefault="0015546F" w:rsidP="000F244D">
      <w:pPr>
        <w:pStyle w:val="a0"/>
        <w:spacing w:line="300" w:lineRule="auto"/>
      </w:pPr>
      <w:r w:rsidRPr="00D270BA">
        <w:t>Множество задается перечислением всех его элементов в фигурных скобках. Исключением является пустое множество, которое можно создать при помощи функции</w:t>
      </w:r>
      <w:r>
        <w:t xml:space="preserve"> </w:t>
      </w:r>
      <w:r w:rsidRPr="00D270BA">
        <w:rPr>
          <w:b/>
        </w:rPr>
        <w:t>set()</w:t>
      </w:r>
      <w:r w:rsidRPr="00D270BA">
        <w:t>. Если функции</w:t>
      </w:r>
      <w:r>
        <w:t xml:space="preserve"> </w:t>
      </w:r>
      <w:r w:rsidRPr="00D270BA">
        <w:rPr>
          <w:b/>
        </w:rPr>
        <w:t>set</w:t>
      </w:r>
      <w:r>
        <w:rPr>
          <w:b/>
        </w:rPr>
        <w:t xml:space="preserve"> </w:t>
      </w:r>
      <w:r w:rsidRPr="00D270BA">
        <w:t>передать в качестве параметра список, строку или кортеж, то она вернёт множество, составленное из элементов списка, строки, кортежа.</w:t>
      </w:r>
      <w:r>
        <w:t xml:space="preserve"> При помощи этой функции можно убрать из списка дублирующиеся элементы и упорядочить его.</w:t>
      </w:r>
    </w:p>
    <w:p w:rsidR="0015546F" w:rsidRDefault="0015546F" w:rsidP="000F244D">
      <w:pPr>
        <w:pStyle w:val="a0"/>
        <w:spacing w:line="300" w:lineRule="auto"/>
      </w:pPr>
      <w:r w:rsidRPr="00FE4F67">
        <w:rPr>
          <w:noProof/>
        </w:rPr>
        <w:pict>
          <v:shape id="_x0000_i1325" type="#_x0000_t75" style="width:289.5pt;height:38.25pt;visibility:visible">
            <v:imagedata r:id="rId485" o:title=""/>
          </v:shape>
        </w:pict>
      </w:r>
    </w:p>
    <w:p w:rsidR="0015546F" w:rsidRPr="00C46415" w:rsidRDefault="0015546F" w:rsidP="000F244D">
      <w:pPr>
        <w:pStyle w:val="a0"/>
        <w:spacing w:line="300" w:lineRule="auto"/>
      </w:pPr>
      <w:r>
        <w:t xml:space="preserve">Для упорядочивания списка существуют различные способы. В данной работе будет использована функция </w:t>
      </w:r>
      <w:r w:rsidRPr="00B33B85">
        <w:rPr>
          <w:b/>
          <w:lang w:val="en-US"/>
        </w:rPr>
        <w:t>sorted</w:t>
      </w:r>
      <w:r w:rsidRPr="00B33B85">
        <w:rPr>
          <w:b/>
        </w:rPr>
        <w:t>()</w:t>
      </w:r>
      <w:r w:rsidRPr="00B33B85">
        <w:t>.</w:t>
      </w:r>
    </w:p>
    <w:p w:rsidR="0015546F" w:rsidRPr="00B33B85" w:rsidRDefault="0015546F" w:rsidP="000F244D">
      <w:pPr>
        <w:pStyle w:val="a0"/>
        <w:spacing w:line="300" w:lineRule="auto"/>
        <w:rPr>
          <w:lang w:val="en-US"/>
        </w:rPr>
      </w:pPr>
      <w:r w:rsidRPr="00FE4F67">
        <w:rPr>
          <w:noProof/>
        </w:rPr>
        <w:pict>
          <v:shape id="Рисунок 100" o:spid="_x0000_i1326" type="#_x0000_t75" style="width:129.75pt;height:53.25pt;visibility:visible">
            <v:imagedata r:id="rId486" o:title=""/>
          </v:shape>
        </w:pict>
      </w:r>
    </w:p>
    <w:p w:rsidR="0015546F" w:rsidRPr="00C46415" w:rsidRDefault="0015546F" w:rsidP="000F244D">
      <w:pPr>
        <w:pStyle w:val="a0"/>
        <w:spacing w:line="300" w:lineRule="auto"/>
      </w:pPr>
      <w:r>
        <w:t xml:space="preserve">Найти длину списка можно функцией </w:t>
      </w:r>
      <w:r w:rsidRPr="002C1D10">
        <w:rPr>
          <w:b/>
          <w:lang w:val="en-US"/>
        </w:rPr>
        <w:t>len</w:t>
      </w:r>
      <w:r w:rsidRPr="002C1D10">
        <w:rPr>
          <w:b/>
        </w:rPr>
        <w:t>()</w:t>
      </w:r>
    </w:p>
    <w:p w:rsidR="0015546F" w:rsidRPr="002C1D10" w:rsidRDefault="0015546F" w:rsidP="000F244D">
      <w:pPr>
        <w:pStyle w:val="a0"/>
        <w:spacing w:line="300" w:lineRule="auto"/>
        <w:rPr>
          <w:lang w:val="en-US"/>
        </w:rPr>
      </w:pPr>
      <w:r w:rsidRPr="00FE4F67">
        <w:rPr>
          <w:noProof/>
        </w:rPr>
        <w:pict>
          <v:shape id="Рисунок 106" o:spid="_x0000_i1327" type="#_x0000_t75" style="width:129.75pt;height:47.25pt;visibility:visible">
            <v:imagedata r:id="rId487" o:title=""/>
          </v:shape>
        </w:pict>
      </w:r>
    </w:p>
    <w:p w:rsidR="0015546F" w:rsidRDefault="0015546F" w:rsidP="000F244D">
      <w:pPr>
        <w:pStyle w:val="a0"/>
        <w:spacing w:line="300" w:lineRule="auto"/>
      </w:pPr>
      <w:r>
        <w:t xml:space="preserve">Метод списка </w:t>
      </w:r>
      <w:r w:rsidRPr="00F62A27">
        <w:rPr>
          <w:b/>
        </w:rPr>
        <w:t>.</w:t>
      </w:r>
      <w:r w:rsidRPr="00F62A27">
        <w:rPr>
          <w:b/>
          <w:lang w:val="en-US"/>
        </w:rPr>
        <w:t>count</w:t>
      </w:r>
      <w:r w:rsidRPr="00F62A27">
        <w:rPr>
          <w:b/>
        </w:rPr>
        <w:t>()</w:t>
      </w:r>
      <w:r w:rsidRPr="00F62A27">
        <w:t xml:space="preserve"> </w:t>
      </w:r>
      <w:r>
        <w:t>позволяет посчитать число уникальных элементов в списке</w:t>
      </w:r>
    </w:p>
    <w:p w:rsidR="0015546F" w:rsidRPr="00F62A27" w:rsidRDefault="0015546F" w:rsidP="000F244D">
      <w:pPr>
        <w:pStyle w:val="a0"/>
        <w:spacing w:line="300" w:lineRule="auto"/>
      </w:pPr>
      <w:r w:rsidRPr="00FE4F67">
        <w:rPr>
          <w:noProof/>
        </w:rPr>
        <w:pict>
          <v:shape id="Рисунок 118" o:spid="_x0000_i1328" type="#_x0000_t75" style="width:175.5pt;height:47.25pt;visibility:visible">
            <v:imagedata r:id="rId488" o:title=""/>
          </v:shape>
        </w:pict>
      </w:r>
    </w:p>
    <w:p w:rsidR="0015546F" w:rsidRDefault="0015546F" w:rsidP="000F244D">
      <w:pPr>
        <w:pStyle w:val="a0"/>
        <w:spacing w:line="300" w:lineRule="auto"/>
      </w:pPr>
      <w:r>
        <w:t xml:space="preserve">Функции </w:t>
      </w:r>
      <w:r w:rsidRPr="00D270BA">
        <w:rPr>
          <w:b/>
          <w:lang w:val="en-US"/>
        </w:rPr>
        <w:t>floor</w:t>
      </w:r>
      <w:r>
        <w:rPr>
          <w:b/>
        </w:rPr>
        <w:t>()</w:t>
      </w:r>
      <w:r w:rsidRPr="00D270BA">
        <w:t xml:space="preserve"> и</w:t>
      </w:r>
      <w:r>
        <w:rPr>
          <w:b/>
        </w:rPr>
        <w:t xml:space="preserve"> </w:t>
      </w:r>
      <w:r w:rsidRPr="00D270BA">
        <w:rPr>
          <w:b/>
          <w:lang w:val="en-US"/>
        </w:rPr>
        <w:t>ceil</w:t>
      </w:r>
      <w:r w:rsidRPr="00D270BA">
        <w:rPr>
          <w:b/>
        </w:rPr>
        <w:t>()</w:t>
      </w:r>
      <w:r>
        <w:t xml:space="preserve"> используются для округления чисел в меньшую и большую сторону соответственно.</w:t>
      </w:r>
    </w:p>
    <w:p w:rsidR="0015546F" w:rsidRPr="00D270BA" w:rsidRDefault="0015546F" w:rsidP="000F244D">
      <w:pPr>
        <w:pStyle w:val="a0"/>
        <w:spacing w:line="300" w:lineRule="auto"/>
      </w:pPr>
      <w:r w:rsidRPr="00FE4F67">
        <w:rPr>
          <w:noProof/>
        </w:rPr>
        <w:pict>
          <v:shape id="_x0000_i1329" type="#_x0000_t75" style="width:99.75pt;height:53.25pt;visibility:visible">
            <v:imagedata r:id="rId489" o:title=""/>
          </v:shape>
        </w:pict>
      </w:r>
    </w:p>
    <w:p w:rsidR="0015546F" w:rsidRDefault="0015546F" w:rsidP="000F244D">
      <w:pPr>
        <w:pStyle w:val="a0"/>
        <w:spacing w:line="300" w:lineRule="auto"/>
      </w:pPr>
      <w:r>
        <w:t xml:space="preserve">Цикл </w:t>
      </w:r>
      <w:r w:rsidRPr="00C07C1D">
        <w:rPr>
          <w:b/>
          <w:lang w:val="en-US"/>
        </w:rPr>
        <w:t>for</w:t>
      </w:r>
      <w:r w:rsidRPr="00C07C1D">
        <w:t xml:space="preserve"> </w:t>
      </w:r>
      <w:r>
        <w:t xml:space="preserve">в </w:t>
      </w:r>
      <w:r>
        <w:rPr>
          <w:lang w:val="en-US"/>
        </w:rPr>
        <w:t>Python</w:t>
      </w:r>
      <w:r w:rsidRPr="00C07C1D">
        <w:t xml:space="preserve"> </w:t>
      </w:r>
      <w:r>
        <w:t>используется для перебора некоторого множества значений. Это множество может быть задано списком, кортежем, строкой или диапазоном.</w:t>
      </w:r>
    </w:p>
    <w:p w:rsidR="0015546F" w:rsidRDefault="0015546F" w:rsidP="000F244D">
      <w:pPr>
        <w:pStyle w:val="a0"/>
        <w:spacing w:line="300" w:lineRule="auto"/>
      </w:pPr>
      <w:r w:rsidRPr="00FE4F67">
        <w:rPr>
          <w:noProof/>
        </w:rPr>
        <w:pict>
          <v:shape id="_x0000_i1330" type="#_x0000_t75" style="width:467.25pt;height:129.75pt;visibility:visible">
            <v:imagedata r:id="rId490" o:title=""/>
          </v:shape>
        </w:pict>
      </w:r>
    </w:p>
    <w:p w:rsidR="0015546F" w:rsidRDefault="0015546F" w:rsidP="000F244D">
      <w:pPr>
        <w:pStyle w:val="a0"/>
        <w:spacing w:line="300" w:lineRule="auto"/>
      </w:pPr>
      <w:r>
        <w:t>Вот перебор списка.</w:t>
      </w:r>
    </w:p>
    <w:p w:rsidR="0015546F" w:rsidRDefault="0015546F" w:rsidP="000F244D">
      <w:pPr>
        <w:pStyle w:val="a0"/>
        <w:spacing w:line="300" w:lineRule="auto"/>
      </w:pPr>
      <w:r w:rsidRPr="00FE4F67">
        <w:rPr>
          <w:noProof/>
        </w:rPr>
        <w:pict>
          <v:shape id="_x0000_i1331" type="#_x0000_t75" style="width:130.5pt;height:73.5pt;visibility:visible">
            <v:imagedata r:id="rId491" o:title=""/>
          </v:shape>
        </w:pict>
      </w:r>
    </w:p>
    <w:p w:rsidR="0015546F" w:rsidRPr="00C07C1D" w:rsidRDefault="0015546F" w:rsidP="000F244D">
      <w:pPr>
        <w:pStyle w:val="a0"/>
        <w:spacing w:line="300" w:lineRule="auto"/>
      </w:pPr>
      <w:r>
        <w:t xml:space="preserve">Для перебора значений заданного диапазона используется функция </w:t>
      </w:r>
      <w:r w:rsidRPr="00C07C1D">
        <w:rPr>
          <w:b/>
          <w:lang w:val="en-US"/>
        </w:rPr>
        <w:t>range</w:t>
      </w:r>
      <w:r w:rsidRPr="00C07C1D">
        <w:rPr>
          <w:b/>
        </w:rPr>
        <w:t>(</w:t>
      </w:r>
      <w:r>
        <w:rPr>
          <w:b/>
          <w:lang w:val="en-US"/>
        </w:rPr>
        <w:t>begin</w:t>
      </w:r>
      <w:r w:rsidRPr="00C07C1D">
        <w:rPr>
          <w:b/>
        </w:rPr>
        <w:t xml:space="preserve">, </w:t>
      </w:r>
      <w:r>
        <w:rPr>
          <w:b/>
          <w:lang w:val="en-US"/>
        </w:rPr>
        <w:t>end</w:t>
      </w:r>
      <w:r w:rsidRPr="00C07C1D">
        <w:rPr>
          <w:b/>
        </w:rPr>
        <w:t xml:space="preserve">, </w:t>
      </w:r>
      <w:r>
        <w:rPr>
          <w:b/>
          <w:lang w:val="en-US"/>
        </w:rPr>
        <w:t>step</w:t>
      </w:r>
      <w:r w:rsidRPr="00C07C1D">
        <w:rPr>
          <w:b/>
        </w:rPr>
        <w:t>)</w:t>
      </w:r>
      <w:r>
        <w:t>. В качестве параметров</w:t>
      </w:r>
      <w:r w:rsidRPr="00C07C1D">
        <w:t xml:space="preserve"> </w:t>
      </w:r>
      <w:r>
        <w:t>она использует начальное значение (</w:t>
      </w:r>
      <w:r w:rsidRPr="00C07C1D">
        <w:rPr>
          <w:b/>
          <w:lang w:val="en-US"/>
        </w:rPr>
        <w:t>begin</w:t>
      </w:r>
      <w:r>
        <w:t>), конечное значение</w:t>
      </w:r>
      <w:r w:rsidRPr="00C07C1D">
        <w:t xml:space="preserve"> </w:t>
      </w:r>
      <w:r>
        <w:t>минус единица (</w:t>
      </w:r>
      <w:r w:rsidRPr="00C07C1D">
        <w:rPr>
          <w:b/>
          <w:lang w:val="en-US"/>
        </w:rPr>
        <w:t>end</w:t>
      </w:r>
      <w:r w:rsidRPr="00C07C1D">
        <w:rPr>
          <w:b/>
        </w:rPr>
        <w:t xml:space="preserve"> - 1</w:t>
      </w:r>
      <w:r>
        <w:t>) и шаг перебора значений</w:t>
      </w:r>
      <w:r w:rsidRPr="00C07C1D">
        <w:t xml:space="preserve"> (</w:t>
      </w:r>
      <w:r w:rsidRPr="00C07C1D">
        <w:rPr>
          <w:b/>
          <w:lang w:val="en-US"/>
        </w:rPr>
        <w:t>step</w:t>
      </w:r>
      <w:r w:rsidRPr="00C07C1D">
        <w:t>)</w:t>
      </w:r>
      <w:r>
        <w:t>.</w:t>
      </w:r>
    </w:p>
    <w:p w:rsidR="0015546F" w:rsidRPr="00C07C1D" w:rsidRDefault="0015546F" w:rsidP="000F244D">
      <w:pPr>
        <w:pStyle w:val="a0"/>
        <w:spacing w:line="300" w:lineRule="auto"/>
      </w:pPr>
      <w:r w:rsidRPr="00FE4F67">
        <w:rPr>
          <w:noProof/>
        </w:rPr>
        <w:pict>
          <v:shape id="_x0000_i1332" type="#_x0000_t75" style="width:180pt;height:195pt;visibility:visible">
            <v:imagedata r:id="rId492" o:title=""/>
          </v:shape>
        </w:pict>
      </w:r>
    </w:p>
    <w:p w:rsidR="0015546F" w:rsidRPr="00C07C1D" w:rsidRDefault="0015546F" w:rsidP="000F244D">
      <w:pPr>
        <w:pStyle w:val="a0"/>
        <w:spacing w:line="300" w:lineRule="auto"/>
      </w:pPr>
      <w:r>
        <w:t xml:space="preserve">Кроме этого, </w:t>
      </w:r>
      <w:r w:rsidRPr="0010358C">
        <w:t xml:space="preserve">В </w:t>
      </w:r>
      <w:r>
        <w:rPr>
          <w:lang w:val="en-US"/>
        </w:rPr>
        <w:t>Python</w:t>
      </w:r>
      <w:r w:rsidRPr="0010358C">
        <w:t xml:space="preserve"> </w:t>
      </w:r>
      <w:r>
        <w:t>есть</w:t>
      </w:r>
      <w:r w:rsidRPr="0010358C">
        <w:t xml:space="preserve"> функция </w:t>
      </w:r>
      <w:r w:rsidRPr="0010358C">
        <w:rPr>
          <w:b/>
        </w:rPr>
        <w:t>zip()</w:t>
      </w:r>
      <w:r>
        <w:t xml:space="preserve">, которая </w:t>
      </w:r>
      <w:r w:rsidRPr="0010358C">
        <w:t xml:space="preserve">позволяет пройтись одновременно по нескольким итерируемым объектам (спискам и </w:t>
      </w:r>
      <w:r>
        <w:t>т.д.</w:t>
      </w:r>
      <w:r w:rsidRPr="0010358C">
        <w:t>):</w:t>
      </w:r>
    </w:p>
    <w:p w:rsidR="0015546F" w:rsidRDefault="0015546F" w:rsidP="000F244D">
      <w:pPr>
        <w:pStyle w:val="a0"/>
        <w:spacing w:line="300" w:lineRule="auto"/>
      </w:pPr>
      <w:r w:rsidRPr="00FE4F67">
        <w:rPr>
          <w:noProof/>
        </w:rPr>
        <w:pict>
          <v:shape id="_x0000_i1333" type="#_x0000_t75" style="width:204.75pt;height:107.25pt;visibility:visible">
            <v:imagedata r:id="rId493" o:title=""/>
          </v:shape>
        </w:pict>
      </w:r>
    </w:p>
    <w:p w:rsidR="0015546F" w:rsidRDefault="0015546F" w:rsidP="000F244D">
      <w:pPr>
        <w:pStyle w:val="Heading3"/>
        <w:spacing w:line="300" w:lineRule="auto"/>
      </w:pPr>
      <w:bookmarkStart w:id="92" w:name="_Toc5372432"/>
      <w:bookmarkStart w:id="93" w:name="_Toc53486289"/>
      <w:r>
        <w:t>Порядок выполнения работы</w:t>
      </w:r>
      <w:bookmarkEnd w:id="92"/>
      <w:bookmarkEnd w:id="93"/>
    </w:p>
    <w:p w:rsidR="0015546F" w:rsidRPr="00721A04" w:rsidRDefault="0015546F" w:rsidP="000F244D">
      <w:pPr>
        <w:pStyle w:val="a"/>
        <w:numPr>
          <w:ilvl w:val="0"/>
          <w:numId w:val="10"/>
        </w:numPr>
      </w:pPr>
      <w:r>
        <w:t xml:space="preserve">Запустить среду создания программ IDLE </w:t>
      </w:r>
      <w:r w:rsidRPr="008C50EB">
        <w:rPr>
          <w:sz w:val="22"/>
          <w:szCs w:val="22"/>
        </w:rPr>
        <w:t>(Пуск\Все_программы\Python_3.7\IDLE)</w:t>
      </w:r>
    </w:p>
    <w:p w:rsidR="0015546F" w:rsidRPr="008C50EB" w:rsidRDefault="0015546F" w:rsidP="000F244D">
      <w:pPr>
        <w:pStyle w:val="a"/>
        <w:numPr>
          <w:ilvl w:val="0"/>
          <w:numId w:val="1"/>
        </w:numPr>
        <w:spacing w:line="300" w:lineRule="auto"/>
      </w:pPr>
      <w:r>
        <w:t xml:space="preserve">Создать новый файл и </w:t>
      </w:r>
      <w:r>
        <w:rPr>
          <w:lang w:val="en-US"/>
        </w:rPr>
        <w:t>c</w:t>
      </w:r>
      <w:r>
        <w:t xml:space="preserve">охранить его с именем </w:t>
      </w:r>
      <w:r w:rsidRPr="00B433B0">
        <w:rPr>
          <w:b/>
        </w:rPr>
        <w:t>lab</w:t>
      </w:r>
      <w:r>
        <w:rPr>
          <w:b/>
        </w:rPr>
        <w:t>9</w:t>
      </w:r>
      <w:r w:rsidRPr="00B433B0">
        <w:rPr>
          <w:b/>
        </w:rPr>
        <w:t>_</w:t>
      </w:r>
      <w:r w:rsidRPr="00B433B0">
        <w:rPr>
          <w:b/>
          <w:lang w:val="en-US"/>
        </w:rPr>
        <w:t>Ivanov</w:t>
      </w:r>
      <w:r w:rsidRPr="00F94A55">
        <w:t xml:space="preserve"> </w:t>
      </w:r>
      <w:r>
        <w:t xml:space="preserve">(лабораторная работа №8 плюс фамилия студента). Этот файл должен находиться в той же </w:t>
      </w:r>
      <w:r w:rsidRPr="00E24CF7">
        <w:t xml:space="preserve">папке, что и файлы </w:t>
      </w:r>
      <w:r w:rsidRPr="00B433B0">
        <w:rPr>
          <w:b/>
        </w:rPr>
        <w:t>lab</w:t>
      </w:r>
      <w:r>
        <w:rPr>
          <w:b/>
        </w:rPr>
        <w:t>8</w:t>
      </w:r>
      <w:r w:rsidRPr="00B433B0">
        <w:rPr>
          <w:b/>
        </w:rPr>
        <w:t>_</w:t>
      </w:r>
      <w:r w:rsidRPr="00E24CF7">
        <w:rPr>
          <w:b/>
        </w:rPr>
        <w:t>Ivanov</w:t>
      </w:r>
      <w:r w:rsidRPr="00E24CF7">
        <w:t xml:space="preserve"> и </w:t>
      </w:r>
      <w:r>
        <w:rPr>
          <w:b/>
          <w:lang w:val="en-US"/>
        </w:rPr>
        <w:t>sample</w:t>
      </w:r>
      <w:r w:rsidRPr="00B433B0">
        <w:rPr>
          <w:b/>
        </w:rPr>
        <w:t>_</w:t>
      </w:r>
      <w:r w:rsidRPr="00E24CF7">
        <w:rPr>
          <w:b/>
        </w:rPr>
        <w:t>Ivanov</w:t>
      </w:r>
    </w:p>
    <w:p w:rsidR="0015546F" w:rsidRDefault="0015546F" w:rsidP="000F244D">
      <w:pPr>
        <w:pStyle w:val="a"/>
        <w:numPr>
          <w:ilvl w:val="0"/>
          <w:numId w:val="0"/>
        </w:numPr>
        <w:spacing w:line="300" w:lineRule="auto"/>
        <w:ind w:left="1069"/>
      </w:pPr>
      <w:r w:rsidRPr="00FE4F67">
        <w:rPr>
          <w:noProof/>
        </w:rPr>
        <w:pict>
          <v:shape id="_x0000_i1334" type="#_x0000_t75" style="width:104.25pt;height:54pt;visibility:visible">
            <v:imagedata r:id="rId494" o:title=""/>
          </v:shape>
        </w:pict>
      </w:r>
    </w:p>
    <w:p w:rsidR="0015546F" w:rsidRDefault="0015546F" w:rsidP="000F244D">
      <w:pPr>
        <w:pStyle w:val="a"/>
        <w:numPr>
          <w:ilvl w:val="0"/>
          <w:numId w:val="1"/>
        </w:numPr>
        <w:spacing w:line="300" w:lineRule="auto"/>
      </w:pPr>
      <w:r>
        <w:t xml:space="preserve">Разметить в </w:t>
      </w:r>
      <w:r w:rsidRPr="00B433B0">
        <w:rPr>
          <w:b/>
        </w:rPr>
        <w:t>lab</w:t>
      </w:r>
      <w:r w:rsidRPr="00E24CF7">
        <w:rPr>
          <w:b/>
        </w:rPr>
        <w:t>9</w:t>
      </w:r>
      <w:r w:rsidRPr="00B433B0">
        <w:rPr>
          <w:b/>
        </w:rPr>
        <w:t>_</w:t>
      </w:r>
      <w:r w:rsidRPr="00B433B0">
        <w:rPr>
          <w:b/>
          <w:lang w:val="en-US"/>
        </w:rPr>
        <w:t>Ivanov</w:t>
      </w:r>
      <w:r w:rsidRPr="00F94A55">
        <w:t xml:space="preserve"> </w:t>
      </w:r>
      <w:r>
        <w:t xml:space="preserve">секции модуля при помощи комментариев </w:t>
      </w:r>
    </w:p>
    <w:p w:rsidR="0015546F" w:rsidRDefault="0015546F" w:rsidP="000F244D">
      <w:pPr>
        <w:pStyle w:val="a"/>
        <w:numPr>
          <w:ilvl w:val="0"/>
          <w:numId w:val="0"/>
        </w:numPr>
        <w:spacing w:line="300" w:lineRule="auto"/>
        <w:ind w:left="1069"/>
      </w:pPr>
      <w:r w:rsidRPr="00FE4F67">
        <w:rPr>
          <w:noProof/>
        </w:rPr>
        <w:pict>
          <v:shape id="Рисунок 91" o:spid="_x0000_i1335" type="#_x0000_t75" style="width:268.5pt;height:150.75pt;visibility:visible">
            <v:imagedata r:id="rId495" o:title=""/>
          </v:shape>
        </w:pict>
      </w:r>
    </w:p>
    <w:p w:rsidR="0015546F" w:rsidRPr="000B5E06" w:rsidRDefault="0015546F" w:rsidP="000F244D">
      <w:pPr>
        <w:pStyle w:val="a"/>
        <w:numPr>
          <w:ilvl w:val="0"/>
          <w:numId w:val="1"/>
        </w:numPr>
        <w:spacing w:line="300" w:lineRule="auto"/>
      </w:pPr>
      <w:r>
        <w:t xml:space="preserve">В секции </w:t>
      </w:r>
      <w:r w:rsidRPr="00C46415">
        <w:rPr>
          <w:b/>
        </w:rPr>
        <w:t>«импорт модулей»</w:t>
      </w:r>
      <w:r>
        <w:t xml:space="preserve"> импортировать из модулей функции для получения случайных чисел и работы с файлами </w:t>
      </w:r>
      <w:r>
        <w:rPr>
          <w:lang w:val="en-US"/>
        </w:rPr>
        <w:t>CSV</w:t>
      </w:r>
    </w:p>
    <w:p w:rsidR="0015546F" w:rsidRDefault="0015546F" w:rsidP="000F244D">
      <w:pPr>
        <w:pStyle w:val="a"/>
        <w:numPr>
          <w:ilvl w:val="0"/>
          <w:numId w:val="0"/>
        </w:numPr>
        <w:ind w:left="1069"/>
        <w:rPr>
          <w:noProof/>
        </w:rPr>
      </w:pPr>
      <w:r w:rsidRPr="00FE4F67">
        <w:rPr>
          <w:noProof/>
        </w:rPr>
        <w:pict>
          <v:shape id="Рисунок 82" o:spid="_x0000_i1336" type="#_x0000_t75" style="width:253.5pt;height:57.75pt;visibility:visible">
            <v:imagedata r:id="rId496" o:title=""/>
          </v:shape>
        </w:pict>
      </w:r>
    </w:p>
    <w:p w:rsidR="0015546F" w:rsidRDefault="0015546F" w:rsidP="000F244D">
      <w:pPr>
        <w:pStyle w:val="a"/>
        <w:numPr>
          <w:ilvl w:val="0"/>
          <w:numId w:val="1"/>
        </w:numPr>
        <w:spacing w:line="300" w:lineRule="auto"/>
      </w:pPr>
      <w:r>
        <w:t xml:space="preserve">В секции </w:t>
      </w:r>
      <w:r w:rsidRPr="00332A3E">
        <w:rPr>
          <w:b/>
        </w:rPr>
        <w:t>«получение данных»</w:t>
      </w:r>
      <w:r>
        <w:rPr>
          <w:b/>
        </w:rPr>
        <w:t xml:space="preserve"> </w:t>
      </w:r>
      <w:r>
        <w:t xml:space="preserve">добавить код чтения выборки из файла, указав в переменной </w:t>
      </w:r>
      <w:r w:rsidRPr="00B33B85">
        <w:rPr>
          <w:b/>
          <w:lang w:val="en-US"/>
        </w:rPr>
        <w:t>surname</w:t>
      </w:r>
      <w:r w:rsidRPr="00B33B85">
        <w:t xml:space="preserve"> </w:t>
      </w:r>
      <w:r>
        <w:t>свою фамилию</w:t>
      </w:r>
    </w:p>
    <w:p w:rsidR="0015546F" w:rsidRDefault="0015546F" w:rsidP="000F244D">
      <w:pPr>
        <w:pStyle w:val="a"/>
        <w:numPr>
          <w:ilvl w:val="0"/>
          <w:numId w:val="0"/>
        </w:numPr>
        <w:ind w:left="1069"/>
        <w:rPr>
          <w:noProof/>
        </w:rPr>
      </w:pPr>
      <w:r w:rsidRPr="00FE4F67">
        <w:rPr>
          <w:noProof/>
        </w:rPr>
        <w:pict>
          <v:shape id="Рисунок 85" o:spid="_x0000_i1337" type="#_x0000_t75" style="width:330.75pt;height:117.75pt;visibility:visible">
            <v:imagedata r:id="rId497" o:title=""/>
          </v:shape>
        </w:pict>
      </w:r>
    </w:p>
    <w:p w:rsidR="0015546F" w:rsidRDefault="0015546F" w:rsidP="000F244D">
      <w:pPr>
        <w:pStyle w:val="a"/>
        <w:numPr>
          <w:ilvl w:val="0"/>
          <w:numId w:val="1"/>
        </w:numPr>
        <w:spacing w:line="300" w:lineRule="auto"/>
      </w:pPr>
      <w:r>
        <w:t xml:space="preserve">В секции </w:t>
      </w:r>
      <w:r w:rsidRPr="00C46415">
        <w:rPr>
          <w:b/>
        </w:rPr>
        <w:t>«вывод данных»</w:t>
      </w:r>
      <w:r>
        <w:t xml:space="preserve"> добавить код вывода выборки на экран</w:t>
      </w:r>
    </w:p>
    <w:p w:rsidR="0015546F" w:rsidRDefault="0015546F" w:rsidP="000F244D">
      <w:pPr>
        <w:pStyle w:val="a"/>
        <w:numPr>
          <w:ilvl w:val="0"/>
          <w:numId w:val="0"/>
        </w:numPr>
        <w:ind w:left="1069"/>
        <w:rPr>
          <w:noProof/>
        </w:rPr>
      </w:pPr>
      <w:r w:rsidRPr="00FE4F67">
        <w:rPr>
          <w:noProof/>
        </w:rPr>
        <w:pict>
          <v:shape id="_x0000_i1338" type="#_x0000_t75" style="width:255pt;height:51pt;visibility:visible">
            <v:imagedata r:id="rId498" o:title=""/>
          </v:shape>
        </w:pict>
      </w:r>
    </w:p>
    <w:p w:rsidR="0015546F" w:rsidRDefault="0015546F" w:rsidP="000F244D">
      <w:pPr>
        <w:pStyle w:val="a"/>
        <w:numPr>
          <w:ilvl w:val="0"/>
          <w:numId w:val="1"/>
        </w:numPr>
        <w:spacing w:line="300" w:lineRule="auto"/>
      </w:pPr>
      <w:r>
        <w:t xml:space="preserve">В секции </w:t>
      </w:r>
      <w:r w:rsidRPr="00C46415">
        <w:rPr>
          <w:b/>
        </w:rPr>
        <w:t>«анализ данных»</w:t>
      </w:r>
      <w:r>
        <w:t xml:space="preserve"> задать количество интервалов </w:t>
      </w:r>
      <w:r w:rsidRPr="00DC7F8B">
        <w:rPr>
          <w:b/>
        </w:rPr>
        <w:t>ranges_num</w:t>
      </w:r>
    </w:p>
    <w:p w:rsidR="0015546F" w:rsidRDefault="0015546F" w:rsidP="000F244D">
      <w:pPr>
        <w:pStyle w:val="a"/>
        <w:numPr>
          <w:ilvl w:val="0"/>
          <w:numId w:val="0"/>
        </w:numPr>
        <w:spacing w:line="300" w:lineRule="auto"/>
        <w:ind w:left="1069"/>
      </w:pPr>
      <w:r w:rsidRPr="00FE4F67">
        <w:rPr>
          <w:noProof/>
        </w:rPr>
        <w:pict>
          <v:shape id="Рисунок 66" o:spid="_x0000_i1339" type="#_x0000_t75" style="width:153.75pt;height:30.75pt;visibility:visible">
            <v:imagedata r:id="rId499" o:title=""/>
          </v:shape>
        </w:pict>
      </w:r>
    </w:p>
    <w:p w:rsidR="0015546F" w:rsidRPr="00C069C9" w:rsidRDefault="0015546F" w:rsidP="000F244D">
      <w:pPr>
        <w:pStyle w:val="a"/>
        <w:numPr>
          <w:ilvl w:val="0"/>
          <w:numId w:val="1"/>
        </w:numPr>
        <w:spacing w:line="300" w:lineRule="auto"/>
      </w:pPr>
      <w:r>
        <w:t>Упорядочить выборку</w:t>
      </w:r>
      <w:r w:rsidRPr="00C069C9">
        <w:t xml:space="preserve">. </w:t>
      </w:r>
      <w:r>
        <w:t>В дальнейшей работе будет использоваться только упорядоченная выборка.</w:t>
      </w:r>
    </w:p>
    <w:p w:rsidR="0015546F" w:rsidRPr="00F94A55" w:rsidRDefault="0015546F" w:rsidP="000F244D">
      <w:pPr>
        <w:pStyle w:val="a"/>
        <w:numPr>
          <w:ilvl w:val="0"/>
          <w:numId w:val="0"/>
        </w:numPr>
        <w:spacing w:line="300" w:lineRule="auto"/>
        <w:ind w:left="1069"/>
      </w:pPr>
      <w:r w:rsidRPr="00FE4F67">
        <w:rPr>
          <w:noProof/>
        </w:rPr>
        <w:pict>
          <v:shape id="Рисунок 103" o:spid="_x0000_i1340" type="#_x0000_t75" style="width:197.25pt;height:27.75pt;visibility:visible">
            <v:imagedata r:id="rId500" o:title=""/>
          </v:shape>
        </w:pict>
      </w:r>
    </w:p>
    <w:p w:rsidR="0015546F" w:rsidRPr="00F62A27" w:rsidRDefault="0015546F" w:rsidP="000F244D">
      <w:pPr>
        <w:pStyle w:val="a"/>
        <w:numPr>
          <w:ilvl w:val="0"/>
          <w:numId w:val="1"/>
        </w:numPr>
        <w:spacing w:line="300" w:lineRule="auto"/>
      </w:pPr>
      <w:r>
        <w:t xml:space="preserve">Найти частоты всех значений выборки (функция </w:t>
      </w:r>
      <w:r w:rsidRPr="00DC7F8B">
        <w:rPr>
          <w:b/>
        </w:rPr>
        <w:t>count()</w:t>
      </w:r>
      <w:r>
        <w:t xml:space="preserve">). </w:t>
      </w:r>
    </w:p>
    <w:p w:rsidR="0015546F" w:rsidRPr="005C2B3E" w:rsidRDefault="0015546F" w:rsidP="000F244D">
      <w:pPr>
        <w:pStyle w:val="a"/>
        <w:numPr>
          <w:ilvl w:val="0"/>
          <w:numId w:val="0"/>
        </w:numPr>
        <w:spacing w:line="300" w:lineRule="auto"/>
        <w:ind w:left="1069"/>
      </w:pPr>
      <w:r w:rsidRPr="00FE4F67">
        <w:rPr>
          <w:noProof/>
        </w:rPr>
        <w:pict>
          <v:shape id="Рисунок 121" o:spid="_x0000_i1341" type="#_x0000_t75" style="width:261pt;height:60pt;visibility:visible">
            <v:imagedata r:id="rId501" o:title=""/>
          </v:shape>
        </w:pict>
      </w:r>
    </w:p>
    <w:p w:rsidR="0015546F" w:rsidRDefault="0015546F" w:rsidP="000F244D">
      <w:pPr>
        <w:pStyle w:val="a"/>
        <w:numPr>
          <w:ilvl w:val="0"/>
          <w:numId w:val="1"/>
        </w:numPr>
        <w:spacing w:line="300" w:lineRule="auto"/>
      </w:pPr>
      <w:r>
        <w:t xml:space="preserve">В секции </w:t>
      </w:r>
      <w:r w:rsidRPr="00C46415">
        <w:rPr>
          <w:b/>
        </w:rPr>
        <w:t>«вывод данных»</w:t>
      </w:r>
      <w:r>
        <w:t xml:space="preserve"> сформировать таблицу для вывода на экран в окне командной строки</w:t>
      </w:r>
    </w:p>
    <w:p w:rsidR="0015546F" w:rsidRPr="00F62A27" w:rsidRDefault="0015546F" w:rsidP="000F244D">
      <w:pPr>
        <w:pStyle w:val="a"/>
        <w:numPr>
          <w:ilvl w:val="0"/>
          <w:numId w:val="0"/>
        </w:numPr>
        <w:spacing w:line="300" w:lineRule="auto"/>
        <w:ind w:left="1069"/>
      </w:pPr>
      <w:r w:rsidRPr="00FE4F67">
        <w:rPr>
          <w:noProof/>
        </w:rPr>
        <w:pict>
          <v:shape id="_x0000_i1342" type="#_x0000_t75" style="width:462.75pt;height:149.25pt;visibility:visible">
            <v:imagedata r:id="rId502" o:title=""/>
          </v:shape>
        </w:pict>
      </w:r>
    </w:p>
    <w:p w:rsidR="0015546F" w:rsidRDefault="0015546F" w:rsidP="000F244D">
      <w:pPr>
        <w:pStyle w:val="a"/>
        <w:numPr>
          <w:ilvl w:val="0"/>
          <w:numId w:val="1"/>
        </w:numPr>
        <w:spacing w:line="300" w:lineRule="auto"/>
      </w:pPr>
      <w:r>
        <w:t xml:space="preserve">В секции </w:t>
      </w:r>
      <w:r w:rsidRPr="00C46415">
        <w:rPr>
          <w:b/>
        </w:rPr>
        <w:t>«анализ данных»</w:t>
      </w:r>
      <w:r w:rsidRPr="009A0DB5">
        <w:t xml:space="preserve"> н</w:t>
      </w:r>
      <w:r>
        <w:t>айти максимум, минимум и определить диапазон значений выборки</w:t>
      </w:r>
    </w:p>
    <w:p w:rsidR="0015546F" w:rsidRDefault="0015546F" w:rsidP="000F244D">
      <w:pPr>
        <w:pStyle w:val="a"/>
        <w:numPr>
          <w:ilvl w:val="0"/>
          <w:numId w:val="0"/>
        </w:numPr>
        <w:spacing w:line="300" w:lineRule="auto"/>
        <w:ind w:left="1069"/>
      </w:pPr>
      <w:r w:rsidRPr="00FE4F67">
        <w:rPr>
          <w:noProof/>
        </w:rPr>
        <w:pict>
          <v:shape id="_x0000_i1343" type="#_x0000_t75" style="width:246pt;height:87pt;visibility:visible">
            <v:imagedata r:id="rId503" o:title=""/>
          </v:shape>
        </w:pict>
      </w:r>
    </w:p>
    <w:p w:rsidR="0015546F" w:rsidRDefault="0015546F" w:rsidP="000F244D">
      <w:pPr>
        <w:pStyle w:val="a"/>
        <w:numPr>
          <w:ilvl w:val="0"/>
          <w:numId w:val="1"/>
        </w:numPr>
        <w:spacing w:line="300" w:lineRule="auto"/>
      </w:pPr>
      <w:r>
        <w:t xml:space="preserve">В секции </w:t>
      </w:r>
      <w:r w:rsidRPr="00C46415">
        <w:rPr>
          <w:b/>
        </w:rPr>
        <w:t>«анализ данных»</w:t>
      </w:r>
      <w:r w:rsidRPr="009A0DB5">
        <w:t xml:space="preserve"> </w:t>
      </w:r>
      <w:r>
        <w:t>найти длину интервала и округлить до целых значений по математическим правилам</w:t>
      </w:r>
    </w:p>
    <w:p w:rsidR="0015546F" w:rsidRDefault="0015546F" w:rsidP="000F244D">
      <w:pPr>
        <w:pStyle w:val="a"/>
        <w:numPr>
          <w:ilvl w:val="0"/>
          <w:numId w:val="0"/>
        </w:numPr>
        <w:spacing w:line="300" w:lineRule="auto"/>
        <w:ind w:left="1069"/>
      </w:pPr>
      <w:r w:rsidRPr="00FE4F67">
        <w:rPr>
          <w:noProof/>
        </w:rPr>
        <w:pict>
          <v:shape id="_x0000_i1344" type="#_x0000_t75" style="width:316.5pt;height:114.75pt;visibility:visible">
            <v:imagedata r:id="rId504" o:title=""/>
          </v:shape>
        </w:pict>
      </w:r>
    </w:p>
    <w:p w:rsidR="0015546F" w:rsidRDefault="0015546F" w:rsidP="000F244D">
      <w:pPr>
        <w:pStyle w:val="a"/>
        <w:numPr>
          <w:ilvl w:val="0"/>
          <w:numId w:val="1"/>
        </w:numPr>
        <w:spacing w:line="300" w:lineRule="auto"/>
      </w:pPr>
      <w:r>
        <w:t xml:space="preserve">В секции </w:t>
      </w:r>
      <w:r w:rsidRPr="00C46415">
        <w:rPr>
          <w:b/>
        </w:rPr>
        <w:t>«вывод данных»</w:t>
      </w:r>
      <w:r>
        <w:t xml:space="preserve"> добавить код вывода полученных значений</w:t>
      </w:r>
    </w:p>
    <w:p w:rsidR="0015546F" w:rsidRDefault="0015546F" w:rsidP="000F244D">
      <w:pPr>
        <w:pStyle w:val="a"/>
        <w:numPr>
          <w:ilvl w:val="0"/>
          <w:numId w:val="0"/>
        </w:numPr>
        <w:spacing w:line="300" w:lineRule="auto"/>
        <w:ind w:left="1069"/>
      </w:pPr>
      <w:r w:rsidRPr="00FE4F67">
        <w:rPr>
          <w:noProof/>
        </w:rPr>
        <w:pict>
          <v:shape id="Рисунок 43" o:spid="_x0000_i1345" type="#_x0000_t75" style="width:346.5pt;height:90pt;visibility:visible">
            <v:imagedata r:id="rId505" o:title=""/>
          </v:shape>
        </w:pict>
      </w:r>
    </w:p>
    <w:p w:rsidR="0015546F" w:rsidRDefault="0015546F" w:rsidP="000F244D">
      <w:pPr>
        <w:pStyle w:val="a"/>
        <w:numPr>
          <w:ilvl w:val="0"/>
          <w:numId w:val="1"/>
        </w:numPr>
        <w:spacing w:line="300" w:lineRule="auto"/>
      </w:pPr>
      <w:r>
        <w:t xml:space="preserve">В секции </w:t>
      </w:r>
      <w:r w:rsidRPr="00C46415">
        <w:rPr>
          <w:b/>
        </w:rPr>
        <w:t>«анализ данных»</w:t>
      </w:r>
      <w:r w:rsidRPr="009A0DB5">
        <w:t xml:space="preserve"> </w:t>
      </w:r>
      <w:r>
        <w:t>вычислить нижние границы интервалов</w:t>
      </w:r>
      <w:r w:rsidRPr="00C46415">
        <w:t xml:space="preserve"> </w:t>
      </w:r>
      <w:r>
        <w:t xml:space="preserve">и добавить их в список </w:t>
      </w:r>
      <w:r w:rsidRPr="00C46415">
        <w:rPr>
          <w:b/>
          <w:lang w:val="en-US"/>
        </w:rPr>
        <w:t>bottom</w:t>
      </w:r>
      <w:r w:rsidRPr="00C46415">
        <w:rPr>
          <w:b/>
        </w:rPr>
        <w:t>_</w:t>
      </w:r>
      <w:r w:rsidRPr="00C46415">
        <w:rPr>
          <w:b/>
          <w:lang w:val="en-US"/>
        </w:rPr>
        <w:t>bounds</w:t>
      </w:r>
    </w:p>
    <w:p w:rsidR="0015546F" w:rsidRDefault="0015546F" w:rsidP="000F244D">
      <w:pPr>
        <w:pStyle w:val="a"/>
        <w:numPr>
          <w:ilvl w:val="0"/>
          <w:numId w:val="0"/>
        </w:numPr>
        <w:spacing w:line="300" w:lineRule="auto"/>
        <w:ind w:left="1069"/>
      </w:pPr>
      <w:r w:rsidRPr="00FE4F67">
        <w:rPr>
          <w:noProof/>
        </w:rPr>
        <w:pict>
          <v:shape id="Рисунок 87" o:spid="_x0000_i1346" type="#_x0000_t75" style="width:438.75pt;height:1in;visibility:visible">
            <v:imagedata r:id="rId506" o:title=""/>
          </v:shape>
        </w:pict>
      </w:r>
    </w:p>
    <w:p w:rsidR="0015546F" w:rsidRDefault="0015546F" w:rsidP="000F244D">
      <w:pPr>
        <w:pStyle w:val="a"/>
        <w:numPr>
          <w:ilvl w:val="0"/>
          <w:numId w:val="1"/>
        </w:numPr>
        <w:spacing w:line="300" w:lineRule="auto"/>
      </w:pPr>
      <w:r>
        <w:t>Вычислить верхние границы интервалов</w:t>
      </w:r>
    </w:p>
    <w:p w:rsidR="0015546F" w:rsidRDefault="0015546F" w:rsidP="000F244D">
      <w:pPr>
        <w:pStyle w:val="a"/>
        <w:numPr>
          <w:ilvl w:val="0"/>
          <w:numId w:val="0"/>
        </w:numPr>
        <w:spacing w:line="300" w:lineRule="auto"/>
        <w:ind w:left="1069"/>
      </w:pPr>
      <w:r w:rsidRPr="00FE4F67">
        <w:rPr>
          <w:noProof/>
        </w:rPr>
        <w:pict>
          <v:shape id="_x0000_i1347" type="#_x0000_t75" style="width:423pt;height:90pt;visibility:visible">
            <v:imagedata r:id="rId507" o:title=""/>
          </v:shape>
        </w:pict>
      </w:r>
    </w:p>
    <w:p w:rsidR="0015546F" w:rsidRDefault="0015546F" w:rsidP="000F244D">
      <w:pPr>
        <w:pStyle w:val="a"/>
        <w:numPr>
          <w:ilvl w:val="0"/>
          <w:numId w:val="1"/>
        </w:numPr>
        <w:spacing w:line="300" w:lineRule="auto"/>
      </w:pPr>
      <w:r>
        <w:t>Найти точные границы интервалов</w:t>
      </w:r>
    </w:p>
    <w:p w:rsidR="0015546F" w:rsidRPr="00F94A55" w:rsidRDefault="0015546F" w:rsidP="000F244D">
      <w:pPr>
        <w:pStyle w:val="a"/>
        <w:numPr>
          <w:ilvl w:val="0"/>
          <w:numId w:val="0"/>
        </w:numPr>
        <w:spacing w:line="300" w:lineRule="auto"/>
        <w:ind w:left="1069"/>
      </w:pPr>
      <w:r w:rsidRPr="00FE4F67">
        <w:rPr>
          <w:noProof/>
        </w:rPr>
        <w:pict>
          <v:shape id="_x0000_i1348" type="#_x0000_t75" style="width:394.5pt;height:78pt;visibility:visible">
            <v:imagedata r:id="rId508" o:title=""/>
          </v:shape>
        </w:pict>
      </w:r>
    </w:p>
    <w:p w:rsidR="0015546F" w:rsidRDefault="0015546F" w:rsidP="000F244D">
      <w:pPr>
        <w:pStyle w:val="a"/>
        <w:numPr>
          <w:ilvl w:val="0"/>
          <w:numId w:val="1"/>
        </w:numPr>
        <w:spacing w:line="300" w:lineRule="auto"/>
      </w:pPr>
      <w:r>
        <w:t>Вычислить количество значений выборки, попадающие в каждый интервал</w:t>
      </w:r>
    </w:p>
    <w:p w:rsidR="0015546F" w:rsidRDefault="0015546F" w:rsidP="000F244D">
      <w:pPr>
        <w:pStyle w:val="a"/>
        <w:numPr>
          <w:ilvl w:val="0"/>
          <w:numId w:val="0"/>
        </w:numPr>
        <w:spacing w:line="300" w:lineRule="auto"/>
        <w:ind w:left="1069"/>
      </w:pPr>
      <w:r w:rsidRPr="00FE4F67">
        <w:rPr>
          <w:noProof/>
        </w:rPr>
        <w:pict>
          <v:shape id="Рисунок 88" o:spid="_x0000_i1349" type="#_x0000_t75" style="width:355.5pt;height:105pt;visibility:visible">
            <v:imagedata r:id="rId509" o:title=""/>
          </v:shape>
        </w:pict>
      </w:r>
    </w:p>
    <w:p w:rsidR="0015546F" w:rsidRDefault="0015546F" w:rsidP="000F244D">
      <w:pPr>
        <w:pStyle w:val="a"/>
        <w:numPr>
          <w:ilvl w:val="0"/>
          <w:numId w:val="1"/>
        </w:numPr>
        <w:spacing w:line="300" w:lineRule="auto"/>
      </w:pPr>
      <w:r>
        <w:t xml:space="preserve">В секции </w:t>
      </w:r>
      <w:r w:rsidRPr="00C46415">
        <w:rPr>
          <w:b/>
        </w:rPr>
        <w:t>«вывод данных»</w:t>
      </w:r>
      <w:r>
        <w:t xml:space="preserve"> добавить таблицу, содержащую интервалы, точные границы интервалов и частоты значений выборки, попадающих в эти границы</w:t>
      </w:r>
    </w:p>
    <w:p w:rsidR="0015546F" w:rsidRDefault="0015546F" w:rsidP="000F244D">
      <w:pPr>
        <w:pStyle w:val="a"/>
        <w:numPr>
          <w:ilvl w:val="0"/>
          <w:numId w:val="0"/>
        </w:numPr>
        <w:spacing w:line="300" w:lineRule="auto"/>
        <w:ind w:left="1069"/>
      </w:pPr>
      <w:r w:rsidRPr="00FE4F67">
        <w:rPr>
          <w:noProof/>
        </w:rPr>
        <w:pict>
          <v:shape id="_x0000_i1350" type="#_x0000_t75" style="width:432.75pt;height:219.75pt;visibility:visible">
            <v:imagedata r:id="rId510" o:title=""/>
          </v:shape>
        </w:pict>
      </w:r>
    </w:p>
    <w:p w:rsidR="0015546F" w:rsidRDefault="0015546F" w:rsidP="000F244D">
      <w:pPr>
        <w:pStyle w:val="a"/>
        <w:numPr>
          <w:ilvl w:val="0"/>
          <w:numId w:val="1"/>
        </w:numPr>
        <w:spacing w:line="300" w:lineRule="auto"/>
      </w:pPr>
      <w:r>
        <w:t>Оформить отчёт, раздел «Выполнение работы» которого должен содержать:</w:t>
      </w:r>
    </w:p>
    <w:p w:rsidR="0015546F" w:rsidRDefault="0015546F" w:rsidP="000F244D">
      <w:pPr>
        <w:pStyle w:val="a"/>
        <w:numPr>
          <w:ilvl w:val="1"/>
          <w:numId w:val="1"/>
        </w:numPr>
        <w:spacing w:line="300" w:lineRule="auto"/>
      </w:pPr>
      <w:r>
        <w:t>Упорядоченную выборку из 40 значений, сгенерированную модулем.</w:t>
      </w:r>
    </w:p>
    <w:p w:rsidR="0015546F" w:rsidRDefault="0015546F" w:rsidP="000F244D">
      <w:pPr>
        <w:pStyle w:val="a"/>
        <w:numPr>
          <w:ilvl w:val="1"/>
          <w:numId w:val="1"/>
        </w:numPr>
        <w:spacing w:line="300" w:lineRule="auto"/>
      </w:pPr>
      <w:r>
        <w:t>Минимум, максимум, диапазон, число интервалов, длину интервалов этой выборки,  рассчитанные  при помощи модуля, с точностью до второго знака дробной части.</w:t>
      </w:r>
    </w:p>
    <w:p w:rsidR="0015546F" w:rsidRDefault="0015546F" w:rsidP="000F244D">
      <w:pPr>
        <w:pStyle w:val="a"/>
        <w:numPr>
          <w:ilvl w:val="1"/>
          <w:numId w:val="1"/>
        </w:numPr>
        <w:spacing w:line="300" w:lineRule="auto"/>
      </w:pPr>
      <w:r>
        <w:t>Таблицу интервального распределения частот этой выборки (аналогичную табл. 3)</w:t>
      </w:r>
    </w:p>
    <w:p w:rsidR="0015546F" w:rsidRDefault="0015546F" w:rsidP="000F244D"/>
    <w:p w:rsidR="0015546F" w:rsidRPr="00FF17B7" w:rsidRDefault="0015546F" w:rsidP="000F244D">
      <w:pPr>
        <w:pStyle w:val="Heading2"/>
        <w:spacing w:line="300" w:lineRule="auto"/>
      </w:pPr>
      <w:bookmarkStart w:id="94" w:name="_Toc5372434"/>
      <w:bookmarkStart w:id="95" w:name="_Toc53486290"/>
      <w:r>
        <w:t xml:space="preserve">Лабораторная работа №10. </w:t>
      </w:r>
      <w:r w:rsidRPr="00FF17B7">
        <w:t>Измерение центральной тенденции</w:t>
      </w:r>
      <w:bookmarkEnd w:id="94"/>
      <w:bookmarkEnd w:id="95"/>
      <w:r w:rsidRPr="00FF17B7">
        <w:t xml:space="preserve"> </w:t>
      </w:r>
    </w:p>
    <w:p w:rsidR="0015546F" w:rsidRPr="00896768" w:rsidRDefault="0015546F" w:rsidP="000F244D">
      <w:pPr>
        <w:pStyle w:val="a0"/>
        <w:spacing w:line="300" w:lineRule="auto"/>
      </w:pPr>
      <w:r>
        <w:t>Цель работы: вычислить параметры центральной тенденции выборки данных</w:t>
      </w:r>
    </w:p>
    <w:p w:rsidR="0015546F" w:rsidRDefault="0015546F" w:rsidP="000F244D">
      <w:pPr>
        <w:pStyle w:val="Heading3"/>
        <w:spacing w:line="300" w:lineRule="auto"/>
      </w:pPr>
      <w:bookmarkStart w:id="96" w:name="_Toc5372435"/>
      <w:bookmarkStart w:id="97" w:name="_Toc53486291"/>
      <w:r>
        <w:t>Теоретическая часть</w:t>
      </w:r>
      <w:bookmarkEnd w:id="96"/>
      <w:bookmarkEnd w:id="97"/>
    </w:p>
    <w:p w:rsidR="0015546F" w:rsidRPr="00FE1869" w:rsidRDefault="0015546F" w:rsidP="000F244D">
      <w:pPr>
        <w:ind w:firstLine="709"/>
        <w:jc w:val="both"/>
      </w:pPr>
      <w:r w:rsidRPr="00A41BC1">
        <w:t>Измерение центральной тенденции</w:t>
      </w:r>
      <w:r>
        <w:t xml:space="preserve"> </w:t>
      </w:r>
      <w:r w:rsidRPr="00A41BC1">
        <w:t>состоит в выборе одного числа,</w:t>
      </w:r>
      <w:r>
        <w:t xml:space="preserve"> </w:t>
      </w:r>
      <w:r w:rsidRPr="00A41BC1">
        <w:t>которое</w:t>
      </w:r>
      <w:r>
        <w:t xml:space="preserve"> </w:t>
      </w:r>
      <w:r w:rsidRPr="00A41BC1">
        <w:t>наилучшим</w:t>
      </w:r>
      <w:r>
        <w:t xml:space="preserve"> </w:t>
      </w:r>
      <w:r w:rsidRPr="00A41BC1">
        <w:t>образом</w:t>
      </w:r>
      <w:r>
        <w:t xml:space="preserve"> </w:t>
      </w:r>
      <w:r w:rsidRPr="00A41BC1">
        <w:t>описывает</w:t>
      </w:r>
      <w:r>
        <w:t xml:space="preserve"> </w:t>
      </w:r>
      <w:r w:rsidRPr="00A41BC1">
        <w:t>все</w:t>
      </w:r>
      <w:r>
        <w:t xml:space="preserve"> </w:t>
      </w:r>
      <w:r w:rsidRPr="00A41BC1">
        <w:t>значения</w:t>
      </w:r>
      <w:r>
        <w:t xml:space="preserve"> </w:t>
      </w:r>
      <w:r w:rsidRPr="00A41BC1">
        <w:t>признака</w:t>
      </w:r>
      <w:r>
        <w:t xml:space="preserve"> </w:t>
      </w:r>
      <w:r w:rsidRPr="00A41BC1">
        <w:t>из</w:t>
      </w:r>
      <w:r>
        <w:t xml:space="preserve"> </w:t>
      </w:r>
      <w:r w:rsidRPr="00A41BC1">
        <w:t>набора</w:t>
      </w:r>
      <w:r>
        <w:t xml:space="preserve"> </w:t>
      </w:r>
      <w:r w:rsidRPr="00A41BC1">
        <w:t>данных. Такое</w:t>
      </w:r>
      <w:r>
        <w:t xml:space="preserve"> </w:t>
      </w:r>
      <w:r w:rsidRPr="00A41BC1">
        <w:t>число</w:t>
      </w:r>
      <w:r>
        <w:t xml:space="preserve"> </w:t>
      </w:r>
      <w:r w:rsidRPr="00A41BC1">
        <w:t>называют</w:t>
      </w:r>
      <w:r>
        <w:t xml:space="preserve"> </w:t>
      </w:r>
      <w:r w:rsidRPr="00A41BC1">
        <w:t>центром,</w:t>
      </w:r>
      <w:r>
        <w:t xml:space="preserve"> </w:t>
      </w:r>
      <w:r w:rsidRPr="00A41BC1">
        <w:t>типическим</w:t>
      </w:r>
      <w:r>
        <w:t xml:space="preserve"> </w:t>
      </w:r>
      <w:r w:rsidRPr="00A41BC1">
        <w:t>значением</w:t>
      </w:r>
      <w:r>
        <w:t xml:space="preserve"> </w:t>
      </w:r>
      <w:r w:rsidRPr="00A41BC1">
        <w:t>для</w:t>
      </w:r>
      <w:r>
        <w:t xml:space="preserve"> </w:t>
      </w:r>
      <w:r w:rsidRPr="00A41BC1">
        <w:t>набора</w:t>
      </w:r>
      <w:r>
        <w:t xml:space="preserve"> </w:t>
      </w:r>
      <w:r w:rsidRPr="00A41BC1">
        <w:t>данных,</w:t>
      </w:r>
      <w:r>
        <w:t xml:space="preserve"> </w:t>
      </w:r>
      <w:r w:rsidRPr="00A41BC1">
        <w:t>мерой центральной тенденции.</w:t>
      </w:r>
    </w:p>
    <w:p w:rsidR="0015546F" w:rsidRPr="00A41BC1" w:rsidRDefault="0015546F" w:rsidP="000F244D">
      <w:pPr>
        <w:ind w:firstLine="709"/>
        <w:jc w:val="both"/>
      </w:pPr>
      <w:r w:rsidRPr="0013505F">
        <w:rPr>
          <w:b/>
        </w:rPr>
        <w:t>Мода</w:t>
      </w:r>
      <w:r w:rsidRPr="00A41BC1">
        <w:t xml:space="preserve"> – наиболее часто встречающееся значение в выборке, наборе данных. В случае, если данные</w:t>
      </w:r>
      <w:r>
        <w:t xml:space="preserve"> </w:t>
      </w:r>
      <w:r w:rsidRPr="00A41BC1">
        <w:t>сгруппированы</w:t>
      </w:r>
      <w:r>
        <w:t xml:space="preserve"> </w:t>
      </w:r>
      <w:r w:rsidRPr="00A41BC1">
        <w:t>и</w:t>
      </w:r>
      <w:r>
        <w:t xml:space="preserve"> </w:t>
      </w:r>
      <w:r w:rsidRPr="00A41BC1">
        <w:t>построено</w:t>
      </w:r>
      <w:r>
        <w:t xml:space="preserve"> </w:t>
      </w:r>
      <w:r w:rsidRPr="00A41BC1">
        <w:t>распределение</w:t>
      </w:r>
      <w:r>
        <w:t xml:space="preserve"> </w:t>
      </w:r>
      <w:r w:rsidRPr="00A41BC1">
        <w:t>частот,</w:t>
      </w:r>
      <w:r>
        <w:t xml:space="preserve"> </w:t>
      </w:r>
      <w:r w:rsidRPr="00A41BC1">
        <w:t>модой</w:t>
      </w:r>
      <w:r>
        <w:t xml:space="preserve"> </w:t>
      </w:r>
      <w:r w:rsidRPr="00A41BC1">
        <w:t>является</w:t>
      </w:r>
      <w:r>
        <w:t xml:space="preserve"> </w:t>
      </w:r>
      <w:r w:rsidRPr="00A41BC1">
        <w:t>значение, имеющее наибольшую частоту.</w:t>
      </w:r>
      <w:r>
        <w:t xml:space="preserve"> Обычно</w:t>
      </w:r>
      <w:r w:rsidRPr="00A356F7">
        <w:t xml:space="preserve"> </w:t>
      </w:r>
      <w:r>
        <w:t>наличие нескольких мод</w:t>
      </w:r>
      <w:r w:rsidRPr="00A356F7">
        <w:t xml:space="preserve"> указывает на то, что набор данных не подчиняется нормальному распределению.</w:t>
      </w:r>
    </w:p>
    <w:p w:rsidR="0015546F" w:rsidRDefault="0015546F" w:rsidP="000F244D">
      <w:pPr>
        <w:ind w:firstLine="709"/>
        <w:jc w:val="both"/>
      </w:pPr>
      <w:r w:rsidRPr="00256D95">
        <w:rPr>
          <w:b/>
        </w:rPr>
        <w:t>Среднее</w:t>
      </w:r>
      <w:r>
        <w:t xml:space="preserve"> </w:t>
      </w:r>
      <w:r w:rsidRPr="009573DE">
        <w:t>определяется</w:t>
      </w:r>
      <w:r>
        <w:t xml:space="preserve"> </w:t>
      </w:r>
      <w:r w:rsidRPr="009573DE">
        <w:t>как</w:t>
      </w:r>
      <w:r>
        <w:t xml:space="preserve"> </w:t>
      </w:r>
      <w:r w:rsidRPr="009573DE">
        <w:t>среднее</w:t>
      </w:r>
      <w:r>
        <w:t xml:space="preserve"> </w:t>
      </w:r>
      <w:r w:rsidRPr="009573DE">
        <w:t>арифметическое</w:t>
      </w:r>
      <w:r>
        <w:t xml:space="preserve"> </w:t>
      </w:r>
      <w:r w:rsidRPr="009573DE">
        <w:t>выборки,</w:t>
      </w:r>
      <w:r>
        <w:t xml:space="preserve"> </w:t>
      </w:r>
      <w:r w:rsidRPr="009573DE">
        <w:t>то</w:t>
      </w:r>
      <w:r>
        <w:t xml:space="preserve"> </w:t>
      </w:r>
      <w:r w:rsidRPr="009573DE">
        <w:t>есть</w:t>
      </w:r>
      <w:r>
        <w:t xml:space="preserve"> </w:t>
      </w:r>
      <w:r w:rsidRPr="009573DE">
        <w:t>как</w:t>
      </w:r>
      <w:r>
        <w:t xml:space="preserve"> </w:t>
      </w:r>
      <w:r w:rsidRPr="009573DE">
        <w:t>сумма</w:t>
      </w:r>
      <w:r>
        <w:t xml:space="preserve"> </w:t>
      </w:r>
      <w:r w:rsidRPr="009573DE">
        <w:t xml:space="preserve">всех значений выборки, деленная на ее объем. Следуя определению, будем находить среднее значение по формуле: </w:t>
      </w:r>
    </w:p>
    <w:p w:rsidR="0015546F" w:rsidRPr="009573DE" w:rsidRDefault="0015546F" w:rsidP="000F244D">
      <w:pPr>
        <w:ind w:firstLine="709"/>
        <w:jc w:val="both"/>
      </w:pPr>
      <w:r w:rsidRPr="009573DE">
        <w:rPr>
          <w:position w:val="-24"/>
        </w:rPr>
        <w:object w:dxaOrig="920" w:dyaOrig="680">
          <v:shape id="_x0000_i1351" type="#_x0000_t75" style="width:45.75pt;height:33.75pt" o:ole="">
            <v:imagedata r:id="rId57" o:title=""/>
          </v:shape>
          <o:OLEObject Type="Embed" ProgID="Equation.DSMT4" ShapeID="_x0000_i1351" DrawAspect="Content" ObjectID="_1675153830" r:id="rId511"/>
        </w:object>
      </w:r>
    </w:p>
    <w:p w:rsidR="0015546F" w:rsidRPr="009573DE" w:rsidRDefault="0015546F" w:rsidP="000F244D">
      <w:pPr>
        <w:ind w:firstLine="709"/>
        <w:jc w:val="both"/>
      </w:pPr>
      <w:r w:rsidRPr="009573DE">
        <w:t>где</w:t>
      </w:r>
      <w:r>
        <w:t xml:space="preserve"> </w:t>
      </w:r>
      <w:r w:rsidRPr="009573DE">
        <w:rPr>
          <w:position w:val="-14"/>
        </w:rPr>
        <w:object w:dxaOrig="480" w:dyaOrig="400">
          <v:shape id="_x0000_i1352" type="#_x0000_t75" style="width:24pt;height:19.5pt" o:ole="">
            <v:imagedata r:id="rId59" o:title=""/>
          </v:shape>
          <o:OLEObject Type="Embed" ProgID="Equation.DSMT4" ShapeID="_x0000_i1352" DrawAspect="Content" ObjectID="_1675153831" r:id="rId512"/>
        </w:object>
      </w:r>
      <w:r>
        <w:t xml:space="preserve"> -</w:t>
      </w:r>
      <w:r w:rsidRPr="009573DE">
        <w:t xml:space="preserve"> сумма всех значений выборки, </w:t>
      </w:r>
    </w:p>
    <w:p w:rsidR="0015546F" w:rsidRPr="009573DE" w:rsidRDefault="0015546F" w:rsidP="000F244D">
      <w:pPr>
        <w:ind w:firstLine="709"/>
        <w:jc w:val="both"/>
      </w:pPr>
      <w:r w:rsidRPr="009573DE">
        <w:rPr>
          <w:position w:val="-6"/>
        </w:rPr>
        <w:object w:dxaOrig="200" w:dyaOrig="220">
          <v:shape id="_x0000_i1353" type="#_x0000_t75" style="width:9pt;height:11.25pt" o:ole="">
            <v:imagedata r:id="rId61" o:title=""/>
          </v:shape>
          <o:OLEObject Type="Embed" ProgID="Equation.DSMT4" ShapeID="_x0000_i1353" DrawAspect="Content" ObjectID="_1675153832" r:id="rId513"/>
        </w:object>
      </w:r>
      <w:r>
        <w:t xml:space="preserve"> - объем выборки.</w:t>
      </w:r>
    </w:p>
    <w:p w:rsidR="0015546F" w:rsidRDefault="0015546F" w:rsidP="000F244D">
      <w:pPr>
        <w:ind w:firstLine="709"/>
        <w:jc w:val="both"/>
      </w:pPr>
      <w:r w:rsidRPr="0013505F">
        <w:rPr>
          <w:b/>
        </w:rPr>
        <w:t>Медиана</w:t>
      </w:r>
      <w:r>
        <w:t xml:space="preserve"> </w:t>
      </w:r>
      <w:r w:rsidRPr="007E6BBA">
        <w:t>определяется</w:t>
      </w:r>
      <w:r>
        <w:t xml:space="preserve"> </w:t>
      </w:r>
      <w:r w:rsidRPr="007E6BBA">
        <w:t>как</w:t>
      </w:r>
      <w:r>
        <w:t xml:space="preserve"> </w:t>
      </w:r>
      <w:r w:rsidRPr="007E6BBA">
        <w:t>серединное</w:t>
      </w:r>
      <w:r>
        <w:t xml:space="preserve"> </w:t>
      </w:r>
      <w:r w:rsidRPr="007E6BBA">
        <w:t>значение</w:t>
      </w:r>
      <w:r>
        <w:t xml:space="preserve"> </w:t>
      </w:r>
      <w:r w:rsidRPr="007E6BBA">
        <w:t>выборки,</w:t>
      </w:r>
      <w:r>
        <w:t xml:space="preserve"> </w:t>
      </w:r>
      <w:r w:rsidRPr="007E6BBA">
        <w:t>или</w:t>
      </w:r>
      <w:r>
        <w:t xml:space="preserve"> </w:t>
      </w:r>
      <w:r w:rsidRPr="007E6BBA">
        <w:t>значение,</w:t>
      </w:r>
      <w:r>
        <w:t xml:space="preserve"> </w:t>
      </w:r>
      <w:r w:rsidRPr="007E6BBA">
        <w:t>выше</w:t>
      </w:r>
      <w:r>
        <w:t xml:space="preserve"> </w:t>
      </w:r>
      <w:r w:rsidRPr="007E6BBA">
        <w:t>и</w:t>
      </w:r>
      <w:r>
        <w:t xml:space="preserve"> </w:t>
      </w:r>
      <w:r w:rsidRPr="007E6BBA">
        <w:t xml:space="preserve">ниже которого располагается одинаковое число наблюдений. Для нахождения медианы обязательно </w:t>
      </w:r>
      <w:r w:rsidRPr="007B1C03">
        <w:rPr>
          <w:b/>
        </w:rPr>
        <w:t>упорядочить</w:t>
      </w:r>
      <w:r w:rsidRPr="007E6BBA">
        <w:t xml:space="preserve"> данные.</w:t>
      </w:r>
      <w:r>
        <w:t xml:space="preserve"> </w:t>
      </w:r>
      <w:r w:rsidRPr="007E6BBA">
        <w:t>Медиана</w:t>
      </w:r>
      <w:r>
        <w:t xml:space="preserve"> </w:t>
      </w:r>
      <w:r w:rsidRPr="007E6BBA">
        <w:t>является</w:t>
      </w:r>
      <w:r>
        <w:t xml:space="preserve"> </w:t>
      </w:r>
      <w:r w:rsidRPr="007E6BBA">
        <w:t>точной</w:t>
      </w:r>
      <w:r>
        <w:t xml:space="preserve"> </w:t>
      </w:r>
      <w:r w:rsidRPr="007E6BBA">
        <w:t>серединой</w:t>
      </w:r>
      <w:r>
        <w:t xml:space="preserve"> </w:t>
      </w:r>
      <w:r w:rsidRPr="007E6BBA">
        <w:t>выборки.</w:t>
      </w:r>
      <w:r>
        <w:t xml:space="preserve"> </w:t>
      </w:r>
      <w:r w:rsidRPr="007E6BBA">
        <w:t>Обозначается</w:t>
      </w:r>
      <w:r>
        <w:t xml:space="preserve"> </w:t>
      </w:r>
      <w:r w:rsidRPr="007E6BBA">
        <w:rPr>
          <w:position w:val="-6"/>
        </w:rPr>
        <w:object w:dxaOrig="380" w:dyaOrig="279">
          <v:shape id="_x0000_i1354" type="#_x0000_t75" style="width:18.75pt;height:13.5pt" o:ole="">
            <v:imagedata r:id="rId49" o:title=""/>
          </v:shape>
          <o:OLEObject Type="Embed" ProgID="Equation.DSMT4" ShapeID="_x0000_i1354" DrawAspect="Content" ObjectID="_1675153833" r:id="rId514"/>
        </w:object>
      </w:r>
      <w:r>
        <w:t xml:space="preserve"> </w:t>
      </w:r>
      <w:r w:rsidRPr="007E6BBA">
        <w:t>и определяется</w:t>
      </w:r>
      <w:r>
        <w:t xml:space="preserve"> </w:t>
      </w:r>
      <w:r w:rsidRPr="007E6BBA">
        <w:t>по-разному</w:t>
      </w:r>
      <w:r>
        <w:t xml:space="preserve"> </w:t>
      </w:r>
      <w:r w:rsidRPr="007E6BBA">
        <w:t>для</w:t>
      </w:r>
      <w:r>
        <w:t xml:space="preserve"> </w:t>
      </w:r>
      <w:r w:rsidRPr="007E6BBA">
        <w:t>выборок</w:t>
      </w:r>
      <w:r>
        <w:t xml:space="preserve"> </w:t>
      </w:r>
      <w:r w:rsidRPr="007E6BBA">
        <w:t>с</w:t>
      </w:r>
      <w:r>
        <w:t xml:space="preserve"> </w:t>
      </w:r>
      <w:r w:rsidRPr="007E6BBA">
        <w:t>четным</w:t>
      </w:r>
      <w:r>
        <w:t xml:space="preserve"> </w:t>
      </w:r>
      <w:r w:rsidRPr="007E6BBA">
        <w:t>и</w:t>
      </w:r>
      <w:r>
        <w:t xml:space="preserve"> </w:t>
      </w:r>
      <w:r w:rsidRPr="007E6BBA">
        <w:t>нечетным</w:t>
      </w:r>
      <w:r>
        <w:t xml:space="preserve"> </w:t>
      </w:r>
      <w:r w:rsidRPr="007E6BBA">
        <w:t>числом элементов.</w:t>
      </w:r>
      <w:r>
        <w:t xml:space="preserve"> </w:t>
      </w:r>
      <w:r w:rsidRPr="007E6BBA">
        <w:t>Для</w:t>
      </w:r>
      <w:r>
        <w:t xml:space="preserve"> </w:t>
      </w:r>
      <w:r w:rsidRPr="007E6BBA">
        <w:t>нечетного</w:t>
      </w:r>
      <w:r>
        <w:t xml:space="preserve"> </w:t>
      </w:r>
      <w:r w:rsidRPr="007E6BBA">
        <w:t>количества</w:t>
      </w:r>
      <w:r>
        <w:t xml:space="preserve"> </w:t>
      </w:r>
      <w:r w:rsidRPr="007E6BBA">
        <w:t>наблюдений</w:t>
      </w:r>
      <w:r>
        <w:t xml:space="preserve"> </w:t>
      </w:r>
      <w:r w:rsidRPr="007E6BBA">
        <w:t>медиана</w:t>
      </w:r>
      <w:r>
        <w:t xml:space="preserve"> </w:t>
      </w:r>
      <w:r w:rsidRPr="007E6BBA">
        <w:t>есть наблюдение</w:t>
      </w:r>
      <w:r>
        <w:t xml:space="preserve"> </w:t>
      </w:r>
      <w:r w:rsidRPr="007E6BBA">
        <w:t>с</w:t>
      </w:r>
      <w:r>
        <w:t xml:space="preserve"> </w:t>
      </w:r>
      <w:r w:rsidRPr="007E6BBA">
        <w:t xml:space="preserve">номером </w:t>
      </w:r>
      <w:r w:rsidRPr="007E6BBA">
        <w:rPr>
          <w:position w:val="-10"/>
        </w:rPr>
        <w:object w:dxaOrig="880" w:dyaOrig="340">
          <v:shape id="_x0000_i1355" type="#_x0000_t75" style="width:43.5pt;height:17.25pt" o:ole="">
            <v:imagedata r:id="rId51" o:title=""/>
          </v:shape>
          <o:OLEObject Type="Embed" ProgID="Equation.DSMT4" ShapeID="_x0000_i1355" DrawAspect="Content" ObjectID="_1675153834" r:id="rId515"/>
        </w:object>
      </w:r>
      <w:r>
        <w:t>.</w:t>
      </w:r>
      <w:r w:rsidRPr="007E6BBA">
        <w:t xml:space="preserve"> Для</w:t>
      </w:r>
      <w:r>
        <w:t xml:space="preserve"> </w:t>
      </w:r>
      <w:r w:rsidRPr="007E6BBA">
        <w:t>четного</w:t>
      </w:r>
      <w:r>
        <w:t xml:space="preserve"> </w:t>
      </w:r>
      <w:r w:rsidRPr="007E6BBA">
        <w:t>количества</w:t>
      </w:r>
      <w:r>
        <w:t xml:space="preserve"> </w:t>
      </w:r>
      <w:r w:rsidRPr="007E6BBA">
        <w:t xml:space="preserve">наблюдений медиана вычисляется как среднее значение наблюдений с номерами </w:t>
      </w:r>
      <w:r w:rsidRPr="007E6BBA">
        <w:rPr>
          <w:position w:val="-10"/>
        </w:rPr>
        <w:object w:dxaOrig="420" w:dyaOrig="340">
          <v:shape id="_x0000_i1356" type="#_x0000_t75" style="width:21.75pt;height:17.25pt" o:ole="">
            <v:imagedata r:id="rId53" o:title=""/>
          </v:shape>
          <o:OLEObject Type="Embed" ProgID="Equation.DSMT4" ShapeID="_x0000_i1356" DrawAspect="Content" ObjectID="_1675153835" r:id="rId516"/>
        </w:object>
      </w:r>
      <w:r w:rsidRPr="007E6BBA">
        <w:t xml:space="preserve"> и </w:t>
      </w:r>
      <w:r w:rsidRPr="007E6BBA">
        <w:rPr>
          <w:position w:val="-10"/>
        </w:rPr>
        <w:object w:dxaOrig="920" w:dyaOrig="340">
          <v:shape id="_x0000_i1357" type="#_x0000_t75" style="width:45.75pt;height:17.25pt" o:ole="">
            <v:imagedata r:id="rId55" o:title=""/>
          </v:shape>
          <o:OLEObject Type="Embed" ProgID="Equation.DSMT4" ShapeID="_x0000_i1357" DrawAspect="Content" ObjectID="_1675153836" r:id="rId517"/>
        </w:object>
      </w:r>
      <w:r>
        <w:t xml:space="preserve">. </w:t>
      </w:r>
      <w:r w:rsidRPr="007E6BBA">
        <w:t>В</w:t>
      </w:r>
      <w:r>
        <w:t xml:space="preserve"> </w:t>
      </w:r>
      <w:r w:rsidRPr="007E6BBA">
        <w:t>случае</w:t>
      </w:r>
      <w:r>
        <w:t xml:space="preserve"> </w:t>
      </w:r>
      <w:r w:rsidRPr="007E6BBA">
        <w:t>нечетного</w:t>
      </w:r>
      <w:r>
        <w:t xml:space="preserve"> </w:t>
      </w:r>
      <w:r w:rsidRPr="007E6BBA">
        <w:t>количества</w:t>
      </w:r>
      <w:r>
        <w:t xml:space="preserve"> </w:t>
      </w:r>
      <w:r w:rsidRPr="007E6BBA">
        <w:t>наблюдений</w:t>
      </w:r>
      <w:r>
        <w:t xml:space="preserve"> </w:t>
      </w:r>
      <w:r w:rsidRPr="007E6BBA">
        <w:t>медиана</w:t>
      </w:r>
      <w:r>
        <w:t xml:space="preserve"> </w:t>
      </w:r>
      <w:r w:rsidRPr="007E6BBA">
        <w:t>есть</w:t>
      </w:r>
      <w:r>
        <w:t xml:space="preserve"> </w:t>
      </w:r>
      <w:r w:rsidRPr="007E6BBA">
        <w:t>просто середина</w:t>
      </w:r>
      <w:r>
        <w:t xml:space="preserve"> </w:t>
      </w:r>
      <w:r w:rsidRPr="007E6BBA">
        <w:t>выборки,</w:t>
      </w:r>
      <w:r>
        <w:t xml:space="preserve"> </w:t>
      </w:r>
      <w:r w:rsidRPr="007E6BBA">
        <w:t>выше</w:t>
      </w:r>
      <w:r>
        <w:t xml:space="preserve"> </w:t>
      </w:r>
      <w:r w:rsidRPr="007E6BBA">
        <w:t>и</w:t>
      </w:r>
      <w:r>
        <w:t xml:space="preserve"> </w:t>
      </w:r>
      <w:r w:rsidRPr="007E6BBA">
        <w:t>ниже</w:t>
      </w:r>
      <w:r>
        <w:t xml:space="preserve"> </w:t>
      </w:r>
      <w:r w:rsidRPr="007E6BBA">
        <w:t>которой</w:t>
      </w:r>
      <w:r>
        <w:t xml:space="preserve"> </w:t>
      </w:r>
      <w:r w:rsidRPr="007E6BBA">
        <w:t>располагается</w:t>
      </w:r>
      <w:r>
        <w:t xml:space="preserve"> </w:t>
      </w:r>
      <w:r w:rsidRPr="007E6BBA">
        <w:t>одинаковое количество наблюдений.</w:t>
      </w:r>
      <w:r>
        <w:t xml:space="preserve"> </w:t>
      </w:r>
    </w:p>
    <w:p w:rsidR="0015546F" w:rsidRDefault="0015546F" w:rsidP="000F244D">
      <w:pPr>
        <w:ind w:firstLine="709"/>
        <w:jc w:val="both"/>
      </w:pPr>
      <w:r>
        <w:t xml:space="preserve">Для использования статистических функций нужно установить модуль </w:t>
      </w:r>
      <w:r w:rsidRPr="00650A53">
        <w:rPr>
          <w:b/>
          <w:lang w:val="en-US"/>
        </w:rPr>
        <w:t>s</w:t>
      </w:r>
      <w:r>
        <w:rPr>
          <w:b/>
          <w:lang w:val="en-US"/>
        </w:rPr>
        <w:t>tatistics</w:t>
      </w:r>
      <w:r w:rsidRPr="00650A53">
        <w:t>.</w:t>
      </w:r>
      <w:r>
        <w:t xml:space="preserve"> Он содержит набор стандартных функций для вычисления параметров центральной тенденции и вариации.</w:t>
      </w:r>
    </w:p>
    <w:p w:rsidR="0015546F" w:rsidRPr="006E0642" w:rsidRDefault="0015546F" w:rsidP="000F244D">
      <w:pPr>
        <w:ind w:firstLine="709"/>
        <w:jc w:val="both"/>
        <w:rPr>
          <w:lang w:val="en-US"/>
        </w:rPr>
      </w:pPr>
      <w:r>
        <w:t xml:space="preserve">В некоторых вариантах данной работы будет использоваться обработка исключений </w:t>
      </w:r>
      <w:r>
        <w:rPr>
          <w:lang w:val="en-US"/>
        </w:rPr>
        <w:t>Python</w:t>
      </w:r>
      <w:r>
        <w:t>. Эта конструкция позволяет не прерывать работу модуля при возникновении исключений</w:t>
      </w:r>
      <w:r w:rsidRPr="00B63F34">
        <w:t xml:space="preserve"> (exceptions)</w:t>
      </w:r>
      <w:r>
        <w:t>.</w:t>
      </w:r>
      <w:r w:rsidRPr="00B63F34">
        <w:t xml:space="preserve"> </w:t>
      </w:r>
      <w:r>
        <w:t>Это тип</w:t>
      </w:r>
      <w:r w:rsidRPr="00B63F34">
        <w:t xml:space="preserve"> данных в </w:t>
      </w:r>
      <w:r>
        <w:t xml:space="preserve">языке </w:t>
      </w:r>
      <w:r>
        <w:rPr>
          <w:lang w:val="en-US"/>
        </w:rPr>
        <w:t>Python</w:t>
      </w:r>
      <w:r w:rsidRPr="00B63F34">
        <w:t xml:space="preserve">. </w:t>
      </w:r>
      <w:r>
        <w:t>Они</w:t>
      </w:r>
      <w:r w:rsidRPr="00B63F34">
        <w:t xml:space="preserve"> необходимы для того, чтобы сообщать программисту об ошибках. </w:t>
      </w:r>
      <w:r>
        <w:t>П</w:t>
      </w:r>
      <w:r w:rsidRPr="00B63F34">
        <w:t xml:space="preserve">ример исключения </w:t>
      </w:r>
      <w:r>
        <w:t>– деление на ноль</w:t>
      </w:r>
    </w:p>
    <w:p w:rsidR="0015546F" w:rsidRDefault="0015546F" w:rsidP="000F244D">
      <w:pPr>
        <w:ind w:firstLine="709"/>
        <w:jc w:val="both"/>
        <w:rPr>
          <w:lang w:val="en-US"/>
        </w:rPr>
      </w:pPr>
      <w:r w:rsidRPr="00FE4F67">
        <w:rPr>
          <w:noProof/>
        </w:rPr>
        <w:pict>
          <v:shape id="Рисунок 73" o:spid="_x0000_i1358" type="#_x0000_t75" style="width:261pt;height:70.5pt;visibility:visible">
            <v:imagedata r:id="rId518" o:title=""/>
          </v:shape>
        </w:pict>
      </w:r>
    </w:p>
    <w:p w:rsidR="0015546F" w:rsidRPr="00F073C9" w:rsidRDefault="0015546F" w:rsidP="000F244D">
      <w:pPr>
        <w:ind w:firstLine="709"/>
        <w:jc w:val="both"/>
      </w:pPr>
      <w:r>
        <w:t xml:space="preserve">Имя возникшего исключения – </w:t>
      </w:r>
      <w:r>
        <w:rPr>
          <w:lang w:val="en-US"/>
        </w:rPr>
        <w:t>ZeroDivisionError</w:t>
      </w:r>
      <w:r w:rsidRPr="006E0642">
        <w:t xml:space="preserve">. Для обработки исключений используется конструкция </w:t>
      </w:r>
      <w:r w:rsidRPr="006E0642">
        <w:rPr>
          <w:lang w:val="en-US"/>
        </w:rPr>
        <w:t>try</w:t>
      </w:r>
      <w:r w:rsidRPr="006E0642">
        <w:t xml:space="preserve"> - </w:t>
      </w:r>
      <w:r w:rsidRPr="006E0642">
        <w:rPr>
          <w:lang w:val="en-US"/>
        </w:rPr>
        <w:t>except</w:t>
      </w:r>
    </w:p>
    <w:p w:rsidR="0015546F" w:rsidRDefault="0015546F" w:rsidP="000F244D">
      <w:pPr>
        <w:ind w:firstLine="709"/>
        <w:jc w:val="both"/>
        <w:rPr>
          <w:lang w:val="en-US"/>
        </w:rPr>
      </w:pPr>
      <w:r w:rsidRPr="00FE4F67">
        <w:rPr>
          <w:noProof/>
        </w:rPr>
        <w:pict>
          <v:shape id="_x0000_i1359" type="#_x0000_t75" style="width:162.75pt;height:96.75pt;visibility:visible">
            <v:imagedata r:id="rId519" o:title=""/>
          </v:shape>
        </w:pict>
      </w:r>
    </w:p>
    <w:p w:rsidR="0015546F" w:rsidRPr="006E0642" w:rsidRDefault="0015546F" w:rsidP="000F244D">
      <w:pPr>
        <w:ind w:firstLine="709"/>
        <w:jc w:val="both"/>
      </w:pPr>
      <w:r>
        <w:t>Таким образом, модуль, обработав это исключение, продолжит работу.</w:t>
      </w:r>
    </w:p>
    <w:p w:rsidR="0015546F" w:rsidRDefault="0015546F" w:rsidP="000F244D">
      <w:pPr>
        <w:pStyle w:val="Heading3"/>
        <w:spacing w:line="300" w:lineRule="auto"/>
      </w:pPr>
      <w:bookmarkStart w:id="98" w:name="_Toc5372436"/>
      <w:bookmarkStart w:id="99" w:name="_Toc53486292"/>
      <w:r>
        <w:t>Порядок выполнения работы</w:t>
      </w:r>
      <w:bookmarkEnd w:id="98"/>
      <w:bookmarkEnd w:id="99"/>
    </w:p>
    <w:p w:rsidR="0015546F" w:rsidRDefault="0015546F" w:rsidP="000F244D">
      <w:pPr>
        <w:pStyle w:val="a"/>
        <w:numPr>
          <w:ilvl w:val="0"/>
          <w:numId w:val="30"/>
        </w:numPr>
        <w:spacing w:line="300" w:lineRule="auto"/>
      </w:pPr>
      <w:r>
        <w:t>Для упорядоченной выборки (10 значений) из табл. 1 найти моду, медиану, среднее.</w:t>
      </w:r>
    </w:p>
    <w:p w:rsidR="0015546F" w:rsidRDefault="0015546F" w:rsidP="000F244D">
      <w:pPr>
        <w:pStyle w:val="a"/>
        <w:numPr>
          <w:ilvl w:val="0"/>
          <w:numId w:val="30"/>
        </w:numPr>
        <w:spacing w:line="300" w:lineRule="auto"/>
      </w:pPr>
      <w:r>
        <w:t xml:space="preserve">Запустить командную строку </w:t>
      </w:r>
      <w:r>
        <w:rPr>
          <w:lang w:val="en-US"/>
        </w:rPr>
        <w:t>Windows</w:t>
      </w:r>
      <w:r>
        <w:t xml:space="preserve">, набрав </w:t>
      </w:r>
      <w:r w:rsidRPr="00F653E9">
        <w:rPr>
          <w:b/>
          <w:lang w:val="en-US"/>
        </w:rPr>
        <w:t>cmd</w:t>
      </w:r>
      <w:r>
        <w:t xml:space="preserve"> в строке поиска кнопки «Пуск».</w:t>
      </w:r>
    </w:p>
    <w:p w:rsidR="0015546F" w:rsidRDefault="0015546F" w:rsidP="000F244D">
      <w:pPr>
        <w:pStyle w:val="a"/>
        <w:numPr>
          <w:ilvl w:val="0"/>
          <w:numId w:val="0"/>
        </w:numPr>
        <w:spacing w:line="300" w:lineRule="auto"/>
        <w:ind w:left="1429"/>
      </w:pPr>
      <w:r w:rsidRPr="00FE4F67">
        <w:rPr>
          <w:noProof/>
        </w:rPr>
        <w:pict>
          <v:shape id="_x0000_i1360" type="#_x0000_t75" style="width:366pt;height:46.5pt;visibility:visible">
            <v:imagedata r:id="rId520" o:title=""/>
          </v:shape>
        </w:pict>
      </w:r>
    </w:p>
    <w:p w:rsidR="0015546F" w:rsidRDefault="0015546F" w:rsidP="000F244D">
      <w:pPr>
        <w:pStyle w:val="a"/>
        <w:numPr>
          <w:ilvl w:val="0"/>
          <w:numId w:val="0"/>
        </w:numPr>
        <w:spacing w:line="300" w:lineRule="auto"/>
        <w:ind w:left="1429"/>
      </w:pPr>
      <w:r w:rsidRPr="00FE4F67">
        <w:rPr>
          <w:noProof/>
        </w:rPr>
        <w:pict>
          <v:shape id="_x0000_i1361" type="#_x0000_t75" style="width:400.5pt;height:61.5pt;visibility:visible">
            <v:imagedata r:id="rId521" o:title=""/>
          </v:shape>
        </w:pict>
      </w:r>
    </w:p>
    <w:p w:rsidR="0015546F" w:rsidRPr="007113F3" w:rsidRDefault="0015546F" w:rsidP="000F244D">
      <w:pPr>
        <w:pStyle w:val="a"/>
        <w:numPr>
          <w:ilvl w:val="0"/>
          <w:numId w:val="30"/>
        </w:numPr>
        <w:spacing w:line="300" w:lineRule="auto"/>
      </w:pPr>
      <w:r>
        <w:t xml:space="preserve">Установить для текущего пользователя библиотеку анализа статистических данных </w:t>
      </w:r>
      <w:r w:rsidRPr="00650A53">
        <w:rPr>
          <w:b/>
          <w:lang w:val="en-US"/>
        </w:rPr>
        <w:t>s</w:t>
      </w:r>
      <w:r>
        <w:rPr>
          <w:b/>
          <w:lang w:val="en-US"/>
        </w:rPr>
        <w:t>tatistics</w:t>
      </w:r>
      <w:r>
        <w:t xml:space="preserve"> или убедиться в её наличии. Для установки и удаления модулей </w:t>
      </w:r>
      <w:r w:rsidRPr="007113F3">
        <w:rPr>
          <w:b/>
          <w:lang w:val="en-US"/>
        </w:rPr>
        <w:t>Python</w:t>
      </w:r>
      <w:r w:rsidRPr="007113F3">
        <w:t xml:space="preserve"> и</w:t>
      </w:r>
      <w:r>
        <w:t xml:space="preserve">спользуется специальная программа – установщик пакетов </w:t>
      </w:r>
      <w:r w:rsidRPr="007113F3">
        <w:rPr>
          <w:b/>
          <w:lang w:val="en-US"/>
        </w:rPr>
        <w:t>pip</w:t>
      </w:r>
      <w:r w:rsidRPr="007113F3">
        <w:t>.</w:t>
      </w:r>
      <w:r>
        <w:t xml:space="preserve"> В командной строке нужно набрать команду для установки нужного пакета. </w:t>
      </w:r>
    </w:p>
    <w:p w:rsidR="0015546F" w:rsidRPr="007113F3" w:rsidRDefault="0015546F" w:rsidP="000F244D">
      <w:pPr>
        <w:pStyle w:val="a"/>
        <w:numPr>
          <w:ilvl w:val="0"/>
          <w:numId w:val="0"/>
        </w:numPr>
        <w:spacing w:line="300" w:lineRule="auto"/>
        <w:ind w:left="1429"/>
        <w:rPr>
          <w:noProof/>
        </w:rPr>
      </w:pPr>
      <w:r w:rsidRPr="00FE4F67">
        <w:rPr>
          <w:noProof/>
        </w:rPr>
        <w:pict>
          <v:shape id="_x0000_i1362" type="#_x0000_t75" style="width:258.75pt;height:15pt;visibility:visible">
            <v:imagedata r:id="rId522" o:title=""/>
          </v:shape>
        </w:pict>
      </w:r>
    </w:p>
    <w:p w:rsidR="0015546F" w:rsidRDefault="0015546F" w:rsidP="000F244D">
      <w:pPr>
        <w:pStyle w:val="a"/>
        <w:numPr>
          <w:ilvl w:val="0"/>
          <w:numId w:val="0"/>
        </w:numPr>
        <w:spacing w:line="300" w:lineRule="auto"/>
        <w:ind w:left="1429"/>
      </w:pPr>
      <w:r>
        <w:t>Если библиотека установлена, то в командной строке появится сообщение:</w:t>
      </w:r>
    </w:p>
    <w:p w:rsidR="0015546F" w:rsidRDefault="0015546F" w:rsidP="000F244D">
      <w:pPr>
        <w:pStyle w:val="a"/>
        <w:numPr>
          <w:ilvl w:val="0"/>
          <w:numId w:val="0"/>
        </w:numPr>
        <w:spacing w:line="300" w:lineRule="auto"/>
        <w:ind w:left="1429"/>
      </w:pPr>
      <w:r w:rsidRPr="00FE4F67">
        <w:rPr>
          <w:noProof/>
        </w:rPr>
        <w:pict>
          <v:shape id="Рисунок 52" o:spid="_x0000_i1363" type="#_x0000_t75" style="width:466.5pt;height:65.25pt;visibility:visible">
            <v:imagedata r:id="rId523" o:title=""/>
          </v:shape>
        </w:pict>
      </w:r>
    </w:p>
    <w:p w:rsidR="0015546F" w:rsidRPr="00650A53" w:rsidRDefault="0015546F" w:rsidP="000F244D">
      <w:pPr>
        <w:pStyle w:val="a"/>
        <w:numPr>
          <w:ilvl w:val="0"/>
          <w:numId w:val="0"/>
        </w:numPr>
        <w:spacing w:line="300" w:lineRule="auto"/>
        <w:ind w:left="1429"/>
      </w:pPr>
      <w:r>
        <w:t xml:space="preserve">Если библиотека отсутствует, то установщик </w:t>
      </w:r>
      <w:r w:rsidRPr="00650A53">
        <w:rPr>
          <w:b/>
          <w:lang w:val="en-US"/>
        </w:rPr>
        <w:t>pip</w:t>
      </w:r>
      <w:r w:rsidRPr="00650A53">
        <w:t xml:space="preserve"> </w:t>
      </w:r>
      <w:r>
        <w:t>её добавит:</w:t>
      </w:r>
    </w:p>
    <w:p w:rsidR="0015546F" w:rsidRDefault="0015546F" w:rsidP="000F244D">
      <w:pPr>
        <w:pStyle w:val="a"/>
        <w:numPr>
          <w:ilvl w:val="0"/>
          <w:numId w:val="0"/>
        </w:numPr>
        <w:spacing w:line="300" w:lineRule="auto"/>
        <w:ind w:left="1429"/>
      </w:pPr>
      <w:r w:rsidRPr="00FE4F67">
        <w:rPr>
          <w:noProof/>
        </w:rPr>
        <w:pict>
          <v:shape id="_x0000_i1364" type="#_x0000_t75" style="width:465pt;height:102pt;visibility:visible">
            <v:imagedata r:id="rId524" o:title=""/>
          </v:shape>
        </w:pict>
      </w:r>
    </w:p>
    <w:p w:rsidR="0015546F" w:rsidRDefault="0015546F" w:rsidP="000F244D">
      <w:pPr>
        <w:pStyle w:val="a"/>
        <w:numPr>
          <w:ilvl w:val="0"/>
          <w:numId w:val="30"/>
        </w:numPr>
        <w:spacing w:line="300" w:lineRule="auto"/>
      </w:pPr>
      <w:r>
        <w:t>Если появится сообщение о необходимости обновления установщика, нужно это сделать.</w:t>
      </w:r>
    </w:p>
    <w:p w:rsidR="0015546F" w:rsidRDefault="0015546F" w:rsidP="000F244D">
      <w:pPr>
        <w:pStyle w:val="a"/>
        <w:numPr>
          <w:ilvl w:val="0"/>
          <w:numId w:val="0"/>
        </w:numPr>
        <w:spacing w:line="300" w:lineRule="auto"/>
        <w:ind w:left="1429"/>
        <w:rPr>
          <w:noProof/>
        </w:rPr>
      </w:pPr>
      <w:r w:rsidRPr="00FE4F67">
        <w:rPr>
          <w:noProof/>
        </w:rPr>
        <w:pict>
          <v:shape id="_x0000_i1365" type="#_x0000_t75" style="width:463.5pt;height:153.75pt;visibility:visible">
            <v:imagedata r:id="rId525" o:title=""/>
          </v:shape>
        </w:pict>
      </w:r>
    </w:p>
    <w:p w:rsidR="0015546F" w:rsidRDefault="0015546F" w:rsidP="000F244D">
      <w:pPr>
        <w:pStyle w:val="a"/>
        <w:numPr>
          <w:ilvl w:val="0"/>
          <w:numId w:val="30"/>
        </w:numPr>
        <w:spacing w:line="300" w:lineRule="auto"/>
      </w:pPr>
      <w:r>
        <w:t xml:space="preserve">Открыть модуль </w:t>
      </w:r>
      <w:r w:rsidRPr="007113F3">
        <w:rPr>
          <w:b/>
        </w:rPr>
        <w:t>lab</w:t>
      </w:r>
      <w:r>
        <w:rPr>
          <w:b/>
        </w:rPr>
        <w:t>9</w:t>
      </w:r>
      <w:r w:rsidRPr="007113F3">
        <w:rPr>
          <w:b/>
        </w:rPr>
        <w:t>_</w:t>
      </w:r>
      <w:r w:rsidRPr="007113F3">
        <w:rPr>
          <w:b/>
          <w:lang w:val="en-US"/>
        </w:rPr>
        <w:t>Ivanov</w:t>
      </w:r>
      <w:r>
        <w:t xml:space="preserve"> (лаб.  работа №8) и сохранить под именем </w:t>
      </w:r>
      <w:r w:rsidRPr="007113F3">
        <w:rPr>
          <w:b/>
        </w:rPr>
        <w:t>lab</w:t>
      </w:r>
      <w:r>
        <w:rPr>
          <w:b/>
        </w:rPr>
        <w:t>10</w:t>
      </w:r>
      <w:r w:rsidRPr="007113F3">
        <w:rPr>
          <w:b/>
        </w:rPr>
        <w:t>_</w:t>
      </w:r>
      <w:r w:rsidRPr="007113F3">
        <w:rPr>
          <w:b/>
          <w:lang w:val="en-US"/>
        </w:rPr>
        <w:t>Ivanov</w:t>
      </w:r>
      <w:r>
        <w:t xml:space="preserve">. Модуль </w:t>
      </w:r>
      <w:r w:rsidRPr="007113F3">
        <w:rPr>
          <w:b/>
        </w:rPr>
        <w:t>lab</w:t>
      </w:r>
      <w:r>
        <w:rPr>
          <w:b/>
        </w:rPr>
        <w:t>9</w:t>
      </w:r>
      <w:r w:rsidRPr="007113F3">
        <w:rPr>
          <w:b/>
        </w:rPr>
        <w:t>_</w:t>
      </w:r>
      <w:r w:rsidRPr="007113F3">
        <w:rPr>
          <w:b/>
          <w:lang w:val="en-US"/>
        </w:rPr>
        <w:t>Ivanov</w:t>
      </w:r>
      <w:r w:rsidRPr="00160E34">
        <w:t xml:space="preserve"> закрыть.</w:t>
      </w:r>
    </w:p>
    <w:p w:rsidR="0015546F" w:rsidRDefault="0015546F" w:rsidP="000F244D">
      <w:pPr>
        <w:pStyle w:val="a"/>
        <w:numPr>
          <w:ilvl w:val="0"/>
          <w:numId w:val="0"/>
        </w:numPr>
        <w:spacing w:line="300" w:lineRule="auto"/>
        <w:ind w:left="709" w:firstLine="709"/>
      </w:pPr>
      <w:r w:rsidRPr="00FE4F67">
        <w:rPr>
          <w:noProof/>
        </w:rPr>
        <w:pict>
          <v:shape id="_x0000_i1366" type="#_x0000_t75" style="width:257.25pt;height:234.75pt;visibility:visible">
            <v:imagedata r:id="rId526" o:title=""/>
          </v:shape>
        </w:pict>
      </w:r>
    </w:p>
    <w:p w:rsidR="0015546F" w:rsidRDefault="0015546F" w:rsidP="000F244D">
      <w:pPr>
        <w:pStyle w:val="a"/>
        <w:numPr>
          <w:ilvl w:val="0"/>
          <w:numId w:val="30"/>
        </w:numPr>
        <w:spacing w:line="300" w:lineRule="auto"/>
      </w:pPr>
      <w:r>
        <w:t xml:space="preserve">В секции </w:t>
      </w:r>
      <w:r w:rsidRPr="00C46415">
        <w:rPr>
          <w:b/>
        </w:rPr>
        <w:t>«</w:t>
      </w:r>
      <w:r>
        <w:rPr>
          <w:b/>
        </w:rPr>
        <w:t>импорт модулей</w:t>
      </w:r>
      <w:r w:rsidRPr="00C46415">
        <w:rPr>
          <w:b/>
        </w:rPr>
        <w:t>»</w:t>
      </w:r>
      <w:r>
        <w:t xml:space="preserve"> импортировать модуль </w:t>
      </w:r>
      <w:r w:rsidRPr="00650A53">
        <w:rPr>
          <w:b/>
          <w:lang w:val="en-US"/>
        </w:rPr>
        <w:t>s</w:t>
      </w:r>
      <w:r>
        <w:rPr>
          <w:b/>
          <w:lang w:val="en-US"/>
        </w:rPr>
        <w:t>tatistics</w:t>
      </w:r>
      <w:r>
        <w:t>, добавив код:</w:t>
      </w:r>
    </w:p>
    <w:p w:rsidR="0015546F" w:rsidRDefault="0015546F" w:rsidP="000F244D">
      <w:pPr>
        <w:pStyle w:val="a"/>
        <w:numPr>
          <w:ilvl w:val="0"/>
          <w:numId w:val="0"/>
        </w:numPr>
        <w:spacing w:line="300" w:lineRule="auto"/>
        <w:ind w:left="1429"/>
      </w:pPr>
      <w:r w:rsidRPr="00FE4F67">
        <w:rPr>
          <w:noProof/>
        </w:rPr>
        <w:pict>
          <v:shape id="_x0000_i1367" type="#_x0000_t75" style="width:396pt;height:74.25pt;visibility:visible">
            <v:imagedata r:id="rId527" o:title=""/>
          </v:shape>
        </w:pict>
      </w:r>
    </w:p>
    <w:p w:rsidR="0015546F" w:rsidRDefault="0015546F" w:rsidP="000F244D">
      <w:pPr>
        <w:pStyle w:val="a"/>
        <w:numPr>
          <w:ilvl w:val="0"/>
          <w:numId w:val="30"/>
        </w:numPr>
        <w:spacing w:line="300" w:lineRule="auto"/>
      </w:pPr>
      <w:r>
        <w:t xml:space="preserve">В командной строке интерпретатора </w:t>
      </w:r>
      <w:r>
        <w:rPr>
          <w:lang w:val="en-US"/>
        </w:rPr>
        <w:t>Python</w:t>
      </w:r>
      <w:r w:rsidRPr="00C153A8">
        <w:t xml:space="preserve"> </w:t>
      </w:r>
      <w:r>
        <w:t>запросить справку по модулю.</w:t>
      </w:r>
    </w:p>
    <w:p w:rsidR="0015546F" w:rsidRDefault="0015546F" w:rsidP="000F244D">
      <w:pPr>
        <w:pStyle w:val="a"/>
        <w:numPr>
          <w:ilvl w:val="0"/>
          <w:numId w:val="0"/>
        </w:numPr>
        <w:spacing w:line="300" w:lineRule="auto"/>
        <w:ind w:left="1429"/>
        <w:rPr>
          <w:noProof/>
        </w:rPr>
      </w:pPr>
      <w:r w:rsidRPr="00FE4F67">
        <w:rPr>
          <w:noProof/>
        </w:rPr>
        <w:pict>
          <v:shape id="Рисунок 72" o:spid="_x0000_i1368" type="#_x0000_t75" style="width:413.25pt;height:258.75pt;visibility:visible">
            <v:imagedata r:id="rId528" o:title=""/>
          </v:shape>
        </w:pict>
      </w:r>
    </w:p>
    <w:p w:rsidR="0015546F" w:rsidRPr="00C153A8" w:rsidRDefault="0015546F" w:rsidP="000F244D">
      <w:pPr>
        <w:pStyle w:val="a"/>
        <w:numPr>
          <w:ilvl w:val="0"/>
          <w:numId w:val="30"/>
        </w:numPr>
        <w:spacing w:line="300" w:lineRule="auto"/>
      </w:pPr>
      <w:r>
        <w:t xml:space="preserve">В секции </w:t>
      </w:r>
      <w:r w:rsidRPr="00C46415">
        <w:rPr>
          <w:b/>
        </w:rPr>
        <w:t>«</w:t>
      </w:r>
      <w:r>
        <w:rPr>
          <w:b/>
        </w:rPr>
        <w:t>анализ</w:t>
      </w:r>
      <w:r w:rsidRPr="00C46415">
        <w:rPr>
          <w:b/>
        </w:rPr>
        <w:t xml:space="preserve"> данных»</w:t>
      </w:r>
      <w:r>
        <w:t xml:space="preserve"> конце модуля добавить код вычисления моды, медианы и среднего выборки </w:t>
      </w:r>
      <w:r>
        <w:rPr>
          <w:lang w:val="en-US"/>
        </w:rPr>
        <w:t>sample</w:t>
      </w:r>
    </w:p>
    <w:p w:rsidR="0015546F" w:rsidRDefault="0015546F" w:rsidP="000F244D">
      <w:pPr>
        <w:pStyle w:val="a"/>
        <w:numPr>
          <w:ilvl w:val="0"/>
          <w:numId w:val="0"/>
        </w:numPr>
        <w:spacing w:line="300" w:lineRule="auto"/>
        <w:ind w:left="1429"/>
      </w:pPr>
      <w:r w:rsidRPr="00FE4F67">
        <w:rPr>
          <w:noProof/>
        </w:rPr>
        <w:pict>
          <v:shape id="_x0000_i1369" type="#_x0000_t75" style="width:305.25pt;height:55.5pt;visibility:visible">
            <v:imagedata r:id="rId529" o:title=""/>
          </v:shape>
        </w:pict>
      </w:r>
    </w:p>
    <w:p w:rsidR="0015546F" w:rsidRDefault="0015546F" w:rsidP="000F244D">
      <w:pPr>
        <w:pStyle w:val="a"/>
        <w:numPr>
          <w:ilvl w:val="0"/>
          <w:numId w:val="30"/>
        </w:numPr>
        <w:spacing w:line="300" w:lineRule="auto"/>
      </w:pPr>
      <w:r>
        <w:t xml:space="preserve">В секции </w:t>
      </w:r>
      <w:r w:rsidRPr="00C46415">
        <w:rPr>
          <w:b/>
        </w:rPr>
        <w:t>«вывод данных»</w:t>
      </w:r>
      <w:r w:rsidRPr="00A22394">
        <w:t xml:space="preserve"> добавить </w:t>
      </w:r>
      <w:r>
        <w:t>код вывода результатов</w:t>
      </w:r>
    </w:p>
    <w:p w:rsidR="0015546F" w:rsidRDefault="0015546F" w:rsidP="000F244D">
      <w:pPr>
        <w:pStyle w:val="a"/>
        <w:numPr>
          <w:ilvl w:val="0"/>
          <w:numId w:val="0"/>
        </w:numPr>
        <w:spacing w:line="300" w:lineRule="auto"/>
        <w:ind w:left="1429"/>
      </w:pPr>
      <w:r w:rsidRPr="00FE4F67">
        <w:rPr>
          <w:noProof/>
        </w:rPr>
        <w:pict>
          <v:shape id="_x0000_i1370" type="#_x0000_t75" style="width:260.25pt;height:76.5pt;visibility:visible">
            <v:imagedata r:id="rId530" o:title=""/>
          </v:shape>
        </w:pict>
      </w:r>
    </w:p>
    <w:p w:rsidR="0015546F" w:rsidRDefault="0015546F" w:rsidP="000F244D">
      <w:pPr>
        <w:pStyle w:val="a"/>
        <w:numPr>
          <w:ilvl w:val="0"/>
          <w:numId w:val="30"/>
        </w:numPr>
        <w:spacing w:line="300" w:lineRule="auto"/>
      </w:pPr>
      <w:r>
        <w:t>В случае, если распределение имеет несколько значений, повторяющихся одинаковое количество раз (т.е. оно многомодовое), при запуске модуля появится сообщение об ошибке</w:t>
      </w:r>
    </w:p>
    <w:p w:rsidR="0015546F" w:rsidRDefault="0015546F" w:rsidP="000F244D">
      <w:pPr>
        <w:pStyle w:val="a"/>
        <w:numPr>
          <w:ilvl w:val="0"/>
          <w:numId w:val="0"/>
        </w:numPr>
        <w:spacing w:line="300" w:lineRule="auto"/>
        <w:ind w:left="1429"/>
      </w:pPr>
      <w:r w:rsidRPr="00FE4F67">
        <w:rPr>
          <w:noProof/>
        </w:rPr>
        <w:pict>
          <v:shape id="_x0000_i1371" type="#_x0000_t75" style="width:464.25pt;height:93.75pt;visibility:visible">
            <v:imagedata r:id="rId531" o:title=""/>
          </v:shape>
        </w:pict>
      </w:r>
    </w:p>
    <w:p w:rsidR="0015546F" w:rsidRDefault="0015546F" w:rsidP="000F244D">
      <w:pPr>
        <w:pStyle w:val="a"/>
        <w:numPr>
          <w:ilvl w:val="0"/>
          <w:numId w:val="0"/>
        </w:numPr>
        <w:spacing w:line="300" w:lineRule="auto"/>
        <w:ind w:left="1429"/>
      </w:pPr>
      <w:r>
        <w:t xml:space="preserve">В этом случае в отчёте нужно отметить, что распределение многомодовое, и указать значения моды в отчёте, проанализировав таблицу частот значений выборки. Для того, чтобы модуль продолжал работу, а не прекращал её при возникновении исключения, нужно </w:t>
      </w:r>
      <w:r w:rsidRPr="00D429E7">
        <w:t xml:space="preserve">в </w:t>
      </w:r>
      <w:r>
        <w:t>секции</w:t>
      </w:r>
      <w:r w:rsidRPr="00D429E7">
        <w:t xml:space="preserve"> </w:t>
      </w:r>
      <w:r w:rsidRPr="006E0642">
        <w:rPr>
          <w:b/>
        </w:rPr>
        <w:t>«вывод данных»</w:t>
      </w:r>
      <w:r>
        <w:t xml:space="preserve"> изменить часть </w:t>
      </w:r>
      <w:r w:rsidRPr="006E0642">
        <w:rPr>
          <w:b/>
        </w:rPr>
        <w:t>«Вычисление центральной тенденции»</w:t>
      </w:r>
      <w:r w:rsidRPr="00D429E7">
        <w:t>, при</w:t>
      </w:r>
      <w:r>
        <w:t>менив конструкцию обработки исключений</w:t>
      </w:r>
    </w:p>
    <w:p w:rsidR="0015546F" w:rsidRDefault="0015546F" w:rsidP="000F244D">
      <w:pPr>
        <w:pStyle w:val="a"/>
        <w:numPr>
          <w:ilvl w:val="0"/>
          <w:numId w:val="0"/>
        </w:numPr>
        <w:spacing w:line="300" w:lineRule="auto"/>
        <w:ind w:left="1429"/>
      </w:pPr>
      <w:r w:rsidRPr="00FE4F67">
        <w:rPr>
          <w:noProof/>
        </w:rPr>
        <w:pict>
          <v:shape id="Рисунок 94" o:spid="_x0000_i1372" type="#_x0000_t75" style="width:310.5pt;height:103.5pt;visibility:visible">
            <v:imagedata r:id="rId532" o:title=""/>
          </v:shape>
        </w:pict>
      </w:r>
    </w:p>
    <w:p w:rsidR="0015546F" w:rsidRDefault="0015546F" w:rsidP="000F244D">
      <w:pPr>
        <w:pStyle w:val="a"/>
        <w:numPr>
          <w:ilvl w:val="0"/>
          <w:numId w:val="30"/>
        </w:numPr>
        <w:spacing w:line="300" w:lineRule="auto"/>
      </w:pPr>
      <w:r>
        <w:t>Оформить отчёт, который должен содержать:</w:t>
      </w:r>
    </w:p>
    <w:p w:rsidR="0015546F" w:rsidRDefault="0015546F" w:rsidP="000F244D">
      <w:pPr>
        <w:pStyle w:val="a"/>
        <w:numPr>
          <w:ilvl w:val="1"/>
          <w:numId w:val="32"/>
        </w:numPr>
        <w:spacing w:line="300" w:lineRule="auto"/>
        <w:ind w:left="1985"/>
      </w:pPr>
      <w:r>
        <w:t>Упорядоченную выборку из 10 значений согласно своему варианту (табл.1).</w:t>
      </w:r>
    </w:p>
    <w:p w:rsidR="0015546F" w:rsidRDefault="0015546F" w:rsidP="000F244D">
      <w:pPr>
        <w:pStyle w:val="a"/>
        <w:numPr>
          <w:ilvl w:val="1"/>
          <w:numId w:val="32"/>
        </w:numPr>
        <w:spacing w:line="300" w:lineRule="auto"/>
        <w:ind w:left="1985"/>
      </w:pPr>
      <w:r>
        <w:t>Параметры центральной тенденции для этой выборки.</w:t>
      </w:r>
    </w:p>
    <w:p w:rsidR="0015546F" w:rsidRDefault="0015546F" w:rsidP="000F244D">
      <w:pPr>
        <w:pStyle w:val="a"/>
        <w:numPr>
          <w:ilvl w:val="1"/>
          <w:numId w:val="32"/>
        </w:numPr>
        <w:spacing w:line="300" w:lineRule="auto"/>
        <w:ind w:left="1985"/>
      </w:pPr>
      <w:r>
        <w:t>Упорядоченную выборку из 40 значений, сгенерированную модулем (или должен быть в наличии отчёт по предыдущей лабораторной работе, содержащий эту выборку).</w:t>
      </w:r>
    </w:p>
    <w:p w:rsidR="0015546F" w:rsidRDefault="0015546F" w:rsidP="000F244D">
      <w:pPr>
        <w:pStyle w:val="a"/>
        <w:numPr>
          <w:ilvl w:val="1"/>
          <w:numId w:val="32"/>
        </w:numPr>
        <w:spacing w:line="300" w:lineRule="auto"/>
        <w:ind w:left="1985"/>
      </w:pPr>
      <w:r>
        <w:t>Таблицу интервального распределения этой выборки.</w:t>
      </w:r>
    </w:p>
    <w:p w:rsidR="0015546F" w:rsidRDefault="0015546F" w:rsidP="000F244D">
      <w:pPr>
        <w:pStyle w:val="a"/>
        <w:numPr>
          <w:ilvl w:val="1"/>
          <w:numId w:val="32"/>
        </w:numPr>
        <w:spacing w:line="300" w:lineRule="auto"/>
        <w:ind w:left="1985"/>
      </w:pPr>
      <w:r>
        <w:t>Параметры центральной тенденции этой выборки,  рассчитанные  при помощи модуля, с точностью до второго знака дробной части.</w:t>
      </w:r>
    </w:p>
    <w:p w:rsidR="0015546F" w:rsidRDefault="0015546F" w:rsidP="000F244D">
      <w:pPr>
        <w:pStyle w:val="Heading3"/>
        <w:spacing w:line="300" w:lineRule="auto"/>
      </w:pPr>
      <w:bookmarkStart w:id="100" w:name="_Toc5372437"/>
      <w:bookmarkStart w:id="101" w:name="_Toc53486293"/>
      <w:r>
        <w:t>Варианты заданий</w:t>
      </w:r>
      <w:bookmarkEnd w:id="100"/>
      <w:bookmarkEnd w:id="101"/>
    </w:p>
    <w:p w:rsidR="0015546F" w:rsidRPr="001E2125" w:rsidRDefault="0015546F" w:rsidP="000F244D">
      <w:pPr>
        <w:ind w:firstLine="709"/>
        <w:jc w:val="both"/>
      </w:pPr>
      <w:r>
        <w:t>Вариант задания в этой работе соответствует варианту в предыдущей работе.</w:t>
      </w:r>
    </w:p>
    <w:p w:rsidR="0015546F" w:rsidRDefault="0015546F" w:rsidP="000F244D">
      <w:pPr>
        <w:pStyle w:val="a"/>
        <w:numPr>
          <w:ilvl w:val="0"/>
          <w:numId w:val="0"/>
        </w:numPr>
        <w:spacing w:line="300" w:lineRule="auto"/>
        <w:ind w:left="1069"/>
      </w:pPr>
    </w:p>
    <w:p w:rsidR="0015546F" w:rsidRDefault="0015546F" w:rsidP="000F244D">
      <w:pPr>
        <w:pStyle w:val="a"/>
        <w:numPr>
          <w:ilvl w:val="0"/>
          <w:numId w:val="0"/>
        </w:numPr>
        <w:spacing w:line="300" w:lineRule="auto"/>
        <w:ind w:left="1069"/>
      </w:pPr>
    </w:p>
    <w:p w:rsidR="0015546F" w:rsidRDefault="0015546F" w:rsidP="000F244D">
      <w:pPr>
        <w:pStyle w:val="a"/>
        <w:numPr>
          <w:ilvl w:val="0"/>
          <w:numId w:val="0"/>
        </w:numPr>
        <w:spacing w:line="300" w:lineRule="auto"/>
        <w:ind w:left="1069"/>
      </w:pPr>
    </w:p>
    <w:p w:rsidR="0015546F" w:rsidRDefault="0015546F" w:rsidP="000F244D">
      <w:pPr>
        <w:pStyle w:val="a"/>
        <w:numPr>
          <w:ilvl w:val="0"/>
          <w:numId w:val="0"/>
        </w:numPr>
        <w:spacing w:line="300" w:lineRule="auto"/>
        <w:ind w:left="1069"/>
      </w:pPr>
    </w:p>
    <w:p w:rsidR="0015546F" w:rsidRPr="00FF17B7" w:rsidRDefault="0015546F" w:rsidP="000F244D">
      <w:pPr>
        <w:pStyle w:val="Heading2"/>
        <w:spacing w:line="300" w:lineRule="auto"/>
      </w:pPr>
      <w:bookmarkStart w:id="102" w:name="_Toc5372439"/>
      <w:bookmarkStart w:id="103" w:name="_Toc53486294"/>
      <w:r>
        <w:t xml:space="preserve">Лабораторная работа №11. </w:t>
      </w:r>
      <w:r w:rsidRPr="00FF17B7">
        <w:t>Измерение вариации</w:t>
      </w:r>
      <w:bookmarkEnd w:id="102"/>
      <w:bookmarkEnd w:id="103"/>
    </w:p>
    <w:p w:rsidR="0015546F" w:rsidRPr="00896768" w:rsidRDefault="0015546F" w:rsidP="000F244D">
      <w:pPr>
        <w:pStyle w:val="a0"/>
        <w:spacing w:line="300" w:lineRule="auto"/>
      </w:pPr>
      <w:r>
        <w:t>Цель работы: вычислить параметры вариации для выборки данных</w:t>
      </w:r>
    </w:p>
    <w:p w:rsidR="0015546F" w:rsidRDefault="0015546F" w:rsidP="000F244D">
      <w:pPr>
        <w:pStyle w:val="Heading3"/>
        <w:spacing w:line="300" w:lineRule="auto"/>
      </w:pPr>
      <w:bookmarkStart w:id="104" w:name="_Toc5372440"/>
      <w:bookmarkStart w:id="105" w:name="_Toc53486295"/>
      <w:r>
        <w:t>Теоретическая часть</w:t>
      </w:r>
      <w:bookmarkEnd w:id="104"/>
      <w:bookmarkEnd w:id="105"/>
    </w:p>
    <w:p w:rsidR="0015546F" w:rsidRPr="00814377" w:rsidRDefault="0015546F" w:rsidP="000F244D">
      <w:pPr>
        <w:pStyle w:val="a0"/>
        <w:spacing w:line="300" w:lineRule="auto"/>
      </w:pPr>
      <w:r w:rsidRPr="00995EC9">
        <w:t>Измерение вариации</w:t>
      </w:r>
      <w:r>
        <w:t xml:space="preserve"> </w:t>
      </w:r>
      <w:r w:rsidRPr="00486152">
        <w:t>состоит</w:t>
      </w:r>
      <w:r>
        <w:t xml:space="preserve"> </w:t>
      </w:r>
      <w:r w:rsidRPr="00486152">
        <w:t>в</w:t>
      </w:r>
      <w:r>
        <w:t xml:space="preserve"> </w:t>
      </w:r>
      <w:r w:rsidRPr="00486152">
        <w:t>нахождении</w:t>
      </w:r>
      <w:r>
        <w:t xml:space="preserve"> </w:t>
      </w:r>
      <w:r w:rsidRPr="00486152">
        <w:t>чисел,</w:t>
      </w:r>
      <w:r>
        <w:t xml:space="preserve"> </w:t>
      </w:r>
      <w:r w:rsidRPr="00486152">
        <w:t>которые характеризуют степень разброса данных относительно центра распределения.</w:t>
      </w:r>
      <w:r>
        <w:t xml:space="preserve"> К параметрам вариации относят размах, квартильный размах, дисперсию, стандартное отклонение и коэффициент вариации.</w:t>
      </w:r>
    </w:p>
    <w:p w:rsidR="0015546F" w:rsidRDefault="0015546F" w:rsidP="000F244D">
      <w:pPr>
        <w:ind w:firstLine="709"/>
        <w:jc w:val="both"/>
      </w:pPr>
      <w:r w:rsidRPr="003756C8">
        <w:rPr>
          <w:b/>
        </w:rPr>
        <w:t>Размах</w:t>
      </w:r>
      <w:r w:rsidRPr="00E9597B">
        <w:t xml:space="preserve"> – </w:t>
      </w:r>
      <w:r>
        <w:t xml:space="preserve">это </w:t>
      </w:r>
      <w:r w:rsidRPr="00E9597B">
        <w:t>разница между наибольшим и наименьшим значениями.</w:t>
      </w:r>
      <w:r>
        <w:t xml:space="preserve"> </w:t>
      </w:r>
      <w:r w:rsidRPr="00E9597B">
        <w:t xml:space="preserve">Для нахождения размаха прежде рекомендуется упорядочить данные в порядке возрастания. Можно записать размах с помощью формулы: </w:t>
      </w:r>
    </w:p>
    <w:p w:rsidR="0015546F" w:rsidRDefault="0015546F" w:rsidP="000F244D">
      <w:pPr>
        <w:ind w:firstLine="709"/>
        <w:jc w:val="both"/>
      </w:pPr>
      <w:r w:rsidRPr="00E9597B">
        <w:rPr>
          <w:position w:val="-12"/>
        </w:rPr>
        <w:object w:dxaOrig="1480" w:dyaOrig="360">
          <v:shape id="_x0000_i1373" type="#_x0000_t75" style="width:74.25pt;height:18.75pt" o:ole="">
            <v:imagedata r:id="rId69" o:title=""/>
          </v:shape>
          <o:OLEObject Type="Embed" ProgID="Equation.DSMT4" ShapeID="_x0000_i1373" DrawAspect="Content" ObjectID="_1675153837" r:id="rId533"/>
        </w:object>
      </w:r>
      <w:r>
        <w:t>.</w:t>
      </w:r>
    </w:p>
    <w:p w:rsidR="0015546F" w:rsidRPr="0036044C" w:rsidRDefault="0015546F" w:rsidP="000F244D">
      <w:pPr>
        <w:ind w:firstLine="709"/>
        <w:jc w:val="both"/>
      </w:pPr>
      <w:r w:rsidRPr="003756C8">
        <w:rPr>
          <w:b/>
        </w:rPr>
        <w:t>Дисперсия</w:t>
      </w:r>
      <w:r w:rsidRPr="0036044C">
        <w:t xml:space="preserve"> для набора данных или выборки – </w:t>
      </w:r>
      <w:r>
        <w:t xml:space="preserve">это </w:t>
      </w:r>
      <w:r w:rsidRPr="0036044C">
        <w:t xml:space="preserve">среднее арифметическое квадратов отклонений </w:t>
      </w:r>
      <w:r>
        <w:t>значений от их среднего.</w:t>
      </w:r>
    </w:p>
    <w:p w:rsidR="0015546F" w:rsidRDefault="0015546F" w:rsidP="000F244D">
      <w:pPr>
        <w:ind w:firstLine="709"/>
        <w:jc w:val="both"/>
      </w:pPr>
      <w:r w:rsidRPr="0036044C">
        <w:t>Дисперсия</w:t>
      </w:r>
      <w:r>
        <w:t xml:space="preserve"> </w:t>
      </w:r>
      <w:r w:rsidRPr="0036044C">
        <w:t>обозначается</w:t>
      </w:r>
      <w:r>
        <w:t xml:space="preserve"> </w:t>
      </w:r>
      <w:r w:rsidRPr="00BE120C">
        <w:rPr>
          <w:position w:val="-6"/>
        </w:rPr>
        <w:object w:dxaOrig="279" w:dyaOrig="320">
          <v:shape id="_x0000_i1374" type="#_x0000_t75" style="width:13.5pt;height:15.75pt" o:ole="">
            <v:imagedata r:id="rId77" o:title=""/>
          </v:shape>
          <o:OLEObject Type="Embed" ProgID="Equation.DSMT4" ShapeID="_x0000_i1374" DrawAspect="Content" ObjectID="_1675153838" r:id="rId534"/>
        </w:object>
      </w:r>
      <w:r>
        <w:t xml:space="preserve">. </w:t>
      </w:r>
      <w:r w:rsidRPr="0036044C">
        <w:t>Основная</w:t>
      </w:r>
      <w:r>
        <w:t xml:space="preserve"> </w:t>
      </w:r>
      <w:r w:rsidRPr="0036044C">
        <w:t>формула (по</w:t>
      </w:r>
      <w:r>
        <w:t xml:space="preserve"> </w:t>
      </w:r>
      <w:r w:rsidRPr="0036044C">
        <w:t xml:space="preserve">определению) для нахождения дисперсии: </w:t>
      </w:r>
    </w:p>
    <w:p w:rsidR="0015546F" w:rsidRDefault="0015546F" w:rsidP="000F244D">
      <w:pPr>
        <w:ind w:firstLine="709"/>
        <w:jc w:val="both"/>
      </w:pPr>
      <w:r w:rsidRPr="00BE120C">
        <w:rPr>
          <w:position w:val="-24"/>
        </w:rPr>
        <w:object w:dxaOrig="1620" w:dyaOrig="700">
          <v:shape id="_x0000_i1375" type="#_x0000_t75" style="width:80.25pt;height:36pt" o:ole="">
            <v:imagedata r:id="rId79" o:title=""/>
          </v:shape>
          <o:OLEObject Type="Embed" ProgID="Equation.DSMT4" ShapeID="_x0000_i1375" DrawAspect="Content" ObjectID="_1675153839" r:id="rId535"/>
        </w:object>
      </w:r>
    </w:p>
    <w:p w:rsidR="0015546F" w:rsidRDefault="0015546F" w:rsidP="000F244D">
      <w:pPr>
        <w:ind w:firstLine="709"/>
        <w:jc w:val="both"/>
      </w:pPr>
      <w:r w:rsidRPr="0036044C">
        <w:t>Формула</w:t>
      </w:r>
      <w:r>
        <w:t xml:space="preserve"> </w:t>
      </w:r>
      <w:r w:rsidRPr="0036044C">
        <w:t>означает,</w:t>
      </w:r>
      <w:r>
        <w:t xml:space="preserve"> </w:t>
      </w:r>
      <w:r w:rsidRPr="0036044C">
        <w:t>что</w:t>
      </w:r>
      <w:r>
        <w:t xml:space="preserve"> </w:t>
      </w:r>
      <w:r w:rsidRPr="0036044C">
        <w:t>нам</w:t>
      </w:r>
      <w:r>
        <w:t xml:space="preserve"> </w:t>
      </w:r>
      <w:r w:rsidRPr="0036044C">
        <w:t>следует</w:t>
      </w:r>
      <w:r>
        <w:t xml:space="preserve"> </w:t>
      </w:r>
      <w:r w:rsidRPr="0036044C">
        <w:t>вычитать</w:t>
      </w:r>
      <w:r>
        <w:t xml:space="preserve"> </w:t>
      </w:r>
      <w:r w:rsidRPr="0036044C">
        <w:t>среднее</w:t>
      </w:r>
      <w:r>
        <w:t xml:space="preserve"> </w:t>
      </w:r>
      <w:r w:rsidRPr="0036044C">
        <w:t>из</w:t>
      </w:r>
      <w:r>
        <w:t xml:space="preserve"> </w:t>
      </w:r>
      <w:r w:rsidRPr="0036044C">
        <w:t>каждого значения</w:t>
      </w:r>
      <w:r>
        <w:t xml:space="preserve"> </w:t>
      </w:r>
      <w:r w:rsidRPr="0036044C">
        <w:t>выборки,</w:t>
      </w:r>
      <w:r>
        <w:t xml:space="preserve"> </w:t>
      </w:r>
      <w:r w:rsidRPr="0036044C">
        <w:t>суммировать</w:t>
      </w:r>
      <w:r>
        <w:t xml:space="preserve"> </w:t>
      </w:r>
      <w:r w:rsidRPr="0036044C">
        <w:t>квадраты</w:t>
      </w:r>
      <w:r>
        <w:t xml:space="preserve"> </w:t>
      </w:r>
      <w:r w:rsidRPr="0036044C">
        <w:t>разности,</w:t>
      </w:r>
      <w:r>
        <w:t xml:space="preserve"> </w:t>
      </w:r>
      <w:r w:rsidRPr="0036044C">
        <w:t>а</w:t>
      </w:r>
      <w:r>
        <w:t xml:space="preserve"> </w:t>
      </w:r>
      <w:r w:rsidRPr="0036044C">
        <w:t>затем</w:t>
      </w:r>
      <w:r>
        <w:t xml:space="preserve"> </w:t>
      </w:r>
      <w:r w:rsidRPr="0036044C">
        <w:t>разделить полученную</w:t>
      </w:r>
      <w:r>
        <w:t xml:space="preserve"> </w:t>
      </w:r>
      <w:r w:rsidRPr="0036044C">
        <w:t>сумму</w:t>
      </w:r>
      <w:r>
        <w:t xml:space="preserve"> </w:t>
      </w:r>
      <w:r w:rsidRPr="0036044C">
        <w:t>на</w:t>
      </w:r>
      <w:r>
        <w:t xml:space="preserve"> </w:t>
      </w:r>
      <w:r w:rsidRPr="0036044C">
        <w:t>количество</w:t>
      </w:r>
      <w:r>
        <w:t xml:space="preserve"> </w:t>
      </w:r>
      <w:r w:rsidRPr="0036044C">
        <w:t>наблюдений</w:t>
      </w:r>
      <w:r>
        <w:t xml:space="preserve"> минус 1.</w:t>
      </w:r>
    </w:p>
    <w:p w:rsidR="0015546F" w:rsidRDefault="0015546F" w:rsidP="000F244D">
      <w:pPr>
        <w:ind w:firstLine="709"/>
        <w:jc w:val="both"/>
      </w:pPr>
      <w:r w:rsidRPr="00242B32">
        <w:rPr>
          <w:b/>
        </w:rPr>
        <w:t>Стандартное отклонение</w:t>
      </w:r>
      <w:r w:rsidRPr="00712C07">
        <w:t xml:space="preserve"> – квадратный корень из дисперсии выборки.</w:t>
      </w:r>
      <w:r>
        <w:t xml:space="preserve"> </w:t>
      </w:r>
      <w:r w:rsidRPr="00712C07">
        <w:t xml:space="preserve">Обозначается s и вычисляется по формуле: </w:t>
      </w:r>
    </w:p>
    <w:p w:rsidR="0015546F" w:rsidRDefault="0015546F" w:rsidP="000F244D">
      <w:pPr>
        <w:ind w:firstLine="709"/>
        <w:jc w:val="both"/>
      </w:pPr>
      <w:r w:rsidRPr="00E56F34">
        <w:rPr>
          <w:position w:val="-26"/>
        </w:rPr>
        <w:object w:dxaOrig="1680" w:dyaOrig="780">
          <v:shape id="_x0000_i1376" type="#_x0000_t75" style="width:82.5pt;height:38.25pt" o:ole="">
            <v:imagedata r:id="rId81" o:title=""/>
          </v:shape>
          <o:OLEObject Type="Embed" ProgID="Equation.DSMT4" ShapeID="_x0000_i1376" DrawAspect="Content" ObjectID="_1675153840" r:id="rId536"/>
        </w:object>
      </w:r>
      <w:r>
        <w:t>.</w:t>
      </w:r>
    </w:p>
    <w:p w:rsidR="0015546F" w:rsidRPr="00712C07" w:rsidRDefault="0015546F" w:rsidP="000F244D">
      <w:pPr>
        <w:ind w:firstLine="709"/>
        <w:jc w:val="both"/>
      </w:pPr>
      <w:r w:rsidRPr="00242B32">
        <w:rPr>
          <w:b/>
        </w:rPr>
        <w:t>Коэффициент вариации</w:t>
      </w:r>
      <w:r>
        <w:t xml:space="preserve"> </w:t>
      </w:r>
      <w:r w:rsidRPr="00712C07">
        <w:t>вычисляется</w:t>
      </w:r>
      <w:r>
        <w:t xml:space="preserve"> </w:t>
      </w:r>
      <w:r w:rsidRPr="00712C07">
        <w:t>как</w:t>
      </w:r>
      <w:r>
        <w:t xml:space="preserve"> </w:t>
      </w:r>
      <w:r w:rsidRPr="00712C07">
        <w:t>отношение</w:t>
      </w:r>
      <w:r>
        <w:t xml:space="preserve"> </w:t>
      </w:r>
      <w:r w:rsidRPr="00712C07">
        <w:t>стандартного</w:t>
      </w:r>
      <w:r>
        <w:t xml:space="preserve"> </w:t>
      </w:r>
      <w:r w:rsidRPr="00712C07">
        <w:t>отклонения</w:t>
      </w:r>
      <w:r>
        <w:t xml:space="preserve"> </w:t>
      </w:r>
      <w:r w:rsidRPr="00712C07">
        <w:t>к</w:t>
      </w:r>
      <w:r>
        <w:t xml:space="preserve"> </w:t>
      </w:r>
      <w:r w:rsidRPr="00712C07">
        <w:t xml:space="preserve">среднему значению выборки. </w:t>
      </w:r>
    </w:p>
    <w:p w:rsidR="0015546F" w:rsidRPr="00712C07" w:rsidRDefault="0015546F" w:rsidP="000F244D">
      <w:pPr>
        <w:ind w:firstLine="709"/>
        <w:jc w:val="both"/>
      </w:pPr>
      <w:r w:rsidRPr="00712C07">
        <w:t xml:space="preserve">Формула для коэффициента вариации: </w:t>
      </w:r>
    </w:p>
    <w:p w:rsidR="0015546F" w:rsidRDefault="0015546F" w:rsidP="000F244D">
      <w:pPr>
        <w:ind w:firstLine="709"/>
        <w:jc w:val="both"/>
      </w:pPr>
      <w:r w:rsidRPr="00E56F34">
        <w:rPr>
          <w:position w:val="-24"/>
        </w:rPr>
        <w:object w:dxaOrig="840" w:dyaOrig="620">
          <v:shape id="_x0000_i1377" type="#_x0000_t75" style="width:42pt;height:30.75pt" o:ole="">
            <v:imagedata r:id="rId83" o:title=""/>
          </v:shape>
          <o:OLEObject Type="Embed" ProgID="Equation.DSMT4" ShapeID="_x0000_i1377" DrawAspect="Content" ObjectID="_1675153841" r:id="rId537"/>
        </w:object>
      </w:r>
      <w:r>
        <w:t>.</w:t>
      </w:r>
    </w:p>
    <w:p w:rsidR="0015546F" w:rsidRDefault="0015546F" w:rsidP="000F244D">
      <w:pPr>
        <w:pStyle w:val="a0"/>
        <w:spacing w:line="300" w:lineRule="auto"/>
      </w:pPr>
      <w:r w:rsidRPr="00E06B0C">
        <w:rPr>
          <w:b/>
        </w:rPr>
        <w:t>Квартили</w:t>
      </w:r>
      <w:r w:rsidRPr="00E9597B">
        <w:t xml:space="preserve"> – </w:t>
      </w:r>
      <w:r>
        <w:t xml:space="preserve">это </w:t>
      </w:r>
      <w:r w:rsidRPr="00E9597B">
        <w:t>значения,</w:t>
      </w:r>
      <w:r>
        <w:t xml:space="preserve"> </w:t>
      </w:r>
      <w:r w:rsidRPr="00E9597B">
        <w:t>которые</w:t>
      </w:r>
      <w:r>
        <w:t xml:space="preserve"> </w:t>
      </w:r>
      <w:r w:rsidRPr="00E9597B">
        <w:t>делят</w:t>
      </w:r>
      <w:r>
        <w:t xml:space="preserve"> </w:t>
      </w:r>
      <w:r w:rsidRPr="00E9597B">
        <w:t>вариационный</w:t>
      </w:r>
      <w:r>
        <w:t xml:space="preserve"> </w:t>
      </w:r>
      <w:r w:rsidRPr="00E9597B">
        <w:t>ряд</w:t>
      </w:r>
      <w:r>
        <w:t xml:space="preserve"> </w:t>
      </w:r>
      <w:r w:rsidRPr="00E9597B">
        <w:t>на</w:t>
      </w:r>
      <w:r>
        <w:t xml:space="preserve"> </w:t>
      </w:r>
      <w:r w:rsidRPr="00E9597B">
        <w:t>четыре</w:t>
      </w:r>
      <w:r>
        <w:t xml:space="preserve"> </w:t>
      </w:r>
      <w:r w:rsidRPr="00E9597B">
        <w:t>равные</w:t>
      </w:r>
      <w:r>
        <w:t xml:space="preserve"> </w:t>
      </w:r>
      <w:r w:rsidRPr="00E9597B">
        <w:t>по объему части. Для</w:t>
      </w:r>
      <w:r>
        <w:t xml:space="preserve"> </w:t>
      </w:r>
      <w:r w:rsidRPr="00E9597B">
        <w:t>начала</w:t>
      </w:r>
      <w:r>
        <w:t xml:space="preserve"> </w:t>
      </w:r>
      <w:r w:rsidRPr="00E9597B">
        <w:t>данные</w:t>
      </w:r>
      <w:r>
        <w:t xml:space="preserve"> </w:t>
      </w:r>
      <w:r w:rsidRPr="00E9597B">
        <w:t>следует</w:t>
      </w:r>
      <w:r>
        <w:t xml:space="preserve"> </w:t>
      </w:r>
      <w:r w:rsidRPr="00E9597B">
        <w:t>упорядочить.</w:t>
      </w:r>
      <w:r>
        <w:t xml:space="preserve"> </w:t>
      </w:r>
      <w:r w:rsidRPr="00E9597B">
        <w:t xml:space="preserve">Затем отыскивается медиана, которая является вторым квартилем по определению. </w:t>
      </w:r>
      <w:r>
        <w:t>После этого находится первый квартиль как медиана части выборки от первого значения до второго квартиля. Затем – третий квартиль как медиана части выборки от второго квартиля до последнего значения.</w:t>
      </w:r>
    </w:p>
    <w:p w:rsidR="0015546F" w:rsidRPr="00E9597B" w:rsidRDefault="0015546F" w:rsidP="000F244D">
      <w:pPr>
        <w:pStyle w:val="a0"/>
        <w:spacing w:line="300" w:lineRule="auto"/>
      </w:pPr>
      <w:r w:rsidRPr="00E06B0C">
        <w:rPr>
          <w:b/>
        </w:rPr>
        <w:t>Квартильный размах</w:t>
      </w:r>
      <w:r>
        <w:t xml:space="preserve"> </w:t>
      </w:r>
      <w:r w:rsidRPr="00E9597B">
        <w:t>(Inter Quartile Range</w:t>
      </w:r>
      <w:r>
        <w:t>,</w:t>
      </w:r>
      <w:r w:rsidRPr="00091F24">
        <w:t xml:space="preserve"> </w:t>
      </w:r>
      <w:r w:rsidRPr="00E9597B">
        <w:t>IQ</w:t>
      </w:r>
      <w:r>
        <w:rPr>
          <w:lang w:val="en-US"/>
        </w:rPr>
        <w:t>R</w:t>
      </w:r>
      <w:r w:rsidRPr="00E9597B">
        <w:t xml:space="preserve">) – </w:t>
      </w:r>
      <w:r>
        <w:t xml:space="preserve">это </w:t>
      </w:r>
      <w:r w:rsidRPr="00E9597B">
        <w:t xml:space="preserve">разница между третьим и первым квартилями. </w:t>
      </w:r>
      <w:r w:rsidRPr="00125729">
        <w:rPr>
          <w:b/>
        </w:rPr>
        <w:t>Квартильный размах</w:t>
      </w:r>
      <w:r w:rsidRPr="00E9597B">
        <w:t xml:space="preserve"> находится по формуле: </w:t>
      </w:r>
    </w:p>
    <w:p w:rsidR="0015546F" w:rsidRPr="00E9597B" w:rsidRDefault="0015546F" w:rsidP="000F244D">
      <w:pPr>
        <w:ind w:firstLine="709"/>
        <w:jc w:val="both"/>
      </w:pPr>
      <w:r w:rsidRPr="00E9597B">
        <w:rPr>
          <w:position w:val="-12"/>
        </w:rPr>
        <w:object w:dxaOrig="1440" w:dyaOrig="360">
          <v:shape id="_x0000_i1378" type="#_x0000_t75" style="width:1in;height:18.75pt" o:ole="">
            <v:imagedata r:id="rId71" o:title=""/>
          </v:shape>
          <o:OLEObject Type="Embed" ProgID="Equation.DSMT4" ShapeID="_x0000_i1378" DrawAspect="Content" ObjectID="_1675153842" r:id="rId538"/>
        </w:object>
      </w:r>
    </w:p>
    <w:p w:rsidR="0015546F" w:rsidRDefault="0015546F" w:rsidP="000F244D">
      <w:pPr>
        <w:pStyle w:val="a0"/>
        <w:spacing w:line="300" w:lineRule="auto"/>
      </w:pPr>
      <w:r w:rsidRPr="00E9597B">
        <w:t>Таких значений должно быть три: перв</w:t>
      </w:r>
      <w:r>
        <w:t>ый</w:t>
      </w:r>
      <w:r w:rsidRPr="00E9597B">
        <w:t>, втор</w:t>
      </w:r>
      <w:r>
        <w:t>ой</w:t>
      </w:r>
      <w:r w:rsidRPr="00E9597B">
        <w:t xml:space="preserve"> и трет</w:t>
      </w:r>
      <w:r>
        <w:t>ий</w:t>
      </w:r>
      <w:r w:rsidRPr="00E9597B">
        <w:t xml:space="preserve"> квартиль соответственно.</w:t>
      </w:r>
      <w:r>
        <w:t xml:space="preserve"> Все они находятся как медианы. Второй квартиль – это медиана выборки. Первый квартиль – это медиана части выборки от первого значения до медианного. Третий квартиль – это медиана части выборки от медианного значения до последнего.</w:t>
      </w:r>
    </w:p>
    <w:p w:rsidR="0015546F" w:rsidRDefault="0015546F" w:rsidP="000F244D">
      <w:pPr>
        <w:pStyle w:val="a0"/>
        <w:spacing w:line="300" w:lineRule="auto"/>
      </w:pPr>
      <w:r w:rsidRPr="00222C1E">
        <w:rPr>
          <w:b/>
        </w:rPr>
        <w:t>Коробковая диаграмма</w:t>
      </w:r>
      <w:r w:rsidRPr="00222C1E">
        <w:t xml:space="preserve"> позволя</w:t>
      </w:r>
      <w:r>
        <w:t>е</w:t>
      </w:r>
      <w:r w:rsidRPr="00222C1E">
        <w:t xml:space="preserve">т </w:t>
      </w:r>
      <w:r>
        <w:t>наглядно</w:t>
      </w:r>
      <w:r w:rsidRPr="00222C1E">
        <w:t xml:space="preserve"> сравнивать распределение и </w:t>
      </w:r>
      <w:r>
        <w:t>параметры центральной тенденции нескольких выборок. На ней отображается медиана, первый и третий квартили, максимальное и минимальное значения, а также выбросы. Это те значения выборки, которые отстоят далеко от основной массы значений (на полтора квартильного размаха).</w:t>
      </w:r>
    </w:p>
    <w:p w:rsidR="0015546F" w:rsidRDefault="0015546F" w:rsidP="000F244D">
      <w:pPr>
        <w:pStyle w:val="a0"/>
        <w:spacing w:line="300" w:lineRule="auto"/>
      </w:pPr>
    </w:p>
    <w:p w:rsidR="0015546F" w:rsidRDefault="0015546F" w:rsidP="000F244D">
      <w:pPr>
        <w:pStyle w:val="a0"/>
        <w:spacing w:line="300" w:lineRule="auto"/>
      </w:pPr>
      <w:r w:rsidRPr="00FE4F67">
        <w:rPr>
          <w:noProof/>
        </w:rPr>
        <w:pict>
          <v:shape id="Plotbox.jpg" o:spid="_x0000_i1379" type="#_x0000_t75" style="width:180.75pt;height:162pt;visibility:visible">
            <v:imagedata r:id="rId539" r:href="rId540"/>
          </v:shape>
        </w:pict>
      </w:r>
    </w:p>
    <w:p w:rsidR="0015546F" w:rsidRDefault="0015546F" w:rsidP="000F244D">
      <w:pPr>
        <w:pStyle w:val="a0"/>
        <w:spacing w:line="300" w:lineRule="auto"/>
      </w:pPr>
    </w:p>
    <w:p w:rsidR="0015546F" w:rsidRDefault="0015546F" w:rsidP="000F244D">
      <w:pPr>
        <w:pStyle w:val="a0"/>
        <w:spacing w:line="300" w:lineRule="auto"/>
      </w:pPr>
      <w:r>
        <w:t xml:space="preserve">Коробковая диаграмма также называется «ящик с усами». Она </w:t>
      </w:r>
      <w:r w:rsidRPr="00C82496">
        <w:t>показывает средние 50 процентов значений данных</w:t>
      </w:r>
      <w:r>
        <w:t xml:space="preserve"> (квартильный размах, </w:t>
      </w:r>
      <w:r w:rsidRPr="00E9597B">
        <w:t>IQ</w:t>
      </w:r>
      <w:r>
        <w:rPr>
          <w:lang w:val="en-US"/>
        </w:rPr>
        <w:t>R</w:t>
      </w:r>
      <w:r>
        <w:t>).</w:t>
      </w:r>
      <w:r w:rsidRPr="00C82496">
        <w:t xml:space="preserve"> </w:t>
      </w:r>
      <w:r>
        <w:t>Он</w:t>
      </w:r>
      <w:r w:rsidRPr="00C82496">
        <w:t xml:space="preserve"> </w:t>
      </w:r>
      <w:r>
        <w:t>отражает</w:t>
      </w:r>
      <w:r w:rsidRPr="00C82496">
        <w:t xml:space="preserve"> изменчивость в наборе значений. Большой IQR указывает на большой разброс значений</w:t>
      </w:r>
      <w:r>
        <w:t xml:space="preserve">. </w:t>
      </w:r>
    </w:p>
    <w:p w:rsidR="0015546F" w:rsidRDefault="0015546F" w:rsidP="000F244D">
      <w:pPr>
        <w:pStyle w:val="a0"/>
        <w:spacing w:line="300" w:lineRule="auto"/>
      </w:pPr>
      <w:r>
        <w:t>Построим «ящик с усами» для выборки</w:t>
      </w:r>
    </w:p>
    <w:p w:rsidR="0015546F" w:rsidRDefault="0015546F" w:rsidP="000F244D">
      <w:pPr>
        <w:pStyle w:val="a0"/>
        <w:spacing w:line="300" w:lineRule="auto"/>
      </w:pPr>
      <w:r w:rsidRPr="00FB68D7">
        <w:t>[</w:t>
      </w:r>
      <w:r>
        <w:t>4</w:t>
      </w:r>
      <w:r w:rsidRPr="00FB68D7">
        <w:t xml:space="preserve">, 2, </w:t>
      </w:r>
      <w:r>
        <w:t>3</w:t>
      </w:r>
      <w:r w:rsidRPr="00FB68D7">
        <w:t xml:space="preserve">, </w:t>
      </w:r>
      <w:r>
        <w:t>7</w:t>
      </w:r>
      <w:r w:rsidRPr="00FB68D7">
        <w:t xml:space="preserve">, 9, </w:t>
      </w:r>
      <w:r>
        <w:t>2</w:t>
      </w:r>
      <w:r w:rsidRPr="00FB68D7">
        <w:t xml:space="preserve">, </w:t>
      </w:r>
      <w:r>
        <w:t>5</w:t>
      </w:r>
      <w:r w:rsidRPr="00FB68D7">
        <w:t xml:space="preserve">, </w:t>
      </w:r>
      <w:r>
        <w:t>1</w:t>
      </w:r>
      <w:r w:rsidRPr="00FB68D7">
        <w:t xml:space="preserve">, 9, 2, 1, 10, </w:t>
      </w:r>
      <w:r>
        <w:t>3</w:t>
      </w:r>
      <w:r w:rsidRPr="00FB68D7">
        <w:t xml:space="preserve">, </w:t>
      </w:r>
      <w:r>
        <w:t>4</w:t>
      </w:r>
      <w:r w:rsidRPr="00FB68D7">
        <w:t xml:space="preserve">, </w:t>
      </w:r>
      <w:r>
        <w:t>6</w:t>
      </w:r>
      <w:r w:rsidRPr="00FB68D7">
        <w:t xml:space="preserve">, </w:t>
      </w:r>
      <w:r>
        <w:t>1</w:t>
      </w:r>
      <w:r w:rsidRPr="00FB68D7">
        <w:t xml:space="preserve">, </w:t>
      </w:r>
      <w:r>
        <w:t>2</w:t>
      </w:r>
      <w:r w:rsidRPr="00FB68D7">
        <w:t xml:space="preserve">, </w:t>
      </w:r>
      <w:r>
        <w:t>2</w:t>
      </w:r>
      <w:r w:rsidRPr="00FB68D7">
        <w:t xml:space="preserve">, 5, </w:t>
      </w:r>
      <w:r>
        <w:t>9</w:t>
      </w:r>
      <w:r w:rsidRPr="00FB68D7">
        <w:t>]</w:t>
      </w:r>
    </w:p>
    <w:p w:rsidR="0015546F" w:rsidRDefault="0015546F" w:rsidP="000F244D">
      <w:pPr>
        <w:pStyle w:val="a0"/>
        <w:spacing w:line="300" w:lineRule="auto"/>
      </w:pPr>
    </w:p>
    <w:p w:rsidR="0015546F" w:rsidRDefault="0015546F" w:rsidP="000F244D">
      <w:pPr>
        <w:pStyle w:val="a0"/>
        <w:spacing w:line="300" w:lineRule="auto"/>
      </w:pPr>
      <w:r w:rsidRPr="00FE4F67">
        <w:rPr>
          <w:noProof/>
        </w:rPr>
        <w:pict>
          <v:shape id="Рисунок 1" o:spid="_x0000_i1380" type="#_x0000_t75" alt="Plotbox_1.jpg" style="width:201pt;height:207pt;visibility:visible">
            <v:imagedata r:id="rId541" o:title=""/>
          </v:shape>
        </w:pict>
      </w:r>
    </w:p>
    <w:p w:rsidR="0015546F" w:rsidRDefault="0015546F" w:rsidP="000F244D">
      <w:pPr>
        <w:pStyle w:val="a0"/>
        <w:spacing w:line="300" w:lineRule="auto"/>
      </w:pPr>
    </w:p>
    <w:p w:rsidR="0015546F" w:rsidRDefault="0015546F" w:rsidP="000F244D">
      <w:pPr>
        <w:pStyle w:val="Heading3"/>
        <w:spacing w:line="300" w:lineRule="auto"/>
      </w:pPr>
      <w:bookmarkStart w:id="106" w:name="_Toc5372441"/>
      <w:bookmarkStart w:id="107" w:name="_Toc53486296"/>
      <w:r>
        <w:t>Порядок выполнения работы</w:t>
      </w:r>
      <w:bookmarkEnd w:id="106"/>
      <w:bookmarkEnd w:id="107"/>
    </w:p>
    <w:p w:rsidR="0015546F" w:rsidRDefault="0015546F" w:rsidP="000F244D">
      <w:pPr>
        <w:pStyle w:val="a"/>
        <w:numPr>
          <w:ilvl w:val="0"/>
          <w:numId w:val="10"/>
        </w:numPr>
        <w:spacing w:line="300" w:lineRule="auto"/>
      </w:pPr>
      <w:r>
        <w:t>Для своего варианта упорядоченной выборки из табл. 1 найти параметры вариации: стандартное отклонение, коэффициент вариации, первый и третий квартили, а также квартильный размах.</w:t>
      </w:r>
    </w:p>
    <w:p w:rsidR="0015546F" w:rsidRDefault="0015546F" w:rsidP="000F244D">
      <w:pPr>
        <w:pStyle w:val="a"/>
        <w:numPr>
          <w:ilvl w:val="1"/>
          <w:numId w:val="10"/>
        </w:numPr>
        <w:spacing w:line="300" w:lineRule="auto"/>
      </w:pPr>
      <w:r>
        <w:t xml:space="preserve"> Размах.</w:t>
      </w:r>
    </w:p>
    <w:p w:rsidR="0015546F" w:rsidRDefault="0015546F" w:rsidP="000F244D">
      <w:pPr>
        <w:pStyle w:val="a"/>
        <w:numPr>
          <w:ilvl w:val="1"/>
          <w:numId w:val="10"/>
        </w:numPr>
        <w:spacing w:line="300" w:lineRule="auto"/>
      </w:pPr>
      <w:r>
        <w:t>Дисперсию.</w:t>
      </w:r>
    </w:p>
    <w:p w:rsidR="0015546F" w:rsidRDefault="0015546F" w:rsidP="000F244D">
      <w:pPr>
        <w:pStyle w:val="a"/>
        <w:numPr>
          <w:ilvl w:val="1"/>
          <w:numId w:val="10"/>
        </w:numPr>
        <w:spacing w:line="300" w:lineRule="auto"/>
      </w:pPr>
      <w:r>
        <w:t>Стандартное отклонение.</w:t>
      </w:r>
    </w:p>
    <w:p w:rsidR="0015546F" w:rsidRDefault="0015546F" w:rsidP="000F244D">
      <w:pPr>
        <w:pStyle w:val="a"/>
        <w:numPr>
          <w:ilvl w:val="1"/>
          <w:numId w:val="10"/>
        </w:numPr>
        <w:spacing w:line="300" w:lineRule="auto"/>
      </w:pPr>
      <w:r>
        <w:t>Коэффициент вариации.</w:t>
      </w:r>
    </w:p>
    <w:p w:rsidR="0015546F" w:rsidRDefault="0015546F" w:rsidP="000F244D">
      <w:pPr>
        <w:pStyle w:val="a"/>
        <w:numPr>
          <w:ilvl w:val="1"/>
          <w:numId w:val="10"/>
        </w:numPr>
        <w:spacing w:line="300" w:lineRule="auto"/>
      </w:pPr>
      <w:r>
        <w:t>Первый, второй и третий квартили.</w:t>
      </w:r>
    </w:p>
    <w:p w:rsidR="0015546F" w:rsidRDefault="0015546F" w:rsidP="000F244D">
      <w:pPr>
        <w:pStyle w:val="a"/>
        <w:numPr>
          <w:ilvl w:val="1"/>
          <w:numId w:val="10"/>
        </w:numPr>
        <w:spacing w:line="300" w:lineRule="auto"/>
      </w:pPr>
      <w:r>
        <w:t>Квартильный размах.</w:t>
      </w:r>
    </w:p>
    <w:p w:rsidR="0015546F" w:rsidRDefault="0015546F" w:rsidP="000F244D">
      <w:pPr>
        <w:pStyle w:val="a"/>
        <w:numPr>
          <w:ilvl w:val="0"/>
          <w:numId w:val="30"/>
        </w:numPr>
        <w:spacing w:line="300" w:lineRule="auto"/>
      </w:pPr>
      <w:r>
        <w:t xml:space="preserve">Открыть модуль </w:t>
      </w:r>
      <w:r w:rsidRPr="00D75E6B">
        <w:rPr>
          <w:b/>
        </w:rPr>
        <w:t>lab9_</w:t>
      </w:r>
      <w:r w:rsidRPr="00D75E6B">
        <w:rPr>
          <w:b/>
          <w:lang w:val="en-US"/>
        </w:rPr>
        <w:t>Ivanov</w:t>
      </w:r>
      <w:r>
        <w:t xml:space="preserve"> (лаб.  работа №8) и сохранить под именем </w:t>
      </w:r>
      <w:r w:rsidRPr="00D75E6B">
        <w:rPr>
          <w:b/>
        </w:rPr>
        <w:t>lab10_</w:t>
      </w:r>
      <w:r w:rsidRPr="00D75E6B">
        <w:rPr>
          <w:b/>
          <w:lang w:val="en-US"/>
        </w:rPr>
        <w:t>Ivanov</w:t>
      </w:r>
      <w:r>
        <w:t>.</w:t>
      </w:r>
    </w:p>
    <w:p w:rsidR="0015546F" w:rsidRDefault="0015546F" w:rsidP="000F244D">
      <w:pPr>
        <w:pStyle w:val="a"/>
        <w:numPr>
          <w:ilvl w:val="0"/>
          <w:numId w:val="0"/>
        </w:numPr>
        <w:spacing w:line="300" w:lineRule="auto"/>
        <w:ind w:left="709" w:firstLine="709"/>
      </w:pPr>
      <w:r w:rsidRPr="00FE4F67">
        <w:rPr>
          <w:noProof/>
        </w:rPr>
        <w:pict>
          <v:shape id="_x0000_i1381" type="#_x0000_t75" style="width:257.25pt;height:234.75pt;visibility:visible">
            <v:imagedata r:id="rId526" o:title=""/>
          </v:shape>
        </w:pict>
      </w:r>
    </w:p>
    <w:p w:rsidR="0015546F" w:rsidRDefault="0015546F" w:rsidP="000F244D">
      <w:pPr>
        <w:pStyle w:val="a"/>
        <w:numPr>
          <w:ilvl w:val="0"/>
          <w:numId w:val="10"/>
        </w:numPr>
        <w:spacing w:line="300" w:lineRule="auto"/>
      </w:pPr>
      <w:r>
        <w:t xml:space="preserve">В конце секции </w:t>
      </w:r>
      <w:r w:rsidRPr="00C46415">
        <w:rPr>
          <w:b/>
        </w:rPr>
        <w:t>«</w:t>
      </w:r>
      <w:r>
        <w:rPr>
          <w:b/>
        </w:rPr>
        <w:t>анализ</w:t>
      </w:r>
      <w:r w:rsidRPr="00C46415">
        <w:rPr>
          <w:b/>
        </w:rPr>
        <w:t xml:space="preserve"> данных»</w:t>
      </w:r>
      <w:r>
        <w:t xml:space="preserve"> добавить код вычисления параметров вариации выборки</w:t>
      </w:r>
    </w:p>
    <w:p w:rsidR="0015546F" w:rsidRPr="00C153A8" w:rsidRDefault="0015546F" w:rsidP="000F244D">
      <w:pPr>
        <w:pStyle w:val="a"/>
        <w:numPr>
          <w:ilvl w:val="0"/>
          <w:numId w:val="0"/>
        </w:numPr>
        <w:spacing w:line="300" w:lineRule="auto"/>
        <w:ind w:left="1069"/>
      </w:pPr>
      <w:r w:rsidRPr="00FE4F67">
        <w:rPr>
          <w:noProof/>
        </w:rPr>
        <w:pict>
          <v:shape id="_x0000_i1382" type="#_x0000_t75" style="width:412.5pt;height:90pt;visibility:visible">
            <v:imagedata r:id="rId542" o:title=""/>
          </v:shape>
        </w:pict>
      </w:r>
    </w:p>
    <w:p w:rsidR="0015546F" w:rsidRDefault="0015546F" w:rsidP="000F244D">
      <w:pPr>
        <w:pStyle w:val="a"/>
        <w:numPr>
          <w:ilvl w:val="0"/>
          <w:numId w:val="10"/>
        </w:numPr>
        <w:spacing w:line="300" w:lineRule="auto"/>
      </w:pPr>
      <w:r>
        <w:t>В конце модуля добавить код вывода результатов вычисления параметров вариации.</w:t>
      </w:r>
    </w:p>
    <w:p w:rsidR="0015546F" w:rsidRDefault="0015546F" w:rsidP="000F244D">
      <w:pPr>
        <w:pStyle w:val="a"/>
        <w:numPr>
          <w:ilvl w:val="0"/>
          <w:numId w:val="0"/>
        </w:numPr>
        <w:spacing w:line="300" w:lineRule="auto"/>
        <w:ind w:left="1069"/>
      </w:pPr>
      <w:r w:rsidRPr="00FE4F67">
        <w:rPr>
          <w:noProof/>
        </w:rPr>
        <w:pict>
          <v:shape id="_x0000_i1383" type="#_x0000_t75" style="width:300.75pt;height:117.75pt;visibility:visible">
            <v:imagedata r:id="rId543" o:title=""/>
          </v:shape>
        </w:pict>
      </w:r>
    </w:p>
    <w:p w:rsidR="0015546F" w:rsidRDefault="0015546F" w:rsidP="000F244D">
      <w:pPr>
        <w:pStyle w:val="a"/>
        <w:numPr>
          <w:ilvl w:val="0"/>
          <w:numId w:val="1"/>
        </w:numPr>
        <w:spacing w:line="300" w:lineRule="auto"/>
      </w:pPr>
      <w:r>
        <w:t>Оформить отчёт, который должен содержать:</w:t>
      </w:r>
    </w:p>
    <w:p w:rsidR="0015546F" w:rsidRDefault="0015546F" w:rsidP="000F244D">
      <w:pPr>
        <w:pStyle w:val="a"/>
        <w:numPr>
          <w:ilvl w:val="0"/>
          <w:numId w:val="33"/>
        </w:numPr>
        <w:spacing w:line="300" w:lineRule="auto"/>
      </w:pPr>
      <w:r>
        <w:t>Упорядоченную выборку из 10 значений согласно своему варианту (табл.1).</w:t>
      </w:r>
    </w:p>
    <w:p w:rsidR="0015546F" w:rsidRDefault="0015546F" w:rsidP="000F244D">
      <w:pPr>
        <w:pStyle w:val="a"/>
        <w:numPr>
          <w:ilvl w:val="0"/>
          <w:numId w:val="33"/>
        </w:numPr>
        <w:spacing w:line="300" w:lineRule="auto"/>
      </w:pPr>
      <w:r>
        <w:t>Расчёты и результаты выполнения пункта 1.</w:t>
      </w:r>
    </w:p>
    <w:p w:rsidR="0015546F" w:rsidRDefault="0015546F" w:rsidP="000F244D">
      <w:pPr>
        <w:pStyle w:val="a"/>
        <w:numPr>
          <w:ilvl w:val="0"/>
          <w:numId w:val="33"/>
        </w:numPr>
        <w:spacing w:line="300" w:lineRule="auto"/>
      </w:pPr>
      <w:r>
        <w:t>Коробковую диаграмму выборки из 10 значений.</w:t>
      </w:r>
    </w:p>
    <w:p w:rsidR="0015546F" w:rsidRDefault="0015546F" w:rsidP="000F244D">
      <w:pPr>
        <w:pStyle w:val="a"/>
        <w:numPr>
          <w:ilvl w:val="0"/>
          <w:numId w:val="33"/>
        </w:numPr>
        <w:spacing w:line="300" w:lineRule="auto"/>
      </w:pPr>
      <w:r>
        <w:t>Упорядоченную выборку из 40 значений, сгенерированную модулем</w:t>
      </w:r>
    </w:p>
    <w:p w:rsidR="0015546F" w:rsidRDefault="0015546F" w:rsidP="000F244D">
      <w:pPr>
        <w:pStyle w:val="a"/>
        <w:numPr>
          <w:ilvl w:val="0"/>
          <w:numId w:val="33"/>
        </w:numPr>
        <w:spacing w:line="300" w:lineRule="auto"/>
      </w:pPr>
      <w:r>
        <w:t>Параметры вариации для этой выборки, рассчитанные  при помощи модуля. Результаты округлять до второго знака.</w:t>
      </w:r>
    </w:p>
    <w:p w:rsidR="0015546F" w:rsidRDefault="0015546F" w:rsidP="000F244D">
      <w:pPr>
        <w:pStyle w:val="Heading3"/>
        <w:spacing w:line="300" w:lineRule="auto"/>
      </w:pPr>
      <w:bookmarkStart w:id="108" w:name="_Toc5372442"/>
      <w:bookmarkStart w:id="109" w:name="_Toc53486297"/>
      <w:r>
        <w:t>Варианты заданий</w:t>
      </w:r>
      <w:bookmarkEnd w:id="108"/>
      <w:bookmarkEnd w:id="109"/>
    </w:p>
    <w:p w:rsidR="0015546F" w:rsidRPr="001E2125" w:rsidRDefault="0015546F" w:rsidP="000F244D">
      <w:pPr>
        <w:ind w:firstLine="709"/>
        <w:jc w:val="both"/>
      </w:pPr>
      <w:r>
        <w:t>Вариант задания в этой работе соответствует варианту в предыдущей работе.</w:t>
      </w:r>
    </w:p>
    <w:p w:rsidR="0015546F" w:rsidRDefault="0015546F" w:rsidP="000F244D"/>
    <w:p w:rsidR="0015546F" w:rsidRPr="00E84716" w:rsidRDefault="0015546F" w:rsidP="000F244D"/>
    <w:p w:rsidR="0015546F" w:rsidRPr="00FF17B7" w:rsidRDefault="0015546F" w:rsidP="000F244D">
      <w:pPr>
        <w:pStyle w:val="Heading2"/>
        <w:spacing w:line="300" w:lineRule="auto"/>
      </w:pPr>
      <w:bookmarkStart w:id="110" w:name="_Toc5372444"/>
      <w:bookmarkStart w:id="111" w:name="_Toc53486298"/>
      <w:r>
        <w:t xml:space="preserve">Лабораторная работа №12. </w:t>
      </w:r>
      <w:r w:rsidRPr="00FF17B7">
        <w:t>Визуализация данных</w:t>
      </w:r>
      <w:bookmarkEnd w:id="110"/>
      <w:bookmarkEnd w:id="111"/>
    </w:p>
    <w:p w:rsidR="0015546F" w:rsidRPr="00A66626" w:rsidRDefault="0015546F" w:rsidP="000F244D">
      <w:pPr>
        <w:pStyle w:val="a0"/>
        <w:spacing w:line="300" w:lineRule="auto"/>
      </w:pPr>
      <w:r>
        <w:t>Цель</w:t>
      </w:r>
      <w:r w:rsidRPr="00A54C8C">
        <w:t xml:space="preserve"> </w:t>
      </w:r>
      <w:r>
        <w:t>работы</w:t>
      </w:r>
      <w:r w:rsidRPr="00A54C8C">
        <w:t xml:space="preserve">: </w:t>
      </w:r>
      <w:r>
        <w:t>построить графики значений выборки, гистограмму и коробковую диаграмму.</w:t>
      </w:r>
    </w:p>
    <w:p w:rsidR="0015546F" w:rsidRDefault="0015546F" w:rsidP="000F244D">
      <w:pPr>
        <w:pStyle w:val="Heading3"/>
        <w:spacing w:line="300" w:lineRule="auto"/>
      </w:pPr>
      <w:bookmarkStart w:id="112" w:name="_Toc5372445"/>
      <w:bookmarkStart w:id="113" w:name="_Toc53486299"/>
      <w:r>
        <w:t>Теоретическая часть</w:t>
      </w:r>
      <w:bookmarkEnd w:id="112"/>
      <w:bookmarkEnd w:id="113"/>
    </w:p>
    <w:p w:rsidR="0015546F" w:rsidRPr="009B4790" w:rsidRDefault="0015546F" w:rsidP="000F244D">
      <w:pPr>
        <w:ind w:firstLine="709"/>
        <w:jc w:val="both"/>
      </w:pPr>
      <w:r>
        <w:t xml:space="preserve">Для работы с двумерной графикой в языке </w:t>
      </w:r>
      <w:r>
        <w:rPr>
          <w:lang w:val="en-US"/>
        </w:rPr>
        <w:t>Python</w:t>
      </w:r>
      <w:r w:rsidRPr="00B700ED">
        <w:t xml:space="preserve"> </w:t>
      </w:r>
      <w:r>
        <w:t xml:space="preserve">существуют различные библиотеки. Наиболее популярной является </w:t>
      </w:r>
      <w:r>
        <w:rPr>
          <w:lang w:val="en-US"/>
        </w:rPr>
        <w:t>matplotlib</w:t>
      </w:r>
      <w:r w:rsidRPr="009B4790">
        <w:t>.</w:t>
      </w:r>
      <w:r>
        <w:t xml:space="preserve"> Она представляет собой модуль</w:t>
      </w:r>
      <w:r w:rsidRPr="009B4790">
        <w:t xml:space="preserve"> для </w:t>
      </w:r>
      <w:r>
        <w:rPr>
          <w:lang w:val="en-US"/>
        </w:rPr>
        <w:t>P</w:t>
      </w:r>
      <w:r w:rsidRPr="009B4790">
        <w:rPr>
          <w:lang w:val="en-US"/>
        </w:rPr>
        <w:t>ython</w:t>
      </w:r>
      <w:r>
        <w:t xml:space="preserve">. </w:t>
      </w:r>
    </w:p>
    <w:p w:rsidR="0015546F" w:rsidRPr="009B4790" w:rsidRDefault="0015546F" w:rsidP="000F244D">
      <w:pPr>
        <w:ind w:firstLine="709"/>
        <w:jc w:val="both"/>
      </w:pPr>
      <w:r w:rsidRPr="009B4790">
        <w:t>Объектом самого высокого уровня при работе с matplotlib является рисунок (Figure). Любой рисунок в matplotlib имеет вложенную структуру</w:t>
      </w:r>
      <w:r>
        <w:t>.</w:t>
      </w:r>
    </w:p>
    <w:p w:rsidR="0015546F" w:rsidRPr="00B84AB5" w:rsidRDefault="0015546F" w:rsidP="000F244D">
      <w:pPr>
        <w:ind w:firstLine="709"/>
        <w:jc w:val="both"/>
        <w:rPr>
          <w:b/>
        </w:rPr>
      </w:pPr>
      <w:r w:rsidRPr="00B84AB5">
        <w:rPr>
          <w:b/>
        </w:rPr>
        <w:t>Figure(Рисунок) -&gt; Axes(Область рисования) -&gt; Axis(Координатная ось)</w:t>
      </w:r>
    </w:p>
    <w:p w:rsidR="0015546F" w:rsidRPr="009B4790" w:rsidRDefault="0015546F" w:rsidP="000F244D">
      <w:pPr>
        <w:ind w:firstLine="709"/>
        <w:jc w:val="both"/>
      </w:pPr>
      <w:r w:rsidRPr="0046409E">
        <w:rPr>
          <w:b/>
        </w:rPr>
        <w:t>Рисунок (Figure)</w:t>
      </w:r>
      <w:r w:rsidRPr="0046409E">
        <w:t xml:space="preserve"> является объектом верхнего уровня</w:t>
      </w:r>
      <w:r>
        <w:t>.</w:t>
      </w:r>
      <w:r w:rsidRPr="0046409E">
        <w:t xml:space="preserve"> На </w:t>
      </w:r>
      <w:r>
        <w:t>нём</w:t>
      </w:r>
      <w:r w:rsidRPr="0046409E">
        <w:t xml:space="preserve"> располагаются одна или несколько областей рисования (Axes), элементы рисунка Artisits (заголовки, легенда и т.д.)</w:t>
      </w:r>
      <w:r>
        <w:t>, а также</w:t>
      </w:r>
      <w:r w:rsidRPr="0046409E">
        <w:t xml:space="preserve"> основа-холст (Canvas). </w:t>
      </w:r>
      <w:r>
        <w:t>Р</w:t>
      </w:r>
      <w:r w:rsidRPr="0046409E">
        <w:t>исун</w:t>
      </w:r>
      <w:r>
        <w:t>о</w:t>
      </w:r>
      <w:r w:rsidRPr="0046409E">
        <w:t xml:space="preserve">к может </w:t>
      </w:r>
      <w:r>
        <w:t>содержать одну или более</w:t>
      </w:r>
      <w:r w:rsidRPr="0046409E">
        <w:t xml:space="preserve"> областей рисования Axes</w:t>
      </w:r>
      <w:r>
        <w:t>.</w:t>
      </w:r>
      <w:r w:rsidRPr="0046409E">
        <w:t xml:space="preserve"> </w:t>
      </w:r>
      <w:r>
        <w:t xml:space="preserve">Каждая </w:t>
      </w:r>
      <w:r w:rsidRPr="0046409E">
        <w:t>область рисования Axes может принадлежать только одному рисунку Figure.</w:t>
      </w:r>
    </w:p>
    <w:p w:rsidR="0015546F" w:rsidRPr="0046409E" w:rsidRDefault="0015546F" w:rsidP="000F244D">
      <w:pPr>
        <w:ind w:firstLine="709"/>
        <w:jc w:val="both"/>
      </w:pPr>
      <w:r w:rsidRPr="0046409E">
        <w:rPr>
          <w:b/>
        </w:rPr>
        <w:t>Область рисования (Axes)</w:t>
      </w:r>
      <w:r w:rsidRPr="0046409E">
        <w:t xml:space="preserve"> является объектом среднего уровня</w:t>
      </w:r>
      <w:r>
        <w:t>.</w:t>
      </w:r>
      <w:r w:rsidRPr="0046409E">
        <w:t xml:space="preserve"> </w:t>
      </w:r>
      <w:r>
        <w:t>Э</w:t>
      </w:r>
      <w:r w:rsidRPr="0046409E">
        <w:t>то часть изображения с пространством данных. Каждая область рисования Axes содержит две (или три в случае трёхмерных данных) координатных оси (Axis объектов), которые упорядочивают отображение данных.</w:t>
      </w:r>
    </w:p>
    <w:p w:rsidR="0015546F" w:rsidRPr="0046409E" w:rsidRDefault="0015546F" w:rsidP="000F244D">
      <w:pPr>
        <w:ind w:firstLine="709"/>
        <w:jc w:val="both"/>
      </w:pPr>
      <w:r w:rsidRPr="0046409E">
        <w:rPr>
          <w:b/>
          <w:bCs/>
        </w:rPr>
        <w:t>Координатн</w:t>
      </w:r>
      <w:r>
        <w:rPr>
          <w:b/>
          <w:bCs/>
        </w:rPr>
        <w:t>ые</w:t>
      </w:r>
      <w:r w:rsidRPr="0046409E">
        <w:rPr>
          <w:b/>
          <w:bCs/>
        </w:rPr>
        <w:t xml:space="preserve"> ос</w:t>
      </w:r>
      <w:r>
        <w:rPr>
          <w:b/>
          <w:bCs/>
        </w:rPr>
        <w:t>и</w:t>
      </w:r>
      <w:r w:rsidRPr="0046409E">
        <w:rPr>
          <w:b/>
          <w:bCs/>
        </w:rPr>
        <w:t xml:space="preserve"> (Axis)</w:t>
      </w:r>
      <w:r w:rsidRPr="00B84AB5">
        <w:rPr>
          <w:bCs/>
        </w:rPr>
        <w:t xml:space="preserve"> также </w:t>
      </w:r>
      <w:r w:rsidRPr="0046409E">
        <w:t>явля</w:t>
      </w:r>
      <w:r>
        <w:t>ю</w:t>
      </w:r>
      <w:r w:rsidRPr="0046409E">
        <w:t>тся объектом среднего уровня</w:t>
      </w:r>
      <w:r>
        <w:t>.</w:t>
      </w:r>
      <w:r w:rsidRPr="0046409E">
        <w:t xml:space="preserve"> </w:t>
      </w:r>
      <w:r>
        <w:t xml:space="preserve">Они </w:t>
      </w:r>
      <w:r w:rsidRPr="0046409E">
        <w:t>определяют область изменения данных</w:t>
      </w:r>
      <w:r>
        <w:t>.</w:t>
      </w:r>
      <w:r w:rsidRPr="0046409E">
        <w:t xml:space="preserve"> На них наносятся деления </w:t>
      </w:r>
      <w:r w:rsidRPr="00B84AB5">
        <w:rPr>
          <w:b/>
        </w:rPr>
        <w:t>ticks</w:t>
      </w:r>
      <w:r w:rsidRPr="0046409E">
        <w:t xml:space="preserve"> и подписи к делениям </w:t>
      </w:r>
      <w:r w:rsidRPr="00B84AB5">
        <w:rPr>
          <w:b/>
        </w:rPr>
        <w:t>ticklabels</w:t>
      </w:r>
      <w:r>
        <w:t>.</w:t>
      </w:r>
    </w:p>
    <w:p w:rsidR="0015546F" w:rsidRPr="0046409E" w:rsidRDefault="0015546F" w:rsidP="000F244D">
      <w:pPr>
        <w:ind w:firstLine="709"/>
        <w:jc w:val="both"/>
      </w:pPr>
      <w:r w:rsidRPr="0046409E">
        <w:rPr>
          <w:b/>
          <w:bCs/>
        </w:rPr>
        <w:t>Элементы рисунка (Artists)</w:t>
      </w:r>
      <w:r w:rsidRPr="0046409E">
        <w:t xml:space="preserve"> включают в себя такие простые объекты как текст (</w:t>
      </w:r>
      <w:r w:rsidRPr="00B84AB5">
        <w:rPr>
          <w:b/>
        </w:rPr>
        <w:t>Text</w:t>
      </w:r>
      <w:r w:rsidRPr="0046409E">
        <w:t>), плоская линия (</w:t>
      </w:r>
      <w:r w:rsidRPr="00B84AB5">
        <w:rPr>
          <w:b/>
        </w:rPr>
        <w:t>Line2D</w:t>
      </w:r>
      <w:r w:rsidRPr="0046409E">
        <w:t>), фигура (</w:t>
      </w:r>
      <w:r w:rsidRPr="00B84AB5">
        <w:rPr>
          <w:b/>
        </w:rPr>
        <w:t>Patch</w:t>
      </w:r>
      <w:r w:rsidRPr="0046409E">
        <w:t>) и другие.</w:t>
      </w:r>
    </w:p>
    <w:p w:rsidR="0015546F" w:rsidRDefault="0015546F" w:rsidP="000F244D">
      <w:pPr>
        <w:ind w:firstLine="709"/>
        <w:jc w:val="both"/>
      </w:pPr>
      <w:r w:rsidRPr="0046409E">
        <w:t xml:space="preserve">Когда происходит отображение рисунка (figure rendering), все элементы рисунка </w:t>
      </w:r>
      <w:r w:rsidRPr="00B84AB5">
        <w:rPr>
          <w:b/>
        </w:rPr>
        <w:t>Artists</w:t>
      </w:r>
      <w:r w:rsidRPr="0046409E">
        <w:t xml:space="preserve"> наносятся на основу-холст (</w:t>
      </w:r>
      <w:r w:rsidRPr="00B84AB5">
        <w:rPr>
          <w:b/>
        </w:rPr>
        <w:t>Canvas</w:t>
      </w:r>
      <w:r w:rsidRPr="0046409E">
        <w:t xml:space="preserve">). </w:t>
      </w:r>
      <w:r>
        <w:t>Они</w:t>
      </w:r>
      <w:r w:rsidRPr="0046409E">
        <w:t xml:space="preserve"> связыва</w:t>
      </w:r>
      <w:r>
        <w:t>ю</w:t>
      </w:r>
      <w:r w:rsidRPr="0046409E">
        <w:t xml:space="preserve">тся с областью рисования </w:t>
      </w:r>
      <w:r w:rsidRPr="00B84AB5">
        <w:rPr>
          <w:b/>
        </w:rPr>
        <w:t>Axes</w:t>
      </w:r>
      <w:r w:rsidRPr="0046409E">
        <w:t xml:space="preserve">. </w:t>
      </w:r>
      <w:r>
        <w:t>Каждый элемент рисунка принадлежит только одной области рисования и не может быть перемещён на другую.</w:t>
      </w:r>
    </w:p>
    <w:p w:rsidR="0015546F" w:rsidRPr="007849B5" w:rsidRDefault="0015546F" w:rsidP="000F244D">
      <w:pPr>
        <w:ind w:firstLine="709"/>
        <w:jc w:val="both"/>
      </w:pPr>
      <w:r w:rsidRPr="007849B5">
        <w:t xml:space="preserve">Существует два типа объектов-классов </w:t>
      </w:r>
      <w:r w:rsidRPr="00AF49EB">
        <w:rPr>
          <w:b/>
        </w:rPr>
        <w:t>Artists</w:t>
      </w:r>
      <w:r w:rsidRPr="007849B5">
        <w:t>:</w:t>
      </w:r>
      <w:r>
        <w:t xml:space="preserve"> </w:t>
      </w:r>
      <w:r w:rsidRPr="007849B5">
        <w:t>контейнеры (</w:t>
      </w:r>
      <w:r w:rsidRPr="00B84AB5">
        <w:rPr>
          <w:b/>
        </w:rPr>
        <w:t>containers</w:t>
      </w:r>
      <w:r w:rsidRPr="007849B5">
        <w:t>)</w:t>
      </w:r>
      <w:r>
        <w:t xml:space="preserve"> и </w:t>
      </w:r>
      <w:r w:rsidRPr="007849B5">
        <w:t>примитивы (</w:t>
      </w:r>
      <w:r w:rsidRPr="00B84AB5">
        <w:rPr>
          <w:b/>
        </w:rPr>
        <w:t>primitives</w:t>
      </w:r>
      <w:r w:rsidRPr="007849B5">
        <w:t>).</w:t>
      </w:r>
    </w:p>
    <w:p w:rsidR="0015546F" w:rsidRDefault="0015546F" w:rsidP="000F244D">
      <w:pPr>
        <w:ind w:firstLine="709"/>
        <w:jc w:val="both"/>
      </w:pPr>
      <w:r w:rsidRPr="007849B5">
        <w:t>Примитивы представляют собой стандартные гра</w:t>
      </w:r>
      <w:r>
        <w:t>фические объекты: плоскую линию</w:t>
      </w:r>
      <w:r w:rsidRPr="007849B5">
        <w:t>, прямоугольник (</w:t>
      </w:r>
      <w:r w:rsidRPr="00B84AB5">
        <w:rPr>
          <w:b/>
        </w:rPr>
        <w:t>Rectangle</w:t>
      </w:r>
      <w:r w:rsidRPr="007849B5">
        <w:t>), текст (</w:t>
      </w:r>
      <w:r w:rsidRPr="00B84AB5">
        <w:rPr>
          <w:b/>
        </w:rPr>
        <w:t>Text</w:t>
      </w:r>
      <w:r w:rsidRPr="007849B5">
        <w:t>), изображение (</w:t>
      </w:r>
      <w:r w:rsidRPr="00B84AB5">
        <w:rPr>
          <w:b/>
        </w:rPr>
        <w:t>AxesImage</w:t>
      </w:r>
      <w:r w:rsidRPr="007849B5">
        <w:t xml:space="preserve">) и т.д. </w:t>
      </w:r>
    </w:p>
    <w:p w:rsidR="0015546F" w:rsidRPr="007849B5" w:rsidRDefault="0015546F" w:rsidP="000F244D">
      <w:pPr>
        <w:ind w:firstLine="709"/>
        <w:jc w:val="both"/>
      </w:pPr>
      <w:r>
        <w:t>К</w:t>
      </w:r>
      <w:r w:rsidRPr="007849B5">
        <w:t xml:space="preserve">онтейнеры </w:t>
      </w:r>
      <w:r>
        <w:t>представляют собой</w:t>
      </w:r>
      <w:r w:rsidRPr="007849B5">
        <w:t xml:space="preserve"> объекты-хранилища</w:t>
      </w:r>
      <w:r>
        <w:t xml:space="preserve">. На них рисуются графичиеские примитивы. </w:t>
      </w:r>
      <w:r w:rsidRPr="007849B5">
        <w:t>К контейнерам относятся рисунок (</w:t>
      </w:r>
      <w:r w:rsidRPr="00AF49EB">
        <w:rPr>
          <w:b/>
        </w:rPr>
        <w:t>Figure</w:t>
      </w:r>
      <w:r w:rsidRPr="007849B5">
        <w:t>), область рисования (</w:t>
      </w:r>
      <w:r w:rsidRPr="00AF49EB">
        <w:rPr>
          <w:b/>
        </w:rPr>
        <w:t>Axes</w:t>
      </w:r>
      <w:r w:rsidRPr="007849B5">
        <w:t>), координатная ось (</w:t>
      </w:r>
      <w:r w:rsidRPr="00AF49EB">
        <w:rPr>
          <w:b/>
        </w:rPr>
        <w:t>Axis</w:t>
      </w:r>
      <w:r w:rsidRPr="007849B5">
        <w:t>), деления (</w:t>
      </w:r>
      <w:r w:rsidRPr="00AF49EB">
        <w:rPr>
          <w:b/>
        </w:rPr>
        <w:t>Ticks</w:t>
      </w:r>
      <w:r w:rsidRPr="007849B5">
        <w:t>). Рассмотрим контейнеры подробнее, так как именно с помощью обращений к различным контейнерам класса Artists, объединённых логически в единую структуру, будет осуществляться пользовательская настройка рисунков в matplotlib.</w:t>
      </w:r>
    </w:p>
    <w:p w:rsidR="0015546F" w:rsidRPr="007849B5" w:rsidRDefault="0015546F" w:rsidP="000F244D">
      <w:pPr>
        <w:ind w:firstLine="709"/>
        <w:jc w:val="both"/>
      </w:pPr>
      <w:r w:rsidRPr="007849B5">
        <w:t>Всего существует 4 вида Artists контейнеров:</w:t>
      </w:r>
    </w:p>
    <w:p w:rsidR="0015546F" w:rsidRPr="007849B5" w:rsidRDefault="0015546F" w:rsidP="000F244D">
      <w:pPr>
        <w:ind w:firstLine="709"/>
        <w:jc w:val="both"/>
      </w:pPr>
      <w:r w:rsidRPr="007849B5">
        <w:rPr>
          <w:b/>
          <w:bCs/>
        </w:rPr>
        <w:t>Контейнеры рисунка (Figure containers)</w:t>
      </w:r>
    </w:p>
    <w:p w:rsidR="0015546F" w:rsidRPr="007849B5" w:rsidRDefault="0015546F" w:rsidP="000F244D">
      <w:pPr>
        <w:ind w:firstLine="709"/>
        <w:jc w:val="both"/>
      </w:pPr>
      <w:r w:rsidRPr="007849B5">
        <w:t>Figure - это контейнер самого высокого уровня. На нём располагаются все другие контейнеры и графические примитивы.</w:t>
      </w:r>
    </w:p>
    <w:p w:rsidR="0015546F" w:rsidRPr="007849B5" w:rsidRDefault="0015546F" w:rsidP="000F244D">
      <w:pPr>
        <w:ind w:firstLine="709"/>
        <w:jc w:val="both"/>
      </w:pPr>
      <w:r w:rsidRPr="007849B5">
        <w:rPr>
          <w:b/>
          <w:bCs/>
        </w:rPr>
        <w:t>Контейнеры областей рисования (Axes containers)</w:t>
      </w:r>
      <w:r w:rsidRPr="007849B5">
        <w:t xml:space="preserve"> - это области, располагающиеся в контейнере </w:t>
      </w:r>
      <w:r w:rsidRPr="00AF49EB">
        <w:rPr>
          <w:b/>
        </w:rPr>
        <w:t>Figure</w:t>
      </w:r>
      <w:r>
        <w:rPr>
          <w:b/>
        </w:rPr>
        <w:t>.</w:t>
      </w:r>
      <w:r w:rsidRPr="007849B5">
        <w:t xml:space="preserve"> Для</w:t>
      </w:r>
      <w:r>
        <w:t xml:space="preserve"> них</w:t>
      </w:r>
      <w:r w:rsidRPr="007849B5">
        <w:t xml:space="preserve"> можно задавать координатную систему (декартовая или полярная). На нём располагаются все другие контейнеры, кроме </w:t>
      </w:r>
      <w:r w:rsidRPr="00AF49EB">
        <w:rPr>
          <w:b/>
        </w:rPr>
        <w:t>Figure</w:t>
      </w:r>
      <w:r>
        <w:rPr>
          <w:b/>
        </w:rPr>
        <w:t>,</w:t>
      </w:r>
      <w:r w:rsidRPr="00AF49EB">
        <w:t xml:space="preserve"> а также</w:t>
      </w:r>
      <w:r w:rsidRPr="007849B5">
        <w:t xml:space="preserve"> графические примитивы. Это области на рисунке, на которых располагаются графики и диаграммы, в которые вставляются изображения и т.д. М</w:t>
      </w:r>
      <w:r>
        <w:t>ного</w:t>
      </w:r>
      <w:r w:rsidRPr="007849B5">
        <w:t xml:space="preserve">оконные рисунки состоят из набора областей </w:t>
      </w:r>
      <w:r w:rsidRPr="00AF49EB">
        <w:rPr>
          <w:b/>
        </w:rPr>
        <w:t>Axes</w:t>
      </w:r>
      <w:r w:rsidRPr="007849B5">
        <w:t>.</w:t>
      </w:r>
    </w:p>
    <w:p w:rsidR="0015546F" w:rsidRPr="007849B5" w:rsidRDefault="0015546F" w:rsidP="000F244D">
      <w:pPr>
        <w:ind w:firstLine="709"/>
        <w:jc w:val="both"/>
      </w:pPr>
      <w:r w:rsidRPr="007849B5">
        <w:rPr>
          <w:b/>
          <w:bCs/>
        </w:rPr>
        <w:t>Контейнеры осей (Axis containers)</w:t>
      </w:r>
      <w:r w:rsidRPr="007849B5">
        <w:t xml:space="preserve"> отвеча</w:t>
      </w:r>
      <w:r>
        <w:t>ют</w:t>
      </w:r>
      <w:r w:rsidRPr="007849B5">
        <w:t xml:space="preserve"> за создание координатных осей</w:t>
      </w:r>
      <w:r>
        <w:t xml:space="preserve"> (а именно линий осей)</w:t>
      </w:r>
      <w:r w:rsidRPr="007849B5">
        <w:t xml:space="preserve">, на которые будут наноситься деления, подписи делений и линий вспомогательной сетки. Его специализация (и отличие от контейнера </w:t>
      </w:r>
      <w:r w:rsidRPr="00AF49EB">
        <w:rPr>
          <w:b/>
        </w:rPr>
        <w:t>Tick</w:t>
      </w:r>
      <w:r w:rsidRPr="007849B5">
        <w:t xml:space="preserve">) - это расположение делений и линий, их позиционирование и форматирование подписей делений, </w:t>
      </w:r>
      <w:r>
        <w:t xml:space="preserve">а также </w:t>
      </w:r>
      <w:r w:rsidRPr="007849B5">
        <w:t>их отображение.</w:t>
      </w:r>
    </w:p>
    <w:p w:rsidR="0015546F" w:rsidRPr="007849B5" w:rsidRDefault="0015546F" w:rsidP="000F244D">
      <w:pPr>
        <w:ind w:firstLine="709"/>
        <w:jc w:val="both"/>
      </w:pPr>
      <w:r w:rsidRPr="007849B5">
        <w:rPr>
          <w:b/>
          <w:bCs/>
        </w:rPr>
        <w:t>Контейнеры делений (Tick containers)</w:t>
      </w:r>
      <w:r w:rsidRPr="00023EAD">
        <w:rPr>
          <w:bCs/>
        </w:rPr>
        <w:t xml:space="preserve"> явля</w:t>
      </w:r>
      <w:r>
        <w:rPr>
          <w:bCs/>
        </w:rPr>
        <w:t>ю</w:t>
      </w:r>
      <w:r w:rsidRPr="00023EAD">
        <w:rPr>
          <w:bCs/>
        </w:rPr>
        <w:t xml:space="preserve">тся </w:t>
      </w:r>
      <w:r>
        <w:rPr>
          <w:b/>
          <w:bCs/>
        </w:rPr>
        <w:t>к</w:t>
      </w:r>
      <w:r w:rsidRPr="007849B5">
        <w:t>онтейнер</w:t>
      </w:r>
      <w:r>
        <w:t>ами</w:t>
      </w:r>
      <w:r w:rsidRPr="007849B5">
        <w:t xml:space="preserve"> низшего уровня. </w:t>
      </w:r>
      <w:r>
        <w:t>С их помощью можно</w:t>
      </w:r>
      <w:r w:rsidRPr="007849B5">
        <w:t xml:space="preserve"> задавать характеристики (цвет, толщина линий) линий сетки, делений и их подписей (размеры и типы шрифтов).</w:t>
      </w:r>
    </w:p>
    <w:p w:rsidR="0015546F" w:rsidRDefault="0015546F" w:rsidP="000F244D">
      <w:pPr>
        <w:ind w:firstLine="709"/>
        <w:jc w:val="both"/>
      </w:pPr>
      <w:r>
        <w:t xml:space="preserve">Общий алгоритм создания рисунка в </w:t>
      </w:r>
      <w:r w:rsidRPr="007849B5">
        <w:t xml:space="preserve">matplotlib обычно </w:t>
      </w:r>
      <w:r>
        <w:t>включает в себя следующие шаги:</w:t>
      </w:r>
    </w:p>
    <w:p w:rsidR="0015546F" w:rsidRPr="00222C1E" w:rsidRDefault="0015546F" w:rsidP="000F244D">
      <w:pPr>
        <w:pStyle w:val="ListParagraph"/>
        <w:numPr>
          <w:ilvl w:val="0"/>
          <w:numId w:val="45"/>
        </w:numPr>
        <w:jc w:val="both"/>
        <w:rPr>
          <w:lang w:val="en-US"/>
        </w:rPr>
      </w:pPr>
      <w:r>
        <w:t>С</w:t>
      </w:r>
      <w:r w:rsidRPr="007849B5">
        <w:t>оздат</w:t>
      </w:r>
      <w:r>
        <w:t>ь</w:t>
      </w:r>
      <w:r w:rsidRPr="00222C1E">
        <w:rPr>
          <w:lang w:val="en-US"/>
        </w:rPr>
        <w:t xml:space="preserve"> </w:t>
      </w:r>
      <w:r w:rsidRPr="007849B5">
        <w:t>экземпляр</w:t>
      </w:r>
      <w:r w:rsidRPr="00222C1E">
        <w:rPr>
          <w:lang w:val="en-US"/>
        </w:rPr>
        <w:t xml:space="preserve"> </w:t>
      </w:r>
      <w:r w:rsidRPr="007849B5">
        <w:t>класса</w:t>
      </w:r>
      <w:r w:rsidRPr="00222C1E">
        <w:rPr>
          <w:lang w:val="en-US"/>
        </w:rPr>
        <w:t xml:space="preserve"> </w:t>
      </w:r>
      <w:r w:rsidRPr="00222C1E">
        <w:rPr>
          <w:b/>
          <w:lang w:val="en-US"/>
        </w:rPr>
        <w:t>Figure</w:t>
      </w:r>
      <w:r w:rsidRPr="00222C1E">
        <w:rPr>
          <w:lang w:val="en-US"/>
        </w:rPr>
        <w:t xml:space="preserve"> (Figure instance)</w:t>
      </w:r>
    </w:p>
    <w:p w:rsidR="0015546F" w:rsidRDefault="0015546F" w:rsidP="000F244D">
      <w:pPr>
        <w:pStyle w:val="ListParagraph"/>
        <w:numPr>
          <w:ilvl w:val="0"/>
          <w:numId w:val="45"/>
        </w:numPr>
        <w:jc w:val="both"/>
      </w:pPr>
      <w:r w:rsidRPr="007849B5">
        <w:t xml:space="preserve">На </w:t>
      </w:r>
      <w:r>
        <w:t>нём</w:t>
      </w:r>
      <w:r w:rsidRPr="007849B5">
        <w:t xml:space="preserve"> выдел</w:t>
      </w:r>
      <w:r>
        <w:t>ить</w:t>
      </w:r>
      <w:r w:rsidRPr="007849B5">
        <w:t xml:space="preserve"> одну или нескольких областей </w:t>
      </w:r>
      <w:r w:rsidRPr="00023EAD">
        <w:rPr>
          <w:b/>
        </w:rPr>
        <w:t>Axes</w:t>
      </w:r>
      <w:r>
        <w:t xml:space="preserve"> </w:t>
      </w:r>
      <w:r w:rsidRPr="007849B5">
        <w:t xml:space="preserve">или экземпляров </w:t>
      </w:r>
      <w:r w:rsidRPr="00023EAD">
        <w:rPr>
          <w:b/>
        </w:rPr>
        <w:t>Subplot</w:t>
      </w:r>
    </w:p>
    <w:p w:rsidR="0015546F" w:rsidRDefault="0015546F" w:rsidP="000F244D">
      <w:pPr>
        <w:pStyle w:val="ListParagraph"/>
        <w:numPr>
          <w:ilvl w:val="0"/>
          <w:numId w:val="45"/>
        </w:numPr>
        <w:jc w:val="both"/>
      </w:pPr>
      <w:r>
        <w:t>И</w:t>
      </w:r>
      <w:r w:rsidRPr="007849B5">
        <w:t>спольз</w:t>
      </w:r>
      <w:r>
        <w:t>овать</w:t>
      </w:r>
      <w:r w:rsidRPr="007849B5">
        <w:t xml:space="preserve"> вспомогательные методы экземпляра класса </w:t>
      </w:r>
      <w:r w:rsidRPr="00023EAD">
        <w:rPr>
          <w:b/>
        </w:rPr>
        <w:t>Axes</w:t>
      </w:r>
      <w:r w:rsidRPr="007849B5">
        <w:t xml:space="preserve"> (Axes instance) для создания графических примитивов (primitives).</w:t>
      </w:r>
    </w:p>
    <w:p w:rsidR="0015546F" w:rsidRPr="009B4790" w:rsidRDefault="0015546F" w:rsidP="000F244D">
      <w:pPr>
        <w:ind w:firstLine="709"/>
        <w:jc w:val="both"/>
      </w:pPr>
      <w:r w:rsidRPr="007849B5">
        <w:t xml:space="preserve">Если автоматически подобранные характеристики координатной сетки, делений и их подписей не устраивают пользователя, то они настраиваются с помощью экземпляров контейнеров </w:t>
      </w:r>
      <w:r w:rsidRPr="00023EAD">
        <w:rPr>
          <w:b/>
        </w:rPr>
        <w:t>Axis</w:t>
      </w:r>
      <w:r w:rsidRPr="007849B5">
        <w:t xml:space="preserve"> и </w:t>
      </w:r>
      <w:r w:rsidRPr="00023EAD">
        <w:rPr>
          <w:b/>
        </w:rPr>
        <w:t>Tick</w:t>
      </w:r>
      <w:r>
        <w:t>.</w:t>
      </w:r>
      <w:r w:rsidRPr="007849B5">
        <w:t xml:space="preserve"> </w:t>
      </w:r>
      <w:r>
        <w:t>Эти контейнеры</w:t>
      </w:r>
      <w:r w:rsidRPr="007849B5">
        <w:t xml:space="preserve"> всегда присутствуют на созданной области рисования </w:t>
      </w:r>
      <w:r w:rsidRPr="00023EAD">
        <w:rPr>
          <w:b/>
        </w:rPr>
        <w:t>Axes</w:t>
      </w:r>
      <w:r w:rsidRPr="007849B5">
        <w:t>.</w:t>
      </w:r>
    </w:p>
    <w:p w:rsidR="0015546F" w:rsidRDefault="0015546F" w:rsidP="000F244D">
      <w:pPr>
        <w:pStyle w:val="Heading3"/>
        <w:spacing w:line="300" w:lineRule="auto"/>
      </w:pPr>
      <w:bookmarkStart w:id="114" w:name="_Toc5372446"/>
      <w:bookmarkStart w:id="115" w:name="_Toc53486300"/>
      <w:r>
        <w:t>Порядок выполнения работы</w:t>
      </w:r>
      <w:bookmarkEnd w:id="114"/>
      <w:bookmarkEnd w:id="115"/>
    </w:p>
    <w:p w:rsidR="0015546F" w:rsidRDefault="0015546F" w:rsidP="000F244D">
      <w:pPr>
        <w:pStyle w:val="a"/>
        <w:numPr>
          <w:ilvl w:val="0"/>
          <w:numId w:val="10"/>
        </w:numPr>
        <w:spacing w:line="300" w:lineRule="auto"/>
      </w:pPr>
      <w:r>
        <w:t xml:space="preserve">Запустить командную строку </w:t>
      </w:r>
      <w:r w:rsidRPr="00A653C5">
        <w:t>Windows</w:t>
      </w:r>
      <w:r>
        <w:t xml:space="preserve">, набрав </w:t>
      </w:r>
      <w:r w:rsidRPr="007E4C2D">
        <w:rPr>
          <w:b/>
        </w:rPr>
        <w:t>cmd</w:t>
      </w:r>
      <w:r>
        <w:t xml:space="preserve"> в строке поиска кнопки «Пуск».</w:t>
      </w:r>
    </w:p>
    <w:p w:rsidR="0015546F" w:rsidRDefault="0015546F" w:rsidP="000F244D">
      <w:pPr>
        <w:ind w:left="1134"/>
        <w:rPr>
          <w:rFonts w:ascii="Arial" w:hAnsi="Arial" w:cs="Arial"/>
          <w:color w:val="000000"/>
          <w:sz w:val="20"/>
          <w:szCs w:val="20"/>
        </w:rPr>
      </w:pPr>
      <w:r w:rsidRPr="009E300D">
        <w:rPr>
          <w:rFonts w:ascii="Arial" w:hAnsi="Arial" w:cs="Arial"/>
          <w:noProof/>
          <w:color w:val="000000"/>
          <w:sz w:val="20"/>
          <w:szCs w:val="20"/>
        </w:rPr>
        <w:pict>
          <v:shape id="_x0000_i1384" type="#_x0000_t75" style="width:366pt;height:46.5pt;visibility:visible">
            <v:imagedata r:id="rId520" o:title=""/>
          </v:shape>
        </w:pict>
      </w:r>
    </w:p>
    <w:p w:rsidR="0015546F" w:rsidRDefault="0015546F" w:rsidP="000F244D">
      <w:pPr>
        <w:ind w:left="1134"/>
        <w:rPr>
          <w:rFonts w:ascii="Arial" w:hAnsi="Arial" w:cs="Arial"/>
          <w:color w:val="000000"/>
          <w:sz w:val="20"/>
          <w:szCs w:val="20"/>
        </w:rPr>
      </w:pPr>
      <w:r w:rsidRPr="009E300D">
        <w:rPr>
          <w:rFonts w:ascii="Arial" w:hAnsi="Arial" w:cs="Arial"/>
          <w:noProof/>
          <w:color w:val="000000"/>
          <w:sz w:val="20"/>
          <w:szCs w:val="20"/>
        </w:rPr>
        <w:pict>
          <v:shape id="_x0000_i1385" type="#_x0000_t75" style="width:400.5pt;height:61.5pt;visibility:visible">
            <v:imagedata r:id="rId521" o:title=""/>
          </v:shape>
        </w:pict>
      </w:r>
    </w:p>
    <w:p w:rsidR="0015546F" w:rsidRDefault="0015546F" w:rsidP="000F244D">
      <w:pPr>
        <w:pStyle w:val="a"/>
        <w:numPr>
          <w:ilvl w:val="0"/>
          <w:numId w:val="10"/>
        </w:numPr>
        <w:spacing w:line="300" w:lineRule="auto"/>
      </w:pPr>
      <w:r>
        <w:t xml:space="preserve">Установить для текущего пользователя библиотеку двумерной графики </w:t>
      </w:r>
      <w:r w:rsidRPr="001658BB">
        <w:rPr>
          <w:b/>
        </w:rPr>
        <w:t>matplotlib</w:t>
      </w:r>
      <w:r>
        <w:t xml:space="preserve"> или убедиться в её наличии. В командной строке нужно набрать команду для установки нужного пакета</w:t>
      </w:r>
      <w:r w:rsidRPr="00A653C5">
        <w:t xml:space="preserve"> </w:t>
      </w:r>
      <w:r>
        <w:t xml:space="preserve">при помощи установщика </w:t>
      </w:r>
      <w:r w:rsidRPr="001658BB">
        <w:rPr>
          <w:b/>
        </w:rPr>
        <w:t>pip</w:t>
      </w:r>
      <w:r>
        <w:t xml:space="preserve">. </w:t>
      </w:r>
    </w:p>
    <w:p w:rsidR="0015546F" w:rsidRDefault="0015546F" w:rsidP="000F244D">
      <w:pPr>
        <w:pStyle w:val="a"/>
        <w:numPr>
          <w:ilvl w:val="0"/>
          <w:numId w:val="10"/>
        </w:numPr>
        <w:spacing w:line="300" w:lineRule="auto"/>
      </w:pPr>
      <w:r>
        <w:t>Если появится сообщение о необходимости обновления установщика, нужно это сделать.</w:t>
      </w:r>
    </w:p>
    <w:p w:rsidR="0015546F" w:rsidRDefault="0015546F" w:rsidP="000F244D">
      <w:pPr>
        <w:pStyle w:val="a"/>
        <w:numPr>
          <w:ilvl w:val="0"/>
          <w:numId w:val="0"/>
        </w:numPr>
        <w:spacing w:line="300" w:lineRule="auto"/>
        <w:ind w:left="1069"/>
      </w:pPr>
      <w:r w:rsidRPr="00FE4F67">
        <w:rPr>
          <w:noProof/>
        </w:rPr>
        <w:pict>
          <v:shape id="_x0000_i1386" type="#_x0000_t75" style="width:463.5pt;height:153.75pt;visibility:visible">
            <v:imagedata r:id="rId525" o:title=""/>
          </v:shape>
        </w:pict>
      </w:r>
    </w:p>
    <w:p w:rsidR="0015546F" w:rsidRDefault="0015546F" w:rsidP="000F244D">
      <w:pPr>
        <w:pStyle w:val="a"/>
        <w:numPr>
          <w:ilvl w:val="0"/>
          <w:numId w:val="1"/>
        </w:numPr>
      </w:pPr>
      <w:r>
        <w:t>Если библиотека установлена, то в командной строке появится сообщение:</w:t>
      </w:r>
    </w:p>
    <w:p w:rsidR="0015546F" w:rsidRDefault="0015546F" w:rsidP="000F244D">
      <w:pPr>
        <w:pStyle w:val="a"/>
        <w:numPr>
          <w:ilvl w:val="0"/>
          <w:numId w:val="0"/>
        </w:numPr>
        <w:ind w:left="1069"/>
      </w:pPr>
      <w:r w:rsidRPr="00FE4F67">
        <w:rPr>
          <w:noProof/>
        </w:rPr>
        <w:pict>
          <v:shape id="_x0000_i1387" type="#_x0000_t75" style="width:465.75pt;height:195pt;visibility:visible">
            <v:imagedata r:id="rId544" o:title=""/>
          </v:shape>
        </w:pict>
      </w:r>
    </w:p>
    <w:p w:rsidR="0015546F" w:rsidRPr="00650A53" w:rsidRDefault="0015546F" w:rsidP="000F244D">
      <w:pPr>
        <w:pStyle w:val="a"/>
        <w:numPr>
          <w:ilvl w:val="0"/>
          <w:numId w:val="1"/>
        </w:numPr>
      </w:pPr>
      <w:r>
        <w:t xml:space="preserve">Если библиотека отсутствует, то установщик </w:t>
      </w:r>
      <w:r w:rsidRPr="00650A53">
        <w:rPr>
          <w:b/>
          <w:lang w:val="en-US"/>
        </w:rPr>
        <w:t>pip</w:t>
      </w:r>
      <w:r w:rsidRPr="00650A53">
        <w:t xml:space="preserve"> </w:t>
      </w:r>
      <w:r>
        <w:t>её добавит:</w:t>
      </w:r>
    </w:p>
    <w:p w:rsidR="0015546F" w:rsidRDefault="0015546F" w:rsidP="000F244D">
      <w:pPr>
        <w:pStyle w:val="a"/>
        <w:numPr>
          <w:ilvl w:val="0"/>
          <w:numId w:val="0"/>
        </w:numPr>
        <w:spacing w:line="300" w:lineRule="auto"/>
        <w:ind w:left="1069"/>
      </w:pPr>
      <w:r w:rsidRPr="00FE4F67">
        <w:rPr>
          <w:noProof/>
        </w:rPr>
        <w:pict>
          <v:shape id="Рисунок 69" o:spid="_x0000_i1388" type="#_x0000_t75" style="width:435.75pt;height:356.25pt;visibility:visible">
            <v:imagedata r:id="rId545" o:title=""/>
          </v:shape>
        </w:pict>
      </w:r>
    </w:p>
    <w:p w:rsidR="0015546F" w:rsidRDefault="0015546F" w:rsidP="000F244D">
      <w:pPr>
        <w:pStyle w:val="a"/>
        <w:numPr>
          <w:ilvl w:val="0"/>
          <w:numId w:val="1"/>
        </w:numPr>
        <w:spacing w:line="300" w:lineRule="auto"/>
      </w:pPr>
      <w:r>
        <w:t xml:space="preserve">Для того чтобы не перегружать модуль расчётов, графический модуль напишем отдельно. При этом воспользуемся данными выборки, сохранёнными в файле </w:t>
      </w:r>
      <w:r w:rsidRPr="001658BB">
        <w:rPr>
          <w:b/>
        </w:rPr>
        <w:t>sample_Ivanov.csv</w:t>
      </w:r>
      <w:r>
        <w:t>.</w:t>
      </w:r>
    </w:p>
    <w:p w:rsidR="0015546F" w:rsidRDefault="0015546F" w:rsidP="000F244D">
      <w:pPr>
        <w:pStyle w:val="a"/>
        <w:numPr>
          <w:ilvl w:val="0"/>
          <w:numId w:val="1"/>
        </w:numPr>
        <w:spacing w:line="300" w:lineRule="auto"/>
      </w:pPr>
      <w:r>
        <w:t xml:space="preserve">Окрыть </w:t>
      </w:r>
      <w:r w:rsidRPr="00B1633A">
        <w:rPr>
          <w:b/>
          <w:lang w:val="en-US"/>
        </w:rPr>
        <w:t>IDLE</w:t>
      </w:r>
      <w:r>
        <w:t xml:space="preserve">, создать и сохранить файл </w:t>
      </w:r>
      <w:r w:rsidRPr="00985221">
        <w:rPr>
          <w:b/>
        </w:rPr>
        <w:t>lab1</w:t>
      </w:r>
      <w:r>
        <w:rPr>
          <w:b/>
        </w:rPr>
        <w:t>2</w:t>
      </w:r>
      <w:r w:rsidRPr="00985221">
        <w:rPr>
          <w:b/>
        </w:rPr>
        <w:t>_Ivano</w:t>
      </w:r>
      <w:r w:rsidRPr="00985221">
        <w:rPr>
          <w:b/>
          <w:lang w:val="en-US"/>
        </w:rPr>
        <w:t>v</w:t>
      </w:r>
      <w:r w:rsidRPr="00985221">
        <w:t xml:space="preserve">. </w:t>
      </w:r>
      <w:r>
        <w:t xml:space="preserve">Он должен находиться в той же папке ,что и файл с данными </w:t>
      </w:r>
      <w:r w:rsidRPr="00985221">
        <w:rPr>
          <w:b/>
        </w:rPr>
        <w:t>sample_Ivanov.csv</w:t>
      </w:r>
      <w:r>
        <w:t>.</w:t>
      </w:r>
    </w:p>
    <w:p w:rsidR="0015546F" w:rsidRDefault="0015546F" w:rsidP="000F244D">
      <w:pPr>
        <w:pStyle w:val="a"/>
        <w:numPr>
          <w:ilvl w:val="0"/>
          <w:numId w:val="1"/>
        </w:numPr>
        <w:spacing w:line="300" w:lineRule="auto"/>
      </w:pPr>
      <w:r>
        <w:t xml:space="preserve">Добавить в файл </w:t>
      </w:r>
      <w:r w:rsidRPr="00985221">
        <w:rPr>
          <w:b/>
        </w:rPr>
        <w:t>lab1</w:t>
      </w:r>
      <w:r>
        <w:rPr>
          <w:b/>
        </w:rPr>
        <w:t>2</w:t>
      </w:r>
      <w:r w:rsidRPr="00985221">
        <w:rPr>
          <w:b/>
        </w:rPr>
        <w:t>_Ivano</w:t>
      </w:r>
      <w:r w:rsidRPr="00985221">
        <w:rPr>
          <w:b/>
          <w:lang w:val="en-US"/>
        </w:rPr>
        <w:t>v</w:t>
      </w:r>
      <w:r w:rsidRPr="00985221">
        <w:t xml:space="preserve"> </w:t>
      </w:r>
      <w:r>
        <w:t xml:space="preserve">разметку </w:t>
      </w:r>
      <w:r w:rsidRPr="00985221">
        <w:t>секци</w:t>
      </w:r>
      <w:r>
        <w:t>й кода.</w:t>
      </w:r>
    </w:p>
    <w:p w:rsidR="0015546F" w:rsidRDefault="0015546F" w:rsidP="000F244D">
      <w:pPr>
        <w:pStyle w:val="a"/>
        <w:numPr>
          <w:ilvl w:val="0"/>
          <w:numId w:val="0"/>
        </w:numPr>
        <w:spacing w:line="300" w:lineRule="auto"/>
        <w:ind w:left="1069"/>
      </w:pPr>
      <w:r w:rsidRPr="00FE4F67">
        <w:rPr>
          <w:noProof/>
        </w:rPr>
        <w:pict>
          <v:shape id="_x0000_i1389" type="#_x0000_t75" style="width:279.75pt;height:167.25pt;visibility:visible">
            <v:imagedata r:id="rId546" o:title=""/>
          </v:shape>
        </w:pict>
      </w:r>
    </w:p>
    <w:p w:rsidR="0015546F" w:rsidRDefault="0015546F" w:rsidP="000F244D">
      <w:pPr>
        <w:pStyle w:val="a"/>
        <w:numPr>
          <w:ilvl w:val="0"/>
          <w:numId w:val="1"/>
        </w:numPr>
        <w:spacing w:line="300" w:lineRule="auto"/>
      </w:pPr>
      <w:r>
        <w:t xml:space="preserve">В секцию </w:t>
      </w:r>
      <w:r w:rsidRPr="00985221">
        <w:rPr>
          <w:b/>
        </w:rPr>
        <w:t>«импорт модулей»</w:t>
      </w:r>
      <w:r>
        <w:t xml:space="preserve"> добавить код импорта библиотек графики и работы с </w:t>
      </w:r>
      <w:r>
        <w:rPr>
          <w:lang w:val="en-US"/>
        </w:rPr>
        <w:t>csv</w:t>
      </w:r>
      <w:r>
        <w:t>-файлами.</w:t>
      </w:r>
    </w:p>
    <w:p w:rsidR="0015546F" w:rsidRDefault="0015546F" w:rsidP="000F244D">
      <w:pPr>
        <w:pStyle w:val="a"/>
        <w:numPr>
          <w:ilvl w:val="0"/>
          <w:numId w:val="0"/>
        </w:numPr>
        <w:spacing w:line="300" w:lineRule="auto"/>
        <w:ind w:left="1069"/>
      </w:pPr>
      <w:r w:rsidRPr="00FE4F67">
        <w:rPr>
          <w:noProof/>
        </w:rPr>
        <w:pict>
          <v:shape id="_x0000_i1390" type="#_x0000_t75" style="width:255pt;height:58.5pt;visibility:visible">
            <v:imagedata r:id="rId547" o:title=""/>
          </v:shape>
        </w:pict>
      </w:r>
    </w:p>
    <w:p w:rsidR="0015546F" w:rsidRDefault="0015546F" w:rsidP="000F244D">
      <w:pPr>
        <w:pStyle w:val="a"/>
        <w:numPr>
          <w:ilvl w:val="0"/>
          <w:numId w:val="1"/>
        </w:numPr>
        <w:spacing w:line="300" w:lineRule="auto"/>
      </w:pPr>
      <w:r>
        <w:t>В секцию «получение данных» добавить код чтения выборки из файла.</w:t>
      </w:r>
    </w:p>
    <w:p w:rsidR="0015546F" w:rsidRDefault="0015546F" w:rsidP="000F244D">
      <w:pPr>
        <w:pStyle w:val="a"/>
        <w:numPr>
          <w:ilvl w:val="0"/>
          <w:numId w:val="0"/>
        </w:numPr>
        <w:spacing w:line="300" w:lineRule="auto"/>
        <w:ind w:left="1069"/>
      </w:pPr>
      <w:r w:rsidRPr="00FE4F67">
        <w:rPr>
          <w:noProof/>
        </w:rPr>
        <w:pict>
          <v:shape id="_x0000_i1391" type="#_x0000_t75" style="width:328.5pt;height:114.75pt;visibility:visible">
            <v:imagedata r:id="rId548" o:title=""/>
          </v:shape>
        </w:pict>
      </w:r>
    </w:p>
    <w:p w:rsidR="0015546F" w:rsidRDefault="0015546F" w:rsidP="000F244D">
      <w:pPr>
        <w:pStyle w:val="a"/>
        <w:numPr>
          <w:ilvl w:val="0"/>
          <w:numId w:val="1"/>
        </w:numPr>
        <w:spacing w:line="300" w:lineRule="auto"/>
      </w:pPr>
      <w:r>
        <w:t xml:space="preserve">В секцию </w:t>
      </w:r>
      <w:r w:rsidRPr="001D21A6">
        <w:rPr>
          <w:b/>
        </w:rPr>
        <w:t>«построение графиков»</w:t>
      </w:r>
      <w:r>
        <w:t xml:space="preserve"> добавить код создания фигуры, которая будет содержать графики, и задать её размер.</w:t>
      </w:r>
    </w:p>
    <w:p w:rsidR="0015546F" w:rsidRDefault="0015546F" w:rsidP="000F244D">
      <w:pPr>
        <w:pStyle w:val="a"/>
        <w:numPr>
          <w:ilvl w:val="0"/>
          <w:numId w:val="0"/>
        </w:numPr>
        <w:spacing w:line="300" w:lineRule="auto"/>
        <w:ind w:left="1069" w:hanging="360"/>
      </w:pPr>
      <w:r w:rsidRPr="00FE4F67">
        <w:rPr>
          <w:noProof/>
        </w:rPr>
        <w:pict>
          <v:shape id="_x0000_i1392" type="#_x0000_t75" style="width:387.75pt;height:20.25pt;visibility:visible">
            <v:imagedata r:id="rId549" o:title=""/>
          </v:shape>
        </w:pict>
      </w:r>
    </w:p>
    <w:p w:rsidR="0015546F" w:rsidRDefault="0015546F" w:rsidP="000F244D">
      <w:pPr>
        <w:pStyle w:val="a"/>
        <w:numPr>
          <w:ilvl w:val="0"/>
          <w:numId w:val="1"/>
        </w:numPr>
        <w:spacing w:line="300" w:lineRule="auto"/>
      </w:pPr>
      <w:r>
        <w:t>Добавить код построения графика несортированной выборки.</w:t>
      </w:r>
    </w:p>
    <w:p w:rsidR="0015546F" w:rsidRDefault="0015546F" w:rsidP="000F244D">
      <w:pPr>
        <w:pStyle w:val="a"/>
        <w:numPr>
          <w:ilvl w:val="0"/>
          <w:numId w:val="0"/>
        </w:numPr>
        <w:spacing w:line="300" w:lineRule="auto"/>
        <w:ind w:left="1069"/>
      </w:pPr>
      <w:r w:rsidRPr="00FE4F67">
        <w:rPr>
          <w:noProof/>
        </w:rPr>
        <w:pict>
          <v:shape id="_x0000_i1393" type="#_x0000_t75" style="width:465.75pt;height:94.5pt;visibility:visible">
            <v:imagedata r:id="rId550" o:title=""/>
          </v:shape>
        </w:pict>
      </w:r>
    </w:p>
    <w:p w:rsidR="0015546F" w:rsidRDefault="0015546F" w:rsidP="000F244D">
      <w:pPr>
        <w:pStyle w:val="a"/>
        <w:numPr>
          <w:ilvl w:val="0"/>
          <w:numId w:val="1"/>
        </w:numPr>
        <w:spacing w:line="300" w:lineRule="auto"/>
      </w:pPr>
      <w:r>
        <w:t>Добавить код построения графика сортированной выборки.</w:t>
      </w:r>
    </w:p>
    <w:p w:rsidR="0015546F" w:rsidRDefault="0015546F" w:rsidP="000F244D">
      <w:pPr>
        <w:pStyle w:val="a"/>
        <w:numPr>
          <w:ilvl w:val="0"/>
          <w:numId w:val="0"/>
        </w:numPr>
        <w:spacing w:line="300" w:lineRule="auto"/>
        <w:ind w:left="1069"/>
      </w:pPr>
      <w:r w:rsidRPr="00FE4F67">
        <w:rPr>
          <w:noProof/>
        </w:rPr>
        <w:pict>
          <v:shape id="_x0000_i1394" type="#_x0000_t75" style="width:467.25pt;height:93.75pt;visibility:visible">
            <v:imagedata r:id="rId551" o:title=""/>
          </v:shape>
        </w:pict>
      </w:r>
    </w:p>
    <w:p w:rsidR="0015546F" w:rsidRDefault="0015546F" w:rsidP="000F244D">
      <w:pPr>
        <w:pStyle w:val="a"/>
        <w:numPr>
          <w:ilvl w:val="0"/>
          <w:numId w:val="1"/>
        </w:numPr>
        <w:spacing w:line="300" w:lineRule="auto"/>
      </w:pPr>
      <w:r>
        <w:t>Добавить код построения гистограммы.</w:t>
      </w:r>
    </w:p>
    <w:p w:rsidR="0015546F" w:rsidRDefault="0015546F" w:rsidP="000F244D">
      <w:pPr>
        <w:pStyle w:val="a"/>
        <w:numPr>
          <w:ilvl w:val="0"/>
          <w:numId w:val="0"/>
        </w:numPr>
        <w:spacing w:line="300" w:lineRule="auto"/>
        <w:ind w:left="1069"/>
      </w:pPr>
      <w:r w:rsidRPr="00FE4F67">
        <w:rPr>
          <w:noProof/>
        </w:rPr>
        <w:pict>
          <v:shape id="_x0000_i1395" type="#_x0000_t75" style="width:463.5pt;height:128.25pt;visibility:visible">
            <v:imagedata r:id="rId552" o:title=""/>
          </v:shape>
        </w:pict>
      </w:r>
    </w:p>
    <w:p w:rsidR="0015546F" w:rsidRDefault="0015546F" w:rsidP="000F244D">
      <w:pPr>
        <w:pStyle w:val="a"/>
        <w:numPr>
          <w:ilvl w:val="0"/>
          <w:numId w:val="1"/>
        </w:numPr>
        <w:spacing w:line="300" w:lineRule="auto"/>
      </w:pPr>
      <w:r>
        <w:t>Добавить код построения коробковой диаграммы.</w:t>
      </w:r>
    </w:p>
    <w:p w:rsidR="0015546F" w:rsidRDefault="0015546F" w:rsidP="000F244D">
      <w:pPr>
        <w:pStyle w:val="a"/>
        <w:numPr>
          <w:ilvl w:val="0"/>
          <w:numId w:val="0"/>
        </w:numPr>
        <w:spacing w:line="300" w:lineRule="auto"/>
        <w:ind w:left="1069"/>
        <w:rPr>
          <w:noProof/>
        </w:rPr>
      </w:pPr>
      <w:r w:rsidRPr="00FE4F67">
        <w:rPr>
          <w:noProof/>
        </w:rPr>
        <w:pict>
          <v:shape id="Рисунок 75" o:spid="_x0000_i1396" type="#_x0000_t75" style="width:465pt;height:52.5pt;visibility:visible">
            <v:imagedata r:id="rId553" o:title=""/>
          </v:shape>
        </w:pict>
      </w:r>
    </w:p>
    <w:p w:rsidR="0015546F" w:rsidRDefault="0015546F" w:rsidP="000F244D">
      <w:pPr>
        <w:pStyle w:val="a"/>
        <w:numPr>
          <w:ilvl w:val="0"/>
          <w:numId w:val="1"/>
        </w:numPr>
        <w:spacing w:line="300" w:lineRule="auto"/>
      </w:pPr>
      <w:r>
        <w:t>Добавить код вывода изображений на экран.</w:t>
      </w:r>
    </w:p>
    <w:p w:rsidR="0015546F" w:rsidRDefault="0015546F" w:rsidP="000F244D">
      <w:pPr>
        <w:pStyle w:val="a"/>
        <w:numPr>
          <w:ilvl w:val="0"/>
          <w:numId w:val="0"/>
        </w:numPr>
        <w:spacing w:line="300" w:lineRule="auto"/>
        <w:ind w:left="1069"/>
      </w:pPr>
      <w:r w:rsidRPr="00FE4F67">
        <w:rPr>
          <w:noProof/>
        </w:rPr>
        <w:pict>
          <v:shape id="Рисунок 84" o:spid="_x0000_i1397" type="#_x0000_t75" style="width:465pt;height:34.5pt;visibility:visible">
            <v:imagedata r:id="rId554" o:title=""/>
          </v:shape>
        </w:pict>
      </w:r>
    </w:p>
    <w:p w:rsidR="0015546F" w:rsidRDefault="0015546F" w:rsidP="000F244D">
      <w:pPr>
        <w:pStyle w:val="a"/>
        <w:numPr>
          <w:ilvl w:val="0"/>
          <w:numId w:val="1"/>
        </w:numPr>
        <w:spacing w:line="300" w:lineRule="auto"/>
      </w:pPr>
      <w:r>
        <w:t>Оформить отчёт, который должен содержать:</w:t>
      </w:r>
    </w:p>
    <w:p w:rsidR="0015546F" w:rsidRDefault="0015546F" w:rsidP="000F244D">
      <w:pPr>
        <w:pStyle w:val="a"/>
        <w:numPr>
          <w:ilvl w:val="0"/>
          <w:numId w:val="46"/>
        </w:numPr>
        <w:spacing w:line="300" w:lineRule="auto"/>
      </w:pPr>
      <w:r>
        <w:t>Графики неупорядоченной и упорядоченной выборки.</w:t>
      </w:r>
    </w:p>
    <w:p w:rsidR="0015546F" w:rsidRDefault="0015546F" w:rsidP="000F244D">
      <w:pPr>
        <w:pStyle w:val="a"/>
        <w:numPr>
          <w:ilvl w:val="0"/>
          <w:numId w:val="46"/>
        </w:numPr>
        <w:spacing w:line="300" w:lineRule="auto"/>
      </w:pPr>
      <w:r>
        <w:t>Гистограмму</w:t>
      </w:r>
    </w:p>
    <w:p w:rsidR="0015546F" w:rsidRDefault="0015546F" w:rsidP="000F244D">
      <w:pPr>
        <w:pStyle w:val="a"/>
        <w:numPr>
          <w:ilvl w:val="0"/>
          <w:numId w:val="46"/>
        </w:numPr>
        <w:spacing w:line="300" w:lineRule="auto"/>
      </w:pPr>
      <w:r>
        <w:t>Коробковую диаграмму</w:t>
      </w:r>
    </w:p>
    <w:p w:rsidR="0015546F" w:rsidRDefault="0015546F" w:rsidP="000F244D">
      <w:pPr>
        <w:pStyle w:val="a"/>
        <w:numPr>
          <w:ilvl w:val="0"/>
          <w:numId w:val="46"/>
        </w:numPr>
        <w:spacing w:line="300" w:lineRule="auto"/>
      </w:pPr>
      <w:r>
        <w:t>На коробковой диаграмме обозначить медиану, первый и третий квартили, минимальное и максимальное значения.</w:t>
      </w:r>
    </w:p>
    <w:p w:rsidR="0015546F" w:rsidRDefault="0015546F" w:rsidP="000F244D">
      <w:pPr>
        <w:pStyle w:val="Heading3"/>
        <w:spacing w:line="300" w:lineRule="auto"/>
      </w:pPr>
      <w:bookmarkStart w:id="116" w:name="_Toc5372447"/>
      <w:bookmarkStart w:id="117" w:name="_Toc53486301"/>
      <w:r>
        <w:t>Варианты заданий</w:t>
      </w:r>
      <w:bookmarkEnd w:id="116"/>
      <w:bookmarkEnd w:id="117"/>
    </w:p>
    <w:p w:rsidR="0015546F" w:rsidRPr="001E2125" w:rsidRDefault="0015546F" w:rsidP="000F244D">
      <w:pPr>
        <w:ind w:firstLine="709"/>
        <w:jc w:val="both"/>
      </w:pPr>
      <w:r>
        <w:t>Вариант задания в этой работе соответствует варианту в предыдущей работе.</w:t>
      </w:r>
    </w:p>
    <w:p w:rsidR="0015546F" w:rsidRDefault="0015546F" w:rsidP="000F244D"/>
    <w:p w:rsidR="0015546F" w:rsidRDefault="0015546F" w:rsidP="000F244D"/>
    <w:p w:rsidR="0015546F" w:rsidRDefault="0015546F"/>
    <w:p w:rsidR="0015546F" w:rsidRPr="00896768" w:rsidRDefault="0015546F" w:rsidP="00003926">
      <w:pPr>
        <w:pStyle w:val="Heading2"/>
      </w:pPr>
      <w:r>
        <w:br w:type="page"/>
      </w:r>
      <w:bookmarkStart w:id="118" w:name="_Toc419218950"/>
      <w:bookmarkStart w:id="119" w:name="_Toc53486302"/>
      <w:r>
        <w:t>Список литературы</w:t>
      </w:r>
      <w:bookmarkEnd w:id="118"/>
      <w:bookmarkEnd w:id="119"/>
    </w:p>
    <w:p w:rsidR="0015546F" w:rsidRDefault="0015546F">
      <w:pPr>
        <w:rPr>
          <w:lang w:val="en-US"/>
        </w:rPr>
      </w:pPr>
    </w:p>
    <w:p w:rsidR="0015546F" w:rsidRDefault="0015546F" w:rsidP="00CB6AA1">
      <w:pPr>
        <w:numPr>
          <w:ilvl w:val="0"/>
          <w:numId w:val="7"/>
        </w:numPr>
        <w:rPr>
          <w:lang w:val="en-US"/>
        </w:rPr>
      </w:pPr>
      <w:r w:rsidRPr="00896768">
        <w:rPr>
          <w:lang w:val="en-US"/>
        </w:rPr>
        <w:t>http://www.ibm.com/developerworks/ru/library/l-scilab1/</w:t>
      </w:r>
    </w:p>
    <w:p w:rsidR="0015546F" w:rsidRPr="00933EC9" w:rsidRDefault="0015546F" w:rsidP="00CB6AA1">
      <w:pPr>
        <w:numPr>
          <w:ilvl w:val="0"/>
          <w:numId w:val="7"/>
        </w:numPr>
        <w:rPr>
          <w:lang w:val="en-US"/>
        </w:rPr>
      </w:pPr>
      <w:r w:rsidRPr="00933EC9">
        <w:rPr>
          <w:lang w:val="en-US"/>
        </w:rPr>
        <w:t>http://ru.wikibooks.org/wiki/Scilab</w:t>
      </w:r>
      <w:r>
        <w:rPr>
          <w:lang w:val="en-US"/>
        </w:rPr>
        <w:t>/Программирование</w:t>
      </w:r>
    </w:p>
    <w:p w:rsidR="0015546F" w:rsidRPr="00E955B9" w:rsidRDefault="0015546F" w:rsidP="00CB6AA1">
      <w:pPr>
        <w:numPr>
          <w:ilvl w:val="0"/>
          <w:numId w:val="7"/>
        </w:numPr>
        <w:rPr>
          <w:lang w:val="en-US"/>
        </w:rPr>
      </w:pPr>
      <w:hyperlink r:id="rId555" w:history="1">
        <w:r w:rsidRPr="005B24D0">
          <w:rPr>
            <w:rStyle w:val="Hyperlink"/>
            <w:lang w:val="en-US"/>
          </w:rPr>
          <w:t>http://help.scilab.org/docs/5.5.0/ru_RU/index.html</w:t>
        </w:r>
      </w:hyperlink>
    </w:p>
    <w:p w:rsidR="0015546F" w:rsidRDefault="0015546F" w:rsidP="00CB6AA1">
      <w:pPr>
        <w:numPr>
          <w:ilvl w:val="0"/>
          <w:numId w:val="7"/>
        </w:numPr>
        <w:rPr>
          <w:lang w:val="en-US"/>
        </w:rPr>
      </w:pPr>
      <w:r>
        <w:t>Python.</w:t>
      </w:r>
      <w:r>
        <w:rPr>
          <w:lang w:val="en-US"/>
        </w:rPr>
        <w:t>org</w:t>
      </w:r>
    </w:p>
    <w:p w:rsidR="0015546F" w:rsidRPr="00CB6AA1" w:rsidRDefault="0015546F" w:rsidP="00E955B9">
      <w:pPr>
        <w:ind w:left="720"/>
        <w:rPr>
          <w:lang w:val="en-US"/>
        </w:rPr>
      </w:pPr>
    </w:p>
    <w:p w:rsidR="0015546F" w:rsidRPr="00CB6AA1" w:rsidRDefault="0015546F">
      <w:pPr>
        <w:rPr>
          <w:lang w:val="en-US"/>
        </w:rPr>
      </w:pPr>
    </w:p>
    <w:p w:rsidR="0015546F" w:rsidRPr="00E955B9" w:rsidRDefault="0015546F">
      <w:pPr>
        <w:rPr>
          <w:lang w:val="en-US"/>
        </w:rPr>
      </w:pPr>
    </w:p>
    <w:sectPr w:rsidR="0015546F" w:rsidRPr="00E955B9" w:rsidSect="00444B84">
      <w:footerReference w:type="even" r:id="rId556"/>
      <w:footerReference w:type="default" r:id="rId55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46F" w:rsidRDefault="0015546F">
      <w:r>
        <w:separator/>
      </w:r>
    </w:p>
  </w:endnote>
  <w:endnote w:type="continuationSeparator" w:id="0">
    <w:p w:rsidR="0015546F" w:rsidRDefault="0015546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libri">
    <w:panose1 w:val="020F0502020204030204"/>
    <w:charset w:val="CC"/>
    <w:family w:val="swiss"/>
    <w:pitch w:val="variable"/>
    <w:sig w:usb0="A00002EF" w:usb1="4000207B" w:usb2="00000000" w:usb3="00000000" w:csb0="0000009F" w:csb1="00000000"/>
  </w:font>
  <w:font w:name="Monospace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46F" w:rsidRDefault="0015546F" w:rsidP="0001699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5546F" w:rsidRDefault="0015546F" w:rsidP="0001699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46F" w:rsidRDefault="0015546F" w:rsidP="0001699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5546F" w:rsidRDefault="0015546F" w:rsidP="00016997">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46F" w:rsidRDefault="0015546F">
      <w:r>
        <w:separator/>
      </w:r>
    </w:p>
  </w:footnote>
  <w:footnote w:type="continuationSeparator" w:id="0">
    <w:p w:rsidR="0015546F" w:rsidRDefault="001554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E16AB"/>
    <w:multiLevelType w:val="multilevel"/>
    <w:tmpl w:val="C430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E07865"/>
    <w:multiLevelType w:val="hybridMultilevel"/>
    <w:tmpl w:val="C31A6178"/>
    <w:lvl w:ilvl="0" w:tplc="04190011">
      <w:start w:val="1"/>
      <w:numFmt w:val="decimal"/>
      <w:lvlText w:val="%1)"/>
      <w:lvlJc w:val="left"/>
      <w:pPr>
        <w:ind w:left="1429" w:hanging="360"/>
      </w:pPr>
      <w:rPr>
        <w:rFonts w:cs="Times New Roman"/>
      </w:rPr>
    </w:lvl>
    <w:lvl w:ilvl="1" w:tplc="0419000F">
      <w:start w:val="1"/>
      <w:numFmt w:val="decimal"/>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2">
    <w:nsid w:val="11617A97"/>
    <w:multiLevelType w:val="multilevel"/>
    <w:tmpl w:val="B102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084AC6"/>
    <w:multiLevelType w:val="multilevel"/>
    <w:tmpl w:val="8964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1F4A38"/>
    <w:multiLevelType w:val="hybridMultilevel"/>
    <w:tmpl w:val="F670EB72"/>
    <w:lvl w:ilvl="0" w:tplc="0419000F">
      <w:start w:val="1"/>
      <w:numFmt w:val="decimal"/>
      <w:lvlText w:val="%1."/>
      <w:lvlJc w:val="left"/>
      <w:pPr>
        <w:tabs>
          <w:tab w:val="num" w:pos="1400"/>
        </w:tabs>
        <w:ind w:left="1400" w:hanging="360"/>
      </w:pPr>
      <w:rPr>
        <w:rFonts w:cs="Times New Roman"/>
      </w:rPr>
    </w:lvl>
    <w:lvl w:ilvl="1" w:tplc="04190019" w:tentative="1">
      <w:start w:val="1"/>
      <w:numFmt w:val="lowerLetter"/>
      <w:lvlText w:val="%2."/>
      <w:lvlJc w:val="left"/>
      <w:pPr>
        <w:tabs>
          <w:tab w:val="num" w:pos="2120"/>
        </w:tabs>
        <w:ind w:left="2120" w:hanging="360"/>
      </w:pPr>
      <w:rPr>
        <w:rFonts w:cs="Times New Roman"/>
      </w:rPr>
    </w:lvl>
    <w:lvl w:ilvl="2" w:tplc="0419001B" w:tentative="1">
      <w:start w:val="1"/>
      <w:numFmt w:val="lowerRoman"/>
      <w:lvlText w:val="%3."/>
      <w:lvlJc w:val="right"/>
      <w:pPr>
        <w:tabs>
          <w:tab w:val="num" w:pos="2840"/>
        </w:tabs>
        <w:ind w:left="2840" w:hanging="180"/>
      </w:pPr>
      <w:rPr>
        <w:rFonts w:cs="Times New Roman"/>
      </w:rPr>
    </w:lvl>
    <w:lvl w:ilvl="3" w:tplc="0419000F" w:tentative="1">
      <w:start w:val="1"/>
      <w:numFmt w:val="decimal"/>
      <w:lvlText w:val="%4."/>
      <w:lvlJc w:val="left"/>
      <w:pPr>
        <w:tabs>
          <w:tab w:val="num" w:pos="3560"/>
        </w:tabs>
        <w:ind w:left="3560" w:hanging="360"/>
      </w:pPr>
      <w:rPr>
        <w:rFonts w:cs="Times New Roman"/>
      </w:rPr>
    </w:lvl>
    <w:lvl w:ilvl="4" w:tplc="04190019" w:tentative="1">
      <w:start w:val="1"/>
      <w:numFmt w:val="lowerLetter"/>
      <w:lvlText w:val="%5."/>
      <w:lvlJc w:val="left"/>
      <w:pPr>
        <w:tabs>
          <w:tab w:val="num" w:pos="4280"/>
        </w:tabs>
        <w:ind w:left="4280" w:hanging="360"/>
      </w:pPr>
      <w:rPr>
        <w:rFonts w:cs="Times New Roman"/>
      </w:rPr>
    </w:lvl>
    <w:lvl w:ilvl="5" w:tplc="0419001B" w:tentative="1">
      <w:start w:val="1"/>
      <w:numFmt w:val="lowerRoman"/>
      <w:lvlText w:val="%6."/>
      <w:lvlJc w:val="right"/>
      <w:pPr>
        <w:tabs>
          <w:tab w:val="num" w:pos="5000"/>
        </w:tabs>
        <w:ind w:left="5000" w:hanging="180"/>
      </w:pPr>
      <w:rPr>
        <w:rFonts w:cs="Times New Roman"/>
      </w:rPr>
    </w:lvl>
    <w:lvl w:ilvl="6" w:tplc="0419000F" w:tentative="1">
      <w:start w:val="1"/>
      <w:numFmt w:val="decimal"/>
      <w:lvlText w:val="%7."/>
      <w:lvlJc w:val="left"/>
      <w:pPr>
        <w:tabs>
          <w:tab w:val="num" w:pos="5720"/>
        </w:tabs>
        <w:ind w:left="5720" w:hanging="360"/>
      </w:pPr>
      <w:rPr>
        <w:rFonts w:cs="Times New Roman"/>
      </w:rPr>
    </w:lvl>
    <w:lvl w:ilvl="7" w:tplc="04190019" w:tentative="1">
      <w:start w:val="1"/>
      <w:numFmt w:val="lowerLetter"/>
      <w:lvlText w:val="%8."/>
      <w:lvlJc w:val="left"/>
      <w:pPr>
        <w:tabs>
          <w:tab w:val="num" w:pos="6440"/>
        </w:tabs>
        <w:ind w:left="6440" w:hanging="360"/>
      </w:pPr>
      <w:rPr>
        <w:rFonts w:cs="Times New Roman"/>
      </w:rPr>
    </w:lvl>
    <w:lvl w:ilvl="8" w:tplc="0419001B" w:tentative="1">
      <w:start w:val="1"/>
      <w:numFmt w:val="lowerRoman"/>
      <w:lvlText w:val="%9."/>
      <w:lvlJc w:val="right"/>
      <w:pPr>
        <w:tabs>
          <w:tab w:val="num" w:pos="7160"/>
        </w:tabs>
        <w:ind w:left="7160" w:hanging="180"/>
      </w:pPr>
      <w:rPr>
        <w:rFonts w:cs="Times New Roman"/>
      </w:rPr>
    </w:lvl>
  </w:abstractNum>
  <w:abstractNum w:abstractNumId="5">
    <w:nsid w:val="1FC45911"/>
    <w:multiLevelType w:val="hybridMultilevel"/>
    <w:tmpl w:val="13E213B6"/>
    <w:lvl w:ilvl="0" w:tplc="0419000F">
      <w:start w:val="1"/>
      <w:numFmt w:val="decimal"/>
      <w:lvlText w:val="%1."/>
      <w:lvlJc w:val="left"/>
      <w:pPr>
        <w:ind w:left="1429" w:hanging="360"/>
      </w:pPr>
      <w:rPr>
        <w:rFonts w:cs="Times New Roman"/>
      </w:rPr>
    </w:lvl>
    <w:lvl w:ilvl="1" w:tplc="04190019">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nsid w:val="213F2F50"/>
    <w:multiLevelType w:val="hybridMultilevel"/>
    <w:tmpl w:val="567C5B0C"/>
    <w:lvl w:ilvl="0" w:tplc="0419000F">
      <w:start w:val="1"/>
      <w:numFmt w:val="decimal"/>
      <w:lvlText w:val="%1."/>
      <w:lvlJc w:val="left"/>
      <w:pPr>
        <w:ind w:left="1429" w:hanging="360"/>
      </w:pPr>
      <w:rPr>
        <w:rFonts w:cs="Times New Roman"/>
      </w:rPr>
    </w:lvl>
    <w:lvl w:ilvl="1" w:tplc="04190011">
      <w:start w:val="1"/>
      <w:numFmt w:val="decimal"/>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7">
    <w:nsid w:val="216F5077"/>
    <w:multiLevelType w:val="multilevel"/>
    <w:tmpl w:val="6D6AF854"/>
    <w:lvl w:ilvl="0">
      <w:start w:val="1"/>
      <w:numFmt w:val="decimal"/>
      <w:lvlText w:val="%1."/>
      <w:lvlJc w:val="left"/>
      <w:pPr>
        <w:tabs>
          <w:tab w:val="num" w:pos="1069"/>
        </w:tabs>
        <w:ind w:left="1069" w:hanging="360"/>
      </w:pPr>
      <w:rPr>
        <w:rFonts w:cs="Times New Roman" w:hint="default"/>
      </w:rPr>
    </w:lvl>
    <w:lvl w:ilvl="1" w:tentative="1">
      <w:start w:val="1"/>
      <w:numFmt w:val="lowerLetter"/>
      <w:lvlText w:val="%2."/>
      <w:lvlJc w:val="left"/>
      <w:pPr>
        <w:tabs>
          <w:tab w:val="num" w:pos="1789"/>
        </w:tabs>
        <w:ind w:left="1789" w:hanging="360"/>
      </w:pPr>
      <w:rPr>
        <w:rFonts w:cs="Times New Roman"/>
      </w:rPr>
    </w:lvl>
    <w:lvl w:ilvl="2" w:tentative="1">
      <w:start w:val="1"/>
      <w:numFmt w:val="lowerRoman"/>
      <w:lvlText w:val="%3."/>
      <w:lvlJc w:val="right"/>
      <w:pPr>
        <w:tabs>
          <w:tab w:val="num" w:pos="2509"/>
        </w:tabs>
        <w:ind w:left="2509" w:hanging="180"/>
      </w:pPr>
      <w:rPr>
        <w:rFonts w:cs="Times New Roman"/>
      </w:rPr>
    </w:lvl>
    <w:lvl w:ilvl="3" w:tentative="1">
      <w:start w:val="1"/>
      <w:numFmt w:val="decimal"/>
      <w:lvlText w:val="%4."/>
      <w:lvlJc w:val="left"/>
      <w:pPr>
        <w:tabs>
          <w:tab w:val="num" w:pos="3229"/>
        </w:tabs>
        <w:ind w:left="3229" w:hanging="360"/>
      </w:pPr>
      <w:rPr>
        <w:rFonts w:cs="Times New Roman"/>
      </w:rPr>
    </w:lvl>
    <w:lvl w:ilvl="4" w:tentative="1">
      <w:start w:val="1"/>
      <w:numFmt w:val="lowerLetter"/>
      <w:lvlText w:val="%5."/>
      <w:lvlJc w:val="left"/>
      <w:pPr>
        <w:tabs>
          <w:tab w:val="num" w:pos="3949"/>
        </w:tabs>
        <w:ind w:left="3949" w:hanging="360"/>
      </w:pPr>
      <w:rPr>
        <w:rFonts w:cs="Times New Roman"/>
      </w:rPr>
    </w:lvl>
    <w:lvl w:ilvl="5" w:tentative="1">
      <w:start w:val="1"/>
      <w:numFmt w:val="lowerRoman"/>
      <w:lvlText w:val="%6."/>
      <w:lvlJc w:val="right"/>
      <w:pPr>
        <w:tabs>
          <w:tab w:val="num" w:pos="4669"/>
        </w:tabs>
        <w:ind w:left="4669" w:hanging="180"/>
      </w:pPr>
      <w:rPr>
        <w:rFonts w:cs="Times New Roman"/>
      </w:rPr>
    </w:lvl>
    <w:lvl w:ilvl="6" w:tentative="1">
      <w:start w:val="1"/>
      <w:numFmt w:val="decimal"/>
      <w:lvlText w:val="%7."/>
      <w:lvlJc w:val="left"/>
      <w:pPr>
        <w:tabs>
          <w:tab w:val="num" w:pos="5389"/>
        </w:tabs>
        <w:ind w:left="5389" w:hanging="360"/>
      </w:pPr>
      <w:rPr>
        <w:rFonts w:cs="Times New Roman"/>
      </w:rPr>
    </w:lvl>
    <w:lvl w:ilvl="7" w:tentative="1">
      <w:start w:val="1"/>
      <w:numFmt w:val="lowerLetter"/>
      <w:lvlText w:val="%8."/>
      <w:lvlJc w:val="left"/>
      <w:pPr>
        <w:tabs>
          <w:tab w:val="num" w:pos="6109"/>
        </w:tabs>
        <w:ind w:left="6109" w:hanging="360"/>
      </w:pPr>
      <w:rPr>
        <w:rFonts w:cs="Times New Roman"/>
      </w:rPr>
    </w:lvl>
    <w:lvl w:ilvl="8" w:tentative="1">
      <w:start w:val="1"/>
      <w:numFmt w:val="lowerRoman"/>
      <w:lvlText w:val="%9."/>
      <w:lvlJc w:val="right"/>
      <w:pPr>
        <w:tabs>
          <w:tab w:val="num" w:pos="6829"/>
        </w:tabs>
        <w:ind w:left="6829" w:hanging="180"/>
      </w:pPr>
      <w:rPr>
        <w:rFonts w:cs="Times New Roman"/>
      </w:rPr>
    </w:lvl>
  </w:abstractNum>
  <w:abstractNum w:abstractNumId="8">
    <w:nsid w:val="224B4F76"/>
    <w:multiLevelType w:val="multilevel"/>
    <w:tmpl w:val="2EAE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AE6625"/>
    <w:multiLevelType w:val="multilevel"/>
    <w:tmpl w:val="C124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5C81992"/>
    <w:multiLevelType w:val="multilevel"/>
    <w:tmpl w:val="4EFA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7C90803"/>
    <w:multiLevelType w:val="hybridMultilevel"/>
    <w:tmpl w:val="0FAEF8CA"/>
    <w:lvl w:ilvl="0" w:tplc="250C981A">
      <w:start w:val="1"/>
      <w:numFmt w:val="bullet"/>
      <w:lvlText w:val=""/>
      <w:lvlJc w:val="left"/>
      <w:pPr>
        <w:tabs>
          <w:tab w:val="num" w:pos="1040"/>
        </w:tabs>
        <w:ind w:left="1040" w:hanging="360"/>
      </w:pPr>
      <w:rPr>
        <w:rFonts w:ascii="Symbol" w:hAnsi="Symbol" w:hint="default"/>
        <w:color w:val="auto"/>
      </w:rPr>
    </w:lvl>
    <w:lvl w:ilvl="1" w:tplc="04190003" w:tentative="1">
      <w:start w:val="1"/>
      <w:numFmt w:val="bullet"/>
      <w:lvlText w:val="o"/>
      <w:lvlJc w:val="left"/>
      <w:pPr>
        <w:tabs>
          <w:tab w:val="num" w:pos="2120"/>
        </w:tabs>
        <w:ind w:left="2120" w:hanging="360"/>
      </w:pPr>
      <w:rPr>
        <w:rFonts w:ascii="Courier New" w:hAnsi="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12">
    <w:nsid w:val="2D6C5000"/>
    <w:multiLevelType w:val="hybridMultilevel"/>
    <w:tmpl w:val="C7F6B18E"/>
    <w:lvl w:ilvl="0" w:tplc="04190001">
      <w:start w:val="1"/>
      <w:numFmt w:val="bullet"/>
      <w:lvlText w:val=""/>
      <w:lvlJc w:val="left"/>
      <w:pPr>
        <w:tabs>
          <w:tab w:val="num" w:pos="1069"/>
        </w:tabs>
        <w:ind w:left="1069" w:hanging="360"/>
      </w:pPr>
      <w:rPr>
        <w:rFonts w:ascii="Symbol" w:hAnsi="Symbol" w:hint="default"/>
        <w:sz w:val="24"/>
      </w:rPr>
    </w:lvl>
    <w:lvl w:ilvl="1" w:tplc="8F8ED520">
      <w:start w:val="1"/>
      <w:numFmt w:val="decimal"/>
      <w:lvlText w:val="%2."/>
      <w:lvlJc w:val="left"/>
      <w:pPr>
        <w:tabs>
          <w:tab w:val="num" w:pos="1429"/>
        </w:tabs>
        <w:ind w:left="1429" w:hanging="360"/>
      </w:pPr>
      <w:rPr>
        <w:rFonts w:cs="Times New Roman" w:hint="default"/>
      </w:rPr>
    </w:lvl>
    <w:lvl w:ilvl="2" w:tplc="0419001B">
      <w:start w:val="1"/>
      <w:numFmt w:val="lowerRoman"/>
      <w:lvlText w:val="%3."/>
      <w:lvlJc w:val="right"/>
      <w:pPr>
        <w:tabs>
          <w:tab w:val="num" w:pos="2149"/>
        </w:tabs>
        <w:ind w:left="2149" w:hanging="180"/>
      </w:pPr>
      <w:rPr>
        <w:rFonts w:cs="Times New Roman"/>
      </w:rPr>
    </w:lvl>
    <w:lvl w:ilvl="3" w:tplc="0419000F">
      <w:start w:val="1"/>
      <w:numFmt w:val="decimal"/>
      <w:lvlText w:val="%4."/>
      <w:lvlJc w:val="left"/>
      <w:pPr>
        <w:tabs>
          <w:tab w:val="num" w:pos="2869"/>
        </w:tabs>
        <w:ind w:left="2869" w:hanging="360"/>
      </w:pPr>
      <w:rPr>
        <w:rFonts w:cs="Times New Roman"/>
      </w:rPr>
    </w:lvl>
    <w:lvl w:ilvl="4" w:tplc="04190019">
      <w:start w:val="1"/>
      <w:numFmt w:val="lowerLetter"/>
      <w:lvlText w:val="%5."/>
      <w:lvlJc w:val="left"/>
      <w:pPr>
        <w:tabs>
          <w:tab w:val="num" w:pos="3589"/>
        </w:tabs>
        <w:ind w:left="3589" w:hanging="360"/>
      </w:pPr>
      <w:rPr>
        <w:rFonts w:cs="Times New Roman"/>
      </w:rPr>
    </w:lvl>
    <w:lvl w:ilvl="5" w:tplc="0419001B" w:tentative="1">
      <w:start w:val="1"/>
      <w:numFmt w:val="lowerRoman"/>
      <w:lvlText w:val="%6."/>
      <w:lvlJc w:val="right"/>
      <w:pPr>
        <w:tabs>
          <w:tab w:val="num" w:pos="4309"/>
        </w:tabs>
        <w:ind w:left="4309" w:hanging="180"/>
      </w:pPr>
      <w:rPr>
        <w:rFonts w:cs="Times New Roman"/>
      </w:rPr>
    </w:lvl>
    <w:lvl w:ilvl="6" w:tplc="0419000F" w:tentative="1">
      <w:start w:val="1"/>
      <w:numFmt w:val="decimal"/>
      <w:lvlText w:val="%7."/>
      <w:lvlJc w:val="left"/>
      <w:pPr>
        <w:tabs>
          <w:tab w:val="num" w:pos="5029"/>
        </w:tabs>
        <w:ind w:left="5029" w:hanging="360"/>
      </w:pPr>
      <w:rPr>
        <w:rFonts w:cs="Times New Roman"/>
      </w:rPr>
    </w:lvl>
    <w:lvl w:ilvl="7" w:tplc="04190019" w:tentative="1">
      <w:start w:val="1"/>
      <w:numFmt w:val="lowerLetter"/>
      <w:lvlText w:val="%8."/>
      <w:lvlJc w:val="left"/>
      <w:pPr>
        <w:tabs>
          <w:tab w:val="num" w:pos="5749"/>
        </w:tabs>
        <w:ind w:left="5749" w:hanging="360"/>
      </w:pPr>
      <w:rPr>
        <w:rFonts w:cs="Times New Roman"/>
      </w:rPr>
    </w:lvl>
    <w:lvl w:ilvl="8" w:tplc="0419001B" w:tentative="1">
      <w:start w:val="1"/>
      <w:numFmt w:val="lowerRoman"/>
      <w:lvlText w:val="%9."/>
      <w:lvlJc w:val="right"/>
      <w:pPr>
        <w:tabs>
          <w:tab w:val="num" w:pos="6469"/>
        </w:tabs>
        <w:ind w:left="6469" w:hanging="180"/>
      </w:pPr>
      <w:rPr>
        <w:rFonts w:cs="Times New Roman"/>
      </w:rPr>
    </w:lvl>
  </w:abstractNum>
  <w:abstractNum w:abstractNumId="13">
    <w:nsid w:val="2EC61EC4"/>
    <w:multiLevelType w:val="hybridMultilevel"/>
    <w:tmpl w:val="A0F6A7A0"/>
    <w:lvl w:ilvl="0" w:tplc="B4687486">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4">
    <w:nsid w:val="31682A29"/>
    <w:multiLevelType w:val="hybridMultilevel"/>
    <w:tmpl w:val="2DE2B502"/>
    <w:lvl w:ilvl="0" w:tplc="5F12B07C">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5">
    <w:nsid w:val="362A2297"/>
    <w:multiLevelType w:val="hybridMultilevel"/>
    <w:tmpl w:val="99F4A5A0"/>
    <w:lvl w:ilvl="0" w:tplc="04190011">
      <w:start w:val="1"/>
      <w:numFmt w:val="decimal"/>
      <w:lvlText w:val="%1)"/>
      <w:lvlJc w:val="left"/>
      <w:pPr>
        <w:ind w:left="1429" w:hanging="360"/>
      </w:pPr>
      <w:rPr>
        <w:rFonts w:cs="Times New Roman"/>
      </w:rPr>
    </w:lvl>
    <w:lvl w:ilvl="1" w:tplc="0419000F">
      <w:start w:val="1"/>
      <w:numFmt w:val="decimal"/>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6">
    <w:nsid w:val="3A1C7AFD"/>
    <w:multiLevelType w:val="hybridMultilevel"/>
    <w:tmpl w:val="13E213B6"/>
    <w:lvl w:ilvl="0" w:tplc="0419000F">
      <w:start w:val="1"/>
      <w:numFmt w:val="decimal"/>
      <w:lvlText w:val="%1."/>
      <w:lvlJc w:val="left"/>
      <w:pPr>
        <w:ind w:left="1429" w:hanging="360"/>
      </w:pPr>
      <w:rPr>
        <w:rFonts w:cs="Times New Roman"/>
      </w:rPr>
    </w:lvl>
    <w:lvl w:ilvl="1" w:tplc="04190019">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7">
    <w:nsid w:val="44B508AC"/>
    <w:multiLevelType w:val="multilevel"/>
    <w:tmpl w:val="C8B6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B0A73C9"/>
    <w:multiLevelType w:val="hybridMultilevel"/>
    <w:tmpl w:val="13E213B6"/>
    <w:lvl w:ilvl="0" w:tplc="0419000F">
      <w:start w:val="1"/>
      <w:numFmt w:val="decimal"/>
      <w:lvlText w:val="%1."/>
      <w:lvlJc w:val="left"/>
      <w:pPr>
        <w:ind w:left="1429" w:hanging="360"/>
      </w:pPr>
      <w:rPr>
        <w:rFonts w:cs="Times New Roman"/>
      </w:rPr>
    </w:lvl>
    <w:lvl w:ilvl="1" w:tplc="04190019">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9">
    <w:nsid w:val="58157704"/>
    <w:multiLevelType w:val="hybridMultilevel"/>
    <w:tmpl w:val="6D6AF854"/>
    <w:lvl w:ilvl="0" w:tplc="836C6452">
      <w:start w:val="1"/>
      <w:numFmt w:val="decimal"/>
      <w:lvlText w:val="%1."/>
      <w:lvlJc w:val="left"/>
      <w:pPr>
        <w:tabs>
          <w:tab w:val="num" w:pos="1069"/>
        </w:tabs>
        <w:ind w:left="1069" w:hanging="360"/>
      </w:pPr>
      <w:rPr>
        <w:rFonts w:cs="Times New Roman" w:hint="default"/>
      </w:rPr>
    </w:lvl>
    <w:lvl w:ilvl="1" w:tplc="04190019" w:tentative="1">
      <w:start w:val="1"/>
      <w:numFmt w:val="lowerLetter"/>
      <w:lvlText w:val="%2."/>
      <w:lvlJc w:val="left"/>
      <w:pPr>
        <w:tabs>
          <w:tab w:val="num" w:pos="1789"/>
        </w:tabs>
        <w:ind w:left="1789" w:hanging="360"/>
      </w:pPr>
      <w:rPr>
        <w:rFonts w:cs="Times New Roman"/>
      </w:rPr>
    </w:lvl>
    <w:lvl w:ilvl="2" w:tplc="0419001B" w:tentative="1">
      <w:start w:val="1"/>
      <w:numFmt w:val="lowerRoman"/>
      <w:lvlText w:val="%3."/>
      <w:lvlJc w:val="right"/>
      <w:pPr>
        <w:tabs>
          <w:tab w:val="num" w:pos="2509"/>
        </w:tabs>
        <w:ind w:left="2509" w:hanging="180"/>
      </w:pPr>
      <w:rPr>
        <w:rFonts w:cs="Times New Roman"/>
      </w:rPr>
    </w:lvl>
    <w:lvl w:ilvl="3" w:tplc="0419000F" w:tentative="1">
      <w:start w:val="1"/>
      <w:numFmt w:val="decimal"/>
      <w:lvlText w:val="%4."/>
      <w:lvlJc w:val="left"/>
      <w:pPr>
        <w:tabs>
          <w:tab w:val="num" w:pos="3229"/>
        </w:tabs>
        <w:ind w:left="3229" w:hanging="360"/>
      </w:pPr>
      <w:rPr>
        <w:rFonts w:cs="Times New Roman"/>
      </w:rPr>
    </w:lvl>
    <w:lvl w:ilvl="4" w:tplc="04190019" w:tentative="1">
      <w:start w:val="1"/>
      <w:numFmt w:val="lowerLetter"/>
      <w:lvlText w:val="%5."/>
      <w:lvlJc w:val="left"/>
      <w:pPr>
        <w:tabs>
          <w:tab w:val="num" w:pos="3949"/>
        </w:tabs>
        <w:ind w:left="3949" w:hanging="360"/>
      </w:pPr>
      <w:rPr>
        <w:rFonts w:cs="Times New Roman"/>
      </w:rPr>
    </w:lvl>
    <w:lvl w:ilvl="5" w:tplc="0419001B" w:tentative="1">
      <w:start w:val="1"/>
      <w:numFmt w:val="lowerRoman"/>
      <w:lvlText w:val="%6."/>
      <w:lvlJc w:val="right"/>
      <w:pPr>
        <w:tabs>
          <w:tab w:val="num" w:pos="4669"/>
        </w:tabs>
        <w:ind w:left="4669" w:hanging="180"/>
      </w:pPr>
      <w:rPr>
        <w:rFonts w:cs="Times New Roman"/>
      </w:rPr>
    </w:lvl>
    <w:lvl w:ilvl="6" w:tplc="0419000F" w:tentative="1">
      <w:start w:val="1"/>
      <w:numFmt w:val="decimal"/>
      <w:lvlText w:val="%7."/>
      <w:lvlJc w:val="left"/>
      <w:pPr>
        <w:tabs>
          <w:tab w:val="num" w:pos="5389"/>
        </w:tabs>
        <w:ind w:left="5389" w:hanging="360"/>
      </w:pPr>
      <w:rPr>
        <w:rFonts w:cs="Times New Roman"/>
      </w:rPr>
    </w:lvl>
    <w:lvl w:ilvl="7" w:tplc="04190019" w:tentative="1">
      <w:start w:val="1"/>
      <w:numFmt w:val="lowerLetter"/>
      <w:lvlText w:val="%8."/>
      <w:lvlJc w:val="left"/>
      <w:pPr>
        <w:tabs>
          <w:tab w:val="num" w:pos="6109"/>
        </w:tabs>
        <w:ind w:left="6109" w:hanging="360"/>
      </w:pPr>
      <w:rPr>
        <w:rFonts w:cs="Times New Roman"/>
      </w:rPr>
    </w:lvl>
    <w:lvl w:ilvl="8" w:tplc="0419001B" w:tentative="1">
      <w:start w:val="1"/>
      <w:numFmt w:val="lowerRoman"/>
      <w:lvlText w:val="%9."/>
      <w:lvlJc w:val="right"/>
      <w:pPr>
        <w:tabs>
          <w:tab w:val="num" w:pos="6829"/>
        </w:tabs>
        <w:ind w:left="6829" w:hanging="180"/>
      </w:pPr>
      <w:rPr>
        <w:rFonts w:cs="Times New Roman"/>
      </w:rPr>
    </w:lvl>
  </w:abstractNum>
  <w:abstractNum w:abstractNumId="20">
    <w:nsid w:val="5ECC07FE"/>
    <w:multiLevelType w:val="hybridMultilevel"/>
    <w:tmpl w:val="886622C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1">
    <w:nsid w:val="63CA7FC8"/>
    <w:multiLevelType w:val="hybridMultilevel"/>
    <w:tmpl w:val="871A790A"/>
    <w:lvl w:ilvl="0" w:tplc="8368968A">
      <w:start w:val="1"/>
      <w:numFmt w:val="decimal"/>
      <w:pStyle w:val="a"/>
      <w:lvlText w:val="%1."/>
      <w:lvlJc w:val="left"/>
      <w:pPr>
        <w:tabs>
          <w:tab w:val="num" w:pos="1069"/>
        </w:tabs>
        <w:ind w:left="1069" w:hanging="360"/>
      </w:pPr>
      <w:rPr>
        <w:rFonts w:ascii="Times New Roman" w:hAnsi="Times New Roman" w:cs="Times New Roman" w:hint="default"/>
        <w:sz w:val="24"/>
      </w:rPr>
    </w:lvl>
    <w:lvl w:ilvl="1" w:tplc="8F8ED520">
      <w:start w:val="1"/>
      <w:numFmt w:val="decimal"/>
      <w:lvlText w:val="%2."/>
      <w:lvlJc w:val="left"/>
      <w:pPr>
        <w:tabs>
          <w:tab w:val="num" w:pos="1429"/>
        </w:tabs>
        <w:ind w:left="1429" w:hanging="360"/>
      </w:pPr>
      <w:rPr>
        <w:rFonts w:cs="Times New Roman" w:hint="default"/>
      </w:rPr>
    </w:lvl>
    <w:lvl w:ilvl="2" w:tplc="0419001B">
      <w:start w:val="1"/>
      <w:numFmt w:val="lowerRoman"/>
      <w:lvlText w:val="%3."/>
      <w:lvlJc w:val="right"/>
      <w:pPr>
        <w:tabs>
          <w:tab w:val="num" w:pos="2149"/>
        </w:tabs>
        <w:ind w:left="2149" w:hanging="180"/>
      </w:pPr>
      <w:rPr>
        <w:rFonts w:cs="Times New Roman"/>
      </w:rPr>
    </w:lvl>
    <w:lvl w:ilvl="3" w:tplc="0419000F">
      <w:start w:val="1"/>
      <w:numFmt w:val="decimal"/>
      <w:lvlText w:val="%4."/>
      <w:lvlJc w:val="left"/>
      <w:pPr>
        <w:tabs>
          <w:tab w:val="num" w:pos="2869"/>
        </w:tabs>
        <w:ind w:left="2869" w:hanging="360"/>
      </w:pPr>
      <w:rPr>
        <w:rFonts w:cs="Times New Roman"/>
      </w:rPr>
    </w:lvl>
    <w:lvl w:ilvl="4" w:tplc="04190019">
      <w:start w:val="1"/>
      <w:numFmt w:val="lowerLetter"/>
      <w:lvlText w:val="%5."/>
      <w:lvlJc w:val="left"/>
      <w:pPr>
        <w:tabs>
          <w:tab w:val="num" w:pos="3589"/>
        </w:tabs>
        <w:ind w:left="3589" w:hanging="360"/>
      </w:pPr>
      <w:rPr>
        <w:rFonts w:cs="Times New Roman"/>
      </w:rPr>
    </w:lvl>
    <w:lvl w:ilvl="5" w:tplc="0419001B" w:tentative="1">
      <w:start w:val="1"/>
      <w:numFmt w:val="lowerRoman"/>
      <w:lvlText w:val="%6."/>
      <w:lvlJc w:val="right"/>
      <w:pPr>
        <w:tabs>
          <w:tab w:val="num" w:pos="4309"/>
        </w:tabs>
        <w:ind w:left="4309" w:hanging="180"/>
      </w:pPr>
      <w:rPr>
        <w:rFonts w:cs="Times New Roman"/>
      </w:rPr>
    </w:lvl>
    <w:lvl w:ilvl="6" w:tplc="0419000F" w:tentative="1">
      <w:start w:val="1"/>
      <w:numFmt w:val="decimal"/>
      <w:lvlText w:val="%7."/>
      <w:lvlJc w:val="left"/>
      <w:pPr>
        <w:tabs>
          <w:tab w:val="num" w:pos="5029"/>
        </w:tabs>
        <w:ind w:left="5029" w:hanging="360"/>
      </w:pPr>
      <w:rPr>
        <w:rFonts w:cs="Times New Roman"/>
      </w:rPr>
    </w:lvl>
    <w:lvl w:ilvl="7" w:tplc="04190019" w:tentative="1">
      <w:start w:val="1"/>
      <w:numFmt w:val="lowerLetter"/>
      <w:lvlText w:val="%8."/>
      <w:lvlJc w:val="left"/>
      <w:pPr>
        <w:tabs>
          <w:tab w:val="num" w:pos="5749"/>
        </w:tabs>
        <w:ind w:left="5749" w:hanging="360"/>
      </w:pPr>
      <w:rPr>
        <w:rFonts w:cs="Times New Roman"/>
      </w:rPr>
    </w:lvl>
    <w:lvl w:ilvl="8" w:tplc="0419001B" w:tentative="1">
      <w:start w:val="1"/>
      <w:numFmt w:val="lowerRoman"/>
      <w:lvlText w:val="%9."/>
      <w:lvlJc w:val="right"/>
      <w:pPr>
        <w:tabs>
          <w:tab w:val="num" w:pos="6469"/>
        </w:tabs>
        <w:ind w:left="6469" w:hanging="180"/>
      </w:pPr>
      <w:rPr>
        <w:rFonts w:cs="Times New Roman"/>
      </w:rPr>
    </w:lvl>
  </w:abstractNum>
  <w:abstractNum w:abstractNumId="22">
    <w:nsid w:val="669B1FD5"/>
    <w:multiLevelType w:val="multilevel"/>
    <w:tmpl w:val="F152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FB00D43"/>
    <w:multiLevelType w:val="hybridMultilevel"/>
    <w:tmpl w:val="0A20C654"/>
    <w:lvl w:ilvl="0" w:tplc="0419000F">
      <w:start w:val="1"/>
      <w:numFmt w:val="decimal"/>
      <w:lvlText w:val="%1."/>
      <w:lvlJc w:val="left"/>
      <w:pPr>
        <w:tabs>
          <w:tab w:val="num" w:pos="1400"/>
        </w:tabs>
        <w:ind w:left="1400" w:hanging="360"/>
      </w:pPr>
      <w:rPr>
        <w:rFonts w:cs="Times New Roman"/>
      </w:rPr>
    </w:lvl>
    <w:lvl w:ilvl="1" w:tplc="04190019" w:tentative="1">
      <w:start w:val="1"/>
      <w:numFmt w:val="lowerLetter"/>
      <w:lvlText w:val="%2."/>
      <w:lvlJc w:val="left"/>
      <w:pPr>
        <w:tabs>
          <w:tab w:val="num" w:pos="2120"/>
        </w:tabs>
        <w:ind w:left="2120" w:hanging="360"/>
      </w:pPr>
      <w:rPr>
        <w:rFonts w:cs="Times New Roman"/>
      </w:rPr>
    </w:lvl>
    <w:lvl w:ilvl="2" w:tplc="0419001B" w:tentative="1">
      <w:start w:val="1"/>
      <w:numFmt w:val="lowerRoman"/>
      <w:lvlText w:val="%3."/>
      <w:lvlJc w:val="right"/>
      <w:pPr>
        <w:tabs>
          <w:tab w:val="num" w:pos="2840"/>
        </w:tabs>
        <w:ind w:left="2840" w:hanging="180"/>
      </w:pPr>
      <w:rPr>
        <w:rFonts w:cs="Times New Roman"/>
      </w:rPr>
    </w:lvl>
    <w:lvl w:ilvl="3" w:tplc="0419000F" w:tentative="1">
      <w:start w:val="1"/>
      <w:numFmt w:val="decimal"/>
      <w:lvlText w:val="%4."/>
      <w:lvlJc w:val="left"/>
      <w:pPr>
        <w:tabs>
          <w:tab w:val="num" w:pos="3560"/>
        </w:tabs>
        <w:ind w:left="3560" w:hanging="360"/>
      </w:pPr>
      <w:rPr>
        <w:rFonts w:cs="Times New Roman"/>
      </w:rPr>
    </w:lvl>
    <w:lvl w:ilvl="4" w:tplc="04190019" w:tentative="1">
      <w:start w:val="1"/>
      <w:numFmt w:val="lowerLetter"/>
      <w:lvlText w:val="%5."/>
      <w:lvlJc w:val="left"/>
      <w:pPr>
        <w:tabs>
          <w:tab w:val="num" w:pos="4280"/>
        </w:tabs>
        <w:ind w:left="4280" w:hanging="360"/>
      </w:pPr>
      <w:rPr>
        <w:rFonts w:cs="Times New Roman"/>
      </w:rPr>
    </w:lvl>
    <w:lvl w:ilvl="5" w:tplc="0419001B" w:tentative="1">
      <w:start w:val="1"/>
      <w:numFmt w:val="lowerRoman"/>
      <w:lvlText w:val="%6."/>
      <w:lvlJc w:val="right"/>
      <w:pPr>
        <w:tabs>
          <w:tab w:val="num" w:pos="5000"/>
        </w:tabs>
        <w:ind w:left="5000" w:hanging="180"/>
      </w:pPr>
      <w:rPr>
        <w:rFonts w:cs="Times New Roman"/>
      </w:rPr>
    </w:lvl>
    <w:lvl w:ilvl="6" w:tplc="0419000F" w:tentative="1">
      <w:start w:val="1"/>
      <w:numFmt w:val="decimal"/>
      <w:lvlText w:val="%7."/>
      <w:lvlJc w:val="left"/>
      <w:pPr>
        <w:tabs>
          <w:tab w:val="num" w:pos="5720"/>
        </w:tabs>
        <w:ind w:left="5720" w:hanging="360"/>
      </w:pPr>
      <w:rPr>
        <w:rFonts w:cs="Times New Roman"/>
      </w:rPr>
    </w:lvl>
    <w:lvl w:ilvl="7" w:tplc="04190019" w:tentative="1">
      <w:start w:val="1"/>
      <w:numFmt w:val="lowerLetter"/>
      <w:lvlText w:val="%8."/>
      <w:lvlJc w:val="left"/>
      <w:pPr>
        <w:tabs>
          <w:tab w:val="num" w:pos="6440"/>
        </w:tabs>
        <w:ind w:left="6440" w:hanging="360"/>
      </w:pPr>
      <w:rPr>
        <w:rFonts w:cs="Times New Roman"/>
      </w:rPr>
    </w:lvl>
    <w:lvl w:ilvl="8" w:tplc="0419001B" w:tentative="1">
      <w:start w:val="1"/>
      <w:numFmt w:val="lowerRoman"/>
      <w:lvlText w:val="%9."/>
      <w:lvlJc w:val="right"/>
      <w:pPr>
        <w:tabs>
          <w:tab w:val="num" w:pos="7160"/>
        </w:tabs>
        <w:ind w:left="7160" w:hanging="180"/>
      </w:pPr>
      <w:rPr>
        <w:rFonts w:cs="Times New Roman"/>
      </w:rPr>
    </w:lvl>
  </w:abstractNum>
  <w:abstractNum w:abstractNumId="24">
    <w:nsid w:val="746E6821"/>
    <w:multiLevelType w:val="hybridMultilevel"/>
    <w:tmpl w:val="348EAE90"/>
    <w:lvl w:ilvl="0" w:tplc="04190001">
      <w:start w:val="1"/>
      <w:numFmt w:val="bullet"/>
      <w:lvlText w:val=""/>
      <w:lvlJc w:val="left"/>
      <w:pPr>
        <w:tabs>
          <w:tab w:val="num" w:pos="1400"/>
        </w:tabs>
        <w:ind w:left="1400" w:hanging="360"/>
      </w:pPr>
      <w:rPr>
        <w:rFonts w:ascii="Symbol" w:hAnsi="Symbol" w:hint="default"/>
      </w:rPr>
    </w:lvl>
    <w:lvl w:ilvl="1" w:tplc="04190003" w:tentative="1">
      <w:start w:val="1"/>
      <w:numFmt w:val="bullet"/>
      <w:lvlText w:val="o"/>
      <w:lvlJc w:val="left"/>
      <w:pPr>
        <w:tabs>
          <w:tab w:val="num" w:pos="2120"/>
        </w:tabs>
        <w:ind w:left="2120" w:hanging="360"/>
      </w:pPr>
      <w:rPr>
        <w:rFonts w:ascii="Courier New" w:hAnsi="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25">
    <w:nsid w:val="7D590560"/>
    <w:multiLevelType w:val="multilevel"/>
    <w:tmpl w:val="6D6AF854"/>
    <w:lvl w:ilvl="0">
      <w:start w:val="1"/>
      <w:numFmt w:val="decimal"/>
      <w:lvlText w:val="%1."/>
      <w:lvlJc w:val="left"/>
      <w:pPr>
        <w:tabs>
          <w:tab w:val="num" w:pos="1069"/>
        </w:tabs>
        <w:ind w:left="1069" w:hanging="360"/>
      </w:pPr>
      <w:rPr>
        <w:rFonts w:cs="Times New Roman" w:hint="default"/>
      </w:rPr>
    </w:lvl>
    <w:lvl w:ilvl="1" w:tentative="1">
      <w:start w:val="1"/>
      <w:numFmt w:val="lowerLetter"/>
      <w:lvlText w:val="%2."/>
      <w:lvlJc w:val="left"/>
      <w:pPr>
        <w:tabs>
          <w:tab w:val="num" w:pos="1789"/>
        </w:tabs>
        <w:ind w:left="1789" w:hanging="360"/>
      </w:pPr>
      <w:rPr>
        <w:rFonts w:cs="Times New Roman"/>
      </w:rPr>
    </w:lvl>
    <w:lvl w:ilvl="2" w:tentative="1">
      <w:start w:val="1"/>
      <w:numFmt w:val="lowerRoman"/>
      <w:lvlText w:val="%3."/>
      <w:lvlJc w:val="right"/>
      <w:pPr>
        <w:tabs>
          <w:tab w:val="num" w:pos="2509"/>
        </w:tabs>
        <w:ind w:left="2509" w:hanging="180"/>
      </w:pPr>
      <w:rPr>
        <w:rFonts w:cs="Times New Roman"/>
      </w:rPr>
    </w:lvl>
    <w:lvl w:ilvl="3" w:tentative="1">
      <w:start w:val="1"/>
      <w:numFmt w:val="decimal"/>
      <w:lvlText w:val="%4."/>
      <w:lvlJc w:val="left"/>
      <w:pPr>
        <w:tabs>
          <w:tab w:val="num" w:pos="3229"/>
        </w:tabs>
        <w:ind w:left="3229" w:hanging="360"/>
      </w:pPr>
      <w:rPr>
        <w:rFonts w:cs="Times New Roman"/>
      </w:rPr>
    </w:lvl>
    <w:lvl w:ilvl="4" w:tentative="1">
      <w:start w:val="1"/>
      <w:numFmt w:val="lowerLetter"/>
      <w:lvlText w:val="%5."/>
      <w:lvlJc w:val="left"/>
      <w:pPr>
        <w:tabs>
          <w:tab w:val="num" w:pos="3949"/>
        </w:tabs>
        <w:ind w:left="3949" w:hanging="360"/>
      </w:pPr>
      <w:rPr>
        <w:rFonts w:cs="Times New Roman"/>
      </w:rPr>
    </w:lvl>
    <w:lvl w:ilvl="5" w:tentative="1">
      <w:start w:val="1"/>
      <w:numFmt w:val="lowerRoman"/>
      <w:lvlText w:val="%6."/>
      <w:lvlJc w:val="right"/>
      <w:pPr>
        <w:tabs>
          <w:tab w:val="num" w:pos="4669"/>
        </w:tabs>
        <w:ind w:left="4669" w:hanging="180"/>
      </w:pPr>
      <w:rPr>
        <w:rFonts w:cs="Times New Roman"/>
      </w:rPr>
    </w:lvl>
    <w:lvl w:ilvl="6" w:tentative="1">
      <w:start w:val="1"/>
      <w:numFmt w:val="decimal"/>
      <w:lvlText w:val="%7."/>
      <w:lvlJc w:val="left"/>
      <w:pPr>
        <w:tabs>
          <w:tab w:val="num" w:pos="5389"/>
        </w:tabs>
        <w:ind w:left="5389" w:hanging="360"/>
      </w:pPr>
      <w:rPr>
        <w:rFonts w:cs="Times New Roman"/>
      </w:rPr>
    </w:lvl>
    <w:lvl w:ilvl="7" w:tentative="1">
      <w:start w:val="1"/>
      <w:numFmt w:val="lowerLetter"/>
      <w:lvlText w:val="%8."/>
      <w:lvlJc w:val="left"/>
      <w:pPr>
        <w:tabs>
          <w:tab w:val="num" w:pos="6109"/>
        </w:tabs>
        <w:ind w:left="6109" w:hanging="360"/>
      </w:pPr>
      <w:rPr>
        <w:rFonts w:cs="Times New Roman"/>
      </w:rPr>
    </w:lvl>
    <w:lvl w:ilvl="8" w:tentative="1">
      <w:start w:val="1"/>
      <w:numFmt w:val="lowerRoman"/>
      <w:lvlText w:val="%9."/>
      <w:lvlJc w:val="right"/>
      <w:pPr>
        <w:tabs>
          <w:tab w:val="num" w:pos="6829"/>
        </w:tabs>
        <w:ind w:left="6829" w:hanging="180"/>
      </w:pPr>
      <w:rPr>
        <w:rFonts w:cs="Times New Roman"/>
      </w:rPr>
    </w:lvl>
  </w:abstractNum>
  <w:num w:numId="1">
    <w:abstractNumId w:val="21"/>
  </w:num>
  <w:num w:numId="2">
    <w:abstractNumId w:val="21"/>
  </w:num>
  <w:num w:numId="3">
    <w:abstractNumId w:val="24"/>
  </w:num>
  <w:num w:numId="4">
    <w:abstractNumId w:val="4"/>
  </w:num>
  <w:num w:numId="5">
    <w:abstractNumId w:val="23"/>
  </w:num>
  <w:num w:numId="6">
    <w:abstractNumId w:val="11"/>
  </w:num>
  <w:num w:numId="7">
    <w:abstractNumId w:val="20"/>
  </w:num>
  <w:num w:numId="8">
    <w:abstractNumId w:val="21"/>
  </w:num>
  <w:num w:numId="9">
    <w:abstractNumId w:val="21"/>
  </w:num>
  <w:num w:numId="10">
    <w:abstractNumId w:val="21"/>
    <w:lvlOverride w:ilvl="0">
      <w:startOverride w:val="1"/>
    </w:lvlOverride>
  </w:num>
  <w:num w:numId="11">
    <w:abstractNumId w:val="21"/>
  </w:num>
  <w:num w:numId="12">
    <w:abstractNumId w:val="21"/>
    <w:lvlOverride w:ilvl="0">
      <w:startOverride w:val="1"/>
    </w:lvlOverride>
  </w:num>
  <w:num w:numId="13">
    <w:abstractNumId w:val="12"/>
  </w:num>
  <w:num w:numId="14">
    <w:abstractNumId w:val="21"/>
  </w:num>
  <w:num w:numId="15">
    <w:abstractNumId w:val="21"/>
  </w:num>
  <w:num w:numId="16">
    <w:abstractNumId w:val="21"/>
  </w:num>
  <w:num w:numId="17">
    <w:abstractNumId w:val="21"/>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21"/>
    <w:lvlOverride w:ilvl="0">
      <w:startOverride w:val="1"/>
    </w:lvlOverride>
  </w:num>
  <w:num w:numId="22">
    <w:abstractNumId w:val="21"/>
  </w:num>
  <w:num w:numId="23">
    <w:abstractNumId w:val="21"/>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5"/>
  </w:num>
  <w:num w:numId="28">
    <w:abstractNumId w:val="21"/>
    <w:lvlOverride w:ilvl="0">
      <w:startOverride w:val="1"/>
    </w:lvlOverride>
  </w:num>
  <w:num w:numId="29">
    <w:abstractNumId w:val="19"/>
  </w:num>
  <w:num w:numId="30">
    <w:abstractNumId w:val="16"/>
  </w:num>
  <w:num w:numId="31">
    <w:abstractNumId w:val="7"/>
  </w:num>
  <w:num w:numId="32">
    <w:abstractNumId w:val="6"/>
  </w:num>
  <w:num w:numId="33">
    <w:abstractNumId w:val="1"/>
  </w:num>
  <w:num w:numId="34">
    <w:abstractNumId w:val="5"/>
  </w:num>
  <w:num w:numId="35">
    <w:abstractNumId w:val="18"/>
  </w:num>
  <w:num w:numId="36">
    <w:abstractNumId w:val="0"/>
  </w:num>
  <w:num w:numId="37">
    <w:abstractNumId w:val="17"/>
  </w:num>
  <w:num w:numId="38">
    <w:abstractNumId w:val="9"/>
  </w:num>
  <w:num w:numId="39">
    <w:abstractNumId w:val="8"/>
  </w:num>
  <w:num w:numId="40">
    <w:abstractNumId w:val="2"/>
  </w:num>
  <w:num w:numId="41">
    <w:abstractNumId w:val="22"/>
  </w:num>
  <w:num w:numId="42">
    <w:abstractNumId w:val="3"/>
  </w:num>
  <w:num w:numId="43">
    <w:abstractNumId w:val="10"/>
  </w:num>
  <w:num w:numId="44">
    <w:abstractNumId w:val="13"/>
  </w:num>
  <w:num w:numId="45">
    <w:abstractNumId w:val="14"/>
  </w:num>
  <w:num w:numId="4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embedSystemFonts/>
  <w:stylePaneFormatFilter w:val="3F01"/>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F3BE4"/>
    <w:rsid w:val="000038E4"/>
    <w:rsid w:val="00003926"/>
    <w:rsid w:val="00005A71"/>
    <w:rsid w:val="00006B38"/>
    <w:rsid w:val="00012F33"/>
    <w:rsid w:val="00016711"/>
    <w:rsid w:val="00016997"/>
    <w:rsid w:val="000217F1"/>
    <w:rsid w:val="00023EAD"/>
    <w:rsid w:val="0002699F"/>
    <w:rsid w:val="00036AC8"/>
    <w:rsid w:val="00036B92"/>
    <w:rsid w:val="00051C73"/>
    <w:rsid w:val="000605BE"/>
    <w:rsid w:val="00061157"/>
    <w:rsid w:val="00063C94"/>
    <w:rsid w:val="00091F24"/>
    <w:rsid w:val="000A217E"/>
    <w:rsid w:val="000B22D2"/>
    <w:rsid w:val="000B46F4"/>
    <w:rsid w:val="000B5E06"/>
    <w:rsid w:val="000C1061"/>
    <w:rsid w:val="000C7FB3"/>
    <w:rsid w:val="000D05AE"/>
    <w:rsid w:val="000F244D"/>
    <w:rsid w:val="000F56A9"/>
    <w:rsid w:val="0010358C"/>
    <w:rsid w:val="001040AC"/>
    <w:rsid w:val="00125729"/>
    <w:rsid w:val="00132DE5"/>
    <w:rsid w:val="0013505F"/>
    <w:rsid w:val="001468EA"/>
    <w:rsid w:val="001525DD"/>
    <w:rsid w:val="0015546F"/>
    <w:rsid w:val="00157FD9"/>
    <w:rsid w:val="00160E34"/>
    <w:rsid w:val="00161915"/>
    <w:rsid w:val="001658BB"/>
    <w:rsid w:val="0017272C"/>
    <w:rsid w:val="00177F7E"/>
    <w:rsid w:val="00183485"/>
    <w:rsid w:val="001856B1"/>
    <w:rsid w:val="001865E7"/>
    <w:rsid w:val="00190C82"/>
    <w:rsid w:val="001A7D7C"/>
    <w:rsid w:val="001B69E3"/>
    <w:rsid w:val="001D1C8C"/>
    <w:rsid w:val="001D21A6"/>
    <w:rsid w:val="001E2125"/>
    <w:rsid w:val="00222C1E"/>
    <w:rsid w:val="00227D64"/>
    <w:rsid w:val="00237312"/>
    <w:rsid w:val="00242B32"/>
    <w:rsid w:val="0024437C"/>
    <w:rsid w:val="00253A48"/>
    <w:rsid w:val="002562C7"/>
    <w:rsid w:val="00256D95"/>
    <w:rsid w:val="00257B9E"/>
    <w:rsid w:val="00265219"/>
    <w:rsid w:val="00271254"/>
    <w:rsid w:val="002760B9"/>
    <w:rsid w:val="00280E34"/>
    <w:rsid w:val="00282BC1"/>
    <w:rsid w:val="00285428"/>
    <w:rsid w:val="002A23E3"/>
    <w:rsid w:val="002C1D10"/>
    <w:rsid w:val="002C7566"/>
    <w:rsid w:val="002D07EE"/>
    <w:rsid w:val="002D6F48"/>
    <w:rsid w:val="002E7174"/>
    <w:rsid w:val="002F00F3"/>
    <w:rsid w:val="002F3420"/>
    <w:rsid w:val="003063D5"/>
    <w:rsid w:val="00311A57"/>
    <w:rsid w:val="00320FDD"/>
    <w:rsid w:val="0033078A"/>
    <w:rsid w:val="00332A3E"/>
    <w:rsid w:val="00332CD9"/>
    <w:rsid w:val="00335E2F"/>
    <w:rsid w:val="00336BDD"/>
    <w:rsid w:val="00353D44"/>
    <w:rsid w:val="0035537F"/>
    <w:rsid w:val="00356BDF"/>
    <w:rsid w:val="0036044C"/>
    <w:rsid w:val="00367E8D"/>
    <w:rsid w:val="00374FF1"/>
    <w:rsid w:val="003756C8"/>
    <w:rsid w:val="00380C84"/>
    <w:rsid w:val="003878BF"/>
    <w:rsid w:val="003B2203"/>
    <w:rsid w:val="003C148B"/>
    <w:rsid w:val="003D1049"/>
    <w:rsid w:val="003D3741"/>
    <w:rsid w:val="003E37C9"/>
    <w:rsid w:val="003E665D"/>
    <w:rsid w:val="003F0EAC"/>
    <w:rsid w:val="003F521B"/>
    <w:rsid w:val="00401FF6"/>
    <w:rsid w:val="00407D8C"/>
    <w:rsid w:val="00412883"/>
    <w:rsid w:val="004160EE"/>
    <w:rsid w:val="004277A9"/>
    <w:rsid w:val="00444664"/>
    <w:rsid w:val="00444B84"/>
    <w:rsid w:val="00460B50"/>
    <w:rsid w:val="00460CFD"/>
    <w:rsid w:val="0046409E"/>
    <w:rsid w:val="00467C96"/>
    <w:rsid w:val="004729AB"/>
    <w:rsid w:val="00486152"/>
    <w:rsid w:val="00493C2F"/>
    <w:rsid w:val="004949E8"/>
    <w:rsid w:val="004A14D1"/>
    <w:rsid w:val="004A1C4B"/>
    <w:rsid w:val="004A5253"/>
    <w:rsid w:val="004B1AD5"/>
    <w:rsid w:val="004B5BB1"/>
    <w:rsid w:val="004C2228"/>
    <w:rsid w:val="004D6982"/>
    <w:rsid w:val="004E7109"/>
    <w:rsid w:val="004F7163"/>
    <w:rsid w:val="00503377"/>
    <w:rsid w:val="00527794"/>
    <w:rsid w:val="00532AFA"/>
    <w:rsid w:val="00567C27"/>
    <w:rsid w:val="0057372F"/>
    <w:rsid w:val="00586FCE"/>
    <w:rsid w:val="005905EB"/>
    <w:rsid w:val="00593B9E"/>
    <w:rsid w:val="00595E50"/>
    <w:rsid w:val="005968E3"/>
    <w:rsid w:val="005A4434"/>
    <w:rsid w:val="005A4BAF"/>
    <w:rsid w:val="005B0FBF"/>
    <w:rsid w:val="005B24D0"/>
    <w:rsid w:val="005B2D89"/>
    <w:rsid w:val="005C23C3"/>
    <w:rsid w:val="005C2B3E"/>
    <w:rsid w:val="005D1F0D"/>
    <w:rsid w:val="005D417A"/>
    <w:rsid w:val="005E3CDB"/>
    <w:rsid w:val="005E4E33"/>
    <w:rsid w:val="005E519C"/>
    <w:rsid w:val="005E5E04"/>
    <w:rsid w:val="005E7D66"/>
    <w:rsid w:val="00635837"/>
    <w:rsid w:val="00642537"/>
    <w:rsid w:val="00650A53"/>
    <w:rsid w:val="00663C37"/>
    <w:rsid w:val="00664017"/>
    <w:rsid w:val="00681591"/>
    <w:rsid w:val="00690A86"/>
    <w:rsid w:val="006912F0"/>
    <w:rsid w:val="00691E66"/>
    <w:rsid w:val="006A18E0"/>
    <w:rsid w:val="006A49D7"/>
    <w:rsid w:val="006B4557"/>
    <w:rsid w:val="006B4DDE"/>
    <w:rsid w:val="006C1786"/>
    <w:rsid w:val="006C2F41"/>
    <w:rsid w:val="006D7A9E"/>
    <w:rsid w:val="006E0642"/>
    <w:rsid w:val="006F6E73"/>
    <w:rsid w:val="0071115C"/>
    <w:rsid w:val="007113F3"/>
    <w:rsid w:val="00712C07"/>
    <w:rsid w:val="00713514"/>
    <w:rsid w:val="007142F9"/>
    <w:rsid w:val="00714893"/>
    <w:rsid w:val="007211E2"/>
    <w:rsid w:val="00721A04"/>
    <w:rsid w:val="00741C07"/>
    <w:rsid w:val="0074228B"/>
    <w:rsid w:val="007849B5"/>
    <w:rsid w:val="007876AD"/>
    <w:rsid w:val="007945A7"/>
    <w:rsid w:val="00794C8C"/>
    <w:rsid w:val="007A1F13"/>
    <w:rsid w:val="007B1C03"/>
    <w:rsid w:val="007C215E"/>
    <w:rsid w:val="007C7E44"/>
    <w:rsid w:val="007D6DD6"/>
    <w:rsid w:val="007E4C2D"/>
    <w:rsid w:val="007E539C"/>
    <w:rsid w:val="007E6BBA"/>
    <w:rsid w:val="007F13E3"/>
    <w:rsid w:val="007F5260"/>
    <w:rsid w:val="00814377"/>
    <w:rsid w:val="00820AC7"/>
    <w:rsid w:val="00836FD1"/>
    <w:rsid w:val="008436B5"/>
    <w:rsid w:val="00863A95"/>
    <w:rsid w:val="0087339A"/>
    <w:rsid w:val="00890E69"/>
    <w:rsid w:val="0089506A"/>
    <w:rsid w:val="00896768"/>
    <w:rsid w:val="008A0BA6"/>
    <w:rsid w:val="008A109D"/>
    <w:rsid w:val="008B6F70"/>
    <w:rsid w:val="008C50EB"/>
    <w:rsid w:val="008C6DE4"/>
    <w:rsid w:val="008C70BF"/>
    <w:rsid w:val="008D4002"/>
    <w:rsid w:val="008D55CC"/>
    <w:rsid w:val="008D6B79"/>
    <w:rsid w:val="008F6FFF"/>
    <w:rsid w:val="009175EF"/>
    <w:rsid w:val="00920501"/>
    <w:rsid w:val="00933EC9"/>
    <w:rsid w:val="009450F7"/>
    <w:rsid w:val="00957391"/>
    <w:rsid w:val="009573DE"/>
    <w:rsid w:val="00964C48"/>
    <w:rsid w:val="00972D92"/>
    <w:rsid w:val="0097456C"/>
    <w:rsid w:val="009748A8"/>
    <w:rsid w:val="00976484"/>
    <w:rsid w:val="00985221"/>
    <w:rsid w:val="009861B6"/>
    <w:rsid w:val="00995EC9"/>
    <w:rsid w:val="009A0DB5"/>
    <w:rsid w:val="009A413D"/>
    <w:rsid w:val="009B4790"/>
    <w:rsid w:val="009B510D"/>
    <w:rsid w:val="009C5E9E"/>
    <w:rsid w:val="009E25C2"/>
    <w:rsid w:val="009E300D"/>
    <w:rsid w:val="009E5791"/>
    <w:rsid w:val="009F2B28"/>
    <w:rsid w:val="009F51D5"/>
    <w:rsid w:val="009F649E"/>
    <w:rsid w:val="00A00934"/>
    <w:rsid w:val="00A059B2"/>
    <w:rsid w:val="00A12197"/>
    <w:rsid w:val="00A12CA8"/>
    <w:rsid w:val="00A12E88"/>
    <w:rsid w:val="00A22394"/>
    <w:rsid w:val="00A24966"/>
    <w:rsid w:val="00A31185"/>
    <w:rsid w:val="00A356F7"/>
    <w:rsid w:val="00A4162A"/>
    <w:rsid w:val="00A41BC1"/>
    <w:rsid w:val="00A54C8C"/>
    <w:rsid w:val="00A64EF0"/>
    <w:rsid w:val="00A653C5"/>
    <w:rsid w:val="00A66626"/>
    <w:rsid w:val="00A7570A"/>
    <w:rsid w:val="00A804EF"/>
    <w:rsid w:val="00A8176A"/>
    <w:rsid w:val="00A83B14"/>
    <w:rsid w:val="00A868BF"/>
    <w:rsid w:val="00AB6448"/>
    <w:rsid w:val="00AB68E3"/>
    <w:rsid w:val="00AB7B32"/>
    <w:rsid w:val="00AD0991"/>
    <w:rsid w:val="00AD2540"/>
    <w:rsid w:val="00AD2DA1"/>
    <w:rsid w:val="00AE58D8"/>
    <w:rsid w:val="00AE5A1C"/>
    <w:rsid w:val="00AE793B"/>
    <w:rsid w:val="00AF1644"/>
    <w:rsid w:val="00AF17D9"/>
    <w:rsid w:val="00AF361C"/>
    <w:rsid w:val="00AF49EB"/>
    <w:rsid w:val="00B03B90"/>
    <w:rsid w:val="00B1037F"/>
    <w:rsid w:val="00B11C06"/>
    <w:rsid w:val="00B13409"/>
    <w:rsid w:val="00B1633A"/>
    <w:rsid w:val="00B33B85"/>
    <w:rsid w:val="00B41DAF"/>
    <w:rsid w:val="00B433B0"/>
    <w:rsid w:val="00B4411F"/>
    <w:rsid w:val="00B461DD"/>
    <w:rsid w:val="00B4633C"/>
    <w:rsid w:val="00B63F34"/>
    <w:rsid w:val="00B700ED"/>
    <w:rsid w:val="00B84AB5"/>
    <w:rsid w:val="00B8686D"/>
    <w:rsid w:val="00B90CE5"/>
    <w:rsid w:val="00BA208F"/>
    <w:rsid w:val="00BA73E1"/>
    <w:rsid w:val="00BA7D9A"/>
    <w:rsid w:val="00BB1640"/>
    <w:rsid w:val="00BB42BB"/>
    <w:rsid w:val="00BD1F66"/>
    <w:rsid w:val="00BD639F"/>
    <w:rsid w:val="00BE120C"/>
    <w:rsid w:val="00BE7467"/>
    <w:rsid w:val="00C069C9"/>
    <w:rsid w:val="00C07C1D"/>
    <w:rsid w:val="00C126AE"/>
    <w:rsid w:val="00C153A8"/>
    <w:rsid w:val="00C33831"/>
    <w:rsid w:val="00C35F7A"/>
    <w:rsid w:val="00C41296"/>
    <w:rsid w:val="00C41B5E"/>
    <w:rsid w:val="00C45D76"/>
    <w:rsid w:val="00C46415"/>
    <w:rsid w:val="00C752AE"/>
    <w:rsid w:val="00C807A1"/>
    <w:rsid w:val="00C82496"/>
    <w:rsid w:val="00C83883"/>
    <w:rsid w:val="00C90C10"/>
    <w:rsid w:val="00C95947"/>
    <w:rsid w:val="00C96460"/>
    <w:rsid w:val="00CA2940"/>
    <w:rsid w:val="00CB327D"/>
    <w:rsid w:val="00CB67E0"/>
    <w:rsid w:val="00CB689C"/>
    <w:rsid w:val="00CB693B"/>
    <w:rsid w:val="00CB6AA1"/>
    <w:rsid w:val="00CC3F44"/>
    <w:rsid w:val="00CC4FC2"/>
    <w:rsid w:val="00CC74A2"/>
    <w:rsid w:val="00CD4FB0"/>
    <w:rsid w:val="00CE3B89"/>
    <w:rsid w:val="00CE3F47"/>
    <w:rsid w:val="00D25DB1"/>
    <w:rsid w:val="00D270BA"/>
    <w:rsid w:val="00D3230C"/>
    <w:rsid w:val="00D33C47"/>
    <w:rsid w:val="00D429E7"/>
    <w:rsid w:val="00D708B6"/>
    <w:rsid w:val="00D75E6B"/>
    <w:rsid w:val="00D82001"/>
    <w:rsid w:val="00DA0D14"/>
    <w:rsid w:val="00DA4D4C"/>
    <w:rsid w:val="00DA6D9C"/>
    <w:rsid w:val="00DA74D8"/>
    <w:rsid w:val="00DB2F63"/>
    <w:rsid w:val="00DC7F8B"/>
    <w:rsid w:val="00DD6565"/>
    <w:rsid w:val="00DF1B8C"/>
    <w:rsid w:val="00DF3BE4"/>
    <w:rsid w:val="00DF7805"/>
    <w:rsid w:val="00E06019"/>
    <w:rsid w:val="00E06B0C"/>
    <w:rsid w:val="00E119E9"/>
    <w:rsid w:val="00E1288A"/>
    <w:rsid w:val="00E24CF7"/>
    <w:rsid w:val="00E3776A"/>
    <w:rsid w:val="00E56F34"/>
    <w:rsid w:val="00E67789"/>
    <w:rsid w:val="00E8381D"/>
    <w:rsid w:val="00E84716"/>
    <w:rsid w:val="00E92A6F"/>
    <w:rsid w:val="00E955B9"/>
    <w:rsid w:val="00E9597B"/>
    <w:rsid w:val="00EA76D4"/>
    <w:rsid w:val="00EE1E1B"/>
    <w:rsid w:val="00F073C9"/>
    <w:rsid w:val="00F23831"/>
    <w:rsid w:val="00F35992"/>
    <w:rsid w:val="00F5720B"/>
    <w:rsid w:val="00F6273F"/>
    <w:rsid w:val="00F62A27"/>
    <w:rsid w:val="00F6445D"/>
    <w:rsid w:val="00F653E9"/>
    <w:rsid w:val="00F66AC6"/>
    <w:rsid w:val="00F7598A"/>
    <w:rsid w:val="00F7615B"/>
    <w:rsid w:val="00F76359"/>
    <w:rsid w:val="00F77EDC"/>
    <w:rsid w:val="00F87060"/>
    <w:rsid w:val="00F94A55"/>
    <w:rsid w:val="00FB68D7"/>
    <w:rsid w:val="00FD68D7"/>
    <w:rsid w:val="00FE1869"/>
    <w:rsid w:val="00FE1A16"/>
    <w:rsid w:val="00FE4F67"/>
    <w:rsid w:val="00FE6B28"/>
    <w:rsid w:val="00FF0525"/>
    <w:rsid w:val="00FF17B7"/>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header" w:locked="1" w:semiHidden="0" w:uiPriority="0" w:unhideWhenUsed="0"/>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iPriority="0" w:unhideWhenUsed="0"/>
    <w:lsdException w:name="FollowedHyperlink" w:locked="1" w:semiHidden="0" w:uiPriority="0" w:unhideWhenUsed="0"/>
    <w:lsdException w:name="Strong" w:locked="1" w:semiHidden="0" w:uiPriority="0" w:unhideWhenUsed="0" w:qFormat="1"/>
    <w:lsdException w:name="Emphasis" w:locked="1" w:semiHidden="0" w:uiPriority="0" w:unhideWhenUsed="0" w:qFormat="1"/>
    <w:lsdException w:name="Document Map" w:locked="1" w:semiHidden="0" w:uiPriority="0" w:unhideWhenUsed="0"/>
    <w:lsdException w:name="Normal (Web)" w:locked="1" w:semiHidden="0" w:uiPriority="0" w:unhideWhenUsed="0"/>
    <w:lsdException w:name="HTML Code" w:locked="1" w:semiHidden="0" w:uiPriority="0" w:unhideWhenUsed="0"/>
    <w:lsdException w:name="HTML Preformatted" w:locked="1" w:semiHidden="0" w:uiPriority="0" w:unhideWhenUsed="0"/>
    <w:lsdException w:name="No Lis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B84"/>
    <w:rPr>
      <w:sz w:val="24"/>
      <w:szCs w:val="24"/>
    </w:rPr>
  </w:style>
  <w:style w:type="paragraph" w:styleId="Heading1">
    <w:name w:val="heading 1"/>
    <w:basedOn w:val="Normal"/>
    <w:next w:val="Normal"/>
    <w:link w:val="Heading1Char"/>
    <w:uiPriority w:val="99"/>
    <w:qFormat/>
    <w:rsid w:val="000F244D"/>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89676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896768"/>
    <w:pPr>
      <w:keepNext/>
      <w:spacing w:before="240" w:after="60"/>
      <w:outlineLvl w:val="2"/>
    </w:pPr>
    <w:rPr>
      <w:rFonts w:ascii="Arial" w:hAnsi="Arial" w:cs="Arial"/>
      <w:b/>
      <w:bCs/>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F244D"/>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0F244D"/>
    <w:rPr>
      <w:rFonts w:ascii="Arial" w:hAnsi="Arial" w:cs="Arial"/>
      <w:b/>
      <w:bCs/>
      <w:i/>
      <w:iCs/>
      <w:sz w:val="28"/>
      <w:szCs w:val="28"/>
    </w:rPr>
  </w:style>
  <w:style w:type="character" w:customStyle="1" w:styleId="Heading3Char">
    <w:name w:val="Heading 3 Char"/>
    <w:basedOn w:val="DefaultParagraphFont"/>
    <w:link w:val="Heading3"/>
    <w:uiPriority w:val="99"/>
    <w:locked/>
    <w:rsid w:val="000F244D"/>
    <w:rPr>
      <w:rFonts w:ascii="Arial" w:hAnsi="Arial" w:cs="Arial"/>
      <w:b/>
      <w:bCs/>
      <w:sz w:val="26"/>
      <w:szCs w:val="26"/>
    </w:rPr>
  </w:style>
  <w:style w:type="paragraph" w:styleId="DocumentMap">
    <w:name w:val="Document Map"/>
    <w:basedOn w:val="Normal"/>
    <w:link w:val="DocumentMapChar"/>
    <w:uiPriority w:val="99"/>
    <w:semiHidden/>
    <w:rsid w:val="00741C07"/>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0F244D"/>
    <w:rPr>
      <w:rFonts w:ascii="Tahoma" w:hAnsi="Tahoma" w:cs="Tahoma"/>
      <w:shd w:val="clear" w:color="auto" w:fill="000080"/>
    </w:rPr>
  </w:style>
  <w:style w:type="paragraph" w:customStyle="1" w:styleId="a0">
    <w:name w:val="Стиль текста"/>
    <w:basedOn w:val="Normal"/>
    <w:uiPriority w:val="99"/>
    <w:rsid w:val="00896768"/>
    <w:pPr>
      <w:ind w:firstLine="680"/>
      <w:jc w:val="both"/>
    </w:pPr>
  </w:style>
  <w:style w:type="paragraph" w:customStyle="1" w:styleId="a">
    <w:name w:val="Стиль нумероанного списка"/>
    <w:basedOn w:val="Normal"/>
    <w:uiPriority w:val="99"/>
    <w:rsid w:val="00896768"/>
    <w:pPr>
      <w:numPr>
        <w:numId w:val="23"/>
      </w:numPr>
    </w:pPr>
  </w:style>
  <w:style w:type="paragraph" w:styleId="Footer">
    <w:name w:val="footer"/>
    <w:basedOn w:val="Normal"/>
    <w:link w:val="FooterChar"/>
    <w:uiPriority w:val="99"/>
    <w:rsid w:val="00016997"/>
    <w:pPr>
      <w:tabs>
        <w:tab w:val="center" w:pos="4677"/>
        <w:tab w:val="right" w:pos="9355"/>
      </w:tabs>
    </w:pPr>
  </w:style>
  <w:style w:type="character" w:customStyle="1" w:styleId="FooterChar">
    <w:name w:val="Footer Char"/>
    <w:basedOn w:val="DefaultParagraphFont"/>
    <w:link w:val="Footer"/>
    <w:uiPriority w:val="99"/>
    <w:locked/>
    <w:rsid w:val="000F244D"/>
    <w:rPr>
      <w:rFonts w:cs="Times New Roman"/>
      <w:sz w:val="24"/>
      <w:szCs w:val="24"/>
    </w:rPr>
  </w:style>
  <w:style w:type="character" w:styleId="PageNumber">
    <w:name w:val="page number"/>
    <w:basedOn w:val="DefaultParagraphFont"/>
    <w:uiPriority w:val="99"/>
    <w:rsid w:val="00016997"/>
    <w:rPr>
      <w:rFonts w:cs="Times New Roman"/>
    </w:rPr>
  </w:style>
  <w:style w:type="table" w:styleId="TableGrid">
    <w:name w:val="Table Grid"/>
    <w:basedOn w:val="TableNormal"/>
    <w:uiPriority w:val="99"/>
    <w:rsid w:val="006C2F4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rsid w:val="00BA7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FE6B28"/>
    <w:rPr>
      <w:rFonts w:ascii="Courier New" w:hAnsi="Courier New" w:cs="Courier New"/>
    </w:rPr>
  </w:style>
  <w:style w:type="character" w:customStyle="1" w:styleId="kw3">
    <w:name w:val="kw3"/>
    <w:basedOn w:val="DefaultParagraphFont"/>
    <w:uiPriority w:val="99"/>
    <w:rsid w:val="00BA73E1"/>
    <w:rPr>
      <w:rFonts w:cs="Times New Roman"/>
    </w:rPr>
  </w:style>
  <w:style w:type="character" w:customStyle="1" w:styleId="br0">
    <w:name w:val="br0"/>
    <w:basedOn w:val="DefaultParagraphFont"/>
    <w:uiPriority w:val="99"/>
    <w:rsid w:val="00BA73E1"/>
    <w:rPr>
      <w:rFonts w:cs="Times New Roman"/>
    </w:rPr>
  </w:style>
  <w:style w:type="character" w:customStyle="1" w:styleId="sy0">
    <w:name w:val="sy0"/>
    <w:basedOn w:val="DefaultParagraphFont"/>
    <w:uiPriority w:val="99"/>
    <w:rsid w:val="00BA73E1"/>
    <w:rPr>
      <w:rFonts w:cs="Times New Roman"/>
    </w:rPr>
  </w:style>
  <w:style w:type="character" w:customStyle="1" w:styleId="co1">
    <w:name w:val="co1"/>
    <w:basedOn w:val="DefaultParagraphFont"/>
    <w:uiPriority w:val="99"/>
    <w:rsid w:val="00BA73E1"/>
    <w:rPr>
      <w:rFonts w:cs="Times New Roman"/>
    </w:rPr>
  </w:style>
  <w:style w:type="paragraph" w:styleId="TOC2">
    <w:name w:val="toc 2"/>
    <w:basedOn w:val="Normal"/>
    <w:next w:val="Normal"/>
    <w:autoRedefine/>
    <w:uiPriority w:val="99"/>
    <w:rsid w:val="002D07EE"/>
    <w:pPr>
      <w:ind w:left="240"/>
    </w:pPr>
  </w:style>
  <w:style w:type="paragraph" w:styleId="TOC3">
    <w:name w:val="toc 3"/>
    <w:basedOn w:val="Normal"/>
    <w:next w:val="Normal"/>
    <w:autoRedefine/>
    <w:uiPriority w:val="99"/>
    <w:rsid w:val="002D07EE"/>
    <w:pPr>
      <w:ind w:left="480"/>
    </w:pPr>
  </w:style>
  <w:style w:type="character" w:styleId="Hyperlink">
    <w:name w:val="Hyperlink"/>
    <w:basedOn w:val="DefaultParagraphFont"/>
    <w:uiPriority w:val="99"/>
    <w:rsid w:val="002D07EE"/>
    <w:rPr>
      <w:rFonts w:cs="Times New Roman"/>
      <w:color w:val="0000FF"/>
      <w:u w:val="single"/>
    </w:rPr>
  </w:style>
  <w:style w:type="paragraph" w:styleId="BalloonText">
    <w:name w:val="Balloon Text"/>
    <w:basedOn w:val="Normal"/>
    <w:link w:val="BalloonTextChar"/>
    <w:uiPriority w:val="99"/>
    <w:rsid w:val="00E955B9"/>
    <w:rPr>
      <w:rFonts w:ascii="Tahoma" w:hAnsi="Tahoma" w:cs="Tahoma"/>
      <w:sz w:val="16"/>
      <w:szCs w:val="16"/>
    </w:rPr>
  </w:style>
  <w:style w:type="character" w:customStyle="1" w:styleId="BalloonTextChar">
    <w:name w:val="Balloon Text Char"/>
    <w:basedOn w:val="DefaultParagraphFont"/>
    <w:link w:val="BalloonText"/>
    <w:uiPriority w:val="99"/>
    <w:locked/>
    <w:rsid w:val="00E955B9"/>
    <w:rPr>
      <w:rFonts w:ascii="Tahoma" w:hAnsi="Tahoma" w:cs="Tahoma"/>
      <w:sz w:val="16"/>
      <w:szCs w:val="16"/>
    </w:rPr>
  </w:style>
  <w:style w:type="character" w:styleId="CommentReference">
    <w:name w:val="annotation reference"/>
    <w:basedOn w:val="DefaultParagraphFont"/>
    <w:uiPriority w:val="99"/>
    <w:rsid w:val="000F244D"/>
    <w:rPr>
      <w:rFonts w:cs="Times New Roman"/>
      <w:sz w:val="16"/>
      <w:szCs w:val="16"/>
    </w:rPr>
  </w:style>
  <w:style w:type="paragraph" w:styleId="ListParagraph">
    <w:name w:val="List Paragraph"/>
    <w:basedOn w:val="Normal"/>
    <w:uiPriority w:val="99"/>
    <w:qFormat/>
    <w:rsid w:val="000F244D"/>
    <w:pPr>
      <w:ind w:left="720"/>
      <w:contextualSpacing/>
    </w:pPr>
  </w:style>
  <w:style w:type="paragraph" w:styleId="Caption">
    <w:name w:val="caption"/>
    <w:basedOn w:val="Normal"/>
    <w:next w:val="Normal"/>
    <w:uiPriority w:val="99"/>
    <w:qFormat/>
    <w:rsid w:val="000F244D"/>
    <w:pPr>
      <w:spacing w:after="200"/>
    </w:pPr>
    <w:rPr>
      <w:b/>
      <w:bCs/>
      <w:color w:val="4F81BD"/>
      <w:sz w:val="18"/>
      <w:szCs w:val="18"/>
    </w:rPr>
  </w:style>
  <w:style w:type="paragraph" w:styleId="Header">
    <w:name w:val="header"/>
    <w:basedOn w:val="Normal"/>
    <w:link w:val="HeaderChar"/>
    <w:uiPriority w:val="99"/>
    <w:rsid w:val="000F244D"/>
    <w:pPr>
      <w:tabs>
        <w:tab w:val="center" w:pos="4677"/>
        <w:tab w:val="right" w:pos="9355"/>
      </w:tabs>
    </w:pPr>
  </w:style>
  <w:style w:type="character" w:customStyle="1" w:styleId="HeaderChar">
    <w:name w:val="Header Char"/>
    <w:basedOn w:val="DefaultParagraphFont"/>
    <w:link w:val="Header"/>
    <w:uiPriority w:val="99"/>
    <w:locked/>
    <w:rsid w:val="000F244D"/>
    <w:rPr>
      <w:rFonts w:cs="Times New Roman"/>
      <w:sz w:val="24"/>
      <w:szCs w:val="24"/>
    </w:rPr>
  </w:style>
  <w:style w:type="character" w:customStyle="1" w:styleId="hljs-prompt">
    <w:name w:val="hljs-prompt"/>
    <w:basedOn w:val="DefaultParagraphFont"/>
    <w:uiPriority w:val="99"/>
    <w:rsid w:val="000F244D"/>
    <w:rPr>
      <w:rFonts w:cs="Times New Roman"/>
    </w:rPr>
  </w:style>
  <w:style w:type="character" w:customStyle="1" w:styleId="hljs-keyword">
    <w:name w:val="hljs-keyword"/>
    <w:basedOn w:val="DefaultParagraphFont"/>
    <w:uiPriority w:val="99"/>
    <w:rsid w:val="000F244D"/>
    <w:rPr>
      <w:rFonts w:cs="Times New Roman"/>
    </w:rPr>
  </w:style>
  <w:style w:type="character" w:customStyle="1" w:styleId="hljs-number">
    <w:name w:val="hljs-number"/>
    <w:basedOn w:val="DefaultParagraphFont"/>
    <w:uiPriority w:val="99"/>
    <w:rsid w:val="000F244D"/>
    <w:rPr>
      <w:rFonts w:cs="Times New Roman"/>
    </w:rPr>
  </w:style>
  <w:style w:type="character" w:styleId="HTMLCode">
    <w:name w:val="HTML Code"/>
    <w:basedOn w:val="DefaultParagraphFont"/>
    <w:uiPriority w:val="99"/>
    <w:rsid w:val="000F244D"/>
    <w:rPr>
      <w:rFonts w:ascii="Courier New" w:hAnsi="Courier New" w:cs="Courier New"/>
      <w:sz w:val="20"/>
      <w:szCs w:val="20"/>
    </w:rPr>
  </w:style>
  <w:style w:type="character" w:styleId="Strong">
    <w:name w:val="Strong"/>
    <w:basedOn w:val="DefaultParagraphFont"/>
    <w:uiPriority w:val="99"/>
    <w:qFormat/>
    <w:rsid w:val="000F244D"/>
    <w:rPr>
      <w:rFonts w:cs="Times New Roman"/>
      <w:b/>
      <w:bCs/>
    </w:rPr>
  </w:style>
  <w:style w:type="paragraph" w:styleId="NormalWeb">
    <w:name w:val="Normal (Web)"/>
    <w:basedOn w:val="Normal"/>
    <w:uiPriority w:val="99"/>
    <w:rsid w:val="000F244D"/>
    <w:pPr>
      <w:spacing w:before="100" w:beforeAutospacing="1" w:after="100" w:afterAutospacing="1"/>
    </w:pPr>
  </w:style>
  <w:style w:type="character" w:styleId="FollowedHyperlink">
    <w:name w:val="FollowedHyperlink"/>
    <w:basedOn w:val="DefaultParagraphFont"/>
    <w:uiPriority w:val="99"/>
    <w:rsid w:val="000F244D"/>
    <w:rPr>
      <w:rFonts w:cs="Times New Roman"/>
      <w:color w:val="800080"/>
      <w:u w:val="single"/>
    </w:rPr>
  </w:style>
  <w:style w:type="character" w:customStyle="1" w:styleId="k">
    <w:name w:val="k"/>
    <w:basedOn w:val="DefaultParagraphFont"/>
    <w:uiPriority w:val="99"/>
    <w:rsid w:val="00FE6B28"/>
    <w:rPr>
      <w:rFonts w:cs="Times New Roman"/>
    </w:rPr>
  </w:style>
  <w:style w:type="character" w:customStyle="1" w:styleId="w">
    <w:name w:val="w"/>
    <w:basedOn w:val="DefaultParagraphFont"/>
    <w:uiPriority w:val="99"/>
    <w:rsid w:val="00FE6B28"/>
    <w:rPr>
      <w:rFonts w:cs="Times New Roman"/>
    </w:rPr>
  </w:style>
  <w:style w:type="character" w:customStyle="1" w:styleId="p">
    <w:name w:val="p"/>
    <w:basedOn w:val="DefaultParagraphFont"/>
    <w:uiPriority w:val="99"/>
    <w:rsid w:val="00FE6B28"/>
    <w:rPr>
      <w:rFonts w:cs="Times New Roman"/>
    </w:rPr>
  </w:style>
  <w:style w:type="character" w:customStyle="1" w:styleId="nf">
    <w:name w:val="nf"/>
    <w:basedOn w:val="DefaultParagraphFont"/>
    <w:uiPriority w:val="99"/>
    <w:rsid w:val="00FE6B28"/>
    <w:rPr>
      <w:rFonts w:cs="Times New Roman"/>
    </w:rPr>
  </w:style>
  <w:style w:type="character" w:customStyle="1" w:styleId="n">
    <w:name w:val="n"/>
    <w:basedOn w:val="DefaultParagraphFont"/>
    <w:uiPriority w:val="99"/>
    <w:rsid w:val="00FE6B28"/>
    <w:rPr>
      <w:rFonts w:cs="Times New Roman"/>
    </w:rPr>
  </w:style>
  <w:style w:type="character" w:customStyle="1" w:styleId="mi">
    <w:name w:val="mi"/>
    <w:basedOn w:val="DefaultParagraphFont"/>
    <w:uiPriority w:val="99"/>
    <w:rsid w:val="00FE6B28"/>
    <w:rPr>
      <w:rFonts w:cs="Times New Roman"/>
    </w:rPr>
  </w:style>
  <w:style w:type="character" w:customStyle="1" w:styleId="o">
    <w:name w:val="o"/>
    <w:basedOn w:val="DefaultParagraphFont"/>
    <w:uiPriority w:val="99"/>
    <w:rsid w:val="00FE6B28"/>
    <w:rPr>
      <w:rFonts w:cs="Times New Roman"/>
    </w:rPr>
  </w:style>
  <w:style w:type="character" w:customStyle="1" w:styleId="nb">
    <w:name w:val="nb"/>
    <w:basedOn w:val="DefaultParagraphFont"/>
    <w:uiPriority w:val="99"/>
    <w:rsid w:val="00FE6B28"/>
    <w:rPr>
      <w:rFonts w:cs="Times New Roman"/>
    </w:rPr>
  </w:style>
  <w:style w:type="character" w:customStyle="1" w:styleId="s">
    <w:name w:val="s"/>
    <w:basedOn w:val="DefaultParagraphFont"/>
    <w:uiPriority w:val="99"/>
    <w:rsid w:val="00FE6B28"/>
    <w:rPr>
      <w:rFonts w:cs="Times New Roman"/>
    </w:rPr>
  </w:style>
  <w:style w:type="character" w:customStyle="1" w:styleId="no">
    <w:name w:val="no"/>
    <w:basedOn w:val="DefaultParagraphFont"/>
    <w:uiPriority w:val="99"/>
    <w:rsid w:val="00FE6B28"/>
    <w:rPr>
      <w:rFonts w:cs="Times New Roman"/>
    </w:rPr>
  </w:style>
  <w:style w:type="character" w:customStyle="1" w:styleId="c1">
    <w:name w:val="c1"/>
    <w:basedOn w:val="DefaultParagraphFont"/>
    <w:uiPriority w:val="99"/>
    <w:rsid w:val="00FE6B28"/>
    <w:rPr>
      <w:rFonts w:cs="Times New Roman"/>
    </w:rPr>
  </w:style>
  <w:style w:type="character" w:customStyle="1" w:styleId="mf">
    <w:name w:val="mf"/>
    <w:basedOn w:val="DefaultParagraphFont"/>
    <w:uiPriority w:val="99"/>
    <w:rsid w:val="00FE6B28"/>
    <w:rPr>
      <w:rFonts w:cs="Times New Roman"/>
    </w:rPr>
  </w:style>
</w:styles>
</file>

<file path=word/webSettings.xml><?xml version="1.0" encoding="utf-8"?>
<w:webSettings xmlns:r="http://schemas.openxmlformats.org/officeDocument/2006/relationships" xmlns:w="http://schemas.openxmlformats.org/wordprocessingml/2006/main">
  <w:divs>
    <w:div w:id="1909075444">
      <w:marLeft w:val="0"/>
      <w:marRight w:val="0"/>
      <w:marTop w:val="0"/>
      <w:marBottom w:val="0"/>
      <w:divBdr>
        <w:top w:val="none" w:sz="0" w:space="0" w:color="auto"/>
        <w:left w:val="none" w:sz="0" w:space="0" w:color="auto"/>
        <w:bottom w:val="none" w:sz="0" w:space="0" w:color="auto"/>
        <w:right w:val="none" w:sz="0" w:space="0" w:color="auto"/>
      </w:divBdr>
    </w:div>
    <w:div w:id="1909075445">
      <w:marLeft w:val="0"/>
      <w:marRight w:val="0"/>
      <w:marTop w:val="0"/>
      <w:marBottom w:val="0"/>
      <w:divBdr>
        <w:top w:val="none" w:sz="0" w:space="0" w:color="auto"/>
        <w:left w:val="none" w:sz="0" w:space="0" w:color="auto"/>
        <w:bottom w:val="none" w:sz="0" w:space="0" w:color="auto"/>
        <w:right w:val="none" w:sz="0" w:space="0" w:color="auto"/>
      </w:divBdr>
    </w:div>
    <w:div w:id="1909075446">
      <w:marLeft w:val="0"/>
      <w:marRight w:val="0"/>
      <w:marTop w:val="0"/>
      <w:marBottom w:val="0"/>
      <w:divBdr>
        <w:top w:val="none" w:sz="0" w:space="0" w:color="auto"/>
        <w:left w:val="none" w:sz="0" w:space="0" w:color="auto"/>
        <w:bottom w:val="none" w:sz="0" w:space="0" w:color="auto"/>
        <w:right w:val="none" w:sz="0" w:space="0" w:color="auto"/>
      </w:divBdr>
    </w:div>
    <w:div w:id="1909075447">
      <w:marLeft w:val="0"/>
      <w:marRight w:val="0"/>
      <w:marTop w:val="0"/>
      <w:marBottom w:val="0"/>
      <w:divBdr>
        <w:top w:val="none" w:sz="0" w:space="0" w:color="auto"/>
        <w:left w:val="none" w:sz="0" w:space="0" w:color="auto"/>
        <w:bottom w:val="none" w:sz="0" w:space="0" w:color="auto"/>
        <w:right w:val="none" w:sz="0" w:space="0" w:color="auto"/>
      </w:divBdr>
    </w:div>
    <w:div w:id="1909075448">
      <w:marLeft w:val="0"/>
      <w:marRight w:val="0"/>
      <w:marTop w:val="0"/>
      <w:marBottom w:val="0"/>
      <w:divBdr>
        <w:top w:val="none" w:sz="0" w:space="0" w:color="auto"/>
        <w:left w:val="none" w:sz="0" w:space="0" w:color="auto"/>
        <w:bottom w:val="none" w:sz="0" w:space="0" w:color="auto"/>
        <w:right w:val="none" w:sz="0" w:space="0" w:color="auto"/>
      </w:divBdr>
    </w:div>
    <w:div w:id="1909075449">
      <w:marLeft w:val="0"/>
      <w:marRight w:val="0"/>
      <w:marTop w:val="0"/>
      <w:marBottom w:val="0"/>
      <w:divBdr>
        <w:top w:val="none" w:sz="0" w:space="0" w:color="auto"/>
        <w:left w:val="none" w:sz="0" w:space="0" w:color="auto"/>
        <w:bottom w:val="none" w:sz="0" w:space="0" w:color="auto"/>
        <w:right w:val="none" w:sz="0" w:space="0" w:color="auto"/>
      </w:divBdr>
    </w:div>
    <w:div w:id="1909075450">
      <w:marLeft w:val="0"/>
      <w:marRight w:val="0"/>
      <w:marTop w:val="0"/>
      <w:marBottom w:val="0"/>
      <w:divBdr>
        <w:top w:val="none" w:sz="0" w:space="0" w:color="auto"/>
        <w:left w:val="none" w:sz="0" w:space="0" w:color="auto"/>
        <w:bottom w:val="none" w:sz="0" w:space="0" w:color="auto"/>
        <w:right w:val="none" w:sz="0" w:space="0" w:color="auto"/>
      </w:divBdr>
    </w:div>
    <w:div w:id="190907545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2.wmf"/><Relationship Id="rId299" Type="http://schemas.openxmlformats.org/officeDocument/2006/relationships/oleObject" Target="embeddings/oleObject128.bin"/><Relationship Id="rId21" Type="http://schemas.openxmlformats.org/officeDocument/2006/relationships/image" Target="media/image12.png"/><Relationship Id="rId63" Type="http://schemas.openxmlformats.org/officeDocument/2006/relationships/image" Target="media/image42.wmf"/><Relationship Id="rId159" Type="http://schemas.openxmlformats.org/officeDocument/2006/relationships/image" Target="media/image93.wmf"/><Relationship Id="rId324" Type="http://schemas.openxmlformats.org/officeDocument/2006/relationships/oleObject" Target="embeddings/oleObject138.bin"/><Relationship Id="rId366" Type="http://schemas.openxmlformats.org/officeDocument/2006/relationships/image" Target="media/image203.wmf"/><Relationship Id="rId531" Type="http://schemas.openxmlformats.org/officeDocument/2006/relationships/image" Target="media/image318.png"/><Relationship Id="rId170" Type="http://schemas.openxmlformats.org/officeDocument/2006/relationships/image" Target="media/image99.wmf"/><Relationship Id="rId226" Type="http://schemas.openxmlformats.org/officeDocument/2006/relationships/oleObject" Target="embeddings/oleObject95.bin"/><Relationship Id="rId433" Type="http://schemas.openxmlformats.org/officeDocument/2006/relationships/image" Target="media/image238.png"/><Relationship Id="rId268" Type="http://schemas.openxmlformats.org/officeDocument/2006/relationships/oleObject" Target="embeddings/oleObject116.bin"/><Relationship Id="rId475" Type="http://schemas.openxmlformats.org/officeDocument/2006/relationships/image" Target="media/image269.png"/><Relationship Id="rId32" Type="http://schemas.openxmlformats.org/officeDocument/2006/relationships/image" Target="media/image23.png"/><Relationship Id="rId74" Type="http://schemas.openxmlformats.org/officeDocument/2006/relationships/oleObject" Target="embeddings/oleObject21.bin"/><Relationship Id="rId128" Type="http://schemas.openxmlformats.org/officeDocument/2006/relationships/oleObject" Target="embeddings/oleObject45.bin"/><Relationship Id="rId335" Type="http://schemas.openxmlformats.org/officeDocument/2006/relationships/image" Target="media/image186.png"/><Relationship Id="rId377" Type="http://schemas.openxmlformats.org/officeDocument/2006/relationships/oleObject" Target="embeddings/oleObject163.bin"/><Relationship Id="rId500" Type="http://schemas.openxmlformats.org/officeDocument/2006/relationships/image" Target="media/image294.png"/><Relationship Id="rId542" Type="http://schemas.openxmlformats.org/officeDocument/2006/relationships/image" Target="media/image322.png"/><Relationship Id="rId5" Type="http://schemas.openxmlformats.org/officeDocument/2006/relationships/footnotes" Target="footnotes.xml"/><Relationship Id="rId181" Type="http://schemas.openxmlformats.org/officeDocument/2006/relationships/oleObject" Target="embeddings/oleObject73.bin"/><Relationship Id="rId237" Type="http://schemas.openxmlformats.org/officeDocument/2006/relationships/image" Target="media/image131.wmf"/><Relationship Id="rId402" Type="http://schemas.openxmlformats.org/officeDocument/2006/relationships/image" Target="media/image221.wmf"/><Relationship Id="rId279" Type="http://schemas.openxmlformats.org/officeDocument/2006/relationships/image" Target="media/image152.wmf"/><Relationship Id="rId444" Type="http://schemas.openxmlformats.org/officeDocument/2006/relationships/oleObject" Target="embeddings/oleObject193.bin"/><Relationship Id="rId486" Type="http://schemas.openxmlformats.org/officeDocument/2006/relationships/image" Target="media/image280.png"/><Relationship Id="rId43" Type="http://schemas.openxmlformats.org/officeDocument/2006/relationships/image" Target="media/image32.wmf"/><Relationship Id="rId139" Type="http://schemas.openxmlformats.org/officeDocument/2006/relationships/image" Target="media/image83.wmf"/><Relationship Id="rId290" Type="http://schemas.openxmlformats.org/officeDocument/2006/relationships/image" Target="media/image158.png"/><Relationship Id="rId304" Type="http://schemas.openxmlformats.org/officeDocument/2006/relationships/image" Target="media/image169.wmf"/><Relationship Id="rId346" Type="http://schemas.openxmlformats.org/officeDocument/2006/relationships/image" Target="media/image193.wmf"/><Relationship Id="rId388" Type="http://schemas.openxmlformats.org/officeDocument/2006/relationships/image" Target="media/image214.wmf"/><Relationship Id="rId511" Type="http://schemas.openxmlformats.org/officeDocument/2006/relationships/oleObject" Target="embeddings/oleObject200.bin"/><Relationship Id="rId553" Type="http://schemas.openxmlformats.org/officeDocument/2006/relationships/image" Target="media/image333.png"/><Relationship Id="rId85" Type="http://schemas.openxmlformats.org/officeDocument/2006/relationships/image" Target="media/image53.png"/><Relationship Id="rId150" Type="http://schemas.openxmlformats.org/officeDocument/2006/relationships/oleObject" Target="embeddings/oleObject56.bin"/><Relationship Id="rId192" Type="http://schemas.openxmlformats.org/officeDocument/2006/relationships/oleObject" Target="embeddings/oleObject82.bin"/><Relationship Id="rId206" Type="http://schemas.openxmlformats.org/officeDocument/2006/relationships/oleObject" Target="embeddings/oleObject89.bin"/><Relationship Id="rId413" Type="http://schemas.openxmlformats.org/officeDocument/2006/relationships/oleObject" Target="embeddings/oleObject181.bin"/><Relationship Id="rId248" Type="http://schemas.openxmlformats.org/officeDocument/2006/relationships/oleObject" Target="embeddings/oleObject106.bin"/><Relationship Id="rId455" Type="http://schemas.openxmlformats.org/officeDocument/2006/relationships/oleObject" Target="embeddings/oleObject199.bin"/><Relationship Id="rId497" Type="http://schemas.openxmlformats.org/officeDocument/2006/relationships/image" Target="media/image291.png"/><Relationship Id="rId12" Type="http://schemas.openxmlformats.org/officeDocument/2006/relationships/oleObject" Target="embeddings/oleObject2.bin"/><Relationship Id="rId108" Type="http://schemas.openxmlformats.org/officeDocument/2006/relationships/oleObject" Target="embeddings/oleObject35.bin"/><Relationship Id="rId315" Type="http://schemas.openxmlformats.org/officeDocument/2006/relationships/image" Target="media/image174.wmf"/><Relationship Id="rId357" Type="http://schemas.openxmlformats.org/officeDocument/2006/relationships/oleObject" Target="embeddings/oleObject153.bin"/><Relationship Id="rId522" Type="http://schemas.openxmlformats.org/officeDocument/2006/relationships/image" Target="media/image309.png"/><Relationship Id="rId54" Type="http://schemas.openxmlformats.org/officeDocument/2006/relationships/oleObject" Target="embeddings/oleObject11.bin"/><Relationship Id="rId96" Type="http://schemas.openxmlformats.org/officeDocument/2006/relationships/image" Target="media/image61.wmf"/><Relationship Id="rId161" Type="http://schemas.openxmlformats.org/officeDocument/2006/relationships/image" Target="media/image94.wmf"/><Relationship Id="rId217" Type="http://schemas.openxmlformats.org/officeDocument/2006/relationships/image" Target="media/image117.png"/><Relationship Id="rId399" Type="http://schemas.openxmlformats.org/officeDocument/2006/relationships/oleObject" Target="embeddings/oleObject174.bin"/><Relationship Id="rId259" Type="http://schemas.openxmlformats.org/officeDocument/2006/relationships/image" Target="media/image142.wmf"/><Relationship Id="rId424" Type="http://schemas.openxmlformats.org/officeDocument/2006/relationships/image" Target="media/image232.wmf"/><Relationship Id="rId466" Type="http://schemas.openxmlformats.org/officeDocument/2006/relationships/image" Target="media/image260.png"/><Relationship Id="rId23" Type="http://schemas.openxmlformats.org/officeDocument/2006/relationships/image" Target="media/image14.png"/><Relationship Id="rId119" Type="http://schemas.openxmlformats.org/officeDocument/2006/relationships/image" Target="media/image73.wmf"/><Relationship Id="rId270" Type="http://schemas.openxmlformats.org/officeDocument/2006/relationships/oleObject" Target="embeddings/oleObject117.bin"/><Relationship Id="rId326" Type="http://schemas.openxmlformats.org/officeDocument/2006/relationships/oleObject" Target="embeddings/oleObject139.bin"/><Relationship Id="rId533" Type="http://schemas.openxmlformats.org/officeDocument/2006/relationships/oleObject" Target="embeddings/oleObject207.bin"/><Relationship Id="rId65" Type="http://schemas.openxmlformats.org/officeDocument/2006/relationships/image" Target="media/image43.wmf"/><Relationship Id="rId130" Type="http://schemas.openxmlformats.org/officeDocument/2006/relationships/oleObject" Target="embeddings/oleObject46.bin"/><Relationship Id="rId368" Type="http://schemas.openxmlformats.org/officeDocument/2006/relationships/image" Target="media/image204.wmf"/><Relationship Id="rId172" Type="http://schemas.openxmlformats.org/officeDocument/2006/relationships/image" Target="media/image100.wmf"/><Relationship Id="rId228" Type="http://schemas.openxmlformats.org/officeDocument/2006/relationships/oleObject" Target="embeddings/oleObject96.bin"/><Relationship Id="rId435" Type="http://schemas.openxmlformats.org/officeDocument/2006/relationships/image" Target="media/image240.png"/><Relationship Id="rId477" Type="http://schemas.openxmlformats.org/officeDocument/2006/relationships/image" Target="media/image271.png"/><Relationship Id="rId281" Type="http://schemas.openxmlformats.org/officeDocument/2006/relationships/image" Target="media/image153.wmf"/><Relationship Id="rId337" Type="http://schemas.openxmlformats.org/officeDocument/2006/relationships/oleObject" Target="embeddings/oleObject144.bin"/><Relationship Id="rId502" Type="http://schemas.openxmlformats.org/officeDocument/2006/relationships/image" Target="media/image296.png"/><Relationship Id="rId34" Type="http://schemas.openxmlformats.org/officeDocument/2006/relationships/image" Target="media/image25.png"/><Relationship Id="rId76" Type="http://schemas.openxmlformats.org/officeDocument/2006/relationships/oleObject" Target="embeddings/oleObject22.bin"/><Relationship Id="rId141" Type="http://schemas.openxmlformats.org/officeDocument/2006/relationships/image" Target="media/image84.wmf"/><Relationship Id="rId379" Type="http://schemas.openxmlformats.org/officeDocument/2006/relationships/oleObject" Target="embeddings/oleObject164.bin"/><Relationship Id="rId544" Type="http://schemas.openxmlformats.org/officeDocument/2006/relationships/image" Target="media/image324.png"/><Relationship Id="rId7" Type="http://schemas.openxmlformats.org/officeDocument/2006/relationships/image" Target="media/image1.png"/><Relationship Id="rId183" Type="http://schemas.openxmlformats.org/officeDocument/2006/relationships/oleObject" Target="embeddings/oleObject75.bin"/><Relationship Id="rId239" Type="http://schemas.openxmlformats.org/officeDocument/2006/relationships/image" Target="media/image132.wmf"/><Relationship Id="rId390" Type="http://schemas.openxmlformats.org/officeDocument/2006/relationships/image" Target="media/image215.wmf"/><Relationship Id="rId404" Type="http://schemas.openxmlformats.org/officeDocument/2006/relationships/image" Target="media/image222.wmf"/><Relationship Id="rId446" Type="http://schemas.openxmlformats.org/officeDocument/2006/relationships/image" Target="media/image246.wmf"/><Relationship Id="rId250" Type="http://schemas.openxmlformats.org/officeDocument/2006/relationships/oleObject" Target="embeddings/oleObject107.bin"/><Relationship Id="rId292" Type="http://schemas.openxmlformats.org/officeDocument/2006/relationships/image" Target="media/image160.png"/><Relationship Id="rId306" Type="http://schemas.openxmlformats.org/officeDocument/2006/relationships/image" Target="media/image170.png"/><Relationship Id="rId488" Type="http://schemas.openxmlformats.org/officeDocument/2006/relationships/image" Target="media/image282.png"/><Relationship Id="rId45" Type="http://schemas.openxmlformats.org/officeDocument/2006/relationships/image" Target="media/image33.wmf"/><Relationship Id="rId87" Type="http://schemas.openxmlformats.org/officeDocument/2006/relationships/image" Target="media/image55.png"/><Relationship Id="rId110" Type="http://schemas.openxmlformats.org/officeDocument/2006/relationships/oleObject" Target="embeddings/oleObject36.bin"/><Relationship Id="rId348" Type="http://schemas.openxmlformats.org/officeDocument/2006/relationships/image" Target="media/image194.wmf"/><Relationship Id="rId513" Type="http://schemas.openxmlformats.org/officeDocument/2006/relationships/oleObject" Target="embeddings/oleObject202.bin"/><Relationship Id="rId555" Type="http://schemas.openxmlformats.org/officeDocument/2006/relationships/hyperlink" Target="http://help.scilab.org/docs/5.5.0/ru_RU/index.html" TargetMode="External"/><Relationship Id="rId152" Type="http://schemas.openxmlformats.org/officeDocument/2006/relationships/oleObject" Target="embeddings/oleObject57.bin"/><Relationship Id="rId194" Type="http://schemas.openxmlformats.org/officeDocument/2006/relationships/oleObject" Target="embeddings/oleObject83.bin"/><Relationship Id="rId208" Type="http://schemas.openxmlformats.org/officeDocument/2006/relationships/oleObject" Target="embeddings/oleObject90.bin"/><Relationship Id="rId415" Type="http://schemas.openxmlformats.org/officeDocument/2006/relationships/oleObject" Target="embeddings/oleObject182.bin"/><Relationship Id="rId457" Type="http://schemas.openxmlformats.org/officeDocument/2006/relationships/image" Target="media/image251.png"/><Relationship Id="rId261" Type="http://schemas.openxmlformats.org/officeDocument/2006/relationships/image" Target="media/image143.wmf"/><Relationship Id="rId499" Type="http://schemas.openxmlformats.org/officeDocument/2006/relationships/image" Target="media/image293.png"/><Relationship Id="rId14" Type="http://schemas.openxmlformats.org/officeDocument/2006/relationships/oleObject" Target="embeddings/oleObject3.bin"/><Relationship Id="rId56" Type="http://schemas.openxmlformats.org/officeDocument/2006/relationships/oleObject" Target="embeddings/oleObject12.bin"/><Relationship Id="rId317" Type="http://schemas.openxmlformats.org/officeDocument/2006/relationships/image" Target="media/image175.png"/><Relationship Id="rId359" Type="http://schemas.openxmlformats.org/officeDocument/2006/relationships/oleObject" Target="embeddings/oleObject154.bin"/><Relationship Id="rId524" Type="http://schemas.openxmlformats.org/officeDocument/2006/relationships/image" Target="media/image311.png"/><Relationship Id="rId98" Type="http://schemas.openxmlformats.org/officeDocument/2006/relationships/image" Target="media/image62.wmf"/><Relationship Id="rId121" Type="http://schemas.openxmlformats.org/officeDocument/2006/relationships/image" Target="media/image74.wmf"/><Relationship Id="rId163" Type="http://schemas.openxmlformats.org/officeDocument/2006/relationships/image" Target="media/image95.wmf"/><Relationship Id="rId219" Type="http://schemas.openxmlformats.org/officeDocument/2006/relationships/image" Target="media/image119.png"/><Relationship Id="rId370" Type="http://schemas.openxmlformats.org/officeDocument/2006/relationships/image" Target="media/image205.wmf"/><Relationship Id="rId426" Type="http://schemas.openxmlformats.org/officeDocument/2006/relationships/image" Target="media/image233.wmf"/><Relationship Id="rId230" Type="http://schemas.openxmlformats.org/officeDocument/2006/relationships/oleObject" Target="embeddings/oleObject97.bin"/><Relationship Id="rId468" Type="http://schemas.openxmlformats.org/officeDocument/2006/relationships/image" Target="media/image262.png"/><Relationship Id="rId25" Type="http://schemas.openxmlformats.org/officeDocument/2006/relationships/image" Target="media/image16.png"/><Relationship Id="rId67" Type="http://schemas.openxmlformats.org/officeDocument/2006/relationships/image" Target="media/image44.wmf"/><Relationship Id="rId272" Type="http://schemas.openxmlformats.org/officeDocument/2006/relationships/oleObject" Target="embeddings/oleObject118.bin"/><Relationship Id="rId328" Type="http://schemas.openxmlformats.org/officeDocument/2006/relationships/image" Target="media/image183.wmf"/><Relationship Id="rId535" Type="http://schemas.openxmlformats.org/officeDocument/2006/relationships/oleObject" Target="embeddings/oleObject209.bin"/><Relationship Id="rId132" Type="http://schemas.openxmlformats.org/officeDocument/2006/relationships/oleObject" Target="embeddings/oleObject47.bin"/><Relationship Id="rId174" Type="http://schemas.openxmlformats.org/officeDocument/2006/relationships/image" Target="media/image101.wmf"/><Relationship Id="rId381" Type="http://schemas.openxmlformats.org/officeDocument/2006/relationships/oleObject" Target="embeddings/oleObject165.bin"/><Relationship Id="rId241" Type="http://schemas.openxmlformats.org/officeDocument/2006/relationships/image" Target="media/image133.wmf"/><Relationship Id="rId437" Type="http://schemas.openxmlformats.org/officeDocument/2006/relationships/image" Target="media/image242.png"/><Relationship Id="rId479" Type="http://schemas.openxmlformats.org/officeDocument/2006/relationships/image" Target="media/image273.png"/><Relationship Id="rId36" Type="http://schemas.openxmlformats.org/officeDocument/2006/relationships/image" Target="media/image27.png"/><Relationship Id="rId283" Type="http://schemas.openxmlformats.org/officeDocument/2006/relationships/image" Target="media/image154.wmf"/><Relationship Id="rId339" Type="http://schemas.openxmlformats.org/officeDocument/2006/relationships/image" Target="media/image189.png"/><Relationship Id="rId490" Type="http://schemas.openxmlformats.org/officeDocument/2006/relationships/image" Target="media/image284.png"/><Relationship Id="rId504" Type="http://schemas.openxmlformats.org/officeDocument/2006/relationships/image" Target="media/image298.png"/><Relationship Id="rId546" Type="http://schemas.openxmlformats.org/officeDocument/2006/relationships/image" Target="media/image326.png"/><Relationship Id="rId78" Type="http://schemas.openxmlformats.org/officeDocument/2006/relationships/oleObject" Target="embeddings/oleObject23.bin"/><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42.bin"/><Relationship Id="rId143" Type="http://schemas.openxmlformats.org/officeDocument/2006/relationships/image" Target="media/image85.wmf"/><Relationship Id="rId164" Type="http://schemas.openxmlformats.org/officeDocument/2006/relationships/oleObject" Target="embeddings/oleObject63.bin"/><Relationship Id="rId185" Type="http://schemas.openxmlformats.org/officeDocument/2006/relationships/oleObject" Target="embeddings/oleObject77.bin"/><Relationship Id="rId350" Type="http://schemas.openxmlformats.org/officeDocument/2006/relationships/image" Target="media/image195.wmf"/><Relationship Id="rId371" Type="http://schemas.openxmlformats.org/officeDocument/2006/relationships/oleObject" Target="embeddings/oleObject160.bin"/><Relationship Id="rId406" Type="http://schemas.openxmlformats.org/officeDocument/2006/relationships/image" Target="media/image223.wmf"/><Relationship Id="rId9" Type="http://schemas.openxmlformats.org/officeDocument/2006/relationships/image" Target="media/image3.wmf"/><Relationship Id="rId210" Type="http://schemas.openxmlformats.org/officeDocument/2006/relationships/oleObject" Target="embeddings/oleObject91.bin"/><Relationship Id="rId392" Type="http://schemas.openxmlformats.org/officeDocument/2006/relationships/image" Target="media/image216.wmf"/><Relationship Id="rId427" Type="http://schemas.openxmlformats.org/officeDocument/2006/relationships/oleObject" Target="embeddings/oleObject188.bin"/><Relationship Id="rId448" Type="http://schemas.openxmlformats.org/officeDocument/2006/relationships/image" Target="media/image247.wmf"/><Relationship Id="rId469" Type="http://schemas.openxmlformats.org/officeDocument/2006/relationships/image" Target="media/image263.png"/><Relationship Id="rId26" Type="http://schemas.openxmlformats.org/officeDocument/2006/relationships/image" Target="media/image17.png"/><Relationship Id="rId231" Type="http://schemas.openxmlformats.org/officeDocument/2006/relationships/image" Target="media/image128.wmf"/><Relationship Id="rId252" Type="http://schemas.openxmlformats.org/officeDocument/2006/relationships/oleObject" Target="embeddings/oleObject108.bin"/><Relationship Id="rId273" Type="http://schemas.openxmlformats.org/officeDocument/2006/relationships/image" Target="media/image149.wmf"/><Relationship Id="rId294" Type="http://schemas.openxmlformats.org/officeDocument/2006/relationships/image" Target="media/image162.png"/><Relationship Id="rId308" Type="http://schemas.openxmlformats.org/officeDocument/2006/relationships/oleObject" Target="embeddings/oleObject132.bin"/><Relationship Id="rId329" Type="http://schemas.openxmlformats.org/officeDocument/2006/relationships/oleObject" Target="embeddings/oleObject140.bin"/><Relationship Id="rId480" Type="http://schemas.openxmlformats.org/officeDocument/2006/relationships/image" Target="media/image274.png"/><Relationship Id="rId515" Type="http://schemas.openxmlformats.org/officeDocument/2006/relationships/oleObject" Target="embeddings/oleObject204.bin"/><Relationship Id="rId536" Type="http://schemas.openxmlformats.org/officeDocument/2006/relationships/oleObject" Target="embeddings/oleObject210.bin"/><Relationship Id="rId47" Type="http://schemas.openxmlformats.org/officeDocument/2006/relationships/image" Target="media/image34.wmf"/><Relationship Id="rId68" Type="http://schemas.openxmlformats.org/officeDocument/2006/relationships/oleObject" Target="embeddings/oleObject18.bin"/><Relationship Id="rId89" Type="http://schemas.openxmlformats.org/officeDocument/2006/relationships/image" Target="media/image57.png"/><Relationship Id="rId112" Type="http://schemas.openxmlformats.org/officeDocument/2006/relationships/oleObject" Target="embeddings/oleObject37.bin"/><Relationship Id="rId133" Type="http://schemas.openxmlformats.org/officeDocument/2006/relationships/image" Target="media/image80.wmf"/><Relationship Id="rId154" Type="http://schemas.openxmlformats.org/officeDocument/2006/relationships/oleObject" Target="embeddings/oleObject58.bin"/><Relationship Id="rId175" Type="http://schemas.openxmlformats.org/officeDocument/2006/relationships/oleObject" Target="embeddings/oleObject68.bin"/><Relationship Id="rId340" Type="http://schemas.openxmlformats.org/officeDocument/2006/relationships/image" Target="media/image190.wmf"/><Relationship Id="rId361" Type="http://schemas.openxmlformats.org/officeDocument/2006/relationships/oleObject" Target="embeddings/oleObject155.bin"/><Relationship Id="rId557" Type="http://schemas.openxmlformats.org/officeDocument/2006/relationships/footer" Target="footer2.xml"/><Relationship Id="rId196" Type="http://schemas.openxmlformats.org/officeDocument/2006/relationships/oleObject" Target="embeddings/oleObject84.bin"/><Relationship Id="rId200" Type="http://schemas.openxmlformats.org/officeDocument/2006/relationships/oleObject" Target="embeddings/oleObject86.bin"/><Relationship Id="rId382" Type="http://schemas.openxmlformats.org/officeDocument/2006/relationships/image" Target="media/image211.wmf"/><Relationship Id="rId417" Type="http://schemas.openxmlformats.org/officeDocument/2006/relationships/oleObject" Target="embeddings/oleObject183.bin"/><Relationship Id="rId438" Type="http://schemas.openxmlformats.org/officeDocument/2006/relationships/image" Target="media/image243.png"/><Relationship Id="rId459" Type="http://schemas.openxmlformats.org/officeDocument/2006/relationships/image" Target="media/image253.png"/><Relationship Id="rId16" Type="http://schemas.openxmlformats.org/officeDocument/2006/relationships/image" Target="media/image7.png"/><Relationship Id="rId221" Type="http://schemas.openxmlformats.org/officeDocument/2006/relationships/image" Target="media/image121.png"/><Relationship Id="rId242" Type="http://schemas.openxmlformats.org/officeDocument/2006/relationships/oleObject" Target="embeddings/oleObject103.bin"/><Relationship Id="rId263" Type="http://schemas.openxmlformats.org/officeDocument/2006/relationships/image" Target="media/image144.wmf"/><Relationship Id="rId284" Type="http://schemas.openxmlformats.org/officeDocument/2006/relationships/oleObject" Target="embeddings/oleObject124.bin"/><Relationship Id="rId319" Type="http://schemas.openxmlformats.org/officeDocument/2006/relationships/oleObject" Target="embeddings/oleObject137.bin"/><Relationship Id="rId470" Type="http://schemas.openxmlformats.org/officeDocument/2006/relationships/image" Target="media/image264.png"/><Relationship Id="rId491" Type="http://schemas.openxmlformats.org/officeDocument/2006/relationships/image" Target="media/image285.png"/><Relationship Id="rId505" Type="http://schemas.openxmlformats.org/officeDocument/2006/relationships/image" Target="media/image299.png"/><Relationship Id="rId526" Type="http://schemas.openxmlformats.org/officeDocument/2006/relationships/image" Target="media/image313.png"/><Relationship Id="rId37" Type="http://schemas.openxmlformats.org/officeDocument/2006/relationships/image" Target="media/image28.wmf"/><Relationship Id="rId58" Type="http://schemas.openxmlformats.org/officeDocument/2006/relationships/oleObject" Target="embeddings/oleObject13.bin"/><Relationship Id="rId79" Type="http://schemas.openxmlformats.org/officeDocument/2006/relationships/image" Target="media/image50.wmf"/><Relationship Id="rId102" Type="http://schemas.openxmlformats.org/officeDocument/2006/relationships/image" Target="media/image64.png"/><Relationship Id="rId123" Type="http://schemas.openxmlformats.org/officeDocument/2006/relationships/image" Target="media/image75.wmf"/><Relationship Id="rId144" Type="http://schemas.openxmlformats.org/officeDocument/2006/relationships/oleObject" Target="embeddings/oleObject53.bin"/><Relationship Id="rId330" Type="http://schemas.openxmlformats.org/officeDocument/2006/relationships/image" Target="media/image184.wmf"/><Relationship Id="rId547" Type="http://schemas.openxmlformats.org/officeDocument/2006/relationships/image" Target="media/image327.png"/><Relationship Id="rId90" Type="http://schemas.openxmlformats.org/officeDocument/2006/relationships/image" Target="media/image58.wmf"/><Relationship Id="rId165" Type="http://schemas.openxmlformats.org/officeDocument/2006/relationships/image" Target="media/image96.png"/><Relationship Id="rId186" Type="http://schemas.openxmlformats.org/officeDocument/2006/relationships/oleObject" Target="embeddings/oleObject78.bin"/><Relationship Id="rId351" Type="http://schemas.openxmlformats.org/officeDocument/2006/relationships/oleObject" Target="embeddings/oleObject150.bin"/><Relationship Id="rId372" Type="http://schemas.openxmlformats.org/officeDocument/2006/relationships/image" Target="media/image206.wmf"/><Relationship Id="rId393" Type="http://schemas.openxmlformats.org/officeDocument/2006/relationships/oleObject" Target="embeddings/oleObject171.bin"/><Relationship Id="rId407" Type="http://schemas.openxmlformats.org/officeDocument/2006/relationships/oleObject" Target="embeddings/oleObject178.bin"/><Relationship Id="rId428" Type="http://schemas.openxmlformats.org/officeDocument/2006/relationships/image" Target="media/image234.wmf"/><Relationship Id="rId449" Type="http://schemas.openxmlformats.org/officeDocument/2006/relationships/oleObject" Target="embeddings/oleObject196.bin"/><Relationship Id="rId211" Type="http://schemas.openxmlformats.org/officeDocument/2006/relationships/image" Target="media/image114.wmf"/><Relationship Id="rId232" Type="http://schemas.openxmlformats.org/officeDocument/2006/relationships/oleObject" Target="embeddings/oleObject98.bin"/><Relationship Id="rId253" Type="http://schemas.openxmlformats.org/officeDocument/2006/relationships/image" Target="media/image139.wmf"/><Relationship Id="rId274" Type="http://schemas.openxmlformats.org/officeDocument/2006/relationships/oleObject" Target="embeddings/oleObject119.bin"/><Relationship Id="rId295" Type="http://schemas.openxmlformats.org/officeDocument/2006/relationships/image" Target="media/image163.png"/><Relationship Id="rId309" Type="http://schemas.openxmlformats.org/officeDocument/2006/relationships/image" Target="media/image171.png"/><Relationship Id="rId460" Type="http://schemas.openxmlformats.org/officeDocument/2006/relationships/image" Target="media/image254.png"/><Relationship Id="rId481" Type="http://schemas.openxmlformats.org/officeDocument/2006/relationships/image" Target="media/image275.png"/><Relationship Id="rId516" Type="http://schemas.openxmlformats.org/officeDocument/2006/relationships/oleObject" Target="embeddings/oleObject205.bin"/><Relationship Id="rId27" Type="http://schemas.openxmlformats.org/officeDocument/2006/relationships/image" Target="media/image18.png"/><Relationship Id="rId48" Type="http://schemas.openxmlformats.org/officeDocument/2006/relationships/oleObject" Target="embeddings/oleObject8.bin"/><Relationship Id="rId69" Type="http://schemas.openxmlformats.org/officeDocument/2006/relationships/image" Target="media/image45.wmf"/><Relationship Id="rId113" Type="http://schemas.openxmlformats.org/officeDocument/2006/relationships/image" Target="media/image70.wmf"/><Relationship Id="rId134" Type="http://schemas.openxmlformats.org/officeDocument/2006/relationships/oleObject" Target="embeddings/oleObject48.bin"/><Relationship Id="rId320" Type="http://schemas.openxmlformats.org/officeDocument/2006/relationships/image" Target="media/image177.png"/><Relationship Id="rId537" Type="http://schemas.openxmlformats.org/officeDocument/2006/relationships/oleObject" Target="embeddings/oleObject211.bin"/><Relationship Id="rId558" Type="http://schemas.openxmlformats.org/officeDocument/2006/relationships/fontTable" Target="fontTable.xml"/><Relationship Id="rId80" Type="http://schemas.openxmlformats.org/officeDocument/2006/relationships/oleObject" Target="embeddings/oleObject24.bin"/><Relationship Id="rId155" Type="http://schemas.openxmlformats.org/officeDocument/2006/relationships/image" Target="media/image91.wmf"/><Relationship Id="rId176" Type="http://schemas.openxmlformats.org/officeDocument/2006/relationships/image" Target="media/image102.wmf"/><Relationship Id="rId197" Type="http://schemas.openxmlformats.org/officeDocument/2006/relationships/image" Target="media/image107.wmf"/><Relationship Id="rId341" Type="http://schemas.openxmlformats.org/officeDocument/2006/relationships/oleObject" Target="embeddings/oleObject145.bin"/><Relationship Id="rId362" Type="http://schemas.openxmlformats.org/officeDocument/2006/relationships/image" Target="media/image201.wmf"/><Relationship Id="rId383" Type="http://schemas.openxmlformats.org/officeDocument/2006/relationships/oleObject" Target="embeddings/oleObject166.bin"/><Relationship Id="rId418" Type="http://schemas.openxmlformats.org/officeDocument/2006/relationships/image" Target="media/image229.wmf"/><Relationship Id="rId439" Type="http://schemas.openxmlformats.org/officeDocument/2006/relationships/image" Target="media/image244.wmf"/><Relationship Id="rId201" Type="http://schemas.openxmlformats.org/officeDocument/2006/relationships/image" Target="media/image109.wmf"/><Relationship Id="rId222" Type="http://schemas.openxmlformats.org/officeDocument/2006/relationships/image" Target="media/image122.png"/><Relationship Id="rId243" Type="http://schemas.openxmlformats.org/officeDocument/2006/relationships/image" Target="media/image134.wmf"/><Relationship Id="rId264" Type="http://schemas.openxmlformats.org/officeDocument/2006/relationships/oleObject" Target="embeddings/oleObject114.bin"/><Relationship Id="rId285" Type="http://schemas.openxmlformats.org/officeDocument/2006/relationships/image" Target="media/image155.wmf"/><Relationship Id="rId450" Type="http://schemas.openxmlformats.org/officeDocument/2006/relationships/image" Target="media/image248.wmf"/><Relationship Id="rId471" Type="http://schemas.openxmlformats.org/officeDocument/2006/relationships/image" Target="media/image265.png"/><Relationship Id="rId506" Type="http://schemas.openxmlformats.org/officeDocument/2006/relationships/image" Target="media/image300.png"/><Relationship Id="rId17" Type="http://schemas.openxmlformats.org/officeDocument/2006/relationships/image" Target="media/image8.png"/><Relationship Id="rId38" Type="http://schemas.openxmlformats.org/officeDocument/2006/relationships/oleObject" Target="embeddings/oleObject4.bin"/><Relationship Id="rId59" Type="http://schemas.openxmlformats.org/officeDocument/2006/relationships/image" Target="media/image40.wmf"/><Relationship Id="rId103" Type="http://schemas.openxmlformats.org/officeDocument/2006/relationships/image" Target="media/image65.wmf"/><Relationship Id="rId124" Type="http://schemas.openxmlformats.org/officeDocument/2006/relationships/oleObject" Target="embeddings/oleObject43.bin"/><Relationship Id="rId310" Type="http://schemas.openxmlformats.org/officeDocument/2006/relationships/oleObject" Target="embeddings/oleObject133.bin"/><Relationship Id="rId492" Type="http://schemas.openxmlformats.org/officeDocument/2006/relationships/image" Target="media/image286.png"/><Relationship Id="rId527" Type="http://schemas.openxmlformats.org/officeDocument/2006/relationships/image" Target="media/image314.png"/><Relationship Id="rId548" Type="http://schemas.openxmlformats.org/officeDocument/2006/relationships/image" Target="media/image328.png"/><Relationship Id="rId70" Type="http://schemas.openxmlformats.org/officeDocument/2006/relationships/oleObject" Target="embeddings/oleObject19.bin"/><Relationship Id="rId91" Type="http://schemas.openxmlformats.org/officeDocument/2006/relationships/oleObject" Target="embeddings/oleObject27.bin"/><Relationship Id="rId145" Type="http://schemas.openxmlformats.org/officeDocument/2006/relationships/image" Target="media/image86.wmf"/><Relationship Id="rId166" Type="http://schemas.openxmlformats.org/officeDocument/2006/relationships/image" Target="media/image97.wmf"/><Relationship Id="rId187" Type="http://schemas.openxmlformats.org/officeDocument/2006/relationships/oleObject" Target="embeddings/oleObject79.bin"/><Relationship Id="rId331" Type="http://schemas.openxmlformats.org/officeDocument/2006/relationships/oleObject" Target="embeddings/oleObject141.bin"/><Relationship Id="rId352" Type="http://schemas.openxmlformats.org/officeDocument/2006/relationships/image" Target="media/image196.wmf"/><Relationship Id="rId373" Type="http://schemas.openxmlformats.org/officeDocument/2006/relationships/oleObject" Target="embeddings/oleObject161.bin"/><Relationship Id="rId394" Type="http://schemas.openxmlformats.org/officeDocument/2006/relationships/image" Target="media/image217.wmf"/><Relationship Id="rId408" Type="http://schemas.openxmlformats.org/officeDocument/2006/relationships/image" Target="media/image224.wmf"/><Relationship Id="rId429" Type="http://schemas.openxmlformats.org/officeDocument/2006/relationships/oleObject" Target="embeddings/oleObject189.bin"/><Relationship Id="rId1" Type="http://schemas.openxmlformats.org/officeDocument/2006/relationships/numbering" Target="numbering.xml"/><Relationship Id="rId212" Type="http://schemas.openxmlformats.org/officeDocument/2006/relationships/oleObject" Target="embeddings/oleObject92.bin"/><Relationship Id="rId233" Type="http://schemas.openxmlformats.org/officeDocument/2006/relationships/image" Target="media/image129.wmf"/><Relationship Id="rId254" Type="http://schemas.openxmlformats.org/officeDocument/2006/relationships/oleObject" Target="embeddings/oleObject109.bin"/><Relationship Id="rId440" Type="http://schemas.openxmlformats.org/officeDocument/2006/relationships/oleObject" Target="embeddings/oleObject190.bin"/><Relationship Id="rId28" Type="http://schemas.openxmlformats.org/officeDocument/2006/relationships/image" Target="media/image19.png"/><Relationship Id="rId49" Type="http://schemas.openxmlformats.org/officeDocument/2006/relationships/image" Target="media/image35.wmf"/><Relationship Id="rId114" Type="http://schemas.openxmlformats.org/officeDocument/2006/relationships/oleObject" Target="embeddings/oleObject38.bin"/><Relationship Id="rId275" Type="http://schemas.openxmlformats.org/officeDocument/2006/relationships/image" Target="media/image150.wmf"/><Relationship Id="rId296" Type="http://schemas.openxmlformats.org/officeDocument/2006/relationships/image" Target="media/image164.wmf"/><Relationship Id="rId300" Type="http://schemas.openxmlformats.org/officeDocument/2006/relationships/image" Target="media/image166.png"/><Relationship Id="rId461" Type="http://schemas.openxmlformats.org/officeDocument/2006/relationships/image" Target="media/image255.png"/><Relationship Id="rId482" Type="http://schemas.openxmlformats.org/officeDocument/2006/relationships/image" Target="media/image276.png"/><Relationship Id="rId517" Type="http://schemas.openxmlformats.org/officeDocument/2006/relationships/oleObject" Target="embeddings/oleObject206.bin"/><Relationship Id="rId538" Type="http://schemas.openxmlformats.org/officeDocument/2006/relationships/oleObject" Target="embeddings/oleObject212.bin"/><Relationship Id="rId559" Type="http://schemas.openxmlformats.org/officeDocument/2006/relationships/theme" Target="theme/theme1.xml"/><Relationship Id="rId60" Type="http://schemas.openxmlformats.org/officeDocument/2006/relationships/oleObject" Target="embeddings/oleObject14.bin"/><Relationship Id="rId81" Type="http://schemas.openxmlformats.org/officeDocument/2006/relationships/image" Target="media/image51.wmf"/><Relationship Id="rId135" Type="http://schemas.openxmlformats.org/officeDocument/2006/relationships/image" Target="media/image81.wmf"/><Relationship Id="rId156" Type="http://schemas.openxmlformats.org/officeDocument/2006/relationships/oleObject" Target="embeddings/oleObject59.bin"/><Relationship Id="rId177" Type="http://schemas.openxmlformats.org/officeDocument/2006/relationships/oleObject" Target="embeddings/oleObject69.bin"/><Relationship Id="rId198" Type="http://schemas.openxmlformats.org/officeDocument/2006/relationships/oleObject" Target="embeddings/oleObject85.bin"/><Relationship Id="rId321" Type="http://schemas.openxmlformats.org/officeDocument/2006/relationships/image" Target="media/image178.png"/><Relationship Id="rId342" Type="http://schemas.openxmlformats.org/officeDocument/2006/relationships/image" Target="media/image191.wmf"/><Relationship Id="rId363" Type="http://schemas.openxmlformats.org/officeDocument/2006/relationships/oleObject" Target="embeddings/oleObject156.bin"/><Relationship Id="rId384" Type="http://schemas.openxmlformats.org/officeDocument/2006/relationships/image" Target="media/image212.wmf"/><Relationship Id="rId419" Type="http://schemas.openxmlformats.org/officeDocument/2006/relationships/oleObject" Target="embeddings/oleObject184.bin"/><Relationship Id="rId202" Type="http://schemas.openxmlformats.org/officeDocument/2006/relationships/oleObject" Target="embeddings/oleObject87.bin"/><Relationship Id="rId223" Type="http://schemas.openxmlformats.org/officeDocument/2006/relationships/image" Target="media/image123.png"/><Relationship Id="rId244" Type="http://schemas.openxmlformats.org/officeDocument/2006/relationships/oleObject" Target="embeddings/oleObject104.bin"/><Relationship Id="rId430" Type="http://schemas.openxmlformats.org/officeDocument/2006/relationships/image" Target="media/image235.png"/><Relationship Id="rId18" Type="http://schemas.openxmlformats.org/officeDocument/2006/relationships/image" Target="media/image9.png"/><Relationship Id="rId39" Type="http://schemas.openxmlformats.org/officeDocument/2006/relationships/image" Target="media/image29.png"/><Relationship Id="rId265" Type="http://schemas.openxmlformats.org/officeDocument/2006/relationships/image" Target="media/image145.wmf"/><Relationship Id="rId286" Type="http://schemas.openxmlformats.org/officeDocument/2006/relationships/oleObject" Target="embeddings/oleObject125.bin"/><Relationship Id="rId451" Type="http://schemas.openxmlformats.org/officeDocument/2006/relationships/oleObject" Target="embeddings/oleObject197.bin"/><Relationship Id="rId472" Type="http://schemas.openxmlformats.org/officeDocument/2006/relationships/image" Target="media/image266.png"/><Relationship Id="rId493" Type="http://schemas.openxmlformats.org/officeDocument/2006/relationships/image" Target="media/image287.png"/><Relationship Id="rId507" Type="http://schemas.openxmlformats.org/officeDocument/2006/relationships/image" Target="media/image301.png"/><Relationship Id="rId528" Type="http://schemas.openxmlformats.org/officeDocument/2006/relationships/image" Target="media/image315.png"/><Relationship Id="rId549" Type="http://schemas.openxmlformats.org/officeDocument/2006/relationships/image" Target="media/image329.png"/><Relationship Id="rId50" Type="http://schemas.openxmlformats.org/officeDocument/2006/relationships/oleObject" Target="embeddings/oleObject9.bin"/><Relationship Id="rId104" Type="http://schemas.openxmlformats.org/officeDocument/2006/relationships/oleObject" Target="embeddings/oleObject33.bin"/><Relationship Id="rId125" Type="http://schemas.openxmlformats.org/officeDocument/2006/relationships/image" Target="media/image76.wmf"/><Relationship Id="rId146" Type="http://schemas.openxmlformats.org/officeDocument/2006/relationships/oleObject" Target="embeddings/oleObject54.bin"/><Relationship Id="rId167" Type="http://schemas.openxmlformats.org/officeDocument/2006/relationships/oleObject" Target="embeddings/oleObject64.bin"/><Relationship Id="rId188" Type="http://schemas.openxmlformats.org/officeDocument/2006/relationships/oleObject" Target="embeddings/oleObject80.bin"/><Relationship Id="rId311" Type="http://schemas.openxmlformats.org/officeDocument/2006/relationships/oleObject" Target="embeddings/oleObject134.bin"/><Relationship Id="rId332" Type="http://schemas.openxmlformats.org/officeDocument/2006/relationships/image" Target="media/image185.png"/><Relationship Id="rId353" Type="http://schemas.openxmlformats.org/officeDocument/2006/relationships/oleObject" Target="embeddings/oleObject151.bin"/><Relationship Id="rId374" Type="http://schemas.openxmlformats.org/officeDocument/2006/relationships/image" Target="media/image207.wmf"/><Relationship Id="rId395" Type="http://schemas.openxmlformats.org/officeDocument/2006/relationships/oleObject" Target="embeddings/oleObject172.bin"/><Relationship Id="rId409" Type="http://schemas.openxmlformats.org/officeDocument/2006/relationships/oleObject" Target="embeddings/oleObject179.bin"/><Relationship Id="rId71" Type="http://schemas.openxmlformats.org/officeDocument/2006/relationships/image" Target="media/image46.wmf"/><Relationship Id="rId92" Type="http://schemas.openxmlformats.org/officeDocument/2006/relationships/image" Target="media/image59.wmf"/><Relationship Id="rId213" Type="http://schemas.openxmlformats.org/officeDocument/2006/relationships/image" Target="media/image115.wmf"/><Relationship Id="rId234" Type="http://schemas.openxmlformats.org/officeDocument/2006/relationships/oleObject" Target="embeddings/oleObject99.bin"/><Relationship Id="rId420" Type="http://schemas.openxmlformats.org/officeDocument/2006/relationships/image" Target="media/image230.wmf"/><Relationship Id="rId2" Type="http://schemas.openxmlformats.org/officeDocument/2006/relationships/styles" Target="styles.xml"/><Relationship Id="rId29" Type="http://schemas.openxmlformats.org/officeDocument/2006/relationships/image" Target="media/image20.png"/><Relationship Id="rId255" Type="http://schemas.openxmlformats.org/officeDocument/2006/relationships/image" Target="media/image140.wmf"/><Relationship Id="rId276" Type="http://schemas.openxmlformats.org/officeDocument/2006/relationships/oleObject" Target="embeddings/oleObject120.bin"/><Relationship Id="rId297" Type="http://schemas.openxmlformats.org/officeDocument/2006/relationships/oleObject" Target="embeddings/oleObject127.bin"/><Relationship Id="rId441" Type="http://schemas.openxmlformats.org/officeDocument/2006/relationships/image" Target="media/image245.wmf"/><Relationship Id="rId462" Type="http://schemas.openxmlformats.org/officeDocument/2006/relationships/image" Target="media/image256.png"/><Relationship Id="rId483" Type="http://schemas.openxmlformats.org/officeDocument/2006/relationships/image" Target="media/image277.png"/><Relationship Id="rId518" Type="http://schemas.openxmlformats.org/officeDocument/2006/relationships/image" Target="media/image305.png"/><Relationship Id="rId539" Type="http://schemas.openxmlformats.org/officeDocument/2006/relationships/image" Target="media/image320.jpeg"/><Relationship Id="rId40" Type="http://schemas.openxmlformats.org/officeDocument/2006/relationships/image" Target="media/image30.png"/><Relationship Id="rId115" Type="http://schemas.openxmlformats.org/officeDocument/2006/relationships/image" Target="media/image71.wmf"/><Relationship Id="rId136" Type="http://schemas.openxmlformats.org/officeDocument/2006/relationships/oleObject" Target="embeddings/oleObject49.bin"/><Relationship Id="rId157" Type="http://schemas.openxmlformats.org/officeDocument/2006/relationships/image" Target="media/image92.wmf"/><Relationship Id="rId178" Type="http://schemas.openxmlformats.org/officeDocument/2006/relationships/oleObject" Target="embeddings/oleObject70.bin"/><Relationship Id="rId301" Type="http://schemas.openxmlformats.org/officeDocument/2006/relationships/image" Target="media/image167.png"/><Relationship Id="rId322" Type="http://schemas.openxmlformats.org/officeDocument/2006/relationships/image" Target="media/image179.png"/><Relationship Id="rId343" Type="http://schemas.openxmlformats.org/officeDocument/2006/relationships/oleObject" Target="embeddings/oleObject146.bin"/><Relationship Id="rId364" Type="http://schemas.openxmlformats.org/officeDocument/2006/relationships/image" Target="media/image202.wmf"/><Relationship Id="rId550" Type="http://schemas.openxmlformats.org/officeDocument/2006/relationships/image" Target="media/image330.png"/><Relationship Id="rId61" Type="http://schemas.openxmlformats.org/officeDocument/2006/relationships/image" Target="media/image41.wmf"/><Relationship Id="rId82" Type="http://schemas.openxmlformats.org/officeDocument/2006/relationships/oleObject" Target="embeddings/oleObject25.bin"/><Relationship Id="rId199" Type="http://schemas.openxmlformats.org/officeDocument/2006/relationships/image" Target="media/image108.wmf"/><Relationship Id="rId203" Type="http://schemas.openxmlformats.org/officeDocument/2006/relationships/image" Target="media/image110.wmf"/><Relationship Id="rId385" Type="http://schemas.openxmlformats.org/officeDocument/2006/relationships/oleObject" Target="embeddings/oleObject167.bin"/><Relationship Id="rId19" Type="http://schemas.openxmlformats.org/officeDocument/2006/relationships/image" Target="media/image10.png"/><Relationship Id="rId224" Type="http://schemas.openxmlformats.org/officeDocument/2006/relationships/image" Target="media/image124.png"/><Relationship Id="rId245" Type="http://schemas.openxmlformats.org/officeDocument/2006/relationships/image" Target="media/image135.wmf"/><Relationship Id="rId266" Type="http://schemas.openxmlformats.org/officeDocument/2006/relationships/oleObject" Target="embeddings/oleObject115.bin"/><Relationship Id="rId287" Type="http://schemas.openxmlformats.org/officeDocument/2006/relationships/image" Target="media/image156.wmf"/><Relationship Id="rId410" Type="http://schemas.openxmlformats.org/officeDocument/2006/relationships/image" Target="media/image225.wmf"/><Relationship Id="rId431" Type="http://schemas.openxmlformats.org/officeDocument/2006/relationships/image" Target="media/image236.png"/><Relationship Id="rId452" Type="http://schemas.openxmlformats.org/officeDocument/2006/relationships/image" Target="media/image249.wmf"/><Relationship Id="rId473" Type="http://schemas.openxmlformats.org/officeDocument/2006/relationships/image" Target="media/image267.png"/><Relationship Id="rId494" Type="http://schemas.openxmlformats.org/officeDocument/2006/relationships/image" Target="media/image288.png"/><Relationship Id="rId508" Type="http://schemas.openxmlformats.org/officeDocument/2006/relationships/image" Target="media/image302.png"/><Relationship Id="rId529" Type="http://schemas.openxmlformats.org/officeDocument/2006/relationships/image" Target="media/image316.png"/><Relationship Id="rId30" Type="http://schemas.openxmlformats.org/officeDocument/2006/relationships/image" Target="media/image21.png"/><Relationship Id="rId105" Type="http://schemas.openxmlformats.org/officeDocument/2006/relationships/image" Target="media/image66.wmf"/><Relationship Id="rId126" Type="http://schemas.openxmlformats.org/officeDocument/2006/relationships/oleObject" Target="embeddings/oleObject44.bin"/><Relationship Id="rId147" Type="http://schemas.openxmlformats.org/officeDocument/2006/relationships/image" Target="media/image87.wmf"/><Relationship Id="rId168" Type="http://schemas.openxmlformats.org/officeDocument/2006/relationships/image" Target="media/image98.wmf"/><Relationship Id="rId312" Type="http://schemas.openxmlformats.org/officeDocument/2006/relationships/image" Target="media/image172.png"/><Relationship Id="rId333" Type="http://schemas.openxmlformats.org/officeDocument/2006/relationships/oleObject" Target="embeddings/oleObject142.bin"/><Relationship Id="rId354" Type="http://schemas.openxmlformats.org/officeDocument/2006/relationships/image" Target="media/image197.wmf"/><Relationship Id="rId540" Type="http://schemas.openxmlformats.org/officeDocument/2006/relationships/image" Target="file:///G:\Documents\&#1042;&#1043;&#1051;&#1058;&#1040;\&#1055;&#1088;&#1077;&#1076;&#1084;&#1077;&#1090;&#1099;\&#1058;&#1077;&#1093;&#1085;&#1086;&#1083;&#1086;&#1075;&#1080;&#1080;%20&#1086;&#1073;&#1088;&#1072;&#1073;&#1086;&#1090;&#1082;&#1080;%20&#1080;&#1085;&#1092;&#1086;&#1088;&#1084;&#1072;&#1094;&#1080;&#1080;\&#1051;&#1072;&#1073;&#1086;&#1088;&#1072;&#1090;&#1086;&#1088;&#1085;&#1099;&#1077;%20&#1088;&#1072;&#1073;&#1086;&#1090;&#1099;\Plotbox.jpg" TargetMode="External"/><Relationship Id="rId51" Type="http://schemas.openxmlformats.org/officeDocument/2006/relationships/image" Target="media/image36.wmf"/><Relationship Id="rId72" Type="http://schemas.openxmlformats.org/officeDocument/2006/relationships/oleObject" Target="embeddings/oleObject20.bin"/><Relationship Id="rId93" Type="http://schemas.openxmlformats.org/officeDocument/2006/relationships/oleObject" Target="embeddings/oleObject28.bin"/><Relationship Id="rId189" Type="http://schemas.openxmlformats.org/officeDocument/2006/relationships/image" Target="media/image103.wmf"/><Relationship Id="rId375" Type="http://schemas.openxmlformats.org/officeDocument/2006/relationships/oleObject" Target="embeddings/oleObject162.bin"/><Relationship Id="rId396" Type="http://schemas.openxmlformats.org/officeDocument/2006/relationships/image" Target="media/image218.wmf"/><Relationship Id="rId3" Type="http://schemas.openxmlformats.org/officeDocument/2006/relationships/settings" Target="settings.xml"/><Relationship Id="rId214" Type="http://schemas.openxmlformats.org/officeDocument/2006/relationships/oleObject" Target="embeddings/oleObject93.bin"/><Relationship Id="rId235" Type="http://schemas.openxmlformats.org/officeDocument/2006/relationships/image" Target="media/image130.wmf"/><Relationship Id="rId256" Type="http://schemas.openxmlformats.org/officeDocument/2006/relationships/oleObject" Target="embeddings/oleObject110.bin"/><Relationship Id="rId277" Type="http://schemas.openxmlformats.org/officeDocument/2006/relationships/image" Target="media/image151.wmf"/><Relationship Id="rId298" Type="http://schemas.openxmlformats.org/officeDocument/2006/relationships/image" Target="media/image165.wmf"/><Relationship Id="rId400" Type="http://schemas.openxmlformats.org/officeDocument/2006/relationships/image" Target="media/image220.wmf"/><Relationship Id="rId421" Type="http://schemas.openxmlformats.org/officeDocument/2006/relationships/oleObject" Target="embeddings/oleObject185.bin"/><Relationship Id="rId442" Type="http://schemas.openxmlformats.org/officeDocument/2006/relationships/oleObject" Target="embeddings/oleObject191.bin"/><Relationship Id="rId463" Type="http://schemas.openxmlformats.org/officeDocument/2006/relationships/image" Target="media/image257.png"/><Relationship Id="rId484" Type="http://schemas.openxmlformats.org/officeDocument/2006/relationships/image" Target="media/image278.png"/><Relationship Id="rId519" Type="http://schemas.openxmlformats.org/officeDocument/2006/relationships/image" Target="media/image306.png"/><Relationship Id="rId116" Type="http://schemas.openxmlformats.org/officeDocument/2006/relationships/oleObject" Target="embeddings/oleObject39.bin"/><Relationship Id="rId137" Type="http://schemas.openxmlformats.org/officeDocument/2006/relationships/image" Target="media/image82.wmf"/><Relationship Id="rId158" Type="http://schemas.openxmlformats.org/officeDocument/2006/relationships/oleObject" Target="embeddings/oleObject60.bin"/><Relationship Id="rId302" Type="http://schemas.openxmlformats.org/officeDocument/2006/relationships/image" Target="media/image168.wmf"/><Relationship Id="rId323" Type="http://schemas.openxmlformats.org/officeDocument/2006/relationships/image" Target="media/image180.wmf"/><Relationship Id="rId344" Type="http://schemas.openxmlformats.org/officeDocument/2006/relationships/image" Target="media/image192.wmf"/><Relationship Id="rId530" Type="http://schemas.openxmlformats.org/officeDocument/2006/relationships/image" Target="media/image317.png"/><Relationship Id="rId20" Type="http://schemas.openxmlformats.org/officeDocument/2006/relationships/image" Target="media/image11.png"/><Relationship Id="rId41" Type="http://schemas.openxmlformats.org/officeDocument/2006/relationships/image" Target="media/image31.wmf"/><Relationship Id="rId62" Type="http://schemas.openxmlformats.org/officeDocument/2006/relationships/oleObject" Target="embeddings/oleObject15.bin"/><Relationship Id="rId83" Type="http://schemas.openxmlformats.org/officeDocument/2006/relationships/image" Target="media/image52.wmf"/><Relationship Id="rId179" Type="http://schemas.openxmlformats.org/officeDocument/2006/relationships/oleObject" Target="embeddings/oleObject71.bin"/><Relationship Id="rId365" Type="http://schemas.openxmlformats.org/officeDocument/2006/relationships/oleObject" Target="embeddings/oleObject157.bin"/><Relationship Id="rId386" Type="http://schemas.openxmlformats.org/officeDocument/2006/relationships/image" Target="media/image213.wmf"/><Relationship Id="rId551" Type="http://schemas.openxmlformats.org/officeDocument/2006/relationships/image" Target="media/image331.png"/><Relationship Id="rId190" Type="http://schemas.openxmlformats.org/officeDocument/2006/relationships/oleObject" Target="embeddings/oleObject81.bin"/><Relationship Id="rId204" Type="http://schemas.openxmlformats.org/officeDocument/2006/relationships/oleObject" Target="embeddings/oleObject88.bin"/><Relationship Id="rId225" Type="http://schemas.openxmlformats.org/officeDocument/2006/relationships/image" Target="media/image125.wmf"/><Relationship Id="rId246" Type="http://schemas.openxmlformats.org/officeDocument/2006/relationships/oleObject" Target="embeddings/oleObject105.bin"/><Relationship Id="rId267" Type="http://schemas.openxmlformats.org/officeDocument/2006/relationships/image" Target="media/image146.wmf"/><Relationship Id="rId288" Type="http://schemas.openxmlformats.org/officeDocument/2006/relationships/oleObject" Target="embeddings/oleObject126.bin"/><Relationship Id="rId411" Type="http://schemas.openxmlformats.org/officeDocument/2006/relationships/oleObject" Target="embeddings/oleObject180.bin"/><Relationship Id="rId432" Type="http://schemas.openxmlformats.org/officeDocument/2006/relationships/image" Target="media/image237.png"/><Relationship Id="rId453" Type="http://schemas.openxmlformats.org/officeDocument/2006/relationships/oleObject" Target="embeddings/oleObject198.bin"/><Relationship Id="rId474" Type="http://schemas.openxmlformats.org/officeDocument/2006/relationships/image" Target="media/image268.png"/><Relationship Id="rId509" Type="http://schemas.openxmlformats.org/officeDocument/2006/relationships/image" Target="media/image303.png"/><Relationship Id="rId106" Type="http://schemas.openxmlformats.org/officeDocument/2006/relationships/oleObject" Target="embeddings/oleObject34.bin"/><Relationship Id="rId127" Type="http://schemas.openxmlformats.org/officeDocument/2006/relationships/image" Target="media/image77.wmf"/><Relationship Id="rId313" Type="http://schemas.openxmlformats.org/officeDocument/2006/relationships/image" Target="media/image173.wmf"/><Relationship Id="rId495" Type="http://schemas.openxmlformats.org/officeDocument/2006/relationships/image" Target="media/image289.png"/><Relationship Id="rId10" Type="http://schemas.openxmlformats.org/officeDocument/2006/relationships/oleObject" Target="embeddings/oleObject1.bin"/><Relationship Id="rId31" Type="http://schemas.openxmlformats.org/officeDocument/2006/relationships/image" Target="media/image22.png"/><Relationship Id="rId52" Type="http://schemas.openxmlformats.org/officeDocument/2006/relationships/oleObject" Target="embeddings/oleObject10.bin"/><Relationship Id="rId73" Type="http://schemas.openxmlformats.org/officeDocument/2006/relationships/image" Target="media/image47.wmf"/><Relationship Id="rId94" Type="http://schemas.openxmlformats.org/officeDocument/2006/relationships/image" Target="media/image60.wmf"/><Relationship Id="rId148" Type="http://schemas.openxmlformats.org/officeDocument/2006/relationships/oleObject" Target="embeddings/oleObject55.bin"/><Relationship Id="rId169" Type="http://schemas.openxmlformats.org/officeDocument/2006/relationships/oleObject" Target="embeddings/oleObject65.bin"/><Relationship Id="rId334" Type="http://schemas.openxmlformats.org/officeDocument/2006/relationships/oleObject" Target="embeddings/oleObject143.bin"/><Relationship Id="rId355" Type="http://schemas.openxmlformats.org/officeDocument/2006/relationships/oleObject" Target="embeddings/oleObject152.bin"/><Relationship Id="rId376" Type="http://schemas.openxmlformats.org/officeDocument/2006/relationships/image" Target="media/image208.wmf"/><Relationship Id="rId397" Type="http://schemas.openxmlformats.org/officeDocument/2006/relationships/oleObject" Target="embeddings/oleObject173.bin"/><Relationship Id="rId520" Type="http://schemas.openxmlformats.org/officeDocument/2006/relationships/image" Target="media/image307.png"/><Relationship Id="rId541" Type="http://schemas.openxmlformats.org/officeDocument/2006/relationships/image" Target="media/image321.jpeg"/><Relationship Id="rId4" Type="http://schemas.openxmlformats.org/officeDocument/2006/relationships/webSettings" Target="web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100.bin"/><Relationship Id="rId257" Type="http://schemas.openxmlformats.org/officeDocument/2006/relationships/image" Target="media/image141.wmf"/><Relationship Id="rId278" Type="http://schemas.openxmlformats.org/officeDocument/2006/relationships/oleObject" Target="embeddings/oleObject121.bin"/><Relationship Id="rId401" Type="http://schemas.openxmlformats.org/officeDocument/2006/relationships/oleObject" Target="embeddings/oleObject175.bin"/><Relationship Id="rId422" Type="http://schemas.openxmlformats.org/officeDocument/2006/relationships/image" Target="media/image231.wmf"/><Relationship Id="rId443" Type="http://schemas.openxmlformats.org/officeDocument/2006/relationships/oleObject" Target="embeddings/oleObject192.bin"/><Relationship Id="rId464" Type="http://schemas.openxmlformats.org/officeDocument/2006/relationships/image" Target="media/image258.png"/><Relationship Id="rId303" Type="http://schemas.openxmlformats.org/officeDocument/2006/relationships/oleObject" Target="embeddings/oleObject129.bin"/><Relationship Id="rId485" Type="http://schemas.openxmlformats.org/officeDocument/2006/relationships/image" Target="media/image279.png"/><Relationship Id="rId42" Type="http://schemas.openxmlformats.org/officeDocument/2006/relationships/oleObject" Target="embeddings/oleObject5.bin"/><Relationship Id="rId84" Type="http://schemas.openxmlformats.org/officeDocument/2006/relationships/oleObject" Target="embeddings/oleObject26.bin"/><Relationship Id="rId138" Type="http://schemas.openxmlformats.org/officeDocument/2006/relationships/oleObject" Target="embeddings/oleObject50.bin"/><Relationship Id="rId345" Type="http://schemas.openxmlformats.org/officeDocument/2006/relationships/oleObject" Target="embeddings/oleObject147.bin"/><Relationship Id="rId387" Type="http://schemas.openxmlformats.org/officeDocument/2006/relationships/oleObject" Target="embeddings/oleObject168.bin"/><Relationship Id="rId510" Type="http://schemas.openxmlformats.org/officeDocument/2006/relationships/image" Target="media/image304.png"/><Relationship Id="rId552" Type="http://schemas.openxmlformats.org/officeDocument/2006/relationships/image" Target="media/image332.png"/><Relationship Id="rId191" Type="http://schemas.openxmlformats.org/officeDocument/2006/relationships/image" Target="media/image104.wmf"/><Relationship Id="rId205" Type="http://schemas.openxmlformats.org/officeDocument/2006/relationships/image" Target="media/image111.wmf"/><Relationship Id="rId247" Type="http://schemas.openxmlformats.org/officeDocument/2006/relationships/image" Target="media/image136.wmf"/><Relationship Id="rId412" Type="http://schemas.openxmlformats.org/officeDocument/2006/relationships/image" Target="media/image226.wmf"/><Relationship Id="rId107" Type="http://schemas.openxmlformats.org/officeDocument/2006/relationships/image" Target="media/image67.wmf"/><Relationship Id="rId289" Type="http://schemas.openxmlformats.org/officeDocument/2006/relationships/image" Target="media/image157.png"/><Relationship Id="rId454" Type="http://schemas.openxmlformats.org/officeDocument/2006/relationships/image" Target="media/image250.wmf"/><Relationship Id="rId496" Type="http://schemas.openxmlformats.org/officeDocument/2006/relationships/image" Target="media/image290.png"/><Relationship Id="rId11" Type="http://schemas.openxmlformats.org/officeDocument/2006/relationships/image" Target="media/image4.wmf"/><Relationship Id="rId53" Type="http://schemas.openxmlformats.org/officeDocument/2006/relationships/image" Target="media/image37.wmf"/><Relationship Id="rId149" Type="http://schemas.openxmlformats.org/officeDocument/2006/relationships/image" Target="media/image88.wmf"/><Relationship Id="rId314" Type="http://schemas.openxmlformats.org/officeDocument/2006/relationships/oleObject" Target="embeddings/oleObject135.bin"/><Relationship Id="rId356" Type="http://schemas.openxmlformats.org/officeDocument/2006/relationships/image" Target="media/image198.wmf"/><Relationship Id="rId398" Type="http://schemas.openxmlformats.org/officeDocument/2006/relationships/image" Target="media/image219.wmf"/><Relationship Id="rId521" Type="http://schemas.openxmlformats.org/officeDocument/2006/relationships/image" Target="media/image308.png"/><Relationship Id="rId95" Type="http://schemas.openxmlformats.org/officeDocument/2006/relationships/oleObject" Target="embeddings/oleObject29.bin"/><Relationship Id="rId160" Type="http://schemas.openxmlformats.org/officeDocument/2006/relationships/oleObject" Target="embeddings/oleObject61.bin"/><Relationship Id="rId216" Type="http://schemas.openxmlformats.org/officeDocument/2006/relationships/oleObject" Target="embeddings/oleObject94.bin"/><Relationship Id="rId423" Type="http://schemas.openxmlformats.org/officeDocument/2006/relationships/oleObject" Target="embeddings/oleObject186.bin"/><Relationship Id="rId258" Type="http://schemas.openxmlformats.org/officeDocument/2006/relationships/oleObject" Target="embeddings/oleObject111.bin"/><Relationship Id="rId465" Type="http://schemas.openxmlformats.org/officeDocument/2006/relationships/image" Target="media/image259.png"/><Relationship Id="rId22" Type="http://schemas.openxmlformats.org/officeDocument/2006/relationships/image" Target="media/image13.png"/><Relationship Id="rId64" Type="http://schemas.openxmlformats.org/officeDocument/2006/relationships/oleObject" Target="embeddings/oleObject16.bin"/><Relationship Id="rId118" Type="http://schemas.openxmlformats.org/officeDocument/2006/relationships/oleObject" Target="embeddings/oleObject40.bin"/><Relationship Id="rId325" Type="http://schemas.openxmlformats.org/officeDocument/2006/relationships/image" Target="media/image181.wmf"/><Relationship Id="rId367" Type="http://schemas.openxmlformats.org/officeDocument/2006/relationships/oleObject" Target="embeddings/oleObject158.bin"/><Relationship Id="rId532" Type="http://schemas.openxmlformats.org/officeDocument/2006/relationships/image" Target="media/image319.png"/><Relationship Id="rId171" Type="http://schemas.openxmlformats.org/officeDocument/2006/relationships/oleObject" Target="embeddings/oleObject66.bin"/><Relationship Id="rId227" Type="http://schemas.openxmlformats.org/officeDocument/2006/relationships/image" Target="media/image126.wmf"/><Relationship Id="rId269" Type="http://schemas.openxmlformats.org/officeDocument/2006/relationships/image" Target="media/image147.wmf"/><Relationship Id="rId434" Type="http://schemas.openxmlformats.org/officeDocument/2006/relationships/image" Target="media/image239.png"/><Relationship Id="rId476" Type="http://schemas.openxmlformats.org/officeDocument/2006/relationships/image" Target="media/image270.png"/><Relationship Id="rId33" Type="http://schemas.openxmlformats.org/officeDocument/2006/relationships/image" Target="media/image24.png"/><Relationship Id="rId129" Type="http://schemas.openxmlformats.org/officeDocument/2006/relationships/image" Target="media/image78.wmf"/><Relationship Id="rId280" Type="http://schemas.openxmlformats.org/officeDocument/2006/relationships/oleObject" Target="embeddings/oleObject122.bin"/><Relationship Id="rId336" Type="http://schemas.openxmlformats.org/officeDocument/2006/relationships/image" Target="media/image187.wmf"/><Relationship Id="rId501" Type="http://schemas.openxmlformats.org/officeDocument/2006/relationships/image" Target="media/image295.png"/><Relationship Id="rId543" Type="http://schemas.openxmlformats.org/officeDocument/2006/relationships/image" Target="media/image323.png"/><Relationship Id="rId75" Type="http://schemas.openxmlformats.org/officeDocument/2006/relationships/image" Target="media/image48.wmf"/><Relationship Id="rId140" Type="http://schemas.openxmlformats.org/officeDocument/2006/relationships/oleObject" Target="embeddings/oleObject51.bin"/><Relationship Id="rId182" Type="http://schemas.openxmlformats.org/officeDocument/2006/relationships/oleObject" Target="embeddings/oleObject74.bin"/><Relationship Id="rId378" Type="http://schemas.openxmlformats.org/officeDocument/2006/relationships/image" Target="media/image209.wmf"/><Relationship Id="rId403" Type="http://schemas.openxmlformats.org/officeDocument/2006/relationships/oleObject" Target="embeddings/oleObject176.bin"/><Relationship Id="rId6" Type="http://schemas.openxmlformats.org/officeDocument/2006/relationships/endnotes" Target="endnotes.xml"/><Relationship Id="rId238" Type="http://schemas.openxmlformats.org/officeDocument/2006/relationships/oleObject" Target="embeddings/oleObject101.bin"/><Relationship Id="rId445" Type="http://schemas.openxmlformats.org/officeDocument/2006/relationships/oleObject" Target="embeddings/oleObject194.bin"/><Relationship Id="rId487" Type="http://schemas.openxmlformats.org/officeDocument/2006/relationships/image" Target="media/image281.png"/><Relationship Id="rId291" Type="http://schemas.openxmlformats.org/officeDocument/2006/relationships/image" Target="media/image159.png"/><Relationship Id="rId305" Type="http://schemas.openxmlformats.org/officeDocument/2006/relationships/oleObject" Target="embeddings/oleObject130.bin"/><Relationship Id="rId347" Type="http://schemas.openxmlformats.org/officeDocument/2006/relationships/oleObject" Target="embeddings/oleObject148.bin"/><Relationship Id="rId512" Type="http://schemas.openxmlformats.org/officeDocument/2006/relationships/oleObject" Target="embeddings/oleObject201.bin"/><Relationship Id="rId44" Type="http://schemas.openxmlformats.org/officeDocument/2006/relationships/oleObject" Target="embeddings/oleObject6.bin"/><Relationship Id="rId86" Type="http://schemas.openxmlformats.org/officeDocument/2006/relationships/image" Target="media/image54.png"/><Relationship Id="rId151" Type="http://schemas.openxmlformats.org/officeDocument/2006/relationships/image" Target="media/image89.wmf"/><Relationship Id="rId389" Type="http://schemas.openxmlformats.org/officeDocument/2006/relationships/oleObject" Target="embeddings/oleObject169.bin"/><Relationship Id="rId554" Type="http://schemas.openxmlformats.org/officeDocument/2006/relationships/image" Target="media/image334.png"/><Relationship Id="rId193" Type="http://schemas.openxmlformats.org/officeDocument/2006/relationships/image" Target="media/image105.wmf"/><Relationship Id="rId207" Type="http://schemas.openxmlformats.org/officeDocument/2006/relationships/image" Target="media/image112.wmf"/><Relationship Id="rId249" Type="http://schemas.openxmlformats.org/officeDocument/2006/relationships/image" Target="media/image137.wmf"/><Relationship Id="rId414" Type="http://schemas.openxmlformats.org/officeDocument/2006/relationships/image" Target="media/image227.wmf"/><Relationship Id="rId456" Type="http://schemas.openxmlformats.org/officeDocument/2006/relationships/hyperlink" Target="https://www.python.org/" TargetMode="External"/><Relationship Id="rId498" Type="http://schemas.openxmlformats.org/officeDocument/2006/relationships/image" Target="media/image292.png"/><Relationship Id="rId13" Type="http://schemas.openxmlformats.org/officeDocument/2006/relationships/image" Target="media/image5.wmf"/><Relationship Id="rId109" Type="http://schemas.openxmlformats.org/officeDocument/2006/relationships/image" Target="media/image68.wmf"/><Relationship Id="rId260" Type="http://schemas.openxmlformats.org/officeDocument/2006/relationships/oleObject" Target="embeddings/oleObject112.bin"/><Relationship Id="rId316" Type="http://schemas.openxmlformats.org/officeDocument/2006/relationships/oleObject" Target="embeddings/oleObject136.bin"/><Relationship Id="rId523" Type="http://schemas.openxmlformats.org/officeDocument/2006/relationships/image" Target="media/image310.png"/><Relationship Id="rId55" Type="http://schemas.openxmlformats.org/officeDocument/2006/relationships/image" Target="media/image38.wmf"/><Relationship Id="rId97" Type="http://schemas.openxmlformats.org/officeDocument/2006/relationships/oleObject" Target="embeddings/oleObject30.bin"/><Relationship Id="rId120" Type="http://schemas.openxmlformats.org/officeDocument/2006/relationships/oleObject" Target="embeddings/oleObject41.bin"/><Relationship Id="rId358" Type="http://schemas.openxmlformats.org/officeDocument/2006/relationships/image" Target="media/image199.wmf"/><Relationship Id="rId162" Type="http://schemas.openxmlformats.org/officeDocument/2006/relationships/oleObject" Target="embeddings/oleObject62.bin"/><Relationship Id="rId218" Type="http://schemas.openxmlformats.org/officeDocument/2006/relationships/image" Target="media/image118.png"/><Relationship Id="rId425" Type="http://schemas.openxmlformats.org/officeDocument/2006/relationships/oleObject" Target="embeddings/oleObject187.bin"/><Relationship Id="rId467" Type="http://schemas.openxmlformats.org/officeDocument/2006/relationships/image" Target="media/image261.png"/><Relationship Id="rId271" Type="http://schemas.openxmlformats.org/officeDocument/2006/relationships/image" Target="media/image148.wmf"/><Relationship Id="rId24" Type="http://schemas.openxmlformats.org/officeDocument/2006/relationships/image" Target="media/image15.png"/><Relationship Id="rId66" Type="http://schemas.openxmlformats.org/officeDocument/2006/relationships/oleObject" Target="embeddings/oleObject17.bin"/><Relationship Id="rId131" Type="http://schemas.openxmlformats.org/officeDocument/2006/relationships/image" Target="media/image79.wmf"/><Relationship Id="rId327" Type="http://schemas.openxmlformats.org/officeDocument/2006/relationships/image" Target="media/image182.png"/><Relationship Id="rId369" Type="http://schemas.openxmlformats.org/officeDocument/2006/relationships/oleObject" Target="embeddings/oleObject159.bin"/><Relationship Id="rId534" Type="http://schemas.openxmlformats.org/officeDocument/2006/relationships/oleObject" Target="embeddings/oleObject208.bin"/><Relationship Id="rId173" Type="http://schemas.openxmlformats.org/officeDocument/2006/relationships/oleObject" Target="embeddings/oleObject67.bin"/><Relationship Id="rId229" Type="http://schemas.openxmlformats.org/officeDocument/2006/relationships/image" Target="media/image127.wmf"/><Relationship Id="rId380" Type="http://schemas.openxmlformats.org/officeDocument/2006/relationships/image" Target="media/image210.wmf"/><Relationship Id="rId436" Type="http://schemas.openxmlformats.org/officeDocument/2006/relationships/image" Target="media/image241.png"/><Relationship Id="rId240" Type="http://schemas.openxmlformats.org/officeDocument/2006/relationships/oleObject" Target="embeddings/oleObject102.bin"/><Relationship Id="rId478" Type="http://schemas.openxmlformats.org/officeDocument/2006/relationships/image" Target="media/image272.png"/><Relationship Id="rId35" Type="http://schemas.openxmlformats.org/officeDocument/2006/relationships/image" Target="media/image26.png"/><Relationship Id="rId77" Type="http://schemas.openxmlformats.org/officeDocument/2006/relationships/image" Target="media/image49.wmf"/><Relationship Id="rId100" Type="http://schemas.openxmlformats.org/officeDocument/2006/relationships/image" Target="media/image63.wmf"/><Relationship Id="rId282" Type="http://schemas.openxmlformats.org/officeDocument/2006/relationships/oleObject" Target="embeddings/oleObject123.bin"/><Relationship Id="rId338" Type="http://schemas.openxmlformats.org/officeDocument/2006/relationships/image" Target="media/image188.png"/><Relationship Id="rId503" Type="http://schemas.openxmlformats.org/officeDocument/2006/relationships/image" Target="media/image297.png"/><Relationship Id="rId545" Type="http://schemas.openxmlformats.org/officeDocument/2006/relationships/image" Target="media/image325.png"/><Relationship Id="rId8" Type="http://schemas.openxmlformats.org/officeDocument/2006/relationships/image" Target="media/image2.png"/><Relationship Id="rId142" Type="http://schemas.openxmlformats.org/officeDocument/2006/relationships/oleObject" Target="embeddings/oleObject52.bin"/><Relationship Id="rId184" Type="http://schemas.openxmlformats.org/officeDocument/2006/relationships/oleObject" Target="embeddings/oleObject76.bin"/><Relationship Id="rId391" Type="http://schemas.openxmlformats.org/officeDocument/2006/relationships/oleObject" Target="embeddings/oleObject170.bin"/><Relationship Id="rId405" Type="http://schemas.openxmlformats.org/officeDocument/2006/relationships/oleObject" Target="embeddings/oleObject177.bin"/><Relationship Id="rId447" Type="http://schemas.openxmlformats.org/officeDocument/2006/relationships/oleObject" Target="embeddings/oleObject195.bin"/><Relationship Id="rId251" Type="http://schemas.openxmlformats.org/officeDocument/2006/relationships/image" Target="media/image138.wmf"/><Relationship Id="rId489" Type="http://schemas.openxmlformats.org/officeDocument/2006/relationships/image" Target="media/image283.png"/><Relationship Id="rId46" Type="http://schemas.openxmlformats.org/officeDocument/2006/relationships/oleObject" Target="embeddings/oleObject7.bin"/><Relationship Id="rId293" Type="http://schemas.openxmlformats.org/officeDocument/2006/relationships/image" Target="media/image161.png"/><Relationship Id="rId307" Type="http://schemas.openxmlformats.org/officeDocument/2006/relationships/oleObject" Target="embeddings/oleObject131.bin"/><Relationship Id="rId349" Type="http://schemas.openxmlformats.org/officeDocument/2006/relationships/oleObject" Target="embeddings/oleObject149.bin"/><Relationship Id="rId514" Type="http://schemas.openxmlformats.org/officeDocument/2006/relationships/oleObject" Target="embeddings/oleObject203.bin"/><Relationship Id="rId556" Type="http://schemas.openxmlformats.org/officeDocument/2006/relationships/footer" Target="footer1.xml"/><Relationship Id="rId88" Type="http://schemas.openxmlformats.org/officeDocument/2006/relationships/image" Target="media/image56.png"/><Relationship Id="rId111" Type="http://schemas.openxmlformats.org/officeDocument/2006/relationships/image" Target="media/image69.wmf"/><Relationship Id="rId153" Type="http://schemas.openxmlformats.org/officeDocument/2006/relationships/image" Target="media/image90.wmf"/><Relationship Id="rId195" Type="http://schemas.openxmlformats.org/officeDocument/2006/relationships/image" Target="media/image106.wmf"/><Relationship Id="rId209" Type="http://schemas.openxmlformats.org/officeDocument/2006/relationships/image" Target="media/image113.wmf"/><Relationship Id="rId360" Type="http://schemas.openxmlformats.org/officeDocument/2006/relationships/image" Target="media/image200.wmf"/><Relationship Id="rId416" Type="http://schemas.openxmlformats.org/officeDocument/2006/relationships/image" Target="media/image228.wmf"/><Relationship Id="rId220" Type="http://schemas.openxmlformats.org/officeDocument/2006/relationships/image" Target="media/image120.png"/><Relationship Id="rId458" Type="http://schemas.openxmlformats.org/officeDocument/2006/relationships/image" Target="media/image252.png"/><Relationship Id="rId15" Type="http://schemas.openxmlformats.org/officeDocument/2006/relationships/image" Target="media/image6.png"/><Relationship Id="rId57" Type="http://schemas.openxmlformats.org/officeDocument/2006/relationships/image" Target="media/image39.wmf"/><Relationship Id="rId262" Type="http://schemas.openxmlformats.org/officeDocument/2006/relationships/oleObject" Target="embeddings/oleObject113.bin"/><Relationship Id="rId318" Type="http://schemas.openxmlformats.org/officeDocument/2006/relationships/image" Target="media/image176.wmf"/><Relationship Id="rId525" Type="http://schemas.openxmlformats.org/officeDocument/2006/relationships/image" Target="media/image3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0</TotalTime>
  <Pages>2</Pages>
  <Words>12745</Words>
  <Characters>-32766</Characters>
  <Application>Microsoft Office Outlook</Application>
  <DocSecurity>0</DocSecurity>
  <Lines>0</Lines>
  <Paragraphs>0</Paragraphs>
  <ScaleCrop>false</ScaleCrop>
  <Company>Dnsoft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науки и высшего образования РФ</dc:title>
  <dc:subject/>
  <dc:creator>Евгений</dc:creator>
  <cp:keywords/>
  <dc:description/>
  <cp:lastModifiedBy>MeshceryakovaAA</cp:lastModifiedBy>
  <cp:revision>2</cp:revision>
  <cp:lastPrinted>2015-05-14T10:46:00Z</cp:lastPrinted>
  <dcterms:created xsi:type="dcterms:W3CDTF">2021-02-18T08:37:00Z</dcterms:created>
  <dcterms:modified xsi:type="dcterms:W3CDTF">2021-02-18T08:37:00Z</dcterms:modified>
</cp:coreProperties>
</file>