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F83FD" w14:textId="77777777" w:rsidR="001A320B" w:rsidRPr="001A320B" w:rsidRDefault="001A320B" w:rsidP="001A320B">
      <w:pPr>
        <w:jc w:val="center"/>
        <w:rPr>
          <w:szCs w:val="28"/>
        </w:rPr>
      </w:pPr>
      <w:r w:rsidRPr="001A320B">
        <w:rPr>
          <w:szCs w:val="28"/>
        </w:rPr>
        <w:t>Министерство науки и высшего образования Российской Федерации</w:t>
      </w:r>
    </w:p>
    <w:p w14:paraId="6C0DA5C4" w14:textId="77777777" w:rsidR="001A320B" w:rsidRPr="001A320B" w:rsidRDefault="001A320B" w:rsidP="001A320B">
      <w:pPr>
        <w:jc w:val="center"/>
        <w:rPr>
          <w:szCs w:val="28"/>
        </w:rPr>
      </w:pPr>
      <w:r w:rsidRPr="001A320B">
        <w:rPr>
          <w:szCs w:val="28"/>
        </w:rPr>
        <w:t>Федеральное государственное бюджетное</w:t>
      </w:r>
    </w:p>
    <w:p w14:paraId="629D4FBB" w14:textId="77777777" w:rsidR="001A320B" w:rsidRPr="001A320B" w:rsidRDefault="001A320B" w:rsidP="001A320B">
      <w:pPr>
        <w:jc w:val="center"/>
        <w:rPr>
          <w:szCs w:val="28"/>
        </w:rPr>
      </w:pPr>
      <w:r w:rsidRPr="001A320B">
        <w:rPr>
          <w:szCs w:val="28"/>
        </w:rPr>
        <w:t>образовательное учреждение высшего образования</w:t>
      </w:r>
    </w:p>
    <w:p w14:paraId="480898C4" w14:textId="77777777" w:rsidR="001A320B" w:rsidRPr="001A320B" w:rsidRDefault="001A320B" w:rsidP="001A320B">
      <w:pPr>
        <w:jc w:val="center"/>
        <w:rPr>
          <w:szCs w:val="28"/>
        </w:rPr>
      </w:pPr>
      <w:r w:rsidRPr="001A320B">
        <w:rPr>
          <w:szCs w:val="28"/>
        </w:rPr>
        <w:t>«Воронежский государственный лесотехнический</w:t>
      </w:r>
    </w:p>
    <w:p w14:paraId="0CD97D42" w14:textId="77777777" w:rsidR="001A320B" w:rsidRPr="001A320B" w:rsidRDefault="001A320B" w:rsidP="001A320B">
      <w:pPr>
        <w:jc w:val="center"/>
        <w:rPr>
          <w:szCs w:val="28"/>
        </w:rPr>
      </w:pPr>
      <w:r w:rsidRPr="001A320B">
        <w:rPr>
          <w:szCs w:val="28"/>
        </w:rPr>
        <w:t>университет имени Г.Ф. Морозова»</w:t>
      </w:r>
    </w:p>
    <w:p w14:paraId="37261383" w14:textId="77777777" w:rsidR="001A320B" w:rsidRPr="00DC4185" w:rsidRDefault="001A320B" w:rsidP="001A320B">
      <w:pPr>
        <w:jc w:val="center"/>
        <w:rPr>
          <w:szCs w:val="28"/>
        </w:rPr>
      </w:pPr>
    </w:p>
    <w:p w14:paraId="72C98FE2" w14:textId="77777777" w:rsidR="001A320B" w:rsidRPr="001A320B" w:rsidRDefault="001A320B" w:rsidP="001A320B">
      <w:pPr>
        <w:jc w:val="center"/>
        <w:rPr>
          <w:szCs w:val="28"/>
        </w:rPr>
      </w:pPr>
    </w:p>
    <w:p w14:paraId="6E376989" w14:textId="7F5D87E1" w:rsidR="001A320B" w:rsidRDefault="001A320B" w:rsidP="00F667B6">
      <w:pPr>
        <w:jc w:val="center"/>
        <w:rPr>
          <w:szCs w:val="28"/>
          <w:u w:val="single"/>
        </w:rPr>
      </w:pPr>
      <w:r w:rsidRPr="001A320B">
        <w:rPr>
          <w:szCs w:val="28"/>
        </w:rPr>
        <w:t xml:space="preserve">Кафедра </w:t>
      </w:r>
      <w:r w:rsidRPr="001A320B">
        <w:rPr>
          <w:szCs w:val="28"/>
          <w:u w:val="single"/>
        </w:rPr>
        <w:t>автоматизации производственных процессов</w:t>
      </w:r>
    </w:p>
    <w:p w14:paraId="4232C5A3" w14:textId="77777777" w:rsidR="00F667B6" w:rsidRPr="00F667B6" w:rsidRDefault="00F667B6" w:rsidP="00F667B6">
      <w:pPr>
        <w:jc w:val="center"/>
        <w:rPr>
          <w:szCs w:val="28"/>
          <w:u w:val="single"/>
        </w:rPr>
      </w:pPr>
    </w:p>
    <w:p w14:paraId="5ED89285" w14:textId="77777777" w:rsidR="001A320B" w:rsidRPr="00DC4185" w:rsidRDefault="001A320B" w:rsidP="00F667B6">
      <w:pPr>
        <w:jc w:val="center"/>
        <w:rPr>
          <w:szCs w:val="28"/>
        </w:rPr>
      </w:pPr>
    </w:p>
    <w:p w14:paraId="4D1E1504" w14:textId="16190D8E" w:rsidR="00F667B6" w:rsidRPr="00F667B6" w:rsidRDefault="001A320B" w:rsidP="00F667B6">
      <w:pPr>
        <w:jc w:val="center"/>
        <w:rPr>
          <w:szCs w:val="28"/>
        </w:rPr>
      </w:pPr>
      <w:r>
        <w:rPr>
          <w:szCs w:val="28"/>
        </w:rPr>
        <w:t>РАСЧЕТНО-ГРАФИЧЕСКАЯ РАБОТА</w:t>
      </w:r>
    </w:p>
    <w:p w14:paraId="2665D88E" w14:textId="77777777" w:rsidR="00F667B6" w:rsidRPr="00F667B6" w:rsidRDefault="00F667B6" w:rsidP="00F667B6">
      <w:pPr>
        <w:widowControl w:val="0"/>
        <w:jc w:val="center"/>
        <w:rPr>
          <w:rFonts w:eastAsia="Times New Roman"/>
          <w:color w:val="000000"/>
          <w:szCs w:val="28"/>
          <w:lang w:eastAsia="ru-RU"/>
        </w:rPr>
      </w:pPr>
    </w:p>
    <w:p w14:paraId="39F89424" w14:textId="375217EA" w:rsidR="00F667B6" w:rsidRDefault="00F667B6" w:rsidP="00F667B6">
      <w:pPr>
        <w:widowControl w:val="0"/>
        <w:jc w:val="center"/>
        <w:rPr>
          <w:rFonts w:eastAsia="Times New Roman"/>
          <w:color w:val="000000"/>
          <w:szCs w:val="28"/>
          <w:lang w:eastAsia="ru-RU"/>
        </w:rPr>
      </w:pPr>
      <w:r>
        <w:rPr>
          <w:rFonts w:eastAsia="Times New Roman"/>
          <w:color w:val="000000"/>
          <w:szCs w:val="28"/>
          <w:lang w:eastAsia="ru-RU"/>
        </w:rPr>
        <w:t xml:space="preserve">По дисциплине: </w:t>
      </w:r>
      <w:r>
        <w:rPr>
          <w:rFonts w:eastAsia="Times New Roman"/>
          <w:color w:val="000000"/>
          <w:szCs w:val="28"/>
          <w:u w:val="single"/>
          <w:lang w:eastAsia="ru-RU"/>
        </w:rPr>
        <w:t>Технологии обработки информации</w:t>
      </w:r>
    </w:p>
    <w:p w14:paraId="215CEDB8" w14:textId="5A29ACF1" w:rsidR="001A320B" w:rsidRDefault="001A320B" w:rsidP="00F667B6">
      <w:pPr>
        <w:jc w:val="center"/>
        <w:rPr>
          <w:szCs w:val="28"/>
        </w:rPr>
      </w:pPr>
    </w:p>
    <w:p w14:paraId="0BDC87C6" w14:textId="77777777" w:rsidR="00F667B6" w:rsidRPr="00DC4185" w:rsidRDefault="00F667B6" w:rsidP="00F667B6">
      <w:pPr>
        <w:jc w:val="center"/>
        <w:rPr>
          <w:szCs w:val="28"/>
        </w:rPr>
      </w:pPr>
    </w:p>
    <w:p w14:paraId="051860AC" w14:textId="77777777" w:rsidR="001A320B" w:rsidRDefault="001A320B" w:rsidP="00F667B6">
      <w:pPr>
        <w:jc w:val="center"/>
        <w:rPr>
          <w:szCs w:val="28"/>
        </w:rPr>
      </w:pPr>
      <w:r>
        <w:rPr>
          <w:szCs w:val="28"/>
        </w:rPr>
        <w:t>Обработка экспериментальных данных</w:t>
      </w:r>
    </w:p>
    <w:p w14:paraId="13415C23" w14:textId="5CCE46D3" w:rsidR="001A320B" w:rsidRPr="00DC4185" w:rsidRDefault="001A320B" w:rsidP="00F667B6">
      <w:pPr>
        <w:jc w:val="center"/>
        <w:rPr>
          <w:szCs w:val="28"/>
        </w:rPr>
      </w:pPr>
      <w:r>
        <w:rPr>
          <w:szCs w:val="28"/>
        </w:rPr>
        <w:t xml:space="preserve">Вариант </w:t>
      </w:r>
      <w:r w:rsidR="00075FFB">
        <w:rPr>
          <w:szCs w:val="28"/>
        </w:rPr>
        <w:t>2</w:t>
      </w:r>
    </w:p>
    <w:p w14:paraId="4D78604A" w14:textId="77777777" w:rsidR="001A320B" w:rsidRPr="00DC4185" w:rsidRDefault="001A320B" w:rsidP="00F667B6">
      <w:pPr>
        <w:jc w:val="center"/>
        <w:rPr>
          <w:szCs w:val="28"/>
        </w:rPr>
      </w:pPr>
    </w:p>
    <w:p w14:paraId="1E12CBDB" w14:textId="77777777" w:rsidR="001A320B" w:rsidRPr="00DC4185" w:rsidRDefault="001A320B" w:rsidP="00F667B6">
      <w:pPr>
        <w:jc w:val="center"/>
        <w:rPr>
          <w:szCs w:val="28"/>
        </w:rPr>
      </w:pPr>
    </w:p>
    <w:p w14:paraId="3E6B60B1" w14:textId="0F9D1998" w:rsidR="001A320B" w:rsidRDefault="001A320B" w:rsidP="001A320B">
      <w:pPr>
        <w:jc w:val="center"/>
        <w:rPr>
          <w:szCs w:val="28"/>
        </w:rPr>
      </w:pPr>
    </w:p>
    <w:p w14:paraId="3257165D" w14:textId="77777777" w:rsidR="00F667B6" w:rsidRPr="00DC4185" w:rsidRDefault="00F667B6" w:rsidP="001A320B">
      <w:pPr>
        <w:jc w:val="center"/>
        <w:rPr>
          <w:szCs w:val="28"/>
        </w:rPr>
      </w:pPr>
    </w:p>
    <w:p w14:paraId="1F833499" w14:textId="603B44CD" w:rsidR="001A320B" w:rsidRDefault="001A320B" w:rsidP="001A320B">
      <w:pPr>
        <w:widowControl w:val="0"/>
        <w:spacing w:before="120" w:line="240" w:lineRule="auto"/>
        <w:rPr>
          <w:rFonts w:eastAsia="Times New Roman"/>
          <w:color w:val="000000"/>
          <w:szCs w:val="28"/>
          <w:lang w:eastAsia="ru-RU"/>
        </w:rPr>
      </w:pPr>
      <w:r>
        <w:rPr>
          <w:rFonts w:eastAsia="Times New Roman"/>
          <w:color w:val="000000"/>
          <w:szCs w:val="28"/>
          <w:lang w:eastAsia="ru-RU"/>
        </w:rPr>
        <w:t xml:space="preserve">Студент группы </w:t>
      </w:r>
      <w:r>
        <w:rPr>
          <w:rFonts w:eastAsia="Times New Roman"/>
          <w:color w:val="000000"/>
          <w:szCs w:val="28"/>
          <w:lang w:eastAsia="ru-RU"/>
        </w:rPr>
        <w:tab/>
        <w:t xml:space="preserve">    ИС2–191–ОБ    </w:t>
      </w:r>
      <w:r>
        <w:rPr>
          <w:rFonts w:eastAsia="Times New Roman"/>
          <w:color w:val="000000"/>
          <w:szCs w:val="28"/>
          <w:lang w:eastAsia="ru-RU"/>
        </w:rPr>
        <w:tab/>
        <w:t>______________</w:t>
      </w:r>
      <w:r>
        <w:rPr>
          <w:rFonts w:eastAsia="Times New Roman"/>
          <w:color w:val="000000"/>
          <w:szCs w:val="28"/>
          <w:lang w:eastAsia="ru-RU"/>
        </w:rPr>
        <w:tab/>
      </w:r>
      <w:proofErr w:type="spellStart"/>
      <w:r w:rsidR="00075FFB">
        <w:rPr>
          <w:rFonts w:eastAsia="Times New Roman"/>
          <w:color w:val="000000"/>
          <w:szCs w:val="28"/>
          <w:u w:val="single"/>
          <w:lang w:eastAsia="ru-RU"/>
        </w:rPr>
        <w:t>Бунеев</w:t>
      </w:r>
      <w:proofErr w:type="spellEnd"/>
      <w:r>
        <w:rPr>
          <w:rFonts w:eastAsia="Times New Roman"/>
          <w:color w:val="000000"/>
          <w:szCs w:val="28"/>
          <w:u w:val="single"/>
          <w:lang w:eastAsia="ru-RU"/>
        </w:rPr>
        <w:t xml:space="preserve"> </w:t>
      </w:r>
      <w:r w:rsidR="00075FFB">
        <w:rPr>
          <w:rFonts w:eastAsia="Times New Roman"/>
          <w:color w:val="000000"/>
          <w:szCs w:val="28"/>
          <w:u w:val="single"/>
          <w:lang w:eastAsia="ru-RU"/>
        </w:rPr>
        <w:t>И</w:t>
      </w:r>
      <w:r>
        <w:rPr>
          <w:rFonts w:eastAsia="Times New Roman"/>
          <w:color w:val="000000"/>
          <w:szCs w:val="28"/>
          <w:u w:val="single"/>
          <w:lang w:eastAsia="ru-RU"/>
        </w:rPr>
        <w:t>.</w:t>
      </w:r>
      <w:r w:rsidR="00075FFB">
        <w:rPr>
          <w:rFonts w:eastAsia="Times New Roman"/>
          <w:color w:val="000000"/>
          <w:szCs w:val="28"/>
          <w:u w:val="single"/>
          <w:lang w:eastAsia="ru-RU"/>
        </w:rPr>
        <w:t>А</w:t>
      </w:r>
      <w:r>
        <w:rPr>
          <w:rFonts w:eastAsia="Times New Roman"/>
          <w:color w:val="000000"/>
          <w:szCs w:val="28"/>
          <w:u w:val="single"/>
          <w:lang w:eastAsia="ru-RU"/>
        </w:rPr>
        <w:t>.</w:t>
      </w:r>
    </w:p>
    <w:p w14:paraId="07858C2E" w14:textId="7E8B7B36" w:rsidR="001A320B" w:rsidRDefault="001A320B" w:rsidP="001A320B">
      <w:pPr>
        <w:widowControl w:val="0"/>
        <w:spacing w:line="240" w:lineRule="auto"/>
        <w:rPr>
          <w:rFonts w:eastAsia="Times New Roman"/>
          <w:color w:val="000000"/>
          <w:sz w:val="20"/>
          <w:szCs w:val="20"/>
          <w:lang w:eastAsia="ru-RU"/>
        </w:rPr>
      </w:pPr>
      <w:r>
        <w:rPr>
          <w:rFonts w:eastAsia="Times New Roman"/>
          <w:color w:val="000000"/>
          <w:sz w:val="20"/>
          <w:szCs w:val="20"/>
          <w:lang w:eastAsia="ru-RU"/>
        </w:rPr>
        <w:t xml:space="preserve">                                                    (номер </w:t>
      </w:r>
      <w:proofErr w:type="gramStart"/>
      <w:r>
        <w:rPr>
          <w:rFonts w:eastAsia="Times New Roman"/>
          <w:color w:val="000000"/>
          <w:sz w:val="20"/>
          <w:szCs w:val="20"/>
          <w:lang w:eastAsia="ru-RU"/>
        </w:rPr>
        <w:t xml:space="preserve">группы)   </w:t>
      </w:r>
      <w:proofErr w:type="gramEnd"/>
      <w:r>
        <w:rPr>
          <w:rFonts w:eastAsia="Times New Roman"/>
          <w:color w:val="000000"/>
          <w:sz w:val="20"/>
          <w:szCs w:val="20"/>
          <w:lang w:eastAsia="ru-RU"/>
        </w:rPr>
        <w:t xml:space="preserve">         </w:t>
      </w:r>
      <w:r>
        <w:rPr>
          <w:rFonts w:eastAsia="Times New Roman"/>
          <w:color w:val="000000"/>
          <w:sz w:val="20"/>
          <w:szCs w:val="20"/>
          <w:lang w:eastAsia="ru-RU"/>
        </w:rPr>
        <w:tab/>
        <w:t xml:space="preserve">         (подпись)             </w:t>
      </w:r>
      <w:r>
        <w:rPr>
          <w:rFonts w:eastAsia="Times New Roman"/>
          <w:color w:val="000000"/>
          <w:sz w:val="20"/>
          <w:szCs w:val="20"/>
          <w:lang w:eastAsia="ru-RU"/>
        </w:rPr>
        <w:tab/>
      </w:r>
      <w:r w:rsidR="00005DA7">
        <w:rPr>
          <w:rFonts w:eastAsia="Times New Roman"/>
          <w:color w:val="000000"/>
          <w:sz w:val="20"/>
          <w:szCs w:val="20"/>
          <w:lang w:eastAsia="ru-RU"/>
        </w:rPr>
        <w:t xml:space="preserve">  </w:t>
      </w:r>
      <w:r>
        <w:rPr>
          <w:rFonts w:eastAsia="Times New Roman"/>
          <w:color w:val="000000"/>
          <w:sz w:val="20"/>
          <w:szCs w:val="20"/>
          <w:lang w:eastAsia="ru-RU"/>
        </w:rPr>
        <w:t>(инициалы и фамилия)</w:t>
      </w:r>
    </w:p>
    <w:p w14:paraId="295F75D6" w14:textId="77777777" w:rsidR="001A320B" w:rsidRDefault="001A320B" w:rsidP="001A320B">
      <w:pPr>
        <w:widowControl w:val="0"/>
        <w:spacing w:line="240" w:lineRule="auto"/>
        <w:rPr>
          <w:rFonts w:eastAsia="Times New Roman"/>
          <w:color w:val="000000"/>
          <w:sz w:val="20"/>
          <w:szCs w:val="20"/>
          <w:lang w:eastAsia="ru-RU"/>
        </w:rPr>
      </w:pPr>
    </w:p>
    <w:p w14:paraId="4E386443" w14:textId="5DB593F3" w:rsidR="001A320B" w:rsidRDefault="001A320B" w:rsidP="001A320B">
      <w:pPr>
        <w:widowControl w:val="0"/>
        <w:spacing w:line="228" w:lineRule="auto"/>
        <w:rPr>
          <w:rFonts w:eastAsia="Times New Roman"/>
          <w:color w:val="000000"/>
          <w:sz w:val="20"/>
          <w:szCs w:val="20"/>
          <w:u w:val="single"/>
          <w:lang w:eastAsia="ru-RU"/>
        </w:rPr>
      </w:pPr>
      <w:proofErr w:type="gramStart"/>
      <w:r>
        <w:rPr>
          <w:rFonts w:eastAsia="Times New Roman"/>
          <w:color w:val="000000"/>
          <w:szCs w:val="28"/>
          <w:lang w:eastAsia="ru-RU"/>
        </w:rPr>
        <w:t xml:space="preserve">Руководитель  </w:t>
      </w:r>
      <w:r>
        <w:rPr>
          <w:rFonts w:eastAsia="Times New Roman"/>
          <w:color w:val="000000"/>
          <w:szCs w:val="28"/>
          <w:lang w:eastAsia="ru-RU"/>
        </w:rPr>
        <w:tab/>
      </w:r>
      <w:proofErr w:type="gramEnd"/>
      <w:r>
        <w:rPr>
          <w:rFonts w:eastAsia="Times New Roman"/>
          <w:color w:val="000000"/>
          <w:szCs w:val="28"/>
          <w:lang w:eastAsia="ru-RU"/>
        </w:rPr>
        <w:t xml:space="preserve">     </w:t>
      </w:r>
      <w:r>
        <w:rPr>
          <w:rFonts w:eastAsia="Times New Roman"/>
          <w:color w:val="000000"/>
          <w:szCs w:val="28"/>
          <w:u w:val="single"/>
          <w:lang w:eastAsia="ru-RU"/>
        </w:rPr>
        <w:t>к.т.н. доцент</w:t>
      </w:r>
      <w:r>
        <w:rPr>
          <w:rFonts w:eastAsia="Times New Roman"/>
          <w:color w:val="000000"/>
          <w:szCs w:val="28"/>
          <w:lang w:eastAsia="ru-RU"/>
        </w:rPr>
        <w:tab/>
      </w:r>
      <w:r>
        <w:rPr>
          <w:rFonts w:eastAsia="Times New Roman"/>
          <w:color w:val="000000"/>
          <w:szCs w:val="28"/>
          <w:lang w:eastAsia="ru-RU"/>
        </w:rPr>
        <w:tab/>
        <w:t xml:space="preserve">_____________     </w:t>
      </w:r>
      <w:r>
        <w:rPr>
          <w:rFonts w:eastAsia="Times New Roman"/>
          <w:color w:val="000000"/>
          <w:szCs w:val="28"/>
          <w:u w:val="single"/>
          <w:lang w:eastAsia="ru-RU"/>
        </w:rPr>
        <w:t>Мещерякова А.А.</w:t>
      </w:r>
    </w:p>
    <w:p w14:paraId="646B5027" w14:textId="2DE87428" w:rsidR="001A320B" w:rsidRDefault="001A320B" w:rsidP="001A320B">
      <w:pPr>
        <w:widowControl w:val="0"/>
        <w:spacing w:line="228" w:lineRule="auto"/>
        <w:ind w:left="613" w:firstLine="96"/>
        <w:rPr>
          <w:rFonts w:eastAsia="Times New Roman"/>
          <w:color w:val="000000"/>
          <w:szCs w:val="28"/>
          <w:lang w:eastAsia="ru-RU"/>
        </w:rPr>
      </w:pPr>
      <w:r>
        <w:rPr>
          <w:rFonts w:eastAsia="Times New Roman"/>
          <w:color w:val="000000"/>
          <w:sz w:val="20"/>
          <w:szCs w:val="20"/>
          <w:lang w:eastAsia="ru-RU"/>
        </w:rPr>
        <w:t xml:space="preserve">                           (ученая степень, ученое </w:t>
      </w:r>
      <w:proofErr w:type="gramStart"/>
      <w:r>
        <w:rPr>
          <w:rFonts w:eastAsia="Times New Roman"/>
          <w:color w:val="000000"/>
          <w:sz w:val="20"/>
          <w:szCs w:val="20"/>
          <w:lang w:eastAsia="ru-RU"/>
        </w:rPr>
        <w:t xml:space="preserve">звание)   </w:t>
      </w:r>
      <w:proofErr w:type="gramEnd"/>
      <w:r>
        <w:rPr>
          <w:rFonts w:eastAsia="Times New Roman"/>
          <w:color w:val="000000"/>
          <w:sz w:val="20"/>
          <w:szCs w:val="20"/>
          <w:lang w:eastAsia="ru-RU"/>
        </w:rPr>
        <w:t xml:space="preserve">          (подпись)                </w:t>
      </w:r>
      <w:r w:rsidR="00005DA7">
        <w:rPr>
          <w:rFonts w:eastAsia="Times New Roman"/>
          <w:color w:val="000000"/>
          <w:sz w:val="20"/>
          <w:szCs w:val="20"/>
          <w:lang w:eastAsia="ru-RU"/>
        </w:rPr>
        <w:t xml:space="preserve">  </w:t>
      </w:r>
      <w:r>
        <w:rPr>
          <w:rFonts w:eastAsia="Times New Roman"/>
          <w:color w:val="000000"/>
          <w:sz w:val="20"/>
          <w:szCs w:val="20"/>
          <w:lang w:eastAsia="ru-RU"/>
        </w:rPr>
        <w:t xml:space="preserve"> (инициалы и фамилия) </w:t>
      </w:r>
    </w:p>
    <w:p w14:paraId="00689D8A" w14:textId="77777777" w:rsidR="001A320B" w:rsidRDefault="001A320B" w:rsidP="001A320B">
      <w:pPr>
        <w:jc w:val="center"/>
        <w:rPr>
          <w:szCs w:val="28"/>
        </w:rPr>
      </w:pPr>
    </w:p>
    <w:p w14:paraId="48706E6E" w14:textId="77777777" w:rsidR="001A320B" w:rsidRPr="00DC4185" w:rsidRDefault="001A320B" w:rsidP="001A320B">
      <w:pPr>
        <w:jc w:val="center"/>
        <w:rPr>
          <w:szCs w:val="28"/>
        </w:rPr>
      </w:pPr>
    </w:p>
    <w:p w14:paraId="64467A79" w14:textId="265171D3" w:rsidR="00F667B6" w:rsidRDefault="00F667B6" w:rsidP="00F667B6">
      <w:pPr>
        <w:jc w:val="center"/>
        <w:rPr>
          <w:szCs w:val="28"/>
        </w:rPr>
      </w:pPr>
    </w:p>
    <w:p w14:paraId="7B62928D" w14:textId="77777777" w:rsidR="00F667B6" w:rsidRPr="00DC4185" w:rsidRDefault="00F667B6" w:rsidP="00F667B6">
      <w:pPr>
        <w:jc w:val="center"/>
        <w:rPr>
          <w:szCs w:val="28"/>
        </w:rPr>
      </w:pPr>
    </w:p>
    <w:p w14:paraId="0D3F8F04" w14:textId="4FCBF7A8" w:rsidR="00F667B6" w:rsidRDefault="001A320B" w:rsidP="001A320B">
      <w:pPr>
        <w:jc w:val="center"/>
        <w:rPr>
          <w:szCs w:val="28"/>
        </w:rPr>
      </w:pPr>
      <w:r w:rsidRPr="00DC4185">
        <w:rPr>
          <w:szCs w:val="28"/>
        </w:rPr>
        <w:t xml:space="preserve">Воронеж </w:t>
      </w:r>
      <w:r>
        <w:rPr>
          <w:szCs w:val="28"/>
        </w:rPr>
        <w:t>2021</w:t>
      </w:r>
    </w:p>
    <w:p w14:paraId="5EE8D9B2" w14:textId="77777777" w:rsidR="00F667B6" w:rsidRDefault="00F667B6" w:rsidP="00F667B6">
      <w:pPr>
        <w:jc w:val="center"/>
        <w:rPr>
          <w:szCs w:val="28"/>
        </w:rPr>
      </w:pPr>
      <w:r>
        <w:rPr>
          <w:szCs w:val="28"/>
        </w:rPr>
        <w:br w:type="page"/>
      </w:r>
    </w:p>
    <w:p w14:paraId="7320E3B1" w14:textId="48FC427E" w:rsidR="004A78FC" w:rsidRPr="008F15B8" w:rsidRDefault="007B716C" w:rsidP="008F15B8">
      <w:pPr>
        <w:pStyle w:val="12"/>
      </w:pPr>
      <w:bookmarkStart w:id="0" w:name="_Toc70537360"/>
      <w:r w:rsidRPr="008F15B8">
        <w:lastRenderedPageBreak/>
        <w:t>СОДЕРЖАНИЕ</w:t>
      </w:r>
      <w:bookmarkEnd w:id="0"/>
    </w:p>
    <w:p w14:paraId="1FABC0FD" w14:textId="77777777" w:rsidR="00026A89" w:rsidRDefault="00026A89">
      <w:pPr>
        <w:pStyle w:val="11"/>
        <w:tabs>
          <w:tab w:val="right" w:leader="dot" w:pos="9345"/>
        </w:tabs>
        <w:rPr>
          <w:sz w:val="24"/>
          <w:szCs w:val="24"/>
        </w:rPr>
      </w:pPr>
    </w:p>
    <w:p w14:paraId="55B7965D" w14:textId="3067F842" w:rsidR="00B742FE" w:rsidRPr="00B742FE" w:rsidRDefault="008F15B8">
      <w:pPr>
        <w:pStyle w:val="11"/>
        <w:tabs>
          <w:tab w:val="right" w:leader="dot" w:pos="9345"/>
        </w:tabs>
        <w:rPr>
          <w:rFonts w:asciiTheme="minorHAnsi" w:eastAsiaTheme="minorEastAsia" w:hAnsiTheme="minorHAnsi" w:cstheme="minorBidi"/>
          <w:noProof/>
          <w:sz w:val="24"/>
          <w:szCs w:val="24"/>
          <w:lang w:eastAsia="ru-RU"/>
        </w:rPr>
      </w:pPr>
      <w:r w:rsidRPr="00B742FE">
        <w:rPr>
          <w:sz w:val="24"/>
          <w:szCs w:val="24"/>
        </w:rPr>
        <w:fldChar w:fldCharType="begin"/>
      </w:r>
      <w:r w:rsidRPr="00B742FE">
        <w:rPr>
          <w:sz w:val="24"/>
          <w:szCs w:val="24"/>
        </w:rPr>
        <w:instrText xml:space="preserve"> TOC \o "1-3" \h \z \u </w:instrText>
      </w:r>
      <w:r w:rsidRPr="00B742FE">
        <w:rPr>
          <w:sz w:val="24"/>
          <w:szCs w:val="24"/>
        </w:rPr>
        <w:fldChar w:fldCharType="separate"/>
      </w:r>
      <w:hyperlink w:anchor="_Toc70537360" w:history="1">
        <w:r w:rsidR="00B742FE" w:rsidRPr="00B742FE">
          <w:rPr>
            <w:rStyle w:val="a6"/>
            <w:noProof/>
            <w:sz w:val="24"/>
            <w:szCs w:val="24"/>
          </w:rPr>
          <w:t>СОДЕРЖАНИЕ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_Toc70537360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w:t>
        </w:r>
        <w:r w:rsidR="00B742FE" w:rsidRPr="00B742FE">
          <w:rPr>
            <w:noProof/>
            <w:webHidden/>
            <w:sz w:val="24"/>
            <w:szCs w:val="24"/>
          </w:rPr>
          <w:fldChar w:fldCharType="end"/>
        </w:r>
      </w:hyperlink>
    </w:p>
    <w:p w14:paraId="7F105063" w14:textId="6D3F666D"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1" w:history="1">
        <w:r w:rsidR="00B742FE" w:rsidRPr="00B742FE">
          <w:rPr>
            <w:rStyle w:val="a6"/>
            <w:noProof/>
            <w:sz w:val="24"/>
            <w:szCs w:val="24"/>
          </w:rPr>
          <w:t>ВВЕДЕНИЕ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_Toc70537361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3</w:t>
        </w:r>
        <w:r w:rsidR="00B742FE" w:rsidRPr="00B742FE">
          <w:rPr>
            <w:noProof/>
            <w:webHidden/>
            <w:sz w:val="24"/>
            <w:szCs w:val="24"/>
          </w:rPr>
          <w:fldChar w:fldCharType="end"/>
        </w:r>
      </w:hyperlink>
    </w:p>
    <w:p w14:paraId="2FE8E7AB" w14:textId="377D9811"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2" w:history="1">
        <w:r w:rsidR="00B742FE" w:rsidRPr="00B742FE">
          <w:rPr>
            <w:rStyle w:val="a6"/>
            <w:noProof/>
            <w:sz w:val="24"/>
            <w:szCs w:val="24"/>
          </w:rPr>
          <w:t>1 КОРРЕЛЯЦИЯ И РЕГРЕССИЯ</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_Toc70537362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4</w:t>
        </w:r>
        <w:r w:rsidR="00B742FE" w:rsidRPr="00B742FE">
          <w:rPr>
            <w:noProof/>
            <w:webHidden/>
            <w:sz w:val="24"/>
            <w:szCs w:val="24"/>
          </w:rPr>
          <w:fldChar w:fldCharType="end"/>
        </w:r>
      </w:hyperlink>
    </w:p>
    <w:p w14:paraId="150C4EC9" w14:textId="35126225"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3" w:history="1">
        <w:r w:rsidR="00B742FE" w:rsidRPr="00B742FE">
          <w:rPr>
            <w:rStyle w:val="a6"/>
            <w:noProof/>
            <w:sz w:val="24"/>
            <w:szCs w:val="24"/>
          </w:rPr>
          <w:t>2 ВЫЧИСЛЕНИЕ КОЭФФИЦИЕНТА КОРРЕЛЯЦИИ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_Toc70537363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10</w:t>
        </w:r>
        <w:r w:rsidR="00B742FE" w:rsidRPr="00B742FE">
          <w:rPr>
            <w:noProof/>
            <w:webHidden/>
            <w:sz w:val="24"/>
            <w:szCs w:val="24"/>
          </w:rPr>
          <w:fldChar w:fldCharType="end"/>
        </w:r>
      </w:hyperlink>
    </w:p>
    <w:p w14:paraId="14372953" w14:textId="20ABA008"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4" w:history="1">
        <w:r w:rsidR="00B742FE" w:rsidRPr="00B742FE">
          <w:rPr>
            <w:rStyle w:val="a6"/>
            <w:noProof/>
            <w:sz w:val="24"/>
            <w:szCs w:val="24"/>
          </w:rPr>
          <w:t>3 УРАВНЕНИЕ ЛИНИИ РЕГРЕССИИ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_Toc70537364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12</w:t>
        </w:r>
        <w:r w:rsidR="00B742FE" w:rsidRPr="00B742FE">
          <w:rPr>
            <w:noProof/>
            <w:webHidden/>
            <w:sz w:val="24"/>
            <w:szCs w:val="24"/>
          </w:rPr>
          <w:fldChar w:fldCharType="end"/>
        </w:r>
      </w:hyperlink>
    </w:p>
    <w:p w14:paraId="23390063" w14:textId="1797A26F"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5" w:history="1">
        <w:r w:rsidR="00B742FE" w:rsidRPr="00B742FE">
          <w:rPr>
            <w:rStyle w:val="a6"/>
            <w:noProof/>
            <w:sz w:val="24"/>
            <w:szCs w:val="24"/>
          </w:rPr>
          <w:t>4 ТАБЛИЦЫ РЕЗУЛЬТАТОВ</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_Toc70537365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13</w:t>
        </w:r>
        <w:r w:rsidR="00B742FE" w:rsidRPr="00B742FE">
          <w:rPr>
            <w:noProof/>
            <w:webHidden/>
            <w:sz w:val="24"/>
            <w:szCs w:val="24"/>
          </w:rPr>
          <w:fldChar w:fldCharType="end"/>
        </w:r>
      </w:hyperlink>
    </w:p>
    <w:p w14:paraId="5CD0A862" w14:textId="09C18349"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6" w:history="1">
        <w:r w:rsidR="00B742FE" w:rsidRPr="00B742FE">
          <w:rPr>
            <w:rStyle w:val="a6"/>
            <w:noProof/>
            <w:sz w:val="24"/>
            <w:szCs w:val="24"/>
          </w:rPr>
          <w:t>5 СТРУКТУРА ПРОГРАММЫ И РЕЗУЛЬТАТЫ ЕЁ РАБОТЫ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_Toc70537366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15</w:t>
        </w:r>
        <w:r w:rsidR="00B742FE" w:rsidRPr="00B742FE">
          <w:rPr>
            <w:noProof/>
            <w:webHidden/>
            <w:sz w:val="24"/>
            <w:szCs w:val="24"/>
          </w:rPr>
          <w:fldChar w:fldCharType="end"/>
        </w:r>
      </w:hyperlink>
    </w:p>
    <w:p w14:paraId="4BD8B050" w14:textId="157F7399"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7" w:history="1">
        <w:r w:rsidR="00B742FE" w:rsidRPr="00B742FE">
          <w:rPr>
            <w:rStyle w:val="a6"/>
            <w:noProof/>
            <w:sz w:val="24"/>
            <w:szCs w:val="24"/>
          </w:rPr>
          <w:t>ЗАКЛЮЧЕНИЕ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_Toc70537367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19</w:t>
        </w:r>
        <w:r w:rsidR="00B742FE" w:rsidRPr="00B742FE">
          <w:rPr>
            <w:noProof/>
            <w:webHidden/>
            <w:sz w:val="24"/>
            <w:szCs w:val="24"/>
          </w:rPr>
          <w:fldChar w:fldCharType="end"/>
        </w:r>
      </w:hyperlink>
    </w:p>
    <w:p w14:paraId="52F0B871" w14:textId="752BE201" w:rsidR="00B742FE" w:rsidRPr="00B742FE" w:rsidRDefault="002B1155">
      <w:pPr>
        <w:pStyle w:val="11"/>
        <w:tabs>
          <w:tab w:val="right" w:leader="dot" w:pos="9345"/>
        </w:tabs>
        <w:rPr>
          <w:rFonts w:asciiTheme="minorHAnsi" w:eastAsiaTheme="minorEastAsia" w:hAnsiTheme="minorHAnsi" w:cstheme="minorBidi"/>
          <w:noProof/>
          <w:sz w:val="24"/>
          <w:szCs w:val="24"/>
          <w:lang w:eastAsia="ru-RU"/>
        </w:rPr>
      </w:pPr>
      <w:hyperlink w:anchor="_Toc70537368" w:history="1">
        <w:r w:rsidR="00B742FE" w:rsidRPr="00B742FE">
          <w:rPr>
            <w:rStyle w:val="a6"/>
            <w:noProof/>
            <w:sz w:val="24"/>
            <w:szCs w:val="24"/>
          </w:rPr>
          <w:t>СПИСОК ЛИТЕРАТУРЫ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_Toc70537368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20</w:t>
        </w:r>
        <w:r w:rsidR="00B742FE" w:rsidRPr="00B742FE">
          <w:rPr>
            <w:noProof/>
            <w:webHidden/>
            <w:sz w:val="24"/>
            <w:szCs w:val="24"/>
          </w:rPr>
          <w:fldChar w:fldCharType="end"/>
        </w:r>
      </w:hyperlink>
    </w:p>
    <w:p w14:paraId="70329B9F" w14:textId="77E0968C" w:rsidR="008F15B8" w:rsidRPr="008F15B8" w:rsidRDefault="008F15B8">
      <w:pPr>
        <w:spacing w:after="160" w:line="259" w:lineRule="auto"/>
        <w:rPr>
          <w:szCs w:val="28"/>
        </w:rPr>
      </w:pPr>
      <w:r w:rsidRPr="00B742FE">
        <w:rPr>
          <w:sz w:val="24"/>
          <w:szCs w:val="24"/>
        </w:rPr>
        <w:fldChar w:fldCharType="end"/>
      </w:r>
    </w:p>
    <w:p w14:paraId="23719FE2" w14:textId="6F1ABF87" w:rsidR="007B716C" w:rsidRPr="007B716C" w:rsidRDefault="007B716C">
      <w:pPr>
        <w:spacing w:after="160" w:line="259" w:lineRule="auto"/>
        <w:rPr>
          <w:szCs w:val="28"/>
        </w:rPr>
      </w:pPr>
      <w:r>
        <w:rPr>
          <w:b/>
          <w:bCs/>
          <w:szCs w:val="28"/>
        </w:rPr>
        <w:br w:type="page"/>
      </w:r>
    </w:p>
    <w:p w14:paraId="11012179" w14:textId="736DD07B" w:rsidR="00026A89" w:rsidRDefault="007B716C" w:rsidP="00026A89">
      <w:pPr>
        <w:pStyle w:val="12"/>
      </w:pPr>
      <w:bookmarkStart w:id="1" w:name="_Toc70537361"/>
      <w:r w:rsidRPr="008F15B8">
        <w:lastRenderedPageBreak/>
        <w:t>ВВЕДЕНИЕ</w:t>
      </w:r>
      <w:bookmarkEnd w:id="1"/>
    </w:p>
    <w:p w14:paraId="4FD16DA3" w14:textId="77777777" w:rsidR="00026A89" w:rsidRDefault="00026A89" w:rsidP="00631055">
      <w:pPr>
        <w:ind w:firstLine="709"/>
        <w:rPr>
          <w:szCs w:val="28"/>
        </w:rPr>
      </w:pPr>
    </w:p>
    <w:p w14:paraId="5D523BCE" w14:textId="14CB2183" w:rsidR="00631055" w:rsidRDefault="00631055" w:rsidP="00631055">
      <w:pPr>
        <w:ind w:firstLine="709"/>
        <w:rPr>
          <w:szCs w:val="28"/>
        </w:rPr>
      </w:pPr>
      <w:r>
        <w:rPr>
          <w:szCs w:val="28"/>
        </w:rPr>
        <w:t>В данной работе будет произведён анализ экспериментальных данных, полученных в виде набора значений двух зависимых величин. Будет сделан вывод о связи между ними на основании вычисления коэффициента корреляции и построено уравнение линейной регрессии. Полученная зависимость будет использована для прогнозирования зависимой величины.</w:t>
      </w:r>
    </w:p>
    <w:p w14:paraId="3E1FD641" w14:textId="6E24281B" w:rsidR="007A7A4C" w:rsidRPr="007A7A4C" w:rsidRDefault="00631055" w:rsidP="007A7A4C">
      <w:pPr>
        <w:ind w:firstLine="709"/>
        <w:rPr>
          <w:szCs w:val="28"/>
        </w:rPr>
      </w:pPr>
      <w:r w:rsidRPr="008A5260">
        <w:rPr>
          <w:szCs w:val="28"/>
        </w:rPr>
        <w:t>Коэффициент корреляции используется для обозначения силы линейных взаимоотношений между двумя переменными</w:t>
      </w:r>
      <w:r>
        <w:rPr>
          <w:szCs w:val="28"/>
        </w:rPr>
        <w:t xml:space="preserve">. </w:t>
      </w:r>
      <w:r w:rsidRPr="008A5260">
        <w:rPr>
          <w:szCs w:val="28"/>
        </w:rPr>
        <w:t>Регрессионный анализ используют для оценки уравнения, которое в наибольшей степени соответствует совокупности наблюдений зависимых и независимых переменных</w:t>
      </w:r>
      <w:r>
        <w:rPr>
          <w:szCs w:val="28"/>
        </w:rPr>
        <w:t>.</w:t>
      </w:r>
      <w:r w:rsidRPr="008A5260">
        <w:rPr>
          <w:szCs w:val="28"/>
        </w:rPr>
        <w:t xml:space="preserve"> С помощью оцененного таким образом уравнения можно предсказать, каково будет значение зависимой переменной для данного значения независимой переменной.</w:t>
      </w:r>
    </w:p>
    <w:p w14:paraId="05D59790" w14:textId="6B792F4F" w:rsidR="007A7A4C" w:rsidRDefault="007A7A4C">
      <w:pPr>
        <w:spacing w:after="160" w:line="259" w:lineRule="auto"/>
        <w:jc w:val="left"/>
      </w:pPr>
      <w:r>
        <w:br w:type="page"/>
      </w:r>
    </w:p>
    <w:p w14:paraId="0BF966AF" w14:textId="77777777" w:rsidR="007A7A4C" w:rsidRDefault="007A7A4C" w:rsidP="007A7A4C">
      <w:pPr>
        <w:pStyle w:val="12"/>
      </w:pPr>
      <w:bookmarkStart w:id="2" w:name="_Toc415157874"/>
      <w:bookmarkStart w:id="3" w:name="_Toc70537362"/>
      <w:r>
        <w:lastRenderedPageBreak/>
        <w:t>1 КОРРЕЛЯЦИЯ И РЕГРЕССИЯ</w:t>
      </w:r>
      <w:bookmarkEnd w:id="2"/>
      <w:bookmarkEnd w:id="3"/>
    </w:p>
    <w:p w14:paraId="74164111" w14:textId="77777777" w:rsidR="00026A89" w:rsidRDefault="00026A89" w:rsidP="007A7A4C">
      <w:pPr>
        <w:ind w:firstLine="709"/>
        <w:rPr>
          <w:szCs w:val="28"/>
        </w:rPr>
      </w:pPr>
    </w:p>
    <w:p w14:paraId="79E4EC83" w14:textId="782B14F2" w:rsidR="007A7A4C" w:rsidRPr="00DE4CB6" w:rsidRDefault="007A7A4C" w:rsidP="004176E5">
      <w:pPr>
        <w:ind w:firstLine="709"/>
        <w:rPr>
          <w:szCs w:val="28"/>
        </w:rPr>
      </w:pPr>
      <w:r w:rsidRPr="00DE4CB6">
        <w:rPr>
          <w:szCs w:val="28"/>
        </w:rPr>
        <w:t>Одним из важных методов анализа экспериментальных данных является корреляционный анализ. Он позволяет установить наличие и степень связи между случайными величинами.</w:t>
      </w:r>
    </w:p>
    <w:p w14:paraId="5E524C7B" w14:textId="77777777" w:rsidR="007A7A4C" w:rsidRPr="00DE4CB6" w:rsidRDefault="007A7A4C" w:rsidP="004176E5">
      <w:pPr>
        <w:ind w:firstLine="709"/>
        <w:rPr>
          <w:szCs w:val="28"/>
        </w:rPr>
      </w:pPr>
      <w:r w:rsidRPr="00DE4CB6">
        <w:rPr>
          <w:szCs w:val="28"/>
        </w:rPr>
        <w:t>Простая связь означает наличие двух случайных переменных. Множественная связь предполагает действие нескольких переменных.</w:t>
      </w:r>
    </w:p>
    <w:p w14:paraId="164D044C" w14:textId="77777777" w:rsidR="007A7A4C" w:rsidRPr="00DE4CB6" w:rsidRDefault="007A7A4C" w:rsidP="004176E5">
      <w:pPr>
        <w:ind w:firstLine="709"/>
        <w:rPr>
          <w:szCs w:val="28"/>
        </w:rPr>
      </w:pPr>
      <w:r w:rsidRPr="00DE4CB6">
        <w:rPr>
          <w:szCs w:val="28"/>
        </w:rPr>
        <w:t>Корреляционный анализ отвечает на следующие вопросы:</w:t>
      </w:r>
    </w:p>
    <w:p w14:paraId="23AA8385" w14:textId="77777777" w:rsidR="007A7A4C" w:rsidRPr="00DE4CB6" w:rsidRDefault="007A7A4C" w:rsidP="004176E5">
      <w:pPr>
        <w:numPr>
          <w:ilvl w:val="0"/>
          <w:numId w:val="1"/>
        </w:numPr>
        <w:ind w:left="0" w:firstLine="709"/>
        <w:rPr>
          <w:szCs w:val="28"/>
        </w:rPr>
      </w:pPr>
      <w:r w:rsidRPr="00DE4CB6">
        <w:rPr>
          <w:szCs w:val="28"/>
        </w:rPr>
        <w:t>Существует ли связь между переменными?</w:t>
      </w:r>
    </w:p>
    <w:p w14:paraId="5F8449B9" w14:textId="77777777" w:rsidR="007A7A4C" w:rsidRPr="00DE4CB6" w:rsidRDefault="007A7A4C" w:rsidP="004176E5">
      <w:pPr>
        <w:numPr>
          <w:ilvl w:val="0"/>
          <w:numId w:val="1"/>
        </w:numPr>
        <w:ind w:left="0" w:firstLine="709"/>
        <w:rPr>
          <w:szCs w:val="28"/>
        </w:rPr>
      </w:pPr>
      <w:r w:rsidRPr="00DE4CB6">
        <w:rPr>
          <w:szCs w:val="28"/>
        </w:rPr>
        <w:t>Какой тип имеет эта связь?</w:t>
      </w:r>
    </w:p>
    <w:p w14:paraId="710D3830" w14:textId="77777777" w:rsidR="007A7A4C" w:rsidRPr="00DE4CB6" w:rsidRDefault="007A7A4C" w:rsidP="004176E5">
      <w:pPr>
        <w:numPr>
          <w:ilvl w:val="0"/>
          <w:numId w:val="1"/>
        </w:numPr>
        <w:ind w:left="0" w:firstLine="709"/>
        <w:rPr>
          <w:szCs w:val="28"/>
        </w:rPr>
      </w:pPr>
      <w:r w:rsidRPr="00DE4CB6">
        <w:rPr>
          <w:szCs w:val="28"/>
        </w:rPr>
        <w:t>Насколько сильна эта связь?</w:t>
      </w:r>
    </w:p>
    <w:p w14:paraId="23317E8D" w14:textId="77777777" w:rsidR="007A7A4C" w:rsidRPr="00DE4CB6" w:rsidRDefault="007A7A4C" w:rsidP="004176E5">
      <w:pPr>
        <w:numPr>
          <w:ilvl w:val="0"/>
          <w:numId w:val="1"/>
        </w:numPr>
        <w:ind w:left="0" w:firstLine="709"/>
        <w:rPr>
          <w:szCs w:val="28"/>
        </w:rPr>
      </w:pPr>
      <w:r w:rsidRPr="00DE4CB6">
        <w:rPr>
          <w:szCs w:val="28"/>
        </w:rPr>
        <w:t>Какой прогноз можно сделать с учётом этой связи?</w:t>
      </w:r>
    </w:p>
    <w:p w14:paraId="3CD0BD77" w14:textId="77777777" w:rsidR="007A7A4C" w:rsidRPr="00DE4CB6" w:rsidRDefault="007A7A4C" w:rsidP="004176E5">
      <w:pPr>
        <w:ind w:firstLine="709"/>
        <w:rPr>
          <w:szCs w:val="28"/>
        </w:rPr>
      </w:pPr>
      <w:r w:rsidRPr="00DE4CB6">
        <w:rPr>
          <w:szCs w:val="28"/>
        </w:rPr>
        <w:t xml:space="preserve">Примером простой связи является измерение роста и веса пациентов при врачебном осмотре, или зависимость годового объема продаж от средств, потраченных на рекламу. В качестве множественной связи можно представить зависимость ощущения температуры человеком в зависимости от температуры воздуха и влажности. Кроме того, важно установить и направление связи. Какая переменная оказывает влияние, а какая является зависимой? Например, при установлении связи между затратами на рекламу и прибылью, очевидно, независимой переменной являются затраты на рекламу. </w:t>
      </w:r>
    </w:p>
    <w:p w14:paraId="2F015AB1" w14:textId="77777777" w:rsidR="007A7A4C" w:rsidRPr="00DE4CB6" w:rsidRDefault="007A7A4C" w:rsidP="004176E5">
      <w:pPr>
        <w:ind w:firstLine="709"/>
        <w:rPr>
          <w:szCs w:val="28"/>
        </w:rPr>
      </w:pPr>
      <w:r w:rsidRPr="00DE4CB6">
        <w:rPr>
          <w:szCs w:val="28"/>
        </w:rPr>
        <w:t>Независимая переменная – это та, значение которой можно изменять. Зависимая переменная – это переменная, которую нельзя менять по желанию исследователя. Её значение является следствием определённого числа скрытых причин. Для выявления зависимости переменных можно строить графическое представление данных и визуально определять, имеет место зависимость и каково её направление.</w:t>
      </w:r>
    </w:p>
    <w:p w14:paraId="620117AF" w14:textId="77777777" w:rsidR="007A7A4C" w:rsidRDefault="007A7A4C" w:rsidP="004176E5">
      <w:pPr>
        <w:ind w:firstLine="709"/>
        <w:rPr>
          <w:szCs w:val="28"/>
        </w:rPr>
      </w:pPr>
    </w:p>
    <w:p w14:paraId="5EF6772E" w14:textId="77777777" w:rsidR="007A7A4C" w:rsidRDefault="007A7A4C" w:rsidP="004176E5">
      <w:pPr>
        <w:ind w:firstLine="709"/>
        <w:rPr>
          <w:szCs w:val="28"/>
        </w:rPr>
      </w:pPr>
    </w:p>
    <w:p w14:paraId="3046FB0D" w14:textId="77777777" w:rsidR="007A7A4C" w:rsidRDefault="007A7A4C" w:rsidP="004176E5">
      <w:pPr>
        <w:ind w:firstLine="709"/>
        <w:rPr>
          <w:szCs w:val="28"/>
        </w:rPr>
      </w:pPr>
    </w:p>
    <w:p w14:paraId="2E19E54F" w14:textId="77777777" w:rsidR="007A7A4C" w:rsidRPr="00DE4CB6" w:rsidRDefault="007A7A4C" w:rsidP="004176E5">
      <w:pPr>
        <w:ind w:firstLine="709"/>
        <w:rPr>
          <w:szCs w:val="28"/>
        </w:rPr>
      </w:pPr>
      <w:r w:rsidRPr="00DE4CB6">
        <w:rPr>
          <w:szCs w:val="28"/>
        </w:rPr>
        <w:lastRenderedPageBreak/>
        <w:t xml:space="preserve">Предположим, что в результате эксперимента измеряются две случайные величины </w:t>
      </w:r>
      <w:r w:rsidRPr="00DE4CB6">
        <w:rPr>
          <w:position w:val="-4"/>
          <w:szCs w:val="28"/>
        </w:rPr>
        <w:object w:dxaOrig="279" w:dyaOrig="260" w14:anchorId="23D2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3.15pt" o:ole="">
            <v:imagedata r:id="rId8" o:title=""/>
          </v:shape>
          <o:OLEObject Type="Embed" ProgID="Equation.3" ShapeID="_x0000_i1025" DrawAspect="Content" ObjectID="_1684254217" r:id="rId9"/>
        </w:object>
      </w:r>
      <w:r w:rsidRPr="00DE4CB6">
        <w:rPr>
          <w:szCs w:val="28"/>
        </w:rPr>
        <w:t xml:space="preserve"> и </w:t>
      </w:r>
      <w:r w:rsidRPr="00DE4CB6">
        <w:rPr>
          <w:position w:val="-4"/>
          <w:szCs w:val="28"/>
        </w:rPr>
        <w:object w:dxaOrig="220" w:dyaOrig="260" w14:anchorId="565FE0E8">
          <v:shape id="_x0000_i1026" type="#_x0000_t75" style="width:10.65pt;height:13.15pt" o:ole="">
            <v:imagedata r:id="rId10" o:title=""/>
          </v:shape>
          <o:OLEObject Type="Embed" ProgID="Equation.3" ShapeID="_x0000_i1026" DrawAspect="Content" ObjectID="_1684254218" r:id="rId11"/>
        </w:object>
      </w:r>
      <w:r w:rsidRPr="00DE4CB6">
        <w:rPr>
          <w:szCs w:val="28"/>
        </w:rPr>
        <w:t>. Их выборки представляют с</w:t>
      </w:r>
      <w:r>
        <w:rPr>
          <w:szCs w:val="28"/>
        </w:rPr>
        <w:t>обой пары чисел (точки):</w:t>
      </w:r>
    </w:p>
    <w:p w14:paraId="327EDB65" w14:textId="3FABB744" w:rsidR="007A7A4C" w:rsidRPr="004176E5" w:rsidRDefault="007A7A4C" w:rsidP="004176E5">
      <w:pPr>
        <w:ind w:firstLine="709"/>
        <w:jc w:val="right"/>
        <w:rPr>
          <w:szCs w:val="28"/>
        </w:rPr>
      </w:pPr>
      <w:r w:rsidRPr="00DE4CB6">
        <w:rPr>
          <w:position w:val="-12"/>
          <w:szCs w:val="28"/>
        </w:rPr>
        <w:object w:dxaOrig="2720" w:dyaOrig="360" w14:anchorId="374407F0">
          <v:shape id="_x0000_i1027" type="#_x0000_t75" style="width:135.85pt;height:18.15pt" o:ole="">
            <v:imagedata r:id="rId12" o:title=""/>
          </v:shape>
          <o:OLEObject Type="Embed" ProgID="Equation.3" ShapeID="_x0000_i1027" DrawAspect="Content" ObjectID="_1684254219" r:id="rId13"/>
        </w:object>
      </w:r>
      <w:r w:rsidR="007D5D05" w:rsidRPr="007D5D05">
        <w:rPr>
          <w:szCs w:val="28"/>
        </w:rPr>
        <w:t xml:space="preserve">                                                                           (1.1)</w:t>
      </w:r>
      <w:r w:rsidR="007D5D05" w:rsidRPr="004176E5">
        <w:rPr>
          <w:szCs w:val="28"/>
        </w:rPr>
        <w:t>,</w:t>
      </w:r>
    </w:p>
    <w:p w14:paraId="47B38769" w14:textId="77777777" w:rsidR="007A7A4C" w:rsidRPr="00DE4CB6" w:rsidRDefault="007A7A4C" w:rsidP="004176E5">
      <w:pPr>
        <w:ind w:firstLine="709"/>
        <w:rPr>
          <w:szCs w:val="28"/>
        </w:rPr>
      </w:pPr>
      <w:r w:rsidRPr="00DE4CB6">
        <w:rPr>
          <w:szCs w:val="28"/>
        </w:rPr>
        <w:t xml:space="preserve">где </w:t>
      </w:r>
      <w:r w:rsidRPr="00DE4CB6">
        <w:rPr>
          <w:position w:val="-6"/>
          <w:szCs w:val="28"/>
        </w:rPr>
        <w:object w:dxaOrig="200" w:dyaOrig="220" w14:anchorId="47F14BFE">
          <v:shape id="_x0000_i1028" type="#_x0000_t75" style="width:10pt;height:10.65pt" o:ole="">
            <v:imagedata r:id="rId14" o:title=""/>
          </v:shape>
          <o:OLEObject Type="Embed" ProgID="Equation.3" ShapeID="_x0000_i1028" DrawAspect="Content" ObjectID="_1684254220" r:id="rId15"/>
        </w:object>
      </w:r>
      <w:r w:rsidRPr="00DE4CB6">
        <w:rPr>
          <w:szCs w:val="28"/>
        </w:rPr>
        <w:t xml:space="preserve"> – число испытаний. Вместе с анализом величин </w:t>
      </w:r>
      <w:r w:rsidRPr="00DE4CB6">
        <w:rPr>
          <w:position w:val="-4"/>
          <w:szCs w:val="28"/>
        </w:rPr>
        <w:object w:dxaOrig="279" w:dyaOrig="260" w14:anchorId="0EFD25E5">
          <v:shape id="_x0000_i1029" type="#_x0000_t75" style="width:13.75pt;height:13.15pt" o:ole="">
            <v:imagedata r:id="rId16" o:title=""/>
          </v:shape>
          <o:OLEObject Type="Embed" ProgID="Equation.3" ShapeID="_x0000_i1029" DrawAspect="Content" ObjectID="_1684254221" r:id="rId17"/>
        </w:object>
      </w:r>
      <w:r w:rsidRPr="00DE4CB6">
        <w:rPr>
          <w:szCs w:val="28"/>
        </w:rPr>
        <w:t xml:space="preserve"> и </w:t>
      </w:r>
      <w:r w:rsidRPr="00DE4CB6">
        <w:rPr>
          <w:position w:val="-4"/>
          <w:szCs w:val="28"/>
        </w:rPr>
        <w:object w:dxaOrig="220" w:dyaOrig="260" w14:anchorId="20A374C5">
          <v:shape id="_x0000_i1030" type="#_x0000_t75" style="width:10.65pt;height:13.15pt" o:ole="">
            <v:imagedata r:id="rId10" o:title=""/>
          </v:shape>
          <o:OLEObject Type="Embed" ProgID="Equation.3" ShapeID="_x0000_i1030" DrawAspect="Content" ObjectID="_1684254222" r:id="rId18"/>
        </w:object>
      </w:r>
      <w:r w:rsidRPr="00DE4CB6">
        <w:rPr>
          <w:szCs w:val="28"/>
        </w:rPr>
        <w:t xml:space="preserve"> по отдельности, нужно исследовать их возможную зависимость. Является ли эти величины независимыми? Если же между ними имеется зависимость, то какого рода?</w:t>
      </w:r>
    </w:p>
    <w:p w14:paraId="4D5E9931" w14:textId="77777777" w:rsidR="007A7A4C" w:rsidRPr="00DE4CB6" w:rsidRDefault="007A7A4C" w:rsidP="004176E5">
      <w:pPr>
        <w:ind w:firstLine="709"/>
        <w:rPr>
          <w:szCs w:val="28"/>
        </w:rPr>
      </w:pPr>
      <w:r>
        <w:rPr>
          <w:szCs w:val="28"/>
        </w:rPr>
        <w:t xml:space="preserve">Если между переменными имеется связь, то </w:t>
      </w:r>
      <w:r w:rsidRPr="00DE4CB6">
        <w:rPr>
          <w:szCs w:val="28"/>
        </w:rPr>
        <w:t xml:space="preserve">говорят, что </w:t>
      </w:r>
      <w:r w:rsidRPr="00DE4CB6">
        <w:rPr>
          <w:position w:val="-4"/>
          <w:szCs w:val="28"/>
        </w:rPr>
        <w:object w:dxaOrig="279" w:dyaOrig="260" w14:anchorId="39C37458">
          <v:shape id="_x0000_i1031" type="#_x0000_t75" style="width:13.75pt;height:13.15pt" o:ole="">
            <v:imagedata r:id="rId16" o:title=""/>
          </v:shape>
          <o:OLEObject Type="Embed" ProgID="Equation.3" ShapeID="_x0000_i1031" DrawAspect="Content" ObjectID="_1684254223" r:id="rId19"/>
        </w:object>
      </w:r>
      <w:r w:rsidRPr="00DE4CB6">
        <w:rPr>
          <w:szCs w:val="28"/>
        </w:rPr>
        <w:t xml:space="preserve"> и </w:t>
      </w:r>
      <w:r w:rsidRPr="00DE4CB6">
        <w:rPr>
          <w:position w:val="-4"/>
          <w:szCs w:val="28"/>
        </w:rPr>
        <w:object w:dxaOrig="220" w:dyaOrig="260" w14:anchorId="1A533873">
          <v:shape id="_x0000_i1032" type="#_x0000_t75" style="width:10.65pt;height:13.15pt" o:ole="">
            <v:imagedata r:id="rId10" o:title=""/>
          </v:shape>
          <o:OLEObject Type="Embed" ProgID="Equation.3" ShapeID="_x0000_i1032" DrawAspect="Content" ObjectID="_1684254224" r:id="rId20"/>
        </w:object>
      </w:r>
      <w:r w:rsidRPr="00DE4CB6">
        <w:rPr>
          <w:szCs w:val="28"/>
        </w:rPr>
        <w:t xml:space="preserve"> коррелированы. Для определения такого рода зависимости вычисляют величину, называемую коэффициентом корреляции </w:t>
      </w:r>
      <w:r w:rsidRPr="00DE4CB6">
        <w:rPr>
          <w:position w:val="-14"/>
          <w:szCs w:val="28"/>
        </w:rPr>
        <w:object w:dxaOrig="320" w:dyaOrig="380" w14:anchorId="05A95D83">
          <v:shape id="_x0000_i1033" type="#_x0000_t75" style="width:16.3pt;height:19.4pt" o:ole="">
            <v:imagedata r:id="rId21" o:title=""/>
          </v:shape>
          <o:OLEObject Type="Embed" ProgID="Equation.3" ShapeID="_x0000_i1033" DrawAspect="Content" ObjectID="_1684254225" r:id="rId22"/>
        </w:object>
      </w:r>
      <w:r w:rsidRPr="00DE4CB6">
        <w:rPr>
          <w:szCs w:val="28"/>
        </w:rPr>
        <w:t xml:space="preserve">. В случаях, когда других переменных нет, его обозначают просто </w:t>
      </w:r>
      <w:r w:rsidRPr="00DE4CB6">
        <w:rPr>
          <w:position w:val="-4"/>
          <w:szCs w:val="28"/>
        </w:rPr>
        <w:object w:dxaOrig="180" w:dyaOrig="200" w14:anchorId="4D7513E0">
          <v:shape id="_x0000_i1034" type="#_x0000_t75" style="width:8.75pt;height:10pt" o:ole="">
            <v:imagedata r:id="rId23" o:title=""/>
          </v:shape>
          <o:OLEObject Type="Embed" ProgID="Equation.3" ShapeID="_x0000_i1034" DrawAspect="Content" ObjectID="_1684254226" r:id="rId24"/>
        </w:object>
      </w:r>
      <w:r w:rsidRPr="00DE4CB6">
        <w:rPr>
          <w:szCs w:val="28"/>
        </w:rPr>
        <w:t>. Эта величина помогает установить характер связи между исследуемыми переменными:</w:t>
      </w:r>
    </w:p>
    <w:p w14:paraId="4127C2AB" w14:textId="7C0B0989" w:rsidR="007A7A4C" w:rsidRPr="004176E5" w:rsidRDefault="007A7A4C" w:rsidP="004176E5">
      <w:pPr>
        <w:ind w:firstLine="709"/>
        <w:jc w:val="right"/>
        <w:rPr>
          <w:szCs w:val="28"/>
        </w:rPr>
      </w:pPr>
      <w:r w:rsidRPr="00DE4CB6">
        <w:rPr>
          <w:position w:val="-4"/>
          <w:szCs w:val="28"/>
        </w:rPr>
        <w:object w:dxaOrig="1020" w:dyaOrig="260" w14:anchorId="1F885570">
          <v:shape id="_x0000_i1035" type="#_x0000_t75" style="width:50.7pt;height:13.15pt" o:ole="">
            <v:imagedata r:id="rId25" o:title=""/>
          </v:shape>
          <o:OLEObject Type="Embed" ProgID="Equation.3" ShapeID="_x0000_i1035" DrawAspect="Content" ObjectID="_1684254227" r:id="rId26"/>
        </w:object>
      </w:r>
      <w:r w:rsidR="007D5D05" w:rsidRPr="004176E5">
        <w:rPr>
          <w:szCs w:val="28"/>
        </w:rPr>
        <w:t xml:space="preserve">                                                                                                     (1.2)</w:t>
      </w:r>
    </w:p>
    <w:p w14:paraId="2D63FA1B" w14:textId="77777777" w:rsidR="007A7A4C" w:rsidRPr="00DE4CB6" w:rsidRDefault="007A7A4C" w:rsidP="004176E5">
      <w:pPr>
        <w:ind w:firstLine="709"/>
        <w:rPr>
          <w:szCs w:val="28"/>
        </w:rPr>
      </w:pPr>
      <w:r w:rsidRPr="00DE4CB6">
        <w:rPr>
          <w:szCs w:val="28"/>
        </w:rPr>
        <w:t xml:space="preserve">Чем ближе значение </w:t>
      </w:r>
      <w:r w:rsidRPr="00DE4CB6">
        <w:rPr>
          <w:position w:val="-4"/>
          <w:szCs w:val="28"/>
        </w:rPr>
        <w:object w:dxaOrig="180" w:dyaOrig="200" w14:anchorId="4C427417">
          <v:shape id="_x0000_i1036" type="#_x0000_t75" style="width:8.75pt;height:10pt" o:ole="">
            <v:imagedata r:id="rId23" o:title=""/>
          </v:shape>
          <o:OLEObject Type="Embed" ProgID="Equation.3" ShapeID="_x0000_i1036" DrawAspect="Content" ObjectID="_1684254228" r:id="rId27"/>
        </w:object>
      </w:r>
      <w:r w:rsidRPr="00DE4CB6">
        <w:rPr>
          <w:szCs w:val="28"/>
        </w:rPr>
        <w:t xml:space="preserve"> к нулю, тем слабее корреляция. Если же </w:t>
      </w:r>
      <w:r w:rsidRPr="00DE4CB6">
        <w:rPr>
          <w:position w:val="-4"/>
          <w:szCs w:val="28"/>
        </w:rPr>
        <w:object w:dxaOrig="180" w:dyaOrig="200" w14:anchorId="2C6C7E5C">
          <v:shape id="_x0000_i1037" type="#_x0000_t75" style="width:8.75pt;height:10pt" o:ole="">
            <v:imagedata r:id="rId23" o:title=""/>
          </v:shape>
          <o:OLEObject Type="Embed" ProgID="Equation.3" ShapeID="_x0000_i1037" DrawAspect="Content" ObjectID="_1684254229" r:id="rId28"/>
        </w:object>
      </w:r>
      <w:r w:rsidRPr="00DE4CB6">
        <w:rPr>
          <w:szCs w:val="28"/>
        </w:rPr>
        <w:t xml:space="preserve"> близок к </w:t>
      </w:r>
      <w:r w:rsidRPr="00DE4CB6">
        <w:rPr>
          <w:position w:val="-4"/>
          <w:szCs w:val="28"/>
        </w:rPr>
        <w:object w:dxaOrig="139" w:dyaOrig="260" w14:anchorId="59384764">
          <v:shape id="_x0000_i1038" type="#_x0000_t75" style="width:7.5pt;height:13.15pt" o:ole="">
            <v:imagedata r:id="rId29" o:title=""/>
          </v:shape>
          <o:OLEObject Type="Embed" ProgID="Equation.3" ShapeID="_x0000_i1038" DrawAspect="Content" ObjectID="_1684254230" r:id="rId30"/>
        </w:object>
      </w:r>
      <w:r w:rsidRPr="00DE4CB6">
        <w:rPr>
          <w:szCs w:val="28"/>
        </w:rPr>
        <w:t xml:space="preserve"> или </w:t>
      </w:r>
      <w:r w:rsidRPr="00DE4CB6">
        <w:rPr>
          <w:position w:val="-4"/>
          <w:szCs w:val="28"/>
        </w:rPr>
        <w:object w:dxaOrig="320" w:dyaOrig="260" w14:anchorId="5F17BB77">
          <v:shape id="_x0000_i1039" type="#_x0000_t75" style="width:16.3pt;height:13.15pt" o:ole="">
            <v:imagedata r:id="rId31" o:title=""/>
          </v:shape>
          <o:OLEObject Type="Embed" ProgID="Equation.3" ShapeID="_x0000_i1039" DrawAspect="Content" ObjectID="_1684254231" r:id="rId32"/>
        </w:object>
      </w:r>
      <w:r w:rsidRPr="00DE4CB6">
        <w:rPr>
          <w:szCs w:val="28"/>
        </w:rPr>
        <w:t xml:space="preserve">, тем корреляция сильнее, то есть зависимость между </w:t>
      </w:r>
      <w:r w:rsidRPr="00DE4CB6">
        <w:rPr>
          <w:position w:val="-4"/>
          <w:szCs w:val="28"/>
        </w:rPr>
        <w:object w:dxaOrig="279" w:dyaOrig="260" w14:anchorId="2C7FB2E7">
          <v:shape id="_x0000_i1040" type="#_x0000_t75" style="width:13.75pt;height:13.15pt" o:ole="">
            <v:imagedata r:id="rId16" o:title=""/>
          </v:shape>
          <o:OLEObject Type="Embed" ProgID="Equation.3" ShapeID="_x0000_i1040" DrawAspect="Content" ObjectID="_1684254232" r:id="rId33"/>
        </w:object>
      </w:r>
      <w:r w:rsidRPr="00DE4CB6">
        <w:rPr>
          <w:szCs w:val="28"/>
        </w:rPr>
        <w:t xml:space="preserve"> и </w:t>
      </w:r>
      <w:r w:rsidRPr="00DE4CB6">
        <w:rPr>
          <w:position w:val="-4"/>
          <w:szCs w:val="28"/>
        </w:rPr>
        <w:object w:dxaOrig="220" w:dyaOrig="260" w14:anchorId="39FF0642">
          <v:shape id="_x0000_i1041" type="#_x0000_t75" style="width:10.65pt;height:13.15pt" o:ole="">
            <v:imagedata r:id="rId10" o:title=""/>
          </v:shape>
          <o:OLEObject Type="Embed" ProgID="Equation.3" ShapeID="_x0000_i1041" DrawAspect="Content" ObjectID="_1684254233" r:id="rId34"/>
        </w:object>
      </w:r>
      <w:r w:rsidRPr="00DE4CB6">
        <w:rPr>
          <w:szCs w:val="28"/>
        </w:rPr>
        <w:t xml:space="preserve"> близка к линейной. В случае, если </w:t>
      </w:r>
      <w:r w:rsidRPr="00DE4CB6">
        <w:rPr>
          <w:position w:val="-4"/>
          <w:szCs w:val="28"/>
        </w:rPr>
        <w:object w:dxaOrig="520" w:dyaOrig="260" w14:anchorId="079FF09D">
          <v:shape id="_x0000_i1042" type="#_x0000_t75" style="width:25.65pt;height:13.15pt" o:ole="">
            <v:imagedata r:id="rId35" o:title=""/>
          </v:shape>
          <o:OLEObject Type="Embed" ProgID="Equation.3" ShapeID="_x0000_i1042" DrawAspect="Content" ObjectID="_1684254234" r:id="rId36"/>
        </w:object>
      </w:r>
      <w:r w:rsidRPr="00DE4CB6">
        <w:rPr>
          <w:szCs w:val="28"/>
        </w:rPr>
        <w:t xml:space="preserve"> или </w:t>
      </w:r>
      <w:r w:rsidRPr="00DE4CB6">
        <w:rPr>
          <w:position w:val="-4"/>
          <w:szCs w:val="28"/>
        </w:rPr>
        <w:object w:dxaOrig="320" w:dyaOrig="260" w14:anchorId="1DDE7A53">
          <v:shape id="_x0000_i1043" type="#_x0000_t75" style="width:16.3pt;height:13.15pt" o:ole="">
            <v:imagedata r:id="rId37" o:title=""/>
          </v:shape>
          <o:OLEObject Type="Embed" ProgID="Equation.3" ShapeID="_x0000_i1043" DrawAspect="Content" ObjectID="_1684254235" r:id="rId38"/>
        </w:object>
      </w:r>
      <w:r w:rsidRPr="00DE4CB6">
        <w:rPr>
          <w:szCs w:val="28"/>
        </w:rPr>
        <w:t>, все точки выборки лежат на одной прямой.</w:t>
      </w:r>
    </w:p>
    <w:p w14:paraId="6F7EAB6F" w14:textId="77777777" w:rsidR="007A7A4C" w:rsidRPr="00DE4CB6" w:rsidRDefault="007A7A4C" w:rsidP="004176E5">
      <w:pPr>
        <w:ind w:firstLine="709"/>
        <w:rPr>
          <w:szCs w:val="28"/>
        </w:rPr>
      </w:pPr>
      <w:r w:rsidRPr="00DE4CB6">
        <w:rPr>
          <w:szCs w:val="28"/>
        </w:rPr>
        <w:t>Таким образом, коэффициент корреляции отражает степень именно линейной зависимости между исследуемыми величинами. При наличии зависимости другого вида (например, кубической) он может быть близок к нулю.</w:t>
      </w:r>
    </w:p>
    <w:p w14:paraId="6983A20E" w14:textId="77777777" w:rsidR="007A7A4C" w:rsidRPr="00DE4CB6" w:rsidRDefault="007A7A4C" w:rsidP="004176E5">
      <w:pPr>
        <w:ind w:firstLine="709"/>
        <w:rPr>
          <w:szCs w:val="28"/>
        </w:rPr>
      </w:pPr>
      <w:r w:rsidRPr="00DE4CB6">
        <w:rPr>
          <w:szCs w:val="28"/>
        </w:rPr>
        <w:t xml:space="preserve">Приведём формулы для вычисления </w:t>
      </w:r>
      <w:r w:rsidRPr="00DE4CB6">
        <w:rPr>
          <w:position w:val="-14"/>
          <w:szCs w:val="28"/>
        </w:rPr>
        <w:object w:dxaOrig="320" w:dyaOrig="380" w14:anchorId="7B0779F8">
          <v:shape id="_x0000_i1044" type="#_x0000_t75" style="width:16.3pt;height:19.4pt" o:ole="">
            <v:imagedata r:id="rId21" o:title=""/>
          </v:shape>
          <o:OLEObject Type="Embed" ProgID="Equation.3" ShapeID="_x0000_i1044" DrawAspect="Content" ObjectID="_1684254236" r:id="rId39"/>
        </w:object>
      </w:r>
      <w:r w:rsidRPr="00DE4CB6">
        <w:rPr>
          <w:szCs w:val="28"/>
        </w:rPr>
        <w:t>.</w:t>
      </w:r>
    </w:p>
    <w:p w14:paraId="79ECE01A" w14:textId="23ABEE0D" w:rsidR="007A7A4C" w:rsidRPr="005E7C85" w:rsidRDefault="007A7A4C" w:rsidP="004176E5">
      <w:pPr>
        <w:ind w:firstLine="709"/>
        <w:jc w:val="right"/>
        <w:rPr>
          <w:szCs w:val="28"/>
        </w:rPr>
      </w:pPr>
      <w:r w:rsidRPr="00DE4CB6">
        <w:rPr>
          <w:position w:val="-28"/>
          <w:szCs w:val="28"/>
        </w:rPr>
        <w:object w:dxaOrig="1140" w:dyaOrig="680" w14:anchorId="68DF2BA8">
          <v:shape id="_x0000_i1045" type="#_x0000_t75" style="width:56.95pt;height:34.45pt" o:ole="">
            <v:imagedata r:id="rId40" o:title=""/>
          </v:shape>
          <o:OLEObject Type="Embed" ProgID="Equation.3" ShapeID="_x0000_i1045" DrawAspect="Content" ObjectID="_1684254237" r:id="rId41"/>
        </w:object>
      </w:r>
      <w:r w:rsidR="007D5D05" w:rsidRPr="005E7C85">
        <w:rPr>
          <w:szCs w:val="28"/>
        </w:rPr>
        <w:t xml:space="preserve">                                                                                                  (1.</w:t>
      </w:r>
      <w:r w:rsidR="004176E5">
        <w:rPr>
          <w:szCs w:val="28"/>
        </w:rPr>
        <w:t>3</w:t>
      </w:r>
      <w:r w:rsidR="007D5D05" w:rsidRPr="005E7C85">
        <w:rPr>
          <w:szCs w:val="28"/>
        </w:rPr>
        <w:t>)</w:t>
      </w:r>
      <w:r w:rsidRPr="00DE4CB6">
        <w:rPr>
          <w:szCs w:val="28"/>
        </w:rPr>
        <w:t>,</w:t>
      </w:r>
    </w:p>
    <w:p w14:paraId="0F5E50AA" w14:textId="643BDEA7" w:rsidR="007A7A4C" w:rsidRPr="00DE4CB6" w:rsidRDefault="007A7A4C" w:rsidP="004176E5">
      <w:pPr>
        <w:ind w:firstLine="709"/>
        <w:jc w:val="right"/>
        <w:rPr>
          <w:szCs w:val="28"/>
        </w:rPr>
      </w:pPr>
      <w:r w:rsidRPr="00DE4CB6">
        <w:rPr>
          <w:position w:val="-28"/>
          <w:szCs w:val="28"/>
        </w:rPr>
        <w:object w:dxaOrig="1160" w:dyaOrig="680" w14:anchorId="549AC2F1">
          <v:shape id="_x0000_i1046" type="#_x0000_t75" style="width:58.25pt;height:34.45pt" o:ole="">
            <v:imagedata r:id="rId42" o:title=""/>
          </v:shape>
          <o:OLEObject Type="Embed" ProgID="Equation.3" ShapeID="_x0000_i1046" DrawAspect="Content" ObjectID="_1684254238" r:id="rId43"/>
        </w:object>
      </w:r>
      <w:r w:rsidR="00BF6533">
        <w:rPr>
          <w:szCs w:val="28"/>
        </w:rPr>
        <w:t xml:space="preserve">                                                                                                  </w:t>
      </w:r>
      <w:r w:rsidR="001612FB" w:rsidRPr="005E7C85">
        <w:rPr>
          <w:szCs w:val="28"/>
        </w:rPr>
        <w:t>(1.</w:t>
      </w:r>
      <w:r w:rsidR="004176E5">
        <w:rPr>
          <w:szCs w:val="28"/>
        </w:rPr>
        <w:t>4</w:t>
      </w:r>
      <w:r w:rsidR="001612FB" w:rsidRPr="005E7C85">
        <w:rPr>
          <w:szCs w:val="28"/>
        </w:rPr>
        <w:t>)</w:t>
      </w:r>
      <w:r w:rsidRPr="00DE4CB6">
        <w:rPr>
          <w:szCs w:val="28"/>
        </w:rPr>
        <w:t>,</w:t>
      </w:r>
    </w:p>
    <w:p w14:paraId="3049501E" w14:textId="215DE58F" w:rsidR="007A7A4C" w:rsidRPr="00DE4CB6" w:rsidRDefault="007A7A4C" w:rsidP="004176E5">
      <w:pPr>
        <w:ind w:firstLine="709"/>
        <w:jc w:val="right"/>
        <w:rPr>
          <w:szCs w:val="28"/>
        </w:rPr>
      </w:pPr>
      <w:r w:rsidRPr="00DE4CB6">
        <w:rPr>
          <w:position w:val="-30"/>
          <w:szCs w:val="28"/>
        </w:rPr>
        <w:object w:dxaOrig="1900" w:dyaOrig="720" w14:anchorId="50357B81">
          <v:shape id="_x0000_i1047" type="#_x0000_t75" style="width:94.55pt;height:36.3pt" o:ole="">
            <v:imagedata r:id="rId44" o:title=""/>
          </v:shape>
          <o:OLEObject Type="Embed" ProgID="Equation.3" ShapeID="_x0000_i1047" DrawAspect="Content" ObjectID="_1684254239" r:id="rId45"/>
        </w:object>
      </w:r>
      <w:r w:rsidR="001612FB" w:rsidRPr="005E7C85">
        <w:rPr>
          <w:szCs w:val="28"/>
        </w:rPr>
        <w:t xml:space="preserve">                                                                                       (1.</w:t>
      </w:r>
      <w:r w:rsidR="004176E5">
        <w:rPr>
          <w:szCs w:val="28"/>
        </w:rPr>
        <w:t>5</w:t>
      </w:r>
      <w:r w:rsidR="001612FB" w:rsidRPr="005E7C85">
        <w:rPr>
          <w:szCs w:val="28"/>
        </w:rPr>
        <w:t>)</w:t>
      </w:r>
      <w:r w:rsidRPr="00DE4CB6">
        <w:rPr>
          <w:szCs w:val="28"/>
        </w:rPr>
        <w:t>,</w:t>
      </w:r>
    </w:p>
    <w:p w14:paraId="079357E2" w14:textId="682D0604" w:rsidR="007A7A4C" w:rsidRPr="00DE4CB6" w:rsidRDefault="007A7A4C" w:rsidP="004176E5">
      <w:pPr>
        <w:ind w:firstLine="709"/>
        <w:jc w:val="right"/>
        <w:rPr>
          <w:szCs w:val="28"/>
        </w:rPr>
      </w:pPr>
      <w:r w:rsidRPr="00DE4CB6">
        <w:rPr>
          <w:position w:val="-30"/>
          <w:szCs w:val="28"/>
        </w:rPr>
        <w:object w:dxaOrig="1920" w:dyaOrig="720" w14:anchorId="2ECFE98B">
          <v:shape id="_x0000_i1048" type="#_x0000_t75" style="width:95.8pt;height:36.3pt" o:ole="">
            <v:imagedata r:id="rId46" o:title=""/>
          </v:shape>
          <o:OLEObject Type="Embed" ProgID="Equation.3" ShapeID="_x0000_i1048" DrawAspect="Content" ObjectID="_1684254240" r:id="rId47"/>
        </w:object>
      </w:r>
      <w:r w:rsidR="005E7C85" w:rsidRPr="005E7C85">
        <w:rPr>
          <w:szCs w:val="28"/>
        </w:rPr>
        <w:t xml:space="preserve">                                                                                       (1.</w:t>
      </w:r>
      <w:r w:rsidR="004176E5">
        <w:rPr>
          <w:szCs w:val="28"/>
        </w:rPr>
        <w:t>6</w:t>
      </w:r>
      <w:r w:rsidR="005E7C85" w:rsidRPr="005E7C85">
        <w:rPr>
          <w:szCs w:val="28"/>
        </w:rPr>
        <w:t>)</w:t>
      </w:r>
      <w:r w:rsidRPr="00DE4CB6">
        <w:rPr>
          <w:szCs w:val="28"/>
        </w:rPr>
        <w:t>,</w:t>
      </w:r>
    </w:p>
    <w:p w14:paraId="3A9F296E" w14:textId="7486415E" w:rsidR="007A7A4C" w:rsidRPr="00DE4CB6" w:rsidRDefault="007A7A4C" w:rsidP="004176E5">
      <w:pPr>
        <w:ind w:firstLine="709"/>
        <w:jc w:val="right"/>
        <w:rPr>
          <w:szCs w:val="28"/>
        </w:rPr>
      </w:pPr>
      <w:r w:rsidRPr="00DE4CB6">
        <w:rPr>
          <w:position w:val="-30"/>
          <w:szCs w:val="28"/>
        </w:rPr>
        <w:object w:dxaOrig="2340" w:dyaOrig="720" w14:anchorId="793F3FA0">
          <v:shape id="_x0000_i1049" type="#_x0000_t75" style="width:117.1pt;height:36.3pt" o:ole="">
            <v:imagedata r:id="rId48" o:title=""/>
          </v:shape>
          <o:OLEObject Type="Embed" ProgID="Equation.3" ShapeID="_x0000_i1049" DrawAspect="Content" ObjectID="_1684254241" r:id="rId49"/>
        </w:object>
      </w:r>
      <w:r w:rsidR="005E7C85" w:rsidRPr="005E7C85">
        <w:rPr>
          <w:szCs w:val="28"/>
        </w:rPr>
        <w:t xml:space="preserve">                                                                                 (1.</w:t>
      </w:r>
      <w:r w:rsidR="004176E5">
        <w:rPr>
          <w:szCs w:val="28"/>
        </w:rPr>
        <w:t>7</w:t>
      </w:r>
      <w:r w:rsidR="005E7C85" w:rsidRPr="005E7C85">
        <w:rPr>
          <w:szCs w:val="28"/>
        </w:rPr>
        <w:t>)</w:t>
      </w:r>
      <w:r w:rsidRPr="00DE4CB6">
        <w:rPr>
          <w:szCs w:val="28"/>
        </w:rPr>
        <w:t>,</w:t>
      </w:r>
    </w:p>
    <w:p w14:paraId="070540DF" w14:textId="11930CEE" w:rsidR="007A7A4C" w:rsidRPr="007D5D05" w:rsidRDefault="002B1155" w:rsidP="004176E5">
      <w:pPr>
        <w:ind w:firstLine="709"/>
        <w:jc w:val="right"/>
        <w:rPr>
          <w:szCs w:val="28"/>
        </w:rPr>
      </w:pPr>
      <m:oMath>
        <m:sSub>
          <m:sSubPr>
            <m:ctrlPr>
              <w:rPr>
                <w:rFonts w:ascii="Cambria Math" w:hAnsi="Cambria Math"/>
                <w:i/>
                <w:sz w:val="24"/>
                <w:szCs w:val="24"/>
              </w:rPr>
            </m:ctrlPr>
          </m:sSubPr>
          <m:e>
            <m:r>
              <w:rPr>
                <w:rFonts w:ascii="Cambria Math"/>
                <w:sz w:val="24"/>
                <w:szCs w:val="24"/>
              </w:rPr>
              <m:t>r</m:t>
            </m:r>
          </m:e>
          <m:sub>
            <m:r>
              <w:rPr>
                <w:rFonts w:ascii="Cambria Math"/>
                <w:sz w:val="24"/>
                <w:szCs w:val="24"/>
              </w:rPr>
              <m:t>xy</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s</m:t>
                </m:r>
              </m:e>
              <m:sub>
                <m:r>
                  <w:rPr>
                    <w:rFonts w:ascii="Cambria Math"/>
                    <w:sz w:val="24"/>
                    <w:szCs w:val="24"/>
                  </w:rPr>
                  <m:t>xy</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x</m:t>
                    </m:r>
                  </m:sub>
                  <m:sup>
                    <m:r>
                      <w:rPr>
                        <w:rFonts w:ascii="Cambria Math"/>
                        <w:sz w:val="24"/>
                        <w:szCs w:val="24"/>
                      </w:rPr>
                      <m:t>2</m:t>
                    </m:r>
                  </m:sup>
                </m:sSubSup>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y</m:t>
                    </m:r>
                  </m:sub>
                  <m:sup>
                    <m:r>
                      <w:rPr>
                        <w:rFonts w:ascii="Cambria Math"/>
                        <w:sz w:val="24"/>
                        <w:szCs w:val="24"/>
                      </w:rPr>
                      <m:t>2</m:t>
                    </m:r>
                  </m:sup>
                </m:sSubSup>
              </m:e>
            </m:rad>
          </m:den>
        </m:f>
      </m:oMath>
      <w:r w:rsidR="005E7C85" w:rsidRPr="005E7C85">
        <w:rPr>
          <w:szCs w:val="28"/>
        </w:rPr>
        <w:t xml:space="preserve">                                                                                              (1.</w:t>
      </w:r>
      <w:r w:rsidR="004176E5">
        <w:rPr>
          <w:szCs w:val="28"/>
        </w:rPr>
        <w:t>8</w:t>
      </w:r>
      <w:r w:rsidR="005E7C85" w:rsidRPr="005E7C85">
        <w:rPr>
          <w:szCs w:val="28"/>
        </w:rPr>
        <w:t>)</w:t>
      </w:r>
      <w:r w:rsidR="007D5D05" w:rsidRPr="007D5D05">
        <w:rPr>
          <w:szCs w:val="28"/>
        </w:rPr>
        <w:t>.</w:t>
      </w:r>
    </w:p>
    <w:p w14:paraId="6F9671AB" w14:textId="2DBBDA0B" w:rsidR="007A7A4C" w:rsidRDefault="007A7A4C" w:rsidP="004176E5">
      <w:pPr>
        <w:ind w:firstLine="709"/>
        <w:rPr>
          <w:szCs w:val="28"/>
        </w:rPr>
      </w:pPr>
      <w:r w:rsidRPr="00DE4CB6">
        <w:rPr>
          <w:szCs w:val="28"/>
        </w:rPr>
        <w:t xml:space="preserve">Существует общепринятая шкала для интерпретации значений коэффициента корреляции. </w:t>
      </w:r>
    </w:p>
    <w:p w14:paraId="1AA8A46D" w14:textId="77777777" w:rsidR="00026A89" w:rsidRPr="00DE4CB6" w:rsidRDefault="00026A89" w:rsidP="007A7A4C">
      <w:pPr>
        <w:ind w:firstLine="709"/>
        <w:rPr>
          <w:szCs w:val="28"/>
        </w:rPr>
      </w:pPr>
    </w:p>
    <w:p w14:paraId="799391F9" w14:textId="25734EC3" w:rsidR="007A7A4C" w:rsidRPr="00B742FE" w:rsidRDefault="007A7A4C" w:rsidP="00B742FE">
      <w:pPr>
        <w:ind w:firstLine="709"/>
        <w:jc w:val="center"/>
        <w:rPr>
          <w:b/>
          <w:szCs w:val="28"/>
          <w:lang w:val="en-US"/>
        </w:rPr>
      </w:pPr>
      <w:r w:rsidRPr="00B742FE">
        <w:rPr>
          <w:b/>
          <w:szCs w:val="28"/>
        </w:rPr>
        <w:t xml:space="preserve">Таблица 1.1 </w:t>
      </w:r>
      <w:r w:rsidR="00B742FE" w:rsidRPr="00B742FE">
        <w:rPr>
          <w:b/>
          <w:bCs/>
          <w:szCs w:val="28"/>
        </w:rPr>
        <w:t>–</w:t>
      </w:r>
      <w:r w:rsidR="00B742FE">
        <w:rPr>
          <w:b/>
          <w:bCs/>
          <w:szCs w:val="28"/>
          <w:lang w:val="en-US"/>
        </w:rPr>
        <w:t xml:space="preserve"> </w:t>
      </w:r>
      <w:r w:rsidRPr="00B742FE">
        <w:rPr>
          <w:b/>
          <w:szCs w:val="28"/>
        </w:rPr>
        <w:t xml:space="preserve">Шкала интерпретации </w:t>
      </w:r>
      <w:r w:rsidRPr="00B742FE">
        <w:rPr>
          <w:b/>
          <w:position w:val="-4"/>
          <w:szCs w:val="28"/>
        </w:rPr>
        <w:object w:dxaOrig="180" w:dyaOrig="200" w14:anchorId="59E6B03A">
          <v:shape id="_x0000_i1050" type="#_x0000_t75" style="width:8.75pt;height:10pt" o:ole="">
            <v:imagedata r:id="rId23" o:title=""/>
          </v:shape>
          <o:OLEObject Type="Embed" ProgID="Equation.3" ShapeID="_x0000_i1050" DrawAspect="Content" ObjectID="_1684254242" r:id="rId50"/>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6642"/>
      </w:tblGrid>
      <w:tr w:rsidR="007A7A4C" w:rsidRPr="008B3011" w14:paraId="7DA2CFDC" w14:textId="77777777" w:rsidTr="002B48A5">
        <w:tc>
          <w:tcPr>
            <w:tcW w:w="2700" w:type="dxa"/>
          </w:tcPr>
          <w:p w14:paraId="2D53EA2E" w14:textId="77777777" w:rsidR="007A7A4C" w:rsidRPr="008B3011" w:rsidRDefault="007A7A4C" w:rsidP="002B48A5">
            <w:pPr>
              <w:rPr>
                <w:szCs w:val="28"/>
              </w:rPr>
            </w:pPr>
            <w:r w:rsidRPr="008B3011">
              <w:rPr>
                <w:szCs w:val="28"/>
              </w:rPr>
              <w:t xml:space="preserve">Значение </w:t>
            </w:r>
            <w:r w:rsidRPr="008B3011">
              <w:rPr>
                <w:position w:val="-4"/>
                <w:szCs w:val="28"/>
              </w:rPr>
              <w:object w:dxaOrig="180" w:dyaOrig="200" w14:anchorId="020386D4">
                <v:shape id="_x0000_i1051" type="#_x0000_t75" style="width:8.75pt;height:10pt" o:ole="">
                  <v:imagedata r:id="rId23" o:title=""/>
                </v:shape>
                <o:OLEObject Type="Embed" ProgID="Equation.3" ShapeID="_x0000_i1051" DrawAspect="Content" ObjectID="_1684254243" r:id="rId51"/>
              </w:object>
            </w:r>
          </w:p>
        </w:tc>
        <w:tc>
          <w:tcPr>
            <w:tcW w:w="7020" w:type="dxa"/>
          </w:tcPr>
          <w:p w14:paraId="074BAFC5" w14:textId="77777777" w:rsidR="007A7A4C" w:rsidRPr="008B3011" w:rsidRDefault="007A7A4C" w:rsidP="002B48A5">
            <w:pPr>
              <w:rPr>
                <w:szCs w:val="28"/>
              </w:rPr>
            </w:pPr>
            <w:r w:rsidRPr="008B3011">
              <w:rPr>
                <w:szCs w:val="28"/>
              </w:rPr>
              <w:t>Уровень связи между переменными</w:t>
            </w:r>
          </w:p>
        </w:tc>
      </w:tr>
      <w:tr w:rsidR="007A7A4C" w:rsidRPr="008B3011" w14:paraId="530BAA07" w14:textId="77777777" w:rsidTr="002B48A5">
        <w:tc>
          <w:tcPr>
            <w:tcW w:w="2700" w:type="dxa"/>
          </w:tcPr>
          <w:p w14:paraId="6A0D2D12" w14:textId="77777777" w:rsidR="007A7A4C" w:rsidRPr="008B3011" w:rsidRDefault="007A7A4C" w:rsidP="002B48A5">
            <w:pPr>
              <w:rPr>
                <w:szCs w:val="28"/>
              </w:rPr>
            </w:pPr>
            <w:r w:rsidRPr="008B3011">
              <w:rPr>
                <w:szCs w:val="28"/>
              </w:rPr>
              <w:t>0,75 – 1,00</w:t>
            </w:r>
          </w:p>
        </w:tc>
        <w:tc>
          <w:tcPr>
            <w:tcW w:w="7020" w:type="dxa"/>
          </w:tcPr>
          <w:p w14:paraId="1686F903" w14:textId="77777777" w:rsidR="007A7A4C" w:rsidRPr="008B3011" w:rsidRDefault="007A7A4C" w:rsidP="002B48A5">
            <w:pPr>
              <w:rPr>
                <w:szCs w:val="28"/>
              </w:rPr>
            </w:pPr>
            <w:r w:rsidRPr="008B3011">
              <w:rPr>
                <w:szCs w:val="28"/>
              </w:rPr>
              <w:t>Очень высокая положительная</w:t>
            </w:r>
          </w:p>
        </w:tc>
      </w:tr>
      <w:tr w:rsidR="007A7A4C" w:rsidRPr="008B3011" w14:paraId="07FC0492" w14:textId="77777777" w:rsidTr="002B48A5">
        <w:tc>
          <w:tcPr>
            <w:tcW w:w="2700" w:type="dxa"/>
          </w:tcPr>
          <w:p w14:paraId="0186A264" w14:textId="77777777" w:rsidR="007A7A4C" w:rsidRPr="008B3011" w:rsidRDefault="007A7A4C" w:rsidP="002B48A5">
            <w:pPr>
              <w:rPr>
                <w:szCs w:val="28"/>
              </w:rPr>
            </w:pPr>
            <w:r w:rsidRPr="008B3011">
              <w:rPr>
                <w:szCs w:val="28"/>
              </w:rPr>
              <w:t>0,50 – 0,74</w:t>
            </w:r>
          </w:p>
        </w:tc>
        <w:tc>
          <w:tcPr>
            <w:tcW w:w="7020" w:type="dxa"/>
          </w:tcPr>
          <w:p w14:paraId="2510939F" w14:textId="77777777" w:rsidR="007A7A4C" w:rsidRPr="008B3011" w:rsidRDefault="007A7A4C" w:rsidP="002B48A5">
            <w:pPr>
              <w:rPr>
                <w:szCs w:val="28"/>
              </w:rPr>
            </w:pPr>
            <w:r w:rsidRPr="008B3011">
              <w:rPr>
                <w:szCs w:val="28"/>
              </w:rPr>
              <w:t>Высокая положительная</w:t>
            </w:r>
          </w:p>
        </w:tc>
      </w:tr>
      <w:tr w:rsidR="007A7A4C" w:rsidRPr="008B3011" w14:paraId="7E8D6577" w14:textId="77777777" w:rsidTr="002B48A5">
        <w:tc>
          <w:tcPr>
            <w:tcW w:w="2700" w:type="dxa"/>
          </w:tcPr>
          <w:p w14:paraId="6A4810CB" w14:textId="77777777" w:rsidR="007A7A4C" w:rsidRPr="008B3011" w:rsidRDefault="007A7A4C" w:rsidP="002B48A5">
            <w:pPr>
              <w:rPr>
                <w:szCs w:val="28"/>
              </w:rPr>
            </w:pPr>
            <w:r w:rsidRPr="008B3011">
              <w:rPr>
                <w:szCs w:val="28"/>
              </w:rPr>
              <w:t>0,25 – 0,49</w:t>
            </w:r>
          </w:p>
        </w:tc>
        <w:tc>
          <w:tcPr>
            <w:tcW w:w="7020" w:type="dxa"/>
          </w:tcPr>
          <w:p w14:paraId="69B92355" w14:textId="77777777" w:rsidR="007A7A4C" w:rsidRPr="008B3011" w:rsidRDefault="007A7A4C" w:rsidP="002B48A5">
            <w:pPr>
              <w:rPr>
                <w:szCs w:val="28"/>
              </w:rPr>
            </w:pPr>
            <w:r w:rsidRPr="008B3011">
              <w:rPr>
                <w:szCs w:val="28"/>
              </w:rPr>
              <w:t>Средняя положительная</w:t>
            </w:r>
          </w:p>
        </w:tc>
      </w:tr>
      <w:tr w:rsidR="007A7A4C" w:rsidRPr="008B3011" w14:paraId="77D1B057" w14:textId="77777777" w:rsidTr="002B48A5">
        <w:tc>
          <w:tcPr>
            <w:tcW w:w="2700" w:type="dxa"/>
          </w:tcPr>
          <w:p w14:paraId="117A9486" w14:textId="77777777" w:rsidR="007A7A4C" w:rsidRPr="008B3011" w:rsidRDefault="007A7A4C" w:rsidP="002B48A5">
            <w:pPr>
              <w:rPr>
                <w:szCs w:val="28"/>
              </w:rPr>
            </w:pPr>
            <w:r w:rsidRPr="008B3011">
              <w:rPr>
                <w:szCs w:val="28"/>
              </w:rPr>
              <w:t>0,00 – 0,24</w:t>
            </w:r>
          </w:p>
        </w:tc>
        <w:tc>
          <w:tcPr>
            <w:tcW w:w="7020" w:type="dxa"/>
          </w:tcPr>
          <w:p w14:paraId="26A089C2" w14:textId="77777777" w:rsidR="007A7A4C" w:rsidRPr="008B3011" w:rsidRDefault="007A7A4C" w:rsidP="002B48A5">
            <w:pPr>
              <w:rPr>
                <w:szCs w:val="28"/>
              </w:rPr>
            </w:pPr>
            <w:r w:rsidRPr="008B3011">
              <w:rPr>
                <w:szCs w:val="28"/>
              </w:rPr>
              <w:t>Слабая положительная</w:t>
            </w:r>
          </w:p>
        </w:tc>
      </w:tr>
      <w:tr w:rsidR="007A7A4C" w:rsidRPr="008B3011" w14:paraId="46B2C76B" w14:textId="77777777" w:rsidTr="002B48A5">
        <w:tc>
          <w:tcPr>
            <w:tcW w:w="2700" w:type="dxa"/>
          </w:tcPr>
          <w:p w14:paraId="4266E3C7" w14:textId="77777777" w:rsidR="007A7A4C" w:rsidRPr="008B3011" w:rsidRDefault="007A7A4C" w:rsidP="002B48A5">
            <w:pPr>
              <w:rPr>
                <w:szCs w:val="28"/>
              </w:rPr>
            </w:pPr>
            <w:r w:rsidRPr="008B3011">
              <w:rPr>
                <w:szCs w:val="28"/>
              </w:rPr>
              <w:t>0,00 – -0,24</w:t>
            </w:r>
          </w:p>
        </w:tc>
        <w:tc>
          <w:tcPr>
            <w:tcW w:w="7020" w:type="dxa"/>
          </w:tcPr>
          <w:p w14:paraId="003D31F9" w14:textId="77777777" w:rsidR="007A7A4C" w:rsidRPr="008B3011" w:rsidRDefault="007A7A4C" w:rsidP="002B48A5">
            <w:pPr>
              <w:rPr>
                <w:szCs w:val="28"/>
              </w:rPr>
            </w:pPr>
            <w:r w:rsidRPr="008B3011">
              <w:rPr>
                <w:szCs w:val="28"/>
              </w:rPr>
              <w:t>Слабая отрицательная</w:t>
            </w:r>
          </w:p>
        </w:tc>
      </w:tr>
      <w:tr w:rsidR="007A7A4C" w:rsidRPr="008B3011" w14:paraId="332F25B0" w14:textId="77777777" w:rsidTr="002B48A5">
        <w:tc>
          <w:tcPr>
            <w:tcW w:w="2700" w:type="dxa"/>
          </w:tcPr>
          <w:p w14:paraId="539922EC" w14:textId="77777777" w:rsidR="007A7A4C" w:rsidRPr="008B3011" w:rsidRDefault="007A7A4C" w:rsidP="002B48A5">
            <w:pPr>
              <w:rPr>
                <w:szCs w:val="28"/>
              </w:rPr>
            </w:pPr>
            <w:r w:rsidRPr="008B3011">
              <w:rPr>
                <w:szCs w:val="28"/>
              </w:rPr>
              <w:t>-0,25 – -0,49</w:t>
            </w:r>
          </w:p>
        </w:tc>
        <w:tc>
          <w:tcPr>
            <w:tcW w:w="7020" w:type="dxa"/>
          </w:tcPr>
          <w:p w14:paraId="34DD91CD" w14:textId="77777777" w:rsidR="007A7A4C" w:rsidRPr="008B3011" w:rsidRDefault="007A7A4C" w:rsidP="002B48A5">
            <w:pPr>
              <w:rPr>
                <w:szCs w:val="28"/>
              </w:rPr>
            </w:pPr>
            <w:r w:rsidRPr="008B3011">
              <w:rPr>
                <w:szCs w:val="28"/>
              </w:rPr>
              <w:t>Средняя отрицательная</w:t>
            </w:r>
          </w:p>
        </w:tc>
      </w:tr>
      <w:tr w:rsidR="007A7A4C" w:rsidRPr="008B3011" w14:paraId="468CD2D1" w14:textId="77777777" w:rsidTr="002B48A5">
        <w:tc>
          <w:tcPr>
            <w:tcW w:w="2700" w:type="dxa"/>
          </w:tcPr>
          <w:p w14:paraId="32C59DF7" w14:textId="77777777" w:rsidR="007A7A4C" w:rsidRPr="008B3011" w:rsidRDefault="007A7A4C" w:rsidP="002B48A5">
            <w:pPr>
              <w:rPr>
                <w:szCs w:val="28"/>
              </w:rPr>
            </w:pPr>
            <w:r w:rsidRPr="008B3011">
              <w:rPr>
                <w:szCs w:val="28"/>
              </w:rPr>
              <w:t>-0,50 – -0,74</w:t>
            </w:r>
          </w:p>
        </w:tc>
        <w:tc>
          <w:tcPr>
            <w:tcW w:w="7020" w:type="dxa"/>
          </w:tcPr>
          <w:p w14:paraId="6249DC14" w14:textId="77777777" w:rsidR="007A7A4C" w:rsidRPr="008B3011" w:rsidRDefault="007A7A4C" w:rsidP="002B48A5">
            <w:pPr>
              <w:rPr>
                <w:szCs w:val="28"/>
              </w:rPr>
            </w:pPr>
            <w:r w:rsidRPr="008B3011">
              <w:rPr>
                <w:szCs w:val="28"/>
              </w:rPr>
              <w:t>Высокая отрицательная</w:t>
            </w:r>
          </w:p>
        </w:tc>
      </w:tr>
      <w:tr w:rsidR="007A7A4C" w:rsidRPr="008B3011" w14:paraId="45B8823C" w14:textId="77777777" w:rsidTr="002B48A5">
        <w:tc>
          <w:tcPr>
            <w:tcW w:w="2700" w:type="dxa"/>
          </w:tcPr>
          <w:p w14:paraId="238076D1" w14:textId="77777777" w:rsidR="007A7A4C" w:rsidRPr="008B3011" w:rsidRDefault="007A7A4C" w:rsidP="002B48A5">
            <w:pPr>
              <w:rPr>
                <w:szCs w:val="28"/>
              </w:rPr>
            </w:pPr>
            <w:r w:rsidRPr="008B3011">
              <w:rPr>
                <w:szCs w:val="28"/>
              </w:rPr>
              <w:t>-0,75 – -1,00</w:t>
            </w:r>
          </w:p>
        </w:tc>
        <w:tc>
          <w:tcPr>
            <w:tcW w:w="7020" w:type="dxa"/>
          </w:tcPr>
          <w:p w14:paraId="125AF011" w14:textId="77777777" w:rsidR="007A7A4C" w:rsidRPr="008B3011" w:rsidRDefault="007A7A4C" w:rsidP="002B48A5">
            <w:pPr>
              <w:rPr>
                <w:szCs w:val="28"/>
              </w:rPr>
            </w:pPr>
            <w:r w:rsidRPr="008B3011">
              <w:rPr>
                <w:szCs w:val="28"/>
              </w:rPr>
              <w:t>Очень высокая отрицательная</w:t>
            </w:r>
          </w:p>
        </w:tc>
      </w:tr>
    </w:tbl>
    <w:p w14:paraId="52690B44" w14:textId="77777777" w:rsidR="007A7A4C" w:rsidRDefault="007A7A4C" w:rsidP="007A7A4C">
      <w:pPr>
        <w:ind w:firstLine="709"/>
        <w:rPr>
          <w:szCs w:val="28"/>
        </w:rPr>
      </w:pPr>
    </w:p>
    <w:p w14:paraId="22E216E2" w14:textId="77777777" w:rsidR="007A7A4C" w:rsidRPr="00DE4CB6" w:rsidRDefault="007A7A4C" w:rsidP="007A7A4C">
      <w:pPr>
        <w:ind w:firstLine="709"/>
        <w:rPr>
          <w:szCs w:val="28"/>
        </w:rPr>
      </w:pPr>
      <w:r>
        <w:rPr>
          <w:szCs w:val="28"/>
        </w:rPr>
        <w:t>Если</w:t>
      </w:r>
      <w:r w:rsidRPr="00DE4CB6">
        <w:rPr>
          <w:szCs w:val="28"/>
        </w:rPr>
        <w:t xml:space="preserve"> коэффициент корреляции близок к единице</w:t>
      </w:r>
      <w:r>
        <w:rPr>
          <w:szCs w:val="28"/>
        </w:rPr>
        <w:t>,</w:t>
      </w:r>
      <w:r w:rsidRPr="00DE4CB6">
        <w:rPr>
          <w:szCs w:val="28"/>
        </w:rPr>
        <w:t xml:space="preserve"> </w:t>
      </w:r>
      <w:r>
        <w:rPr>
          <w:szCs w:val="28"/>
        </w:rPr>
        <w:t xml:space="preserve">то </w:t>
      </w:r>
      <w:r w:rsidRPr="00DE4CB6">
        <w:rPr>
          <w:szCs w:val="28"/>
        </w:rPr>
        <w:t>линейная зависимость существует, и этим можно воспользоваться для прогнозирования числа зрителей. Для этого применяется регрессионный анализ, тесно связанный с корреляционным.</w:t>
      </w:r>
    </w:p>
    <w:p w14:paraId="56949426" w14:textId="77777777" w:rsidR="007A7A4C" w:rsidRPr="00DE4CB6" w:rsidRDefault="007A7A4C" w:rsidP="007A7A4C">
      <w:pPr>
        <w:ind w:firstLine="709"/>
        <w:rPr>
          <w:szCs w:val="28"/>
        </w:rPr>
      </w:pPr>
      <w:r w:rsidRPr="00DE4CB6">
        <w:rPr>
          <w:szCs w:val="28"/>
        </w:rPr>
        <w:t xml:space="preserve">Когда установлена линейная связь между переменными, исследователи должны рассмотреть возможные </w:t>
      </w:r>
      <w:r w:rsidRPr="00DE4CB6">
        <w:rPr>
          <w:b/>
          <w:szCs w:val="28"/>
        </w:rPr>
        <w:t>виды связи</w:t>
      </w:r>
      <w:r w:rsidRPr="00DE4CB6">
        <w:rPr>
          <w:szCs w:val="28"/>
        </w:rPr>
        <w:t xml:space="preserve"> и выбрать ту, которая диктуется логикой данного исследования. Существует несколько видов связи.</w:t>
      </w:r>
    </w:p>
    <w:p w14:paraId="1D044A8D" w14:textId="77777777" w:rsidR="007A7A4C" w:rsidRPr="00DE4CB6" w:rsidRDefault="007A7A4C" w:rsidP="007A7A4C">
      <w:pPr>
        <w:ind w:firstLine="709"/>
        <w:rPr>
          <w:szCs w:val="28"/>
        </w:rPr>
      </w:pPr>
      <w:r w:rsidRPr="00C93C30">
        <w:rPr>
          <w:szCs w:val="28"/>
        </w:rPr>
        <w:t>Прямая</w:t>
      </w:r>
      <w:r w:rsidRPr="00DE4CB6">
        <w:rPr>
          <w:szCs w:val="28"/>
        </w:rPr>
        <w:t xml:space="preserve"> причинно-следственная связь между исследуемыми переменными. В этом случае переменная </w:t>
      </w:r>
      <w:r w:rsidRPr="00DE4CB6">
        <w:rPr>
          <w:position w:val="-4"/>
          <w:szCs w:val="28"/>
        </w:rPr>
        <w:object w:dxaOrig="279" w:dyaOrig="260" w14:anchorId="5C5819C1">
          <v:shape id="_x0000_i1052" type="#_x0000_t75" style="width:13.75pt;height:13.15pt" o:ole="">
            <v:imagedata r:id="rId52" o:title=""/>
          </v:shape>
          <o:OLEObject Type="Embed" ProgID="Equation.3" ShapeID="_x0000_i1052" DrawAspect="Content" ObjectID="_1684254244" r:id="rId53"/>
        </w:object>
      </w:r>
      <w:r w:rsidRPr="00DE4CB6">
        <w:rPr>
          <w:szCs w:val="28"/>
        </w:rPr>
        <w:t xml:space="preserve"> влияет на переменную </w:t>
      </w:r>
      <w:r w:rsidRPr="00DE4CB6">
        <w:rPr>
          <w:position w:val="-4"/>
          <w:szCs w:val="28"/>
        </w:rPr>
        <w:object w:dxaOrig="220" w:dyaOrig="260" w14:anchorId="3AE0D76F">
          <v:shape id="_x0000_i1053" type="#_x0000_t75" style="width:10.65pt;height:13.15pt" o:ole="">
            <v:imagedata r:id="rId54" o:title=""/>
          </v:shape>
          <o:OLEObject Type="Embed" ProgID="Equation.3" ShapeID="_x0000_i1053" DrawAspect="Content" ObjectID="_1684254245" r:id="rId55"/>
        </w:object>
      </w:r>
      <w:r w:rsidRPr="00DE4CB6">
        <w:rPr>
          <w:szCs w:val="28"/>
        </w:rPr>
        <w:t>. Например, наличие воды ускоряет рост растений, а яд вызывает смерть.</w:t>
      </w:r>
    </w:p>
    <w:p w14:paraId="48ACC768" w14:textId="77777777" w:rsidR="007A7A4C" w:rsidRPr="00DE4CB6" w:rsidRDefault="007A7A4C" w:rsidP="007A7A4C">
      <w:pPr>
        <w:ind w:firstLine="709"/>
        <w:rPr>
          <w:szCs w:val="28"/>
        </w:rPr>
      </w:pPr>
      <w:r w:rsidRPr="00C93C30">
        <w:rPr>
          <w:szCs w:val="28"/>
        </w:rPr>
        <w:lastRenderedPageBreak/>
        <w:t>Обратная</w:t>
      </w:r>
      <w:r w:rsidRPr="00DE4CB6">
        <w:rPr>
          <w:szCs w:val="28"/>
        </w:rPr>
        <w:t xml:space="preserve"> причинно-следственная связь. В этом случае переменная </w:t>
      </w:r>
      <w:r w:rsidRPr="00DE4CB6">
        <w:rPr>
          <w:position w:val="-4"/>
          <w:szCs w:val="28"/>
        </w:rPr>
        <w:object w:dxaOrig="220" w:dyaOrig="260" w14:anchorId="5EB59164">
          <v:shape id="_x0000_i1054" type="#_x0000_t75" style="width:10.65pt;height:13.15pt" o:ole="">
            <v:imagedata r:id="rId54" o:title=""/>
          </v:shape>
          <o:OLEObject Type="Embed" ProgID="Equation.3" ShapeID="_x0000_i1054" DrawAspect="Content" ObjectID="_1684254246" r:id="rId56"/>
        </w:object>
      </w:r>
      <w:r w:rsidRPr="00DE4CB6">
        <w:rPr>
          <w:szCs w:val="28"/>
        </w:rPr>
        <w:t xml:space="preserve"> влияет на значение </w:t>
      </w:r>
      <w:r w:rsidRPr="00DE4CB6">
        <w:rPr>
          <w:position w:val="-4"/>
          <w:szCs w:val="28"/>
        </w:rPr>
        <w:object w:dxaOrig="279" w:dyaOrig="260" w14:anchorId="7697A1E2">
          <v:shape id="_x0000_i1055" type="#_x0000_t75" style="width:13.75pt;height:13.15pt" o:ole="">
            <v:imagedata r:id="rId57" o:title=""/>
          </v:shape>
          <o:OLEObject Type="Embed" ProgID="Equation.3" ShapeID="_x0000_i1055" DrawAspect="Content" ObjectID="_1684254247" r:id="rId58"/>
        </w:object>
      </w:r>
      <w:r w:rsidRPr="00DE4CB6">
        <w:rPr>
          <w:szCs w:val="28"/>
        </w:rPr>
        <w:t>. Можно предположить, что употребление большого количества чая вызывает нервозность. Но также может быть, что нервный человек пьет чай, чтобы успокоиться.</w:t>
      </w:r>
    </w:p>
    <w:p w14:paraId="276AC5DD" w14:textId="77777777" w:rsidR="007A7A4C" w:rsidRPr="00DE4CB6" w:rsidRDefault="007A7A4C" w:rsidP="007A7A4C">
      <w:pPr>
        <w:ind w:firstLine="709"/>
        <w:rPr>
          <w:szCs w:val="28"/>
        </w:rPr>
      </w:pPr>
      <w:r w:rsidRPr="00DE4CB6">
        <w:rPr>
          <w:szCs w:val="28"/>
        </w:rPr>
        <w:t xml:space="preserve">Связь между исследуемыми переменными может быть вызвана </w:t>
      </w:r>
      <w:r w:rsidRPr="00C93C30">
        <w:rPr>
          <w:szCs w:val="28"/>
        </w:rPr>
        <w:t>третьей переменной</w:t>
      </w:r>
      <w:r w:rsidRPr="00DE4CB6">
        <w:rPr>
          <w:szCs w:val="28"/>
        </w:rPr>
        <w:t>. Например, исследователем установлено, что существует определённая корреляция между числом посещений магазинов вечером в холодную погоду и уменьшением продаж прохладительных напитков. Очевидно, несмотря на зависимость, причиной обоих этих явлений является третье явление – холодная погода.</w:t>
      </w:r>
    </w:p>
    <w:p w14:paraId="46356409" w14:textId="77777777" w:rsidR="007A7A4C" w:rsidRPr="00DE4CB6" w:rsidRDefault="007A7A4C" w:rsidP="007A7A4C">
      <w:pPr>
        <w:ind w:firstLine="709"/>
        <w:rPr>
          <w:szCs w:val="28"/>
        </w:rPr>
      </w:pPr>
      <w:r w:rsidRPr="00C93C30">
        <w:rPr>
          <w:szCs w:val="28"/>
        </w:rPr>
        <w:t>Взаимосвязь</w:t>
      </w:r>
      <w:r w:rsidRPr="00DE4CB6">
        <w:rPr>
          <w:szCs w:val="28"/>
        </w:rPr>
        <w:t xml:space="preserve"> между несколькими переменными. Можно обнаружить связь между оценками студентов в академии и их оценками в школе. Но в этом случае могут действовать и другие переменные: уровень мотивации, жизненные обстоятельства, значимость предмета для студента.</w:t>
      </w:r>
    </w:p>
    <w:p w14:paraId="094B8251" w14:textId="77777777" w:rsidR="007A7A4C" w:rsidRPr="00DE4CB6" w:rsidRDefault="007A7A4C" w:rsidP="007A7A4C">
      <w:pPr>
        <w:ind w:firstLine="709"/>
        <w:rPr>
          <w:szCs w:val="28"/>
        </w:rPr>
      </w:pPr>
      <w:r w:rsidRPr="00DE4CB6">
        <w:rPr>
          <w:szCs w:val="28"/>
        </w:rPr>
        <w:t xml:space="preserve">Кроме всего вышеперечисленного, зависимость между событиями может быть </w:t>
      </w:r>
      <w:r w:rsidRPr="00C93C30">
        <w:rPr>
          <w:szCs w:val="28"/>
        </w:rPr>
        <w:t>случайна</w:t>
      </w:r>
      <w:r w:rsidRPr="00DE4CB6">
        <w:rPr>
          <w:szCs w:val="28"/>
        </w:rPr>
        <w:t>. Исследователь может найти значимую зависимость между уменьшением числа мышей весной и ростом солнечной активности. Но здравый смысл говорит о том, что связь между этими переменными случайна.</w:t>
      </w:r>
    </w:p>
    <w:p w14:paraId="30D3171F" w14:textId="77777777" w:rsidR="007A7A4C" w:rsidRDefault="007A7A4C" w:rsidP="007A7A4C">
      <w:pPr>
        <w:ind w:firstLine="709"/>
        <w:rPr>
          <w:szCs w:val="28"/>
        </w:rPr>
      </w:pPr>
      <w:r w:rsidRPr="00DE4CB6">
        <w:rPr>
          <w:szCs w:val="28"/>
        </w:rPr>
        <w:t>Таким образом, коэффициент корреляции показывает исследователю не причинно-следственную связь между событиями, а наличие линейной связи между ними и степень этой связи.</w:t>
      </w:r>
    </w:p>
    <w:p w14:paraId="2D2AD4DB" w14:textId="77777777" w:rsidR="007A7A4C" w:rsidRPr="00DE4CB6" w:rsidRDefault="007A7A4C" w:rsidP="007A7A4C">
      <w:pPr>
        <w:ind w:firstLine="709"/>
        <w:rPr>
          <w:szCs w:val="28"/>
        </w:rPr>
      </w:pPr>
      <w:r w:rsidRPr="00DE4CB6">
        <w:rPr>
          <w:szCs w:val="28"/>
        </w:rPr>
        <w:t xml:space="preserve">На рисунке 1 (с линейно расположенными точками) видно, что зависимость имеет приближенно линейный характер. Значения переменных расположены вокруг некоей прямой линии. Она называется линией регрессии. Для её построения несколько способов. Один из них – непосредственный. Если представить натянутую нить между двумя точками на рисунке, то можно выбрать визуально наиболее подходящее положение. Если после этого нарисовать эту нить, то при помощи измерений можно определить уравнение этой прямой. Эта грубая оценка пригодна в некоторых случаях. Также для этой </w:t>
      </w:r>
      <w:r w:rsidRPr="00DE4CB6">
        <w:rPr>
          <w:szCs w:val="28"/>
        </w:rPr>
        <w:lastRenderedPageBreak/>
        <w:t>цели существует несколько методов. Рассмотрим один из них, называемый методом наименьших квадратов.</w:t>
      </w:r>
    </w:p>
    <w:p w14:paraId="5F34B22B" w14:textId="77777777" w:rsidR="007A7A4C" w:rsidRPr="00DE4CB6" w:rsidRDefault="007A7A4C" w:rsidP="007A7A4C">
      <w:pPr>
        <w:ind w:firstLine="709"/>
        <w:rPr>
          <w:szCs w:val="28"/>
        </w:rPr>
      </w:pPr>
      <w:r w:rsidRPr="00DE4CB6">
        <w:rPr>
          <w:szCs w:val="28"/>
        </w:rPr>
        <w:t xml:space="preserve">Если установлена линейная связь между переменными </w:t>
      </w:r>
      <w:r w:rsidRPr="00DE4CB6">
        <w:rPr>
          <w:position w:val="-4"/>
          <w:szCs w:val="28"/>
        </w:rPr>
        <w:object w:dxaOrig="279" w:dyaOrig="260" w14:anchorId="322A6545">
          <v:shape id="_x0000_i1056" type="#_x0000_t75" style="width:13.75pt;height:13.15pt" o:ole="">
            <v:imagedata r:id="rId59" o:title=""/>
          </v:shape>
          <o:OLEObject Type="Embed" ProgID="Equation.3" ShapeID="_x0000_i1056" DrawAspect="Content" ObjectID="_1684254248" r:id="rId60"/>
        </w:object>
      </w:r>
      <w:r w:rsidRPr="00DE4CB6">
        <w:rPr>
          <w:szCs w:val="28"/>
        </w:rPr>
        <w:t xml:space="preserve"> и </w:t>
      </w:r>
      <w:r w:rsidRPr="00DE4CB6">
        <w:rPr>
          <w:position w:val="-4"/>
          <w:szCs w:val="28"/>
        </w:rPr>
        <w:object w:dxaOrig="220" w:dyaOrig="260" w14:anchorId="1F7BDFCF">
          <v:shape id="_x0000_i1057" type="#_x0000_t75" style="width:10.65pt;height:13.15pt" o:ole="">
            <v:imagedata r:id="rId61" o:title=""/>
          </v:shape>
          <o:OLEObject Type="Embed" ProgID="Equation.3" ShapeID="_x0000_i1057" DrawAspect="Content" ObjectID="_1684254249" r:id="rId62"/>
        </w:object>
      </w:r>
      <w:r w:rsidRPr="00DE4CB6">
        <w:rPr>
          <w:szCs w:val="28"/>
        </w:rPr>
        <w:t xml:space="preserve">, то можно отыскать функцию вида </w:t>
      </w:r>
      <w:r w:rsidRPr="00DE4CB6">
        <w:rPr>
          <w:position w:val="-10"/>
          <w:szCs w:val="28"/>
        </w:rPr>
        <w:object w:dxaOrig="1040" w:dyaOrig="320" w14:anchorId="6E45D692">
          <v:shape id="_x0000_i1058" type="#_x0000_t75" style="width:51.95pt;height:16.3pt" o:ole="">
            <v:imagedata r:id="rId63" o:title=""/>
          </v:shape>
          <o:OLEObject Type="Embed" ProgID="Equation.3" ShapeID="_x0000_i1058" DrawAspect="Content" ObjectID="_1684254250" r:id="rId64"/>
        </w:object>
      </w:r>
      <w:r w:rsidRPr="00DE4CB6">
        <w:rPr>
          <w:szCs w:val="28"/>
        </w:rPr>
        <w:t>, выража</w:t>
      </w:r>
      <w:r>
        <w:rPr>
          <w:szCs w:val="28"/>
        </w:rPr>
        <w:t>ющую</w:t>
      </w:r>
      <w:r w:rsidRPr="00DE4CB6">
        <w:rPr>
          <w:szCs w:val="28"/>
        </w:rPr>
        <w:t xml:space="preserve"> зависимость </w:t>
      </w:r>
      <w:r w:rsidRPr="00DE4CB6">
        <w:rPr>
          <w:position w:val="-4"/>
          <w:szCs w:val="28"/>
        </w:rPr>
        <w:object w:dxaOrig="220" w:dyaOrig="260" w14:anchorId="08459F18">
          <v:shape id="_x0000_i1059" type="#_x0000_t75" style="width:10.65pt;height:13.15pt" o:ole="">
            <v:imagedata r:id="rId61" o:title=""/>
          </v:shape>
          <o:OLEObject Type="Embed" ProgID="Equation.3" ShapeID="_x0000_i1059" DrawAspect="Content" ObjectID="_1684254251" r:id="rId65"/>
        </w:object>
      </w:r>
      <w:r w:rsidRPr="00DE4CB6">
        <w:rPr>
          <w:szCs w:val="28"/>
        </w:rPr>
        <w:t xml:space="preserve"> от </w:t>
      </w:r>
      <w:r w:rsidRPr="00DE4CB6">
        <w:rPr>
          <w:position w:val="-4"/>
          <w:szCs w:val="28"/>
        </w:rPr>
        <w:object w:dxaOrig="279" w:dyaOrig="260" w14:anchorId="71F51F87">
          <v:shape id="_x0000_i1060" type="#_x0000_t75" style="width:13.75pt;height:13.15pt" o:ole="">
            <v:imagedata r:id="rId59" o:title=""/>
          </v:shape>
          <o:OLEObject Type="Embed" ProgID="Equation.3" ShapeID="_x0000_i1060" DrawAspect="Content" ObjectID="_1684254252" r:id="rId66"/>
        </w:object>
      </w:r>
      <w:r w:rsidRPr="00DE4CB6">
        <w:rPr>
          <w:szCs w:val="28"/>
        </w:rPr>
        <w:t>.</w:t>
      </w:r>
    </w:p>
    <w:p w14:paraId="03A408F2" w14:textId="77777777" w:rsidR="007A7A4C" w:rsidRPr="00DE4CB6" w:rsidRDefault="007A7A4C" w:rsidP="007A7A4C">
      <w:pPr>
        <w:ind w:firstLine="709"/>
        <w:rPr>
          <w:szCs w:val="28"/>
        </w:rPr>
      </w:pPr>
      <w:r w:rsidRPr="00DE4CB6">
        <w:rPr>
          <w:szCs w:val="28"/>
        </w:rPr>
        <w:t>Пусть даны пары чисел (иначе говоря, точек)</w:t>
      </w:r>
    </w:p>
    <w:p w14:paraId="46F7DFEA" w14:textId="78B32B6F" w:rsidR="007A7A4C" w:rsidRPr="0019644D" w:rsidRDefault="007A7A4C" w:rsidP="00776416">
      <w:pPr>
        <w:ind w:firstLine="709"/>
        <w:jc w:val="right"/>
        <w:rPr>
          <w:szCs w:val="28"/>
        </w:rPr>
      </w:pPr>
      <w:r w:rsidRPr="00DE4CB6">
        <w:rPr>
          <w:position w:val="-12"/>
          <w:szCs w:val="28"/>
        </w:rPr>
        <w:object w:dxaOrig="2720" w:dyaOrig="360" w14:anchorId="63C766A4">
          <v:shape id="_x0000_i1061" type="#_x0000_t75" style="width:135.85pt;height:18.15pt" o:ole="">
            <v:imagedata r:id="rId12" o:title=""/>
          </v:shape>
          <o:OLEObject Type="Embed" ProgID="Equation.3" ShapeID="_x0000_i1061" DrawAspect="Content" ObjectID="_1684254253" r:id="rId67"/>
        </w:object>
      </w:r>
      <w:r w:rsidR="00776416" w:rsidRPr="0019644D">
        <w:rPr>
          <w:szCs w:val="28"/>
        </w:rPr>
        <w:t xml:space="preserve">                                                                           (1.</w:t>
      </w:r>
      <w:r w:rsidR="004176E5">
        <w:rPr>
          <w:szCs w:val="28"/>
        </w:rPr>
        <w:t>9</w:t>
      </w:r>
      <w:r w:rsidR="00776416" w:rsidRPr="0019644D">
        <w:rPr>
          <w:szCs w:val="28"/>
        </w:rPr>
        <w:t>)</w:t>
      </w:r>
      <w:r w:rsidRPr="00DE4CB6">
        <w:rPr>
          <w:szCs w:val="28"/>
        </w:rPr>
        <w:t>.</w:t>
      </w:r>
    </w:p>
    <w:p w14:paraId="2E55F019" w14:textId="77777777" w:rsidR="007A7A4C" w:rsidRPr="00DE4CB6" w:rsidRDefault="007A7A4C" w:rsidP="007A7A4C">
      <w:pPr>
        <w:ind w:firstLine="709"/>
        <w:rPr>
          <w:szCs w:val="28"/>
        </w:rPr>
      </w:pPr>
      <w:r w:rsidRPr="00DE4CB6">
        <w:rPr>
          <w:szCs w:val="28"/>
        </w:rPr>
        <w:t>Требуется найти такую прямую, чтобы сумма квадратов отклонений координат этих точек от прямой была как можно меньше.</w:t>
      </w:r>
    </w:p>
    <w:p w14:paraId="31E8ABA0" w14:textId="77777777" w:rsidR="007A7A4C" w:rsidRPr="00DE4CB6" w:rsidRDefault="007A7A4C" w:rsidP="007A7A4C">
      <w:pPr>
        <w:ind w:firstLine="709"/>
        <w:rPr>
          <w:szCs w:val="28"/>
        </w:rPr>
      </w:pPr>
      <w:r w:rsidRPr="00DE4CB6">
        <w:rPr>
          <w:szCs w:val="28"/>
        </w:rPr>
        <w:t xml:space="preserve">Это означает, что выражение </w:t>
      </w:r>
    </w:p>
    <w:p w14:paraId="460CE9F9" w14:textId="03D62036" w:rsidR="007A7A4C" w:rsidRPr="0019644D" w:rsidRDefault="007A7A4C" w:rsidP="00776416">
      <w:pPr>
        <w:ind w:firstLine="709"/>
        <w:jc w:val="right"/>
        <w:rPr>
          <w:szCs w:val="28"/>
        </w:rPr>
      </w:pPr>
      <w:r w:rsidRPr="00DE4CB6">
        <w:rPr>
          <w:position w:val="-28"/>
          <w:szCs w:val="28"/>
        </w:rPr>
        <w:object w:dxaOrig="1840" w:dyaOrig="680" w14:anchorId="73B9914B">
          <v:shape id="_x0000_i1062" type="#_x0000_t75" style="width:92.05pt;height:34.45pt" o:ole="">
            <v:imagedata r:id="rId68" o:title=""/>
          </v:shape>
          <o:OLEObject Type="Embed" ProgID="Equation.3" ShapeID="_x0000_i1062" DrawAspect="Content" ObjectID="_1684254254" r:id="rId69"/>
        </w:object>
      </w:r>
      <w:r w:rsidR="00776416" w:rsidRPr="00776416">
        <w:rPr>
          <w:szCs w:val="28"/>
        </w:rPr>
        <w:t xml:space="preserve">                                                                                   </w:t>
      </w:r>
      <w:r w:rsidR="00776416" w:rsidRPr="0019644D">
        <w:rPr>
          <w:szCs w:val="28"/>
        </w:rPr>
        <w:t xml:space="preserve">    </w:t>
      </w:r>
      <w:r w:rsidR="00776416" w:rsidRPr="00776416">
        <w:rPr>
          <w:szCs w:val="28"/>
        </w:rPr>
        <w:t>(1.</w:t>
      </w:r>
      <w:r w:rsidR="004176E5">
        <w:rPr>
          <w:szCs w:val="28"/>
        </w:rPr>
        <w:t>10</w:t>
      </w:r>
      <w:r w:rsidR="00776416" w:rsidRPr="0019644D">
        <w:rPr>
          <w:szCs w:val="28"/>
        </w:rPr>
        <w:t>)</w:t>
      </w:r>
    </w:p>
    <w:p w14:paraId="7878CEEB" w14:textId="7DE7A5FF" w:rsidR="007A7A4C" w:rsidRDefault="007A7A4C" w:rsidP="007A7A4C">
      <w:pPr>
        <w:ind w:firstLine="709"/>
        <w:rPr>
          <w:szCs w:val="28"/>
        </w:rPr>
      </w:pPr>
      <w:r w:rsidRPr="00DE4CB6">
        <w:rPr>
          <w:szCs w:val="28"/>
        </w:rPr>
        <w:t>должно быть минимальным.</w:t>
      </w:r>
    </w:p>
    <w:p w14:paraId="3AD8109D" w14:textId="77777777" w:rsidR="00026A89" w:rsidRPr="00DE4CB6" w:rsidRDefault="00026A89" w:rsidP="007A7A4C">
      <w:pPr>
        <w:ind w:firstLine="709"/>
        <w:rPr>
          <w:szCs w:val="28"/>
        </w:rPr>
      </w:pPr>
    </w:p>
    <w:p w14:paraId="4DA708ED" w14:textId="77777777" w:rsidR="007A7A4C" w:rsidRPr="00DE4CB6" w:rsidRDefault="007A7A4C" w:rsidP="00B742FE">
      <w:pPr>
        <w:ind w:firstLine="709"/>
        <w:jc w:val="center"/>
        <w:rPr>
          <w:szCs w:val="28"/>
        </w:rPr>
      </w:pPr>
      <w:r>
        <w:rPr>
          <w:noProof/>
          <w:szCs w:val="28"/>
          <w:lang w:eastAsia="ru-RU"/>
        </w:rPr>
        <w:drawing>
          <wp:inline distT="0" distB="0" distL="0" distR="0" wp14:anchorId="1A21016F" wp14:editId="7F40D231">
            <wp:extent cx="3429000" cy="1892300"/>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cstate="print"/>
                    <a:srcRect/>
                    <a:stretch>
                      <a:fillRect/>
                    </a:stretch>
                  </pic:blipFill>
                  <pic:spPr bwMode="auto">
                    <a:xfrm>
                      <a:off x="0" y="0"/>
                      <a:ext cx="3429000" cy="1892300"/>
                    </a:xfrm>
                    <a:prstGeom prst="rect">
                      <a:avLst/>
                    </a:prstGeom>
                    <a:noFill/>
                    <a:ln w="9525">
                      <a:noFill/>
                      <a:miter lim="800000"/>
                      <a:headEnd/>
                      <a:tailEnd/>
                    </a:ln>
                  </pic:spPr>
                </pic:pic>
              </a:graphicData>
            </a:graphic>
          </wp:inline>
        </w:drawing>
      </w:r>
    </w:p>
    <w:p w14:paraId="7995ABAB" w14:textId="0E021CF2" w:rsidR="00026A89" w:rsidRPr="00DE4CB6" w:rsidRDefault="007A7A4C" w:rsidP="00026A89">
      <w:pPr>
        <w:ind w:firstLine="709"/>
        <w:jc w:val="center"/>
        <w:rPr>
          <w:szCs w:val="28"/>
        </w:rPr>
      </w:pPr>
      <w:r w:rsidRPr="00DE4CB6">
        <w:rPr>
          <w:szCs w:val="28"/>
        </w:rPr>
        <w:t xml:space="preserve">Рисунок </w:t>
      </w:r>
      <w:r>
        <w:rPr>
          <w:szCs w:val="28"/>
        </w:rPr>
        <w:t>1.1</w:t>
      </w:r>
      <w:r w:rsidRPr="00DE4CB6">
        <w:rPr>
          <w:szCs w:val="28"/>
        </w:rPr>
        <w:t xml:space="preserve"> </w:t>
      </w:r>
      <w:r w:rsidR="00B742FE" w:rsidRPr="00B742FE">
        <w:rPr>
          <w:b/>
          <w:bCs/>
          <w:szCs w:val="28"/>
        </w:rPr>
        <w:t xml:space="preserve">– </w:t>
      </w:r>
      <w:r w:rsidRPr="00DE4CB6">
        <w:rPr>
          <w:szCs w:val="28"/>
        </w:rPr>
        <w:t>Иллюстрация метода наименьших квадратов</w:t>
      </w:r>
    </w:p>
    <w:p w14:paraId="359845D5" w14:textId="77777777" w:rsidR="00026A89" w:rsidRDefault="00026A89" w:rsidP="007A7A4C">
      <w:pPr>
        <w:ind w:firstLine="709"/>
        <w:rPr>
          <w:szCs w:val="28"/>
        </w:rPr>
      </w:pPr>
    </w:p>
    <w:p w14:paraId="6DA5F6F0" w14:textId="021D3574" w:rsidR="007A7A4C" w:rsidRPr="00DE4CB6" w:rsidRDefault="007A7A4C" w:rsidP="007A7A4C">
      <w:pPr>
        <w:ind w:firstLine="709"/>
        <w:rPr>
          <w:szCs w:val="28"/>
        </w:rPr>
      </w:pPr>
      <w:r w:rsidRPr="00DE4CB6">
        <w:rPr>
          <w:szCs w:val="28"/>
        </w:rPr>
        <w:t xml:space="preserve">Это выражение представляет собой функцию двух переменных </w:t>
      </w:r>
      <w:r w:rsidRPr="00DE4CB6">
        <w:rPr>
          <w:position w:val="-6"/>
          <w:szCs w:val="28"/>
        </w:rPr>
        <w:object w:dxaOrig="200" w:dyaOrig="220" w14:anchorId="3107E3C8">
          <v:shape id="_x0000_i1063" type="#_x0000_t75" style="width:10pt;height:10.65pt" o:ole="">
            <v:imagedata r:id="rId71" o:title=""/>
          </v:shape>
          <o:OLEObject Type="Embed" ProgID="Equation.3" ShapeID="_x0000_i1063" DrawAspect="Content" ObjectID="_1684254255" r:id="rId72"/>
        </w:object>
      </w:r>
      <w:r w:rsidRPr="00DE4CB6">
        <w:rPr>
          <w:szCs w:val="28"/>
        </w:rPr>
        <w:t xml:space="preserve"> и </w:t>
      </w:r>
      <w:r w:rsidRPr="00DE4CB6">
        <w:rPr>
          <w:position w:val="-6"/>
          <w:szCs w:val="28"/>
        </w:rPr>
        <w:object w:dxaOrig="200" w:dyaOrig="279" w14:anchorId="16BA3B1D">
          <v:shape id="_x0000_i1064" type="#_x0000_t75" style="width:10pt;height:13.75pt" o:ole="">
            <v:imagedata r:id="rId73" o:title=""/>
          </v:shape>
          <o:OLEObject Type="Embed" ProgID="Equation.3" ShapeID="_x0000_i1064" DrawAspect="Content" ObjectID="_1684254256" r:id="rId74"/>
        </w:object>
      </w:r>
      <w:r w:rsidRPr="00DE4CB6">
        <w:rPr>
          <w:szCs w:val="28"/>
        </w:rPr>
        <w:t xml:space="preserve">, поскольку результаты наблюдений </w:t>
      </w:r>
      <w:r w:rsidRPr="00DE4CB6">
        <w:rPr>
          <w:position w:val="-6"/>
          <w:szCs w:val="28"/>
        </w:rPr>
        <w:object w:dxaOrig="200" w:dyaOrig="220" w14:anchorId="017A77A5">
          <v:shape id="_x0000_i1065" type="#_x0000_t75" style="width:10pt;height:10.65pt" o:ole="">
            <v:imagedata r:id="rId75" o:title=""/>
          </v:shape>
          <o:OLEObject Type="Embed" ProgID="Equation.3" ShapeID="_x0000_i1065" DrawAspect="Content" ObjectID="_1684254257" r:id="rId76"/>
        </w:object>
      </w:r>
      <w:r w:rsidRPr="00DE4CB6">
        <w:rPr>
          <w:szCs w:val="28"/>
        </w:rPr>
        <w:t xml:space="preserve"> и </w:t>
      </w:r>
      <w:r w:rsidRPr="00DE4CB6">
        <w:rPr>
          <w:position w:val="-10"/>
          <w:szCs w:val="28"/>
        </w:rPr>
        <w:object w:dxaOrig="220" w:dyaOrig="260" w14:anchorId="524C9995">
          <v:shape id="_x0000_i1066" type="#_x0000_t75" style="width:10.65pt;height:13.15pt" o:ole="">
            <v:imagedata r:id="rId77" o:title=""/>
          </v:shape>
          <o:OLEObject Type="Embed" ProgID="Equation.3" ShapeID="_x0000_i1066" DrawAspect="Content" ObjectID="_1684254258" r:id="rId78"/>
        </w:object>
      </w:r>
      <w:r w:rsidRPr="00DE4CB6">
        <w:rPr>
          <w:szCs w:val="28"/>
        </w:rPr>
        <w:t xml:space="preserve"> заданы. Это выражение принимает минимальное значение, если величины </w:t>
      </w:r>
      <w:r w:rsidRPr="00DE4CB6">
        <w:rPr>
          <w:position w:val="-6"/>
          <w:szCs w:val="28"/>
        </w:rPr>
        <w:object w:dxaOrig="200" w:dyaOrig="220" w14:anchorId="5FACBC26">
          <v:shape id="_x0000_i1067" type="#_x0000_t75" style="width:10pt;height:10.65pt" o:ole="">
            <v:imagedata r:id="rId71" o:title=""/>
          </v:shape>
          <o:OLEObject Type="Embed" ProgID="Equation.3" ShapeID="_x0000_i1067" DrawAspect="Content" ObjectID="_1684254259" r:id="rId79"/>
        </w:object>
      </w:r>
      <w:r w:rsidRPr="00DE4CB6">
        <w:rPr>
          <w:szCs w:val="28"/>
        </w:rPr>
        <w:t xml:space="preserve"> и </w:t>
      </w:r>
      <w:r w:rsidRPr="00DE4CB6">
        <w:rPr>
          <w:position w:val="-6"/>
          <w:szCs w:val="28"/>
        </w:rPr>
        <w:object w:dxaOrig="200" w:dyaOrig="279" w14:anchorId="00BAED01">
          <v:shape id="_x0000_i1068" type="#_x0000_t75" style="width:10pt;height:13.75pt" o:ole="">
            <v:imagedata r:id="rId73" o:title=""/>
          </v:shape>
          <o:OLEObject Type="Embed" ProgID="Equation.3" ShapeID="_x0000_i1068" DrawAspect="Content" ObjectID="_1684254260" r:id="rId80"/>
        </w:object>
      </w:r>
      <w:r w:rsidRPr="00DE4CB6">
        <w:rPr>
          <w:szCs w:val="28"/>
        </w:rPr>
        <w:t xml:space="preserve"> связаны соотношениями</w:t>
      </w:r>
    </w:p>
    <w:p w14:paraId="12FF54CB" w14:textId="7F9393FE" w:rsidR="007A7A4C" w:rsidRPr="00DE4CB6" w:rsidRDefault="007A7A4C" w:rsidP="00B742FE">
      <w:pPr>
        <w:ind w:firstLine="709"/>
        <w:jc w:val="right"/>
        <w:rPr>
          <w:szCs w:val="28"/>
        </w:rPr>
      </w:pPr>
      <w:r w:rsidRPr="00DE4CB6">
        <w:rPr>
          <w:position w:val="-66"/>
          <w:szCs w:val="28"/>
        </w:rPr>
        <w:object w:dxaOrig="2540" w:dyaOrig="1440" w14:anchorId="1E22E1C2">
          <v:shape id="_x0000_i1069" type="#_x0000_t75" style="width:127.1pt;height:1in" o:ole="">
            <v:imagedata r:id="rId81" o:title=""/>
          </v:shape>
          <o:OLEObject Type="Embed" ProgID="Equation.3" ShapeID="_x0000_i1069" DrawAspect="Content" ObjectID="_1684254261" r:id="rId82"/>
        </w:object>
      </w:r>
      <w:r w:rsidR="00B742FE" w:rsidRPr="00776416">
        <w:rPr>
          <w:szCs w:val="28"/>
        </w:rPr>
        <w:t xml:space="preserve">                                                                            (1.</w:t>
      </w:r>
      <w:r w:rsidR="00B742FE" w:rsidRPr="0019644D">
        <w:rPr>
          <w:szCs w:val="28"/>
        </w:rPr>
        <w:t>1</w:t>
      </w:r>
      <w:r w:rsidR="004176E5">
        <w:rPr>
          <w:szCs w:val="28"/>
        </w:rPr>
        <w:t>1</w:t>
      </w:r>
      <w:r w:rsidR="00B742FE" w:rsidRPr="00B742FE">
        <w:rPr>
          <w:szCs w:val="28"/>
        </w:rPr>
        <w:t>)</w:t>
      </w:r>
      <w:r w:rsidRPr="00DE4CB6">
        <w:rPr>
          <w:szCs w:val="28"/>
        </w:rPr>
        <w:t>.</w:t>
      </w:r>
    </w:p>
    <w:p w14:paraId="6864B01B" w14:textId="77777777" w:rsidR="007A7A4C" w:rsidRPr="00DE4CB6" w:rsidRDefault="007A7A4C" w:rsidP="007A7A4C">
      <w:pPr>
        <w:ind w:firstLine="709"/>
        <w:rPr>
          <w:szCs w:val="28"/>
        </w:rPr>
      </w:pPr>
      <w:r w:rsidRPr="00DE4CB6">
        <w:rPr>
          <w:szCs w:val="28"/>
        </w:rPr>
        <w:t>Эта система имеет единственное решение</w:t>
      </w:r>
    </w:p>
    <w:p w14:paraId="79C4FD22" w14:textId="5B466284" w:rsidR="007A7A4C" w:rsidRPr="0019644D" w:rsidRDefault="007A7A4C" w:rsidP="00B742FE">
      <w:pPr>
        <w:ind w:firstLine="709"/>
        <w:jc w:val="right"/>
        <w:rPr>
          <w:szCs w:val="28"/>
        </w:rPr>
      </w:pPr>
      <w:r w:rsidRPr="00DE4CB6">
        <w:rPr>
          <w:position w:val="-30"/>
          <w:szCs w:val="28"/>
        </w:rPr>
        <w:object w:dxaOrig="780" w:dyaOrig="720" w14:anchorId="3B3B9144">
          <v:shape id="_x0000_i1070" type="#_x0000_t75" style="width:38.8pt;height:36.3pt" o:ole="">
            <v:imagedata r:id="rId83" o:title=""/>
          </v:shape>
          <o:OLEObject Type="Embed" ProgID="Equation.3" ShapeID="_x0000_i1070" DrawAspect="Content" ObjectID="_1684254262" r:id="rId84"/>
        </w:object>
      </w:r>
      <w:r w:rsidRPr="00DE4CB6">
        <w:rPr>
          <w:szCs w:val="28"/>
        </w:rPr>
        <w:t xml:space="preserve">, </w:t>
      </w:r>
      <w:r w:rsidRPr="00DE4CB6">
        <w:rPr>
          <w:position w:val="-10"/>
          <w:szCs w:val="28"/>
        </w:rPr>
        <w:object w:dxaOrig="1060" w:dyaOrig="320" w14:anchorId="7740AF1C">
          <v:shape id="_x0000_i1071" type="#_x0000_t75" style="width:52.6pt;height:16.3pt" o:ole="">
            <v:imagedata r:id="rId85" o:title=""/>
          </v:shape>
          <o:OLEObject Type="Embed" ProgID="Equation.3" ShapeID="_x0000_i1071" DrawAspect="Content" ObjectID="_1684254263" r:id="rId86"/>
        </w:object>
      </w:r>
      <w:r w:rsidR="00B742FE" w:rsidRPr="00776416">
        <w:rPr>
          <w:szCs w:val="28"/>
        </w:rPr>
        <w:t xml:space="preserve">                                                                                 </w:t>
      </w:r>
      <w:proofErr w:type="gramStart"/>
      <w:r w:rsidR="00B742FE" w:rsidRPr="00776416">
        <w:rPr>
          <w:szCs w:val="28"/>
        </w:rPr>
        <w:t xml:space="preserve">  </w:t>
      </w:r>
      <w:r w:rsidR="00B742FE" w:rsidRPr="0019644D">
        <w:rPr>
          <w:szCs w:val="28"/>
        </w:rPr>
        <w:t xml:space="preserve"> </w:t>
      </w:r>
      <w:r w:rsidR="00B742FE" w:rsidRPr="00776416">
        <w:rPr>
          <w:szCs w:val="28"/>
        </w:rPr>
        <w:t>(</w:t>
      </w:r>
      <w:proofErr w:type="gramEnd"/>
      <w:r w:rsidR="00B742FE" w:rsidRPr="00776416">
        <w:rPr>
          <w:szCs w:val="28"/>
        </w:rPr>
        <w:t>1.</w:t>
      </w:r>
      <w:r w:rsidR="00B742FE" w:rsidRPr="0019644D">
        <w:rPr>
          <w:szCs w:val="28"/>
        </w:rPr>
        <w:t>1</w:t>
      </w:r>
      <w:r w:rsidR="004176E5">
        <w:rPr>
          <w:szCs w:val="28"/>
        </w:rPr>
        <w:t>2</w:t>
      </w:r>
      <w:r w:rsidR="00B742FE" w:rsidRPr="0019644D">
        <w:rPr>
          <w:szCs w:val="28"/>
        </w:rPr>
        <w:t>)</w:t>
      </w:r>
      <w:r w:rsidRPr="00DE4CB6">
        <w:rPr>
          <w:szCs w:val="28"/>
        </w:rPr>
        <w:t>.</w:t>
      </w:r>
    </w:p>
    <w:p w14:paraId="152FEED3" w14:textId="77777777" w:rsidR="007A7A4C" w:rsidRPr="00DE4CB6" w:rsidRDefault="007A7A4C" w:rsidP="007A7A4C">
      <w:pPr>
        <w:ind w:firstLine="709"/>
        <w:rPr>
          <w:szCs w:val="28"/>
        </w:rPr>
      </w:pPr>
      <w:r w:rsidRPr="00DE4CB6">
        <w:rPr>
          <w:szCs w:val="28"/>
        </w:rPr>
        <w:t xml:space="preserve">Отыскав значения </w:t>
      </w:r>
      <w:r w:rsidRPr="00DE4CB6">
        <w:rPr>
          <w:position w:val="-6"/>
          <w:szCs w:val="28"/>
        </w:rPr>
        <w:object w:dxaOrig="200" w:dyaOrig="220" w14:anchorId="078ABFC2">
          <v:shape id="_x0000_i1072" type="#_x0000_t75" style="width:10pt;height:10.65pt" o:ole="">
            <v:imagedata r:id="rId87" o:title=""/>
          </v:shape>
          <o:OLEObject Type="Embed" ProgID="Equation.3" ShapeID="_x0000_i1072" DrawAspect="Content" ObjectID="_1684254264" r:id="rId88"/>
        </w:object>
      </w:r>
      <w:r w:rsidRPr="00DE4CB6">
        <w:rPr>
          <w:szCs w:val="28"/>
        </w:rPr>
        <w:t xml:space="preserve"> и </w:t>
      </w:r>
      <w:r w:rsidRPr="00DE4CB6">
        <w:rPr>
          <w:position w:val="-6"/>
          <w:szCs w:val="28"/>
        </w:rPr>
        <w:object w:dxaOrig="200" w:dyaOrig="279" w14:anchorId="70EB2F3E">
          <v:shape id="_x0000_i1073" type="#_x0000_t75" style="width:10pt;height:13.75pt" o:ole="">
            <v:imagedata r:id="rId89" o:title=""/>
          </v:shape>
          <o:OLEObject Type="Embed" ProgID="Equation.3" ShapeID="_x0000_i1073" DrawAspect="Content" ObjectID="_1684254265" r:id="rId90"/>
        </w:object>
      </w:r>
      <w:r w:rsidRPr="00DE4CB6">
        <w:rPr>
          <w:szCs w:val="28"/>
        </w:rPr>
        <w:t xml:space="preserve">, мы сможем записать уравнение прямой, наилучшим образом выражающую статистическую связь между переменными </w:t>
      </w:r>
      <w:r w:rsidRPr="00DE4CB6">
        <w:rPr>
          <w:position w:val="-4"/>
          <w:szCs w:val="28"/>
        </w:rPr>
        <w:object w:dxaOrig="279" w:dyaOrig="260" w14:anchorId="09805F74">
          <v:shape id="_x0000_i1074" type="#_x0000_t75" style="width:13.75pt;height:13.15pt" o:ole="">
            <v:imagedata r:id="rId91" o:title=""/>
          </v:shape>
          <o:OLEObject Type="Embed" ProgID="Equation.3" ShapeID="_x0000_i1074" DrawAspect="Content" ObjectID="_1684254266" r:id="rId92"/>
        </w:object>
      </w:r>
      <w:r w:rsidRPr="00DE4CB6">
        <w:rPr>
          <w:szCs w:val="28"/>
        </w:rPr>
        <w:t xml:space="preserve"> и </w:t>
      </w:r>
      <w:r w:rsidRPr="00DE4CB6">
        <w:rPr>
          <w:position w:val="-4"/>
          <w:szCs w:val="28"/>
        </w:rPr>
        <w:object w:dxaOrig="220" w:dyaOrig="260" w14:anchorId="1CDA976C">
          <v:shape id="_x0000_i1075" type="#_x0000_t75" style="width:10.65pt;height:13.15pt" o:ole="">
            <v:imagedata r:id="rId93" o:title=""/>
          </v:shape>
          <o:OLEObject Type="Embed" ProgID="Equation.3" ShapeID="_x0000_i1075" DrawAspect="Content" ObjectID="_1684254267" r:id="rId94"/>
        </w:object>
      </w:r>
      <w:r w:rsidRPr="00DE4CB6">
        <w:rPr>
          <w:szCs w:val="28"/>
        </w:rPr>
        <w:t xml:space="preserve">. </w:t>
      </w:r>
      <w:r>
        <w:rPr>
          <w:szCs w:val="28"/>
        </w:rPr>
        <w:t>Эта</w:t>
      </w:r>
      <w:r w:rsidRPr="00DE4CB6">
        <w:rPr>
          <w:szCs w:val="28"/>
        </w:rPr>
        <w:t xml:space="preserve"> прямая называется прямой регрессии </w:t>
      </w:r>
      <w:r w:rsidRPr="00DE4CB6">
        <w:rPr>
          <w:position w:val="-4"/>
          <w:szCs w:val="28"/>
        </w:rPr>
        <w:object w:dxaOrig="220" w:dyaOrig="260" w14:anchorId="08EFB925">
          <v:shape id="_x0000_i1076" type="#_x0000_t75" style="width:10.65pt;height:13.15pt" o:ole="">
            <v:imagedata r:id="rId95" o:title=""/>
          </v:shape>
          <o:OLEObject Type="Embed" ProgID="Equation.3" ShapeID="_x0000_i1076" DrawAspect="Content" ObjectID="_1684254268" r:id="rId96"/>
        </w:object>
      </w:r>
      <w:r w:rsidRPr="00DE4CB6">
        <w:rPr>
          <w:szCs w:val="28"/>
        </w:rPr>
        <w:t xml:space="preserve"> на </w:t>
      </w:r>
      <w:r w:rsidRPr="00DE4CB6">
        <w:rPr>
          <w:position w:val="-4"/>
          <w:szCs w:val="28"/>
        </w:rPr>
        <w:object w:dxaOrig="279" w:dyaOrig="260" w14:anchorId="6F9E68AD">
          <v:shape id="_x0000_i1077" type="#_x0000_t75" style="width:13.75pt;height:13.15pt" o:ole="">
            <v:imagedata r:id="rId97" o:title=""/>
          </v:shape>
          <o:OLEObject Type="Embed" ProgID="Equation.3" ShapeID="_x0000_i1077" DrawAspect="Content" ObjectID="_1684254269" r:id="rId98"/>
        </w:object>
      </w:r>
      <w:r w:rsidRPr="00DE4CB6">
        <w:rPr>
          <w:szCs w:val="28"/>
        </w:rPr>
        <w:t>.</w:t>
      </w:r>
    </w:p>
    <w:p w14:paraId="6AE9D6A9" w14:textId="77777777" w:rsidR="007A7A4C" w:rsidRPr="00DE4CB6" w:rsidRDefault="007A7A4C" w:rsidP="007A7A4C">
      <w:pPr>
        <w:ind w:firstLine="709"/>
        <w:rPr>
          <w:szCs w:val="28"/>
        </w:rPr>
      </w:pPr>
      <w:r w:rsidRPr="00DE4CB6">
        <w:rPr>
          <w:szCs w:val="28"/>
        </w:rPr>
        <w:t xml:space="preserve">После отыскания коэффициентов линии регрессии, можно оценить качество приближения результатов наблюдений. Подставив в выражение </w:t>
      </w:r>
    </w:p>
    <w:p w14:paraId="27DD1293" w14:textId="0E7FB5CA" w:rsidR="007A7A4C" w:rsidRPr="0019644D" w:rsidRDefault="007A7A4C" w:rsidP="00B742FE">
      <w:pPr>
        <w:ind w:firstLine="709"/>
        <w:jc w:val="right"/>
        <w:rPr>
          <w:szCs w:val="28"/>
        </w:rPr>
      </w:pPr>
      <w:r w:rsidRPr="00DE4CB6">
        <w:rPr>
          <w:position w:val="-28"/>
          <w:szCs w:val="28"/>
        </w:rPr>
        <w:object w:dxaOrig="1840" w:dyaOrig="680" w14:anchorId="2B22A372">
          <v:shape id="_x0000_i1078" type="#_x0000_t75" style="width:92.05pt;height:34.45pt" o:ole="">
            <v:imagedata r:id="rId99" o:title=""/>
          </v:shape>
          <o:OLEObject Type="Embed" ProgID="Equation.3" ShapeID="_x0000_i1078" DrawAspect="Content" ObjectID="_1684254270" r:id="rId100"/>
        </w:object>
      </w:r>
      <w:r w:rsidR="00B742FE" w:rsidRPr="00776416">
        <w:rPr>
          <w:szCs w:val="28"/>
        </w:rPr>
        <w:t xml:space="preserve">                                                                                   </w:t>
      </w:r>
      <w:r w:rsidR="00B742FE" w:rsidRPr="0019644D">
        <w:rPr>
          <w:szCs w:val="28"/>
        </w:rPr>
        <w:t xml:space="preserve">    </w:t>
      </w:r>
      <w:r w:rsidR="00B742FE" w:rsidRPr="00776416">
        <w:rPr>
          <w:szCs w:val="28"/>
        </w:rPr>
        <w:t>(1.</w:t>
      </w:r>
      <w:r w:rsidR="00B742FE" w:rsidRPr="0019644D">
        <w:rPr>
          <w:szCs w:val="28"/>
        </w:rPr>
        <w:t>1</w:t>
      </w:r>
      <w:r w:rsidR="004176E5">
        <w:rPr>
          <w:szCs w:val="28"/>
        </w:rPr>
        <w:t>3</w:t>
      </w:r>
      <w:r w:rsidR="00B742FE" w:rsidRPr="0019644D">
        <w:rPr>
          <w:szCs w:val="28"/>
        </w:rPr>
        <w:t>)</w:t>
      </w:r>
    </w:p>
    <w:p w14:paraId="671E4A92" w14:textId="77777777" w:rsidR="007A7A4C" w:rsidRPr="00DE4CB6" w:rsidRDefault="007A7A4C" w:rsidP="007A7A4C">
      <w:pPr>
        <w:ind w:firstLine="709"/>
        <w:rPr>
          <w:szCs w:val="28"/>
        </w:rPr>
      </w:pPr>
      <w:r w:rsidRPr="00DE4CB6">
        <w:rPr>
          <w:szCs w:val="28"/>
        </w:rPr>
        <w:t xml:space="preserve">Найденные значения </w:t>
      </w:r>
      <w:r w:rsidRPr="00DE4CB6">
        <w:rPr>
          <w:position w:val="-6"/>
          <w:szCs w:val="28"/>
        </w:rPr>
        <w:object w:dxaOrig="200" w:dyaOrig="220" w14:anchorId="6AE503C9">
          <v:shape id="_x0000_i1079" type="#_x0000_t75" style="width:10pt;height:10.65pt" o:ole="">
            <v:imagedata r:id="rId101" o:title=""/>
          </v:shape>
          <o:OLEObject Type="Embed" ProgID="Equation.3" ShapeID="_x0000_i1079" DrawAspect="Content" ObjectID="_1684254271" r:id="rId102"/>
        </w:object>
      </w:r>
      <w:r w:rsidRPr="00DE4CB6">
        <w:rPr>
          <w:szCs w:val="28"/>
        </w:rPr>
        <w:t xml:space="preserve"> и </w:t>
      </w:r>
      <w:r w:rsidRPr="00DE4CB6">
        <w:rPr>
          <w:position w:val="-6"/>
          <w:szCs w:val="28"/>
        </w:rPr>
        <w:object w:dxaOrig="200" w:dyaOrig="279" w14:anchorId="6ECF18C6">
          <v:shape id="_x0000_i1080" type="#_x0000_t75" style="width:10pt;height:13.75pt" o:ole="">
            <v:imagedata r:id="rId103" o:title=""/>
          </v:shape>
          <o:OLEObject Type="Embed" ProgID="Equation.3" ShapeID="_x0000_i1080" DrawAspect="Content" ObjectID="_1684254272" r:id="rId104"/>
        </w:object>
      </w:r>
      <w:r w:rsidRPr="00DE4CB6">
        <w:rPr>
          <w:szCs w:val="28"/>
        </w:rPr>
        <w:t>, вычислим среднюю квадратичную погрешность, иначе называемую ошибкой уравнения регрессии.</w:t>
      </w:r>
    </w:p>
    <w:p w14:paraId="101FB396" w14:textId="1196D20D" w:rsidR="007A7A4C" w:rsidRPr="0019644D" w:rsidRDefault="007A7A4C" w:rsidP="00B742FE">
      <w:pPr>
        <w:ind w:firstLine="709"/>
        <w:jc w:val="right"/>
        <w:rPr>
          <w:szCs w:val="28"/>
        </w:rPr>
      </w:pPr>
      <w:r w:rsidRPr="00DE4CB6">
        <w:rPr>
          <w:position w:val="-30"/>
          <w:szCs w:val="28"/>
        </w:rPr>
        <w:object w:dxaOrig="2520" w:dyaOrig="760" w14:anchorId="19F64D5B">
          <v:shape id="_x0000_i1081" type="#_x0000_t75" style="width:125.85pt;height:37.55pt" o:ole="">
            <v:imagedata r:id="rId105" o:title=""/>
          </v:shape>
          <o:OLEObject Type="Embed" ProgID="Equation.3" ShapeID="_x0000_i1081" DrawAspect="Content" ObjectID="_1684254273" r:id="rId106"/>
        </w:object>
      </w:r>
      <w:r w:rsidR="00B742FE" w:rsidRPr="00776416">
        <w:rPr>
          <w:szCs w:val="28"/>
        </w:rPr>
        <w:t xml:space="preserve">                                                                            (1.</w:t>
      </w:r>
      <w:r w:rsidR="00B742FE" w:rsidRPr="0019644D">
        <w:rPr>
          <w:szCs w:val="28"/>
        </w:rPr>
        <w:t>1</w:t>
      </w:r>
      <w:r w:rsidR="004176E5">
        <w:rPr>
          <w:szCs w:val="28"/>
        </w:rPr>
        <w:t>4</w:t>
      </w:r>
      <w:r w:rsidR="00B742FE" w:rsidRPr="0019644D">
        <w:rPr>
          <w:szCs w:val="28"/>
        </w:rPr>
        <w:t>)</w:t>
      </w:r>
      <w:r w:rsidRPr="00DE4CB6">
        <w:rPr>
          <w:szCs w:val="28"/>
        </w:rPr>
        <w:t>.</w:t>
      </w:r>
    </w:p>
    <w:p w14:paraId="2B392E3A" w14:textId="77777777" w:rsidR="007A7A4C" w:rsidRDefault="007A7A4C" w:rsidP="007A7A4C">
      <w:pPr>
        <w:ind w:firstLine="709"/>
        <w:rPr>
          <w:szCs w:val="28"/>
        </w:rPr>
      </w:pPr>
      <w:r w:rsidRPr="00DE4CB6">
        <w:rPr>
          <w:szCs w:val="28"/>
        </w:rPr>
        <w:t xml:space="preserve">Эта величина отражает среднюю длину вертикальных отклонений исследуемых точек от прямой регрессии. Чем меньше </w:t>
      </w:r>
      <w:r w:rsidRPr="00DE4CB6">
        <w:rPr>
          <w:position w:val="-6"/>
          <w:szCs w:val="28"/>
        </w:rPr>
        <w:object w:dxaOrig="220" w:dyaOrig="279" w14:anchorId="1902656B">
          <v:shape id="_x0000_i1082" type="#_x0000_t75" style="width:10.65pt;height:13.75pt" o:ole="">
            <v:imagedata r:id="rId107" o:title=""/>
          </v:shape>
          <o:OLEObject Type="Embed" ProgID="Equation.3" ShapeID="_x0000_i1082" DrawAspect="Content" ObjectID="_1684254274" r:id="rId108"/>
        </w:object>
      </w:r>
      <w:r w:rsidRPr="00DE4CB6">
        <w:rPr>
          <w:szCs w:val="28"/>
        </w:rPr>
        <w:t xml:space="preserve">, тем ближе результаты наблюдений к прямой регрессии. </w:t>
      </w:r>
    </w:p>
    <w:p w14:paraId="4D004318" w14:textId="234A5E2C" w:rsidR="00631055" w:rsidRDefault="007A7A4C" w:rsidP="007A7A4C">
      <w:pPr>
        <w:pStyle w:val="12"/>
      </w:pPr>
      <w:r>
        <w:br w:type="page"/>
      </w:r>
      <w:bookmarkStart w:id="4" w:name="_Toc415157875"/>
      <w:bookmarkStart w:id="5" w:name="_Toc70537363"/>
      <w:r>
        <w:lastRenderedPageBreak/>
        <w:t>2 ВЫЧИСЛЕНИЕ КОЭФФИЦИЕНТА КОРРЕЛЯЦИИ</w:t>
      </w:r>
      <w:bookmarkEnd w:id="4"/>
      <w:bookmarkEnd w:id="5"/>
    </w:p>
    <w:p w14:paraId="4DB1E4B9" w14:textId="77777777" w:rsidR="00026A89" w:rsidRDefault="00026A89" w:rsidP="00FC167D">
      <w:pPr>
        <w:ind w:firstLine="709"/>
        <w:rPr>
          <w:szCs w:val="28"/>
        </w:rPr>
      </w:pPr>
    </w:p>
    <w:p w14:paraId="78AC0081" w14:textId="7A1108B7" w:rsidR="00026A89" w:rsidRPr="00B742FE" w:rsidRDefault="00075FFB" w:rsidP="002901D5">
      <w:pPr>
        <w:ind w:firstLine="709"/>
        <w:rPr>
          <w:szCs w:val="28"/>
        </w:rPr>
      </w:pPr>
      <w:r>
        <w:rPr>
          <w:szCs w:val="28"/>
        </w:rPr>
        <w:t xml:space="preserve">При исследовании спроса на товар при пробных продажах были получены данные о зависимости цены </w:t>
      </w:r>
      <w:r>
        <w:rPr>
          <w:szCs w:val="28"/>
          <w:lang w:val="en-US"/>
        </w:rPr>
        <w:t>x</w:t>
      </w:r>
      <w:r>
        <w:rPr>
          <w:szCs w:val="28"/>
        </w:rPr>
        <w:t xml:space="preserve"> от количества покупок за день </w:t>
      </w:r>
      <w:r>
        <w:rPr>
          <w:szCs w:val="28"/>
          <w:lang w:val="en-US"/>
        </w:rPr>
        <w:t>y</w:t>
      </w:r>
      <w:r w:rsidR="00C40C10" w:rsidRPr="002901D5">
        <w:rPr>
          <w:szCs w:val="28"/>
        </w:rPr>
        <w:t>:</w:t>
      </w:r>
    </w:p>
    <w:p w14:paraId="3624189C" w14:textId="28390C4E" w:rsidR="0068165F" w:rsidRPr="00B742FE" w:rsidRDefault="0068165F" w:rsidP="00B742FE">
      <w:pPr>
        <w:ind w:firstLine="709"/>
        <w:jc w:val="center"/>
        <w:rPr>
          <w:b/>
          <w:bCs/>
          <w:szCs w:val="28"/>
        </w:rPr>
      </w:pPr>
      <w:r w:rsidRPr="00B742FE">
        <w:rPr>
          <w:b/>
          <w:bCs/>
          <w:szCs w:val="28"/>
        </w:rPr>
        <w:t xml:space="preserve">Таблица 2.1 </w:t>
      </w:r>
      <w:r w:rsidR="00B742FE" w:rsidRPr="00B742FE">
        <w:rPr>
          <w:b/>
          <w:bCs/>
          <w:szCs w:val="28"/>
        </w:rPr>
        <w:t>–</w:t>
      </w:r>
      <w:r w:rsidR="00B742FE" w:rsidRPr="00B742FE">
        <w:rPr>
          <w:b/>
          <w:bCs/>
          <w:szCs w:val="28"/>
          <w:lang w:val="en-US"/>
        </w:rPr>
        <w:t xml:space="preserve"> </w:t>
      </w:r>
      <w:r w:rsidRPr="00B742FE">
        <w:rPr>
          <w:b/>
          <w:bCs/>
          <w:szCs w:val="28"/>
        </w:rPr>
        <w:t>Исходные данные</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1020"/>
        <w:gridCol w:w="1020"/>
        <w:gridCol w:w="1020"/>
        <w:gridCol w:w="1020"/>
        <w:gridCol w:w="1020"/>
        <w:gridCol w:w="1020"/>
        <w:gridCol w:w="1020"/>
      </w:tblGrid>
      <w:tr w:rsidR="00075FFB" w:rsidRPr="00FC167D" w14:paraId="007A4550" w14:textId="77777777" w:rsidTr="00075FFB">
        <w:trPr>
          <w:jc w:val="center"/>
        </w:trPr>
        <w:tc>
          <w:tcPr>
            <w:tcW w:w="444" w:type="dxa"/>
            <w:tcBorders>
              <w:top w:val="single" w:sz="12" w:space="0" w:color="auto"/>
              <w:left w:val="single" w:sz="12" w:space="0" w:color="auto"/>
              <w:bottom w:val="single" w:sz="12" w:space="0" w:color="auto"/>
              <w:right w:val="single" w:sz="12" w:space="0" w:color="auto"/>
            </w:tcBorders>
          </w:tcPr>
          <w:p w14:paraId="21D0F642" w14:textId="1CA64D68" w:rsidR="00075FFB" w:rsidRPr="00FC167D" w:rsidRDefault="00075FFB" w:rsidP="0019644D">
            <w:pPr>
              <w:jc w:val="center"/>
              <w:rPr>
                <w:szCs w:val="28"/>
                <w:lang w:val="en-US"/>
              </w:rPr>
            </w:pPr>
            <w:r w:rsidRPr="00FC167D">
              <w:rPr>
                <w:szCs w:val="28"/>
                <w:lang w:val="en-US"/>
              </w:rPr>
              <w:t>x</w:t>
            </w:r>
          </w:p>
        </w:tc>
        <w:tc>
          <w:tcPr>
            <w:tcW w:w="1020" w:type="dxa"/>
            <w:tcBorders>
              <w:left w:val="single" w:sz="12" w:space="0" w:color="auto"/>
            </w:tcBorders>
            <w:vAlign w:val="center"/>
          </w:tcPr>
          <w:p w14:paraId="688416CB" w14:textId="073BB910" w:rsidR="00075FFB" w:rsidRPr="00FC167D" w:rsidRDefault="00075FFB" w:rsidP="0019644D">
            <w:pPr>
              <w:jc w:val="center"/>
              <w:rPr>
                <w:szCs w:val="28"/>
              </w:rPr>
            </w:pPr>
            <w:r w:rsidRPr="00FC167D">
              <w:rPr>
                <w:szCs w:val="28"/>
              </w:rPr>
              <w:t>1</w:t>
            </w:r>
          </w:p>
        </w:tc>
        <w:tc>
          <w:tcPr>
            <w:tcW w:w="1020" w:type="dxa"/>
            <w:vAlign w:val="center"/>
          </w:tcPr>
          <w:p w14:paraId="2E6B5B44" w14:textId="4E277BF5" w:rsidR="00075FFB" w:rsidRPr="00FC167D" w:rsidRDefault="00075FFB" w:rsidP="0019644D">
            <w:pPr>
              <w:jc w:val="center"/>
              <w:rPr>
                <w:szCs w:val="28"/>
              </w:rPr>
            </w:pPr>
            <w:r>
              <w:rPr>
                <w:szCs w:val="28"/>
              </w:rPr>
              <w:t>4</w:t>
            </w:r>
          </w:p>
        </w:tc>
        <w:tc>
          <w:tcPr>
            <w:tcW w:w="1020" w:type="dxa"/>
            <w:vAlign w:val="center"/>
          </w:tcPr>
          <w:p w14:paraId="6798FA4C" w14:textId="3D0CAB77" w:rsidR="00075FFB" w:rsidRPr="00FC167D" w:rsidRDefault="00075FFB" w:rsidP="0019644D">
            <w:pPr>
              <w:jc w:val="center"/>
              <w:rPr>
                <w:szCs w:val="28"/>
              </w:rPr>
            </w:pPr>
            <w:r>
              <w:rPr>
                <w:szCs w:val="28"/>
              </w:rPr>
              <w:t>6.7</w:t>
            </w:r>
          </w:p>
        </w:tc>
        <w:tc>
          <w:tcPr>
            <w:tcW w:w="1020" w:type="dxa"/>
            <w:vAlign w:val="center"/>
          </w:tcPr>
          <w:p w14:paraId="72C71118" w14:textId="532BD2BE" w:rsidR="00075FFB" w:rsidRPr="00FC167D" w:rsidRDefault="00075FFB" w:rsidP="0019644D">
            <w:pPr>
              <w:jc w:val="center"/>
              <w:rPr>
                <w:szCs w:val="28"/>
              </w:rPr>
            </w:pPr>
            <w:r>
              <w:rPr>
                <w:szCs w:val="28"/>
              </w:rPr>
              <w:t>7</w:t>
            </w:r>
          </w:p>
        </w:tc>
        <w:tc>
          <w:tcPr>
            <w:tcW w:w="1020" w:type="dxa"/>
            <w:vAlign w:val="center"/>
          </w:tcPr>
          <w:p w14:paraId="59E7BD9A" w14:textId="6F49C1B2" w:rsidR="00075FFB" w:rsidRPr="00FC167D" w:rsidRDefault="00075FFB" w:rsidP="0019644D">
            <w:pPr>
              <w:jc w:val="center"/>
              <w:rPr>
                <w:szCs w:val="28"/>
              </w:rPr>
            </w:pPr>
            <w:r>
              <w:rPr>
                <w:szCs w:val="28"/>
              </w:rPr>
              <w:t>7.2</w:t>
            </w:r>
          </w:p>
        </w:tc>
        <w:tc>
          <w:tcPr>
            <w:tcW w:w="1020" w:type="dxa"/>
          </w:tcPr>
          <w:p w14:paraId="50C8AD43" w14:textId="566BE64F" w:rsidR="00075FFB" w:rsidRDefault="00075FFB" w:rsidP="0019644D">
            <w:pPr>
              <w:jc w:val="center"/>
              <w:rPr>
                <w:szCs w:val="28"/>
              </w:rPr>
            </w:pPr>
            <w:r>
              <w:rPr>
                <w:szCs w:val="28"/>
              </w:rPr>
              <w:t>7.8</w:t>
            </w:r>
          </w:p>
        </w:tc>
        <w:tc>
          <w:tcPr>
            <w:tcW w:w="1020" w:type="dxa"/>
            <w:vAlign w:val="center"/>
          </w:tcPr>
          <w:p w14:paraId="2A61AEC3" w14:textId="3C73F226" w:rsidR="00075FFB" w:rsidRPr="00075FFB" w:rsidRDefault="00075FFB" w:rsidP="0019644D">
            <w:pPr>
              <w:jc w:val="center"/>
              <w:rPr>
                <w:szCs w:val="28"/>
              </w:rPr>
            </w:pPr>
            <w:r>
              <w:rPr>
                <w:szCs w:val="28"/>
              </w:rPr>
              <w:t>8</w:t>
            </w:r>
            <w:r w:rsidRPr="00FC167D">
              <w:rPr>
                <w:szCs w:val="28"/>
                <w:lang w:val="en-US"/>
              </w:rPr>
              <w:t>.</w:t>
            </w:r>
            <w:r>
              <w:rPr>
                <w:szCs w:val="28"/>
              </w:rPr>
              <w:t>6</w:t>
            </w:r>
          </w:p>
        </w:tc>
      </w:tr>
      <w:tr w:rsidR="00075FFB" w:rsidRPr="00FC167D" w14:paraId="03F3248C" w14:textId="77777777" w:rsidTr="00075FFB">
        <w:trPr>
          <w:jc w:val="center"/>
        </w:trPr>
        <w:tc>
          <w:tcPr>
            <w:tcW w:w="444" w:type="dxa"/>
            <w:tcBorders>
              <w:top w:val="single" w:sz="12" w:space="0" w:color="auto"/>
              <w:left w:val="single" w:sz="12" w:space="0" w:color="auto"/>
              <w:bottom w:val="single" w:sz="12" w:space="0" w:color="auto"/>
              <w:right w:val="single" w:sz="12" w:space="0" w:color="auto"/>
            </w:tcBorders>
          </w:tcPr>
          <w:p w14:paraId="6DC1B2B3" w14:textId="5F11E3CF" w:rsidR="00075FFB" w:rsidRPr="00FC167D" w:rsidRDefault="00075FFB" w:rsidP="0019644D">
            <w:pPr>
              <w:jc w:val="center"/>
              <w:rPr>
                <w:szCs w:val="28"/>
                <w:lang w:val="en-US"/>
              </w:rPr>
            </w:pPr>
            <w:r w:rsidRPr="00FC167D">
              <w:rPr>
                <w:szCs w:val="28"/>
                <w:lang w:val="en-US"/>
              </w:rPr>
              <w:t>y</w:t>
            </w:r>
          </w:p>
        </w:tc>
        <w:tc>
          <w:tcPr>
            <w:tcW w:w="1020" w:type="dxa"/>
            <w:tcBorders>
              <w:left w:val="single" w:sz="12" w:space="0" w:color="auto"/>
            </w:tcBorders>
            <w:vAlign w:val="center"/>
          </w:tcPr>
          <w:p w14:paraId="3AF1766A" w14:textId="32C9EC8B" w:rsidR="00075FFB" w:rsidRPr="00FC167D" w:rsidRDefault="00075FFB" w:rsidP="0019644D">
            <w:pPr>
              <w:jc w:val="center"/>
              <w:rPr>
                <w:szCs w:val="28"/>
              </w:rPr>
            </w:pPr>
            <w:r>
              <w:rPr>
                <w:szCs w:val="28"/>
              </w:rPr>
              <w:t>0</w:t>
            </w:r>
          </w:p>
        </w:tc>
        <w:tc>
          <w:tcPr>
            <w:tcW w:w="1020" w:type="dxa"/>
            <w:vAlign w:val="center"/>
          </w:tcPr>
          <w:p w14:paraId="5C588969" w14:textId="0BDFB33A" w:rsidR="00075FFB" w:rsidRPr="006206CF" w:rsidRDefault="00075FFB" w:rsidP="0019644D">
            <w:pPr>
              <w:jc w:val="center"/>
              <w:rPr>
                <w:szCs w:val="28"/>
              </w:rPr>
            </w:pPr>
            <w:r>
              <w:rPr>
                <w:szCs w:val="28"/>
              </w:rPr>
              <w:t>1.7</w:t>
            </w:r>
          </w:p>
        </w:tc>
        <w:tc>
          <w:tcPr>
            <w:tcW w:w="1020" w:type="dxa"/>
            <w:vAlign w:val="center"/>
          </w:tcPr>
          <w:p w14:paraId="4B9C773B" w14:textId="06DC01ED" w:rsidR="00075FFB" w:rsidRPr="006206CF" w:rsidRDefault="00075FFB" w:rsidP="0019644D">
            <w:pPr>
              <w:jc w:val="center"/>
              <w:rPr>
                <w:szCs w:val="28"/>
              </w:rPr>
            </w:pPr>
            <w:r>
              <w:rPr>
                <w:szCs w:val="28"/>
              </w:rPr>
              <w:t>10.82</w:t>
            </w:r>
          </w:p>
        </w:tc>
        <w:tc>
          <w:tcPr>
            <w:tcW w:w="1020" w:type="dxa"/>
            <w:vAlign w:val="center"/>
          </w:tcPr>
          <w:p w14:paraId="4C96F676" w14:textId="6DD2DECC" w:rsidR="00075FFB" w:rsidRPr="00FC167D" w:rsidRDefault="00075FFB" w:rsidP="0019644D">
            <w:pPr>
              <w:jc w:val="center"/>
              <w:rPr>
                <w:szCs w:val="28"/>
              </w:rPr>
            </w:pPr>
            <w:r>
              <w:rPr>
                <w:szCs w:val="28"/>
              </w:rPr>
              <w:t>14.7</w:t>
            </w:r>
          </w:p>
        </w:tc>
        <w:tc>
          <w:tcPr>
            <w:tcW w:w="1020" w:type="dxa"/>
            <w:vAlign w:val="center"/>
          </w:tcPr>
          <w:p w14:paraId="5679F983" w14:textId="3A47BF39" w:rsidR="00075FFB" w:rsidRPr="006206CF" w:rsidRDefault="00075FFB" w:rsidP="0019644D">
            <w:pPr>
              <w:jc w:val="center"/>
              <w:rPr>
                <w:szCs w:val="28"/>
              </w:rPr>
            </w:pPr>
            <w:r>
              <w:rPr>
                <w:szCs w:val="28"/>
              </w:rPr>
              <w:t>9.62</w:t>
            </w:r>
          </w:p>
        </w:tc>
        <w:tc>
          <w:tcPr>
            <w:tcW w:w="1020" w:type="dxa"/>
          </w:tcPr>
          <w:p w14:paraId="01293804" w14:textId="23DDF695" w:rsidR="00075FFB" w:rsidRDefault="00075FFB" w:rsidP="0019644D">
            <w:pPr>
              <w:jc w:val="center"/>
              <w:rPr>
                <w:szCs w:val="28"/>
              </w:rPr>
            </w:pPr>
            <w:r>
              <w:rPr>
                <w:szCs w:val="28"/>
              </w:rPr>
              <w:t>17.68</w:t>
            </w:r>
          </w:p>
        </w:tc>
        <w:tc>
          <w:tcPr>
            <w:tcW w:w="1020" w:type="dxa"/>
            <w:vAlign w:val="center"/>
          </w:tcPr>
          <w:p w14:paraId="2065FEF8" w14:textId="71E59B33" w:rsidR="00075FFB" w:rsidRPr="00FC167D" w:rsidRDefault="00075FFB" w:rsidP="0019644D">
            <w:pPr>
              <w:jc w:val="center"/>
              <w:rPr>
                <w:szCs w:val="28"/>
              </w:rPr>
            </w:pPr>
            <w:r>
              <w:rPr>
                <w:szCs w:val="28"/>
              </w:rPr>
              <w:t>18.86</w:t>
            </w:r>
          </w:p>
        </w:tc>
      </w:tr>
    </w:tbl>
    <w:p w14:paraId="109C745B" w14:textId="77777777" w:rsidR="00026A89" w:rsidRDefault="00026A89" w:rsidP="00FC167D">
      <w:pPr>
        <w:ind w:firstLine="709"/>
        <w:rPr>
          <w:szCs w:val="28"/>
        </w:rPr>
      </w:pPr>
    </w:p>
    <w:p w14:paraId="0F52B295" w14:textId="77579BA5" w:rsidR="00FC167D" w:rsidRPr="00FC167D" w:rsidRDefault="002901D5" w:rsidP="00FC167D">
      <w:pPr>
        <w:ind w:firstLine="709"/>
        <w:rPr>
          <w:szCs w:val="28"/>
        </w:rPr>
      </w:pPr>
      <w:r>
        <w:rPr>
          <w:szCs w:val="28"/>
        </w:rPr>
        <w:t>Найти коэффициент корреляции, прямую регрессии и значение</w:t>
      </w:r>
      <w:r w:rsidR="00075FFB">
        <w:rPr>
          <w:szCs w:val="28"/>
        </w:rPr>
        <w:t xml:space="preserve"> спроса </w:t>
      </w:r>
      <w:r w:rsidR="00075FFB">
        <w:rPr>
          <w:szCs w:val="28"/>
          <w:lang w:val="en-US"/>
        </w:rPr>
        <w:t>y</w:t>
      </w:r>
      <w:r w:rsidR="00075FFB">
        <w:rPr>
          <w:szCs w:val="28"/>
        </w:rPr>
        <w:t xml:space="preserve"> при </w:t>
      </w:r>
      <w:r w:rsidR="00FC167D" w:rsidRPr="00FC167D">
        <w:rPr>
          <w:szCs w:val="28"/>
          <w:lang w:val="en-US"/>
        </w:rPr>
        <w:t>x</w:t>
      </w:r>
      <w:r w:rsidR="00FC167D" w:rsidRPr="00FC167D">
        <w:rPr>
          <w:szCs w:val="28"/>
        </w:rPr>
        <w:t xml:space="preserve"> = </w:t>
      </w:r>
      <w:r w:rsidR="00075FFB">
        <w:rPr>
          <w:szCs w:val="28"/>
        </w:rPr>
        <w:t>5</w:t>
      </w:r>
      <w:r w:rsidR="00FC167D" w:rsidRPr="00FC167D">
        <w:rPr>
          <w:szCs w:val="28"/>
        </w:rPr>
        <w:t>.</w:t>
      </w:r>
      <w:r w:rsidR="00075FFB">
        <w:rPr>
          <w:szCs w:val="28"/>
        </w:rPr>
        <w:t>0.</w:t>
      </w:r>
    </w:p>
    <w:p w14:paraId="16CE3BEF" w14:textId="1ED3CEEA" w:rsidR="00A5766C" w:rsidRPr="00DE4CB6" w:rsidRDefault="00A5766C" w:rsidP="00A5766C">
      <w:pPr>
        <w:ind w:firstLine="709"/>
        <w:rPr>
          <w:szCs w:val="28"/>
        </w:rPr>
      </w:pPr>
      <w:r w:rsidRPr="00DE4CB6">
        <w:rPr>
          <w:szCs w:val="28"/>
        </w:rPr>
        <w:t xml:space="preserve">В таблице приведены шесть реализаций пары </w:t>
      </w:r>
      <w:r w:rsidRPr="00A5766C">
        <w:rPr>
          <w:i/>
          <w:iCs/>
          <w:szCs w:val="28"/>
          <w:lang w:val="en-US"/>
        </w:rPr>
        <w:t>x</w:t>
      </w:r>
      <w:r w:rsidRPr="00A5766C">
        <w:rPr>
          <w:szCs w:val="28"/>
        </w:rPr>
        <w:t xml:space="preserve"> </w:t>
      </w:r>
      <w:r>
        <w:rPr>
          <w:szCs w:val="28"/>
        </w:rPr>
        <w:t xml:space="preserve">и </w:t>
      </w:r>
      <w:r w:rsidRPr="00A5766C">
        <w:rPr>
          <w:i/>
          <w:iCs/>
          <w:szCs w:val="28"/>
          <w:lang w:val="en-US"/>
        </w:rPr>
        <w:t>y</w:t>
      </w:r>
      <w:r w:rsidRPr="00A5766C">
        <w:rPr>
          <w:szCs w:val="28"/>
        </w:rPr>
        <w:t xml:space="preserve"> </w:t>
      </w:r>
      <w:r w:rsidRPr="00DE4CB6">
        <w:rPr>
          <w:szCs w:val="28"/>
        </w:rPr>
        <w:t>случайных величин. Рассчитаем коэффициент корреляции.</w:t>
      </w:r>
    </w:p>
    <w:p w14:paraId="770B792D" w14:textId="37F3777D" w:rsidR="007A7A4C" w:rsidRPr="001612FB" w:rsidRDefault="002B1155" w:rsidP="007A7A4C">
      <w:pPr>
        <w:rPr>
          <w:i/>
          <w:iCs/>
          <w:sz w:val="24"/>
          <w:szCs w:val="24"/>
        </w:rPr>
      </w:pPr>
      <m:oMathPara>
        <m:oMathParaPr>
          <m:jc m:val="left"/>
        </m:oMathParaPr>
        <m:oMath>
          <m:nary>
            <m:naryPr>
              <m:chr m:val="∑"/>
              <m:limLoc m:val="undOvr"/>
              <m:grow m:val="1"/>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4</m:t>
          </m:r>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2</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8+8</m:t>
          </m:r>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42</m:t>
          </m:r>
          <m:r>
            <w:rPr>
              <w:rFonts w:ascii="Cambria Math" w:hAnsi="Cambria Math"/>
              <w:sz w:val="24"/>
              <w:szCs w:val="24"/>
            </w:rPr>
            <m:t>,</m:t>
          </m:r>
          <m:r>
            <w:rPr>
              <w:rFonts w:ascii="Cambria Math" w:hAnsi="Cambria Math"/>
              <w:sz w:val="24"/>
              <w:szCs w:val="24"/>
            </w:rPr>
            <m:t>3</m:t>
          </m:r>
          <m:r>
            <w:rPr>
              <w:rFonts w:ascii="Cambria Math" w:hAnsi="Cambria Math"/>
              <w:sz w:val="24"/>
              <w:szCs w:val="24"/>
            </w:rPr>
            <m:t>,</m:t>
          </m:r>
        </m:oMath>
      </m:oMathPara>
    </w:p>
    <w:p w14:paraId="081CE3C0" w14:textId="7B726DB2" w:rsidR="00A5766C" w:rsidRPr="00237E5E" w:rsidRDefault="002B115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0</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82</m:t>
              </m:r>
              <m:r>
                <w:rPr>
                  <w:rFonts w:ascii="Cambria Math" w:hAnsi="Cambria Math"/>
                  <w:sz w:val="24"/>
                  <w:szCs w:val="24"/>
                </w:rPr>
                <m:t>+</m:t>
              </m:r>
              <m:r>
                <w:rPr>
                  <w:rFonts w:ascii="Cambria Math" w:hAnsi="Cambria Math"/>
                  <w:sz w:val="24"/>
                  <w:szCs w:val="24"/>
                </w:rPr>
                <m:t>14</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9</m:t>
              </m:r>
              <m:r>
                <w:rPr>
                  <w:rFonts w:ascii="Cambria Math" w:hAnsi="Cambria Math"/>
                  <w:sz w:val="24"/>
                  <w:szCs w:val="24"/>
                </w:rPr>
                <m:t>,</m:t>
              </m:r>
              <m:r>
                <w:rPr>
                  <w:rFonts w:ascii="Cambria Math" w:hAnsi="Cambria Math"/>
                  <w:sz w:val="24"/>
                  <w:szCs w:val="24"/>
                </w:rPr>
                <m:t>62</m:t>
              </m:r>
              <m:r>
                <w:rPr>
                  <w:rFonts w:ascii="Cambria Math" w:hAnsi="Cambria Math"/>
                  <w:sz w:val="24"/>
                  <w:szCs w:val="24"/>
                </w:rPr>
                <m:t>+</m:t>
              </m:r>
              <m:r>
                <w:rPr>
                  <w:rFonts w:ascii="Cambria Math" w:hAnsi="Cambria Math"/>
                  <w:sz w:val="24"/>
                  <w:szCs w:val="24"/>
                </w:rPr>
                <m:t>17</m:t>
              </m:r>
              <m:r>
                <w:rPr>
                  <w:rFonts w:ascii="Cambria Math" w:hAnsi="Cambria Math"/>
                  <w:sz w:val="24"/>
                  <w:szCs w:val="24"/>
                </w:rPr>
                <m:t>,</m:t>
              </m:r>
              <m:r>
                <w:rPr>
                  <w:rFonts w:ascii="Cambria Math" w:hAnsi="Cambria Math"/>
                  <w:sz w:val="24"/>
                  <w:szCs w:val="24"/>
                </w:rPr>
                <m:t>68+18</m:t>
              </m:r>
              <m:r>
                <w:rPr>
                  <w:rFonts w:ascii="Cambria Math" w:hAnsi="Cambria Math"/>
                  <w:sz w:val="24"/>
                  <w:szCs w:val="24"/>
                </w:rPr>
                <m:t>,</m:t>
              </m:r>
              <m:r>
                <w:rPr>
                  <w:rFonts w:ascii="Cambria Math" w:hAnsi="Cambria Math"/>
                  <w:sz w:val="24"/>
                  <w:szCs w:val="24"/>
                </w:rPr>
                <m:t>86</m:t>
              </m:r>
              <m:r>
                <w:rPr>
                  <w:rFonts w:ascii="Cambria Math" w:hAnsi="Cambria Math"/>
                  <w:sz w:val="24"/>
                  <w:szCs w:val="24"/>
                </w:rPr>
                <m:t>=</m:t>
              </m:r>
              <m:r>
                <w:rPr>
                  <w:rFonts w:ascii="Cambria Math" w:hAnsi="Cambria Math"/>
                  <w:sz w:val="24"/>
                  <w:szCs w:val="24"/>
                </w:rPr>
                <m:t>73</m:t>
              </m:r>
              <m:r>
                <w:rPr>
                  <w:rFonts w:ascii="Cambria Math" w:hAnsi="Cambria Math"/>
                  <w:sz w:val="24"/>
                  <w:szCs w:val="24"/>
                </w:rPr>
                <m:t>,</m:t>
              </m:r>
              <m:r>
                <w:rPr>
                  <w:rFonts w:ascii="Cambria Math" w:hAnsi="Cambria Math"/>
                  <w:sz w:val="24"/>
                  <w:szCs w:val="24"/>
                </w:rPr>
                <m:t>38</m:t>
              </m:r>
              <m:r>
                <w:rPr>
                  <w:rFonts w:ascii="Cambria Math" w:hAnsi="Cambria Math"/>
                  <w:sz w:val="24"/>
                  <w:szCs w:val="24"/>
                </w:rPr>
                <m:t>,</m:t>
              </m:r>
            </m:e>
          </m:nary>
        </m:oMath>
      </m:oMathPara>
    </w:p>
    <w:p w14:paraId="4F60AE89" w14:textId="1DCCE44D" w:rsidR="00A5766C" w:rsidRPr="001612FB" w:rsidRDefault="002B115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4</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6.7</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7</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(7,2)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7,8</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8,6</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nary>
          <m:r>
            <w:rPr>
              <w:rFonts w:ascii="Cambria Math" w:hAnsi="Cambria Math"/>
              <w:sz w:val="24"/>
              <w:szCs w:val="24"/>
            </w:rPr>
            <m:t>297,53</m:t>
          </m:r>
          <m:r>
            <w:rPr>
              <w:rFonts w:ascii="Cambria Math" w:hAnsi="Cambria Math"/>
              <w:sz w:val="24"/>
              <w:szCs w:val="24"/>
            </w:rPr>
            <m:t>,</m:t>
          </m:r>
        </m:oMath>
      </m:oMathPara>
    </w:p>
    <w:p w14:paraId="3359E2FB" w14:textId="5F0BA115" w:rsidR="00FB5CCA" w:rsidRPr="001A5332" w:rsidRDefault="002B115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m:t>
              </m:r>
              <m:r>
                <w:rPr>
                  <w:rFonts w:ascii="Cambria Math" w:hAnsi="Cambria Math"/>
                  <w:sz w:val="24"/>
                  <w:szCs w:val="24"/>
                </w:rPr>
                <m:t>7</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0</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1,7</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82</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14</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9,62</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r>
                    <w:rPr>
                      <w:rFonts w:ascii="Cambria Math" w:hAnsi="Cambria Math"/>
                      <w:sz w:val="24"/>
                      <w:szCs w:val="24"/>
                    </w:rPr>
                    <m:t>17</m:t>
                  </m:r>
                  <m:r>
                    <w:rPr>
                      <w:rFonts w:ascii="Cambria Math" w:hAnsi="Cambria Math"/>
                      <w:sz w:val="24"/>
                      <w:szCs w:val="24"/>
                    </w:rPr>
                    <m:t>,</m:t>
                  </m:r>
                  <m:r>
                    <w:rPr>
                      <w:rFonts w:ascii="Cambria Math" w:hAnsi="Cambria Math"/>
                      <w:sz w:val="24"/>
                      <w:szCs w:val="24"/>
                    </w:rPr>
                    <m:t>68</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m:t>
                  </m:r>
                  <m:r>
                    <w:rPr>
                      <w:rFonts w:ascii="Cambria Math" w:hAnsi="Cambria Math"/>
                      <w:sz w:val="24"/>
                      <w:szCs w:val="24"/>
                    </w:rPr>
                    <m:t>8</m:t>
                  </m:r>
                  <m:r>
                    <w:rPr>
                      <w:rFonts w:ascii="Cambria Math" w:hAnsi="Cambria Math"/>
                      <w:sz w:val="24"/>
                      <w:szCs w:val="24"/>
                    </w:rPr>
                    <m:t>,</m:t>
                  </m:r>
                  <m:r>
                    <w:rPr>
                      <w:rFonts w:ascii="Cambria Math" w:hAnsi="Cambria Math"/>
                      <w:sz w:val="24"/>
                      <w:szCs w:val="24"/>
                    </w:rPr>
                    <m:t>86</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1,097*10</m:t>
                  </m:r>
                </m:e>
                <m:sup>
                  <m:r>
                    <w:rPr>
                      <w:rFonts w:ascii="Cambria Math" w:hAnsi="Cambria Math"/>
                      <w:sz w:val="24"/>
                      <w:szCs w:val="24"/>
                    </w:rPr>
                    <m:t>3</m:t>
                  </m:r>
                </m:sup>
              </m:sSup>
              <m:r>
                <w:rPr>
                  <w:rFonts w:ascii="Cambria Math" w:hAnsi="Cambria Math"/>
                  <w:sz w:val="24"/>
                  <w:szCs w:val="24"/>
                </w:rPr>
                <m:t>,</m:t>
              </m:r>
            </m:e>
          </m:nary>
        </m:oMath>
      </m:oMathPara>
    </w:p>
    <w:p w14:paraId="472E56A9" w14:textId="6F9165A4" w:rsidR="002B48A5" w:rsidRPr="00237E5E" w:rsidRDefault="002B1155"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1*</m:t>
          </m:r>
          <m:r>
            <w:rPr>
              <w:rFonts w:ascii="Cambria Math" w:hAnsi="Cambria Math"/>
              <w:sz w:val="24"/>
              <w:szCs w:val="24"/>
            </w:rPr>
            <m:t>0</m:t>
          </m:r>
          <m:r>
            <w:rPr>
              <w:rFonts w:ascii="Cambria Math" w:hAnsi="Cambria Math"/>
              <w:sz w:val="24"/>
              <w:szCs w:val="24"/>
            </w:rPr>
            <m:t>+</m:t>
          </m:r>
          <m:r>
            <w:rPr>
              <w:rFonts w:ascii="Cambria Math" w:hAnsi="Cambria Math"/>
              <w:sz w:val="24"/>
              <w:szCs w:val="24"/>
            </w:rPr>
            <m:t>4</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6,7</m:t>
          </m:r>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82</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14</m:t>
          </m:r>
          <m:r>
            <w:rPr>
              <w:rFonts w:ascii="Cambria Math" w:hAnsi="Cambria Math"/>
              <w:sz w:val="24"/>
              <w:szCs w:val="24"/>
            </w:rPr>
            <m:t>,</m:t>
          </m:r>
          <m:r>
            <w:rPr>
              <w:rFonts w:ascii="Cambria Math" w:hAnsi="Cambria Math"/>
              <w:sz w:val="24"/>
              <w:szCs w:val="24"/>
            </w:rPr>
            <m:t>7</m:t>
          </m:r>
          <m:r>
            <w:rPr>
              <w:rFonts w:ascii="Cambria Math" w:hAnsi="Cambria Math"/>
              <w:sz w:val="24"/>
              <w:szCs w:val="24"/>
            </w:rPr>
            <m:t>+7,2*</m:t>
          </m:r>
          <m:r>
            <w:rPr>
              <w:rFonts w:ascii="Cambria Math" w:hAnsi="Cambria Math"/>
              <w:sz w:val="24"/>
              <w:szCs w:val="24"/>
            </w:rPr>
            <m:t>9</m:t>
          </m:r>
          <m:r>
            <w:rPr>
              <w:rFonts w:ascii="Cambria Math" w:hAnsi="Cambria Math"/>
              <w:sz w:val="24"/>
              <w:szCs w:val="24"/>
            </w:rPr>
            <m:t>,</m:t>
          </m:r>
          <m:r>
            <w:rPr>
              <w:rFonts w:ascii="Cambria Math" w:hAnsi="Cambria Math"/>
              <w:sz w:val="24"/>
              <w:szCs w:val="24"/>
            </w:rPr>
            <m:t>62</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8</m:t>
          </m:r>
          <m:r>
            <w:rPr>
              <w:rFonts w:ascii="Cambria Math" w:hAnsi="Cambria Math"/>
              <w:sz w:val="24"/>
              <w:szCs w:val="24"/>
            </w:rPr>
            <m:t>*</m:t>
          </m:r>
          <m:r>
            <w:rPr>
              <w:rFonts w:ascii="Cambria Math" w:hAnsi="Cambria Math"/>
              <w:sz w:val="24"/>
              <w:szCs w:val="24"/>
            </w:rPr>
            <m:t>17</m:t>
          </m:r>
          <m:r>
            <w:rPr>
              <w:rFonts w:ascii="Cambria Math" w:hAnsi="Cambria Math"/>
              <w:sz w:val="24"/>
              <w:szCs w:val="24"/>
            </w:rPr>
            <m:t>,</m:t>
          </m:r>
          <m:r>
            <w:rPr>
              <w:rFonts w:ascii="Cambria Math" w:hAnsi="Cambria Math"/>
              <w:sz w:val="24"/>
              <w:szCs w:val="24"/>
            </w:rPr>
            <m:t>68</m:t>
          </m:r>
          <m:r>
            <w:rPr>
              <w:rFonts w:ascii="Cambria Math" w:hAnsi="Cambria Math"/>
              <w:sz w:val="24"/>
              <w:szCs w:val="24"/>
            </w:rPr>
            <m:t>+</m:t>
          </m:r>
          <m:r>
            <w:rPr>
              <w:rFonts w:ascii="Cambria Math" w:hAnsi="Cambria Math"/>
              <w:sz w:val="24"/>
              <w:szCs w:val="24"/>
            </w:rPr>
            <m:t>8</m:t>
          </m:r>
          <m:r>
            <w:rPr>
              <w:rFonts w:ascii="Cambria Math" w:hAnsi="Cambria Math"/>
              <w:sz w:val="24"/>
              <w:szCs w:val="24"/>
            </w:rPr>
            <m:t>,</m:t>
          </m:r>
          <m:r>
            <w:rPr>
              <w:rFonts w:ascii="Cambria Math" w:hAnsi="Cambria Math"/>
              <w:sz w:val="24"/>
              <w:szCs w:val="24"/>
            </w:rPr>
            <m:t>6</m:t>
          </m:r>
          <m:r>
            <w:rPr>
              <w:rFonts w:ascii="Cambria Math" w:hAnsi="Cambria Math"/>
              <w:sz w:val="24"/>
              <w:szCs w:val="24"/>
            </w:rPr>
            <m:t>*1</m:t>
          </m:r>
          <m:r>
            <w:rPr>
              <w:rFonts w:ascii="Cambria Math" w:hAnsi="Cambria Math"/>
              <w:sz w:val="24"/>
              <w:szCs w:val="24"/>
            </w:rPr>
            <m:t>8</m:t>
          </m:r>
          <m:r>
            <w:rPr>
              <w:rFonts w:ascii="Cambria Math" w:hAnsi="Cambria Math"/>
              <w:sz w:val="24"/>
              <w:szCs w:val="24"/>
            </w:rPr>
            <m:t>,8</m:t>
          </m:r>
          <m:r>
            <w:rPr>
              <w:rFonts w:ascii="Cambria Math" w:hAnsi="Cambria Math"/>
              <w:sz w:val="24"/>
              <w:szCs w:val="24"/>
            </w:rPr>
            <m:t>6</m:t>
          </m:r>
          <m:r>
            <w:rPr>
              <w:rFonts w:ascii="Cambria Math" w:hAnsi="Cambria Math"/>
              <w:sz w:val="24"/>
              <w:szCs w:val="24"/>
            </w:rPr>
            <m:t>=</m:t>
          </m:r>
          <m:r>
            <w:rPr>
              <w:rFonts w:ascii="Cambria Math" w:hAnsi="Cambria Math"/>
              <w:sz w:val="24"/>
              <w:szCs w:val="24"/>
            </w:rPr>
            <m:t>551</m:t>
          </m:r>
          <m:r>
            <w:rPr>
              <w:rFonts w:ascii="Cambria Math" w:hAnsi="Cambria Math"/>
              <w:sz w:val="24"/>
              <w:szCs w:val="24"/>
            </w:rPr>
            <m:t>,</m:t>
          </m:r>
          <m:r>
            <w:rPr>
              <w:rFonts w:ascii="Cambria Math" w:hAnsi="Cambria Math"/>
              <w:sz w:val="24"/>
              <w:szCs w:val="24"/>
            </w:rPr>
            <m:t>558</m:t>
          </m:r>
          <m:r>
            <w:rPr>
              <w:rFonts w:ascii="Cambria Math" w:hAnsi="Cambria Math"/>
              <w:sz w:val="24"/>
              <w:szCs w:val="24"/>
            </w:rPr>
            <m:t>,</m:t>
          </m:r>
        </m:oMath>
      </m:oMathPara>
    </w:p>
    <w:p w14:paraId="7A8659B6" w14:textId="54C75E3B" w:rsidR="00D03F8F" w:rsidRPr="00237E5E" w:rsidRDefault="002B1155"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42</m:t>
              </m:r>
              <m:r>
                <w:rPr>
                  <w:rFonts w:ascii="Cambria Math" w:hAnsi="Cambria Math"/>
                  <w:sz w:val="24"/>
                  <w:szCs w:val="24"/>
                </w:rPr>
                <m:t>,3</m:t>
              </m:r>
            </m:num>
            <m:den>
              <m:r>
                <w:rPr>
                  <w:rFonts w:ascii="Cambria Math" w:hAnsi="Cambria Math"/>
                  <w:sz w:val="24"/>
                  <w:szCs w:val="24"/>
                </w:rPr>
                <m:t>7</m:t>
              </m:r>
            </m:den>
          </m:f>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043</m:t>
          </m:r>
          <m:r>
            <w:rPr>
              <w:rFonts w:ascii="Cambria Math" w:hAnsi="Cambria Math"/>
              <w:sz w:val="24"/>
              <w:szCs w:val="24"/>
            </w:rPr>
            <m:t>,</m:t>
          </m:r>
        </m:oMath>
      </m:oMathPara>
    </w:p>
    <w:p w14:paraId="7302C263" w14:textId="1BFEC12E" w:rsidR="00F60ADF" w:rsidRPr="00237E5E" w:rsidRDefault="002B1155"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73</m:t>
                  </m:r>
                  <m:r>
                    <w:rPr>
                      <w:rFonts w:ascii="Cambria Math" w:hAnsi="Cambria Math"/>
                      <w:sz w:val="24"/>
                      <w:szCs w:val="24"/>
                    </w:rPr>
                    <m:t>,</m:t>
                  </m:r>
                  <m:r>
                    <w:rPr>
                      <w:rFonts w:ascii="Cambria Math" w:hAnsi="Cambria Math"/>
                      <w:sz w:val="24"/>
                      <w:szCs w:val="24"/>
                    </w:rPr>
                    <m:t>38</m:t>
                  </m:r>
                </m:num>
                <m:den>
                  <m:r>
                    <w:rPr>
                      <w:rFonts w:ascii="Cambria Math" w:hAnsi="Cambria Math"/>
                      <w:sz w:val="24"/>
                      <w:szCs w:val="24"/>
                    </w:rPr>
                    <m:t>7</m:t>
                  </m:r>
                </m:den>
              </m:f>
            </m:e>
          </m:nary>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483</m:t>
          </m:r>
          <m:r>
            <w:rPr>
              <w:rFonts w:ascii="Cambria Math" w:hAnsi="Cambria Math"/>
              <w:sz w:val="24"/>
              <w:szCs w:val="24"/>
            </w:rPr>
            <m:t>,</m:t>
          </m:r>
        </m:oMath>
      </m:oMathPara>
    </w:p>
    <w:p w14:paraId="22EAF0C1" w14:textId="2200375F" w:rsidR="00F60ADF" w:rsidRPr="00237E5E" w:rsidRDefault="002B1155"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x</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297</m:t>
              </m:r>
              <m:r>
                <w:rPr>
                  <w:rFonts w:ascii="Cambria Math" w:hAnsi="Cambria Math"/>
                  <w:sz w:val="24"/>
                  <w:szCs w:val="24"/>
                </w:rPr>
                <m:t>,</m:t>
              </m:r>
              <m:r>
                <w:rPr>
                  <w:rFonts w:ascii="Cambria Math" w:hAnsi="Cambria Math"/>
                  <w:sz w:val="24"/>
                  <w:szCs w:val="24"/>
                </w:rPr>
                <m:t>5</m:t>
              </m:r>
              <m:r>
                <w:rPr>
                  <w:rFonts w:ascii="Cambria Math" w:hAnsi="Cambria Math"/>
                  <w:sz w:val="24"/>
                  <w:szCs w:val="24"/>
                </w:rPr>
                <m:t>3</m:t>
              </m:r>
            </m:num>
            <m:den>
              <m:r>
                <w:rPr>
                  <w:rFonts w:ascii="Cambria Math" w:hAnsi="Cambria Math"/>
                  <w:sz w:val="24"/>
                  <w:szCs w:val="24"/>
                </w:rPr>
                <m:t>7</m:t>
              </m:r>
            </m:den>
          </m:f>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6</m:t>
                  </m:r>
                  <m:r>
                    <w:rPr>
                      <w:rFonts w:ascii="Cambria Math" w:hAnsi="Cambria Math"/>
                      <w:sz w:val="24"/>
                      <w:szCs w:val="24"/>
                    </w:rPr>
                    <m:t>,</m:t>
                  </m:r>
                  <m:r>
                    <w:rPr>
                      <w:rFonts w:ascii="Cambria Math" w:hAnsi="Cambria Math"/>
                      <w:sz w:val="24"/>
                      <w:szCs w:val="24"/>
                    </w:rPr>
                    <m:t>043</m:t>
                  </m:r>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5</m:t>
          </m:r>
          <m:r>
            <w:rPr>
              <w:rFonts w:ascii="Cambria Math" w:hAnsi="Cambria Math"/>
              <w:sz w:val="24"/>
              <w:szCs w:val="24"/>
            </w:rPr>
            <m:t>,</m:t>
          </m:r>
          <m:r>
            <w:rPr>
              <w:rFonts w:ascii="Cambria Math" w:hAnsi="Cambria Math"/>
              <w:sz w:val="24"/>
              <w:szCs w:val="24"/>
            </w:rPr>
            <m:t>986</m:t>
          </m:r>
          <m:r>
            <w:rPr>
              <w:rFonts w:ascii="Cambria Math" w:hAnsi="Cambria Math"/>
              <w:sz w:val="24"/>
              <w:szCs w:val="24"/>
            </w:rPr>
            <m:t>,</m:t>
          </m:r>
        </m:oMath>
      </m:oMathPara>
    </w:p>
    <w:p w14:paraId="0FC49866" w14:textId="74B61DA0" w:rsidR="002C2E1A" w:rsidRPr="00237E5E" w:rsidRDefault="002B1155"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y</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1,097*10</m:t>
                  </m:r>
                </m:e>
                <m:sup>
                  <m:r>
                    <w:rPr>
                      <w:rFonts w:ascii="Cambria Math" w:hAnsi="Cambria Math"/>
                      <w:sz w:val="24"/>
                      <w:szCs w:val="24"/>
                    </w:rPr>
                    <m:t>3</m:t>
                  </m:r>
                </m:sup>
              </m:sSup>
            </m:num>
            <m:den>
              <m:r>
                <w:rPr>
                  <w:rFonts w:ascii="Cambria Math" w:hAnsi="Cambria Math"/>
                  <w:sz w:val="24"/>
                  <w:szCs w:val="24"/>
                </w:rPr>
                <m:t>7</m:t>
              </m:r>
            </m:den>
          </m:f>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10,483</m:t>
                  </m:r>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46</m:t>
          </m:r>
          <m:r>
            <w:rPr>
              <w:rFonts w:ascii="Cambria Math" w:hAnsi="Cambria Math"/>
              <w:sz w:val="24"/>
              <w:szCs w:val="24"/>
            </w:rPr>
            <m:t>,</m:t>
          </m:r>
          <m:r>
            <w:rPr>
              <w:rFonts w:ascii="Cambria Math" w:hAnsi="Cambria Math"/>
              <w:sz w:val="24"/>
              <w:szCs w:val="24"/>
            </w:rPr>
            <m:t>821</m:t>
          </m:r>
          <m:r>
            <w:rPr>
              <w:rFonts w:ascii="Cambria Math" w:hAnsi="Cambria Math"/>
              <w:sz w:val="24"/>
              <w:szCs w:val="24"/>
            </w:rPr>
            <m:t>,</m:t>
          </m:r>
        </m:oMath>
      </m:oMathPara>
    </w:p>
    <w:p w14:paraId="67EEAE9B" w14:textId="1CA9B8BC" w:rsidR="00192B01" w:rsidRPr="00237E5E" w:rsidRDefault="002B1155"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7</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e>
              </m:nary>
            </m:e>
          </m:d>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551</m:t>
              </m:r>
              <m:r>
                <w:rPr>
                  <w:rFonts w:ascii="Cambria Math" w:hAnsi="Cambria Math"/>
                  <w:sz w:val="24"/>
                  <w:szCs w:val="24"/>
                </w:rPr>
                <m:t>,</m:t>
              </m:r>
              <m:r>
                <w:rPr>
                  <w:rFonts w:ascii="Cambria Math" w:hAnsi="Cambria Math"/>
                  <w:sz w:val="24"/>
                  <w:szCs w:val="24"/>
                </w:rPr>
                <m:t>558</m:t>
              </m:r>
            </m:num>
            <m:den>
              <m:r>
                <w:rPr>
                  <w:rFonts w:ascii="Cambria Math" w:hAnsi="Cambria Math"/>
                  <w:sz w:val="24"/>
                  <w:szCs w:val="24"/>
                </w:rPr>
                <m:t>7</m:t>
              </m:r>
            </m:den>
          </m:f>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043</m:t>
          </m:r>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483</m:t>
          </m:r>
          <m:r>
            <w:rPr>
              <w:rFonts w:ascii="Cambria Math" w:hAnsi="Cambria Math"/>
              <w:sz w:val="24"/>
              <w:szCs w:val="24"/>
            </w:rPr>
            <m:t>=</m:t>
          </m:r>
          <m:r>
            <w:rPr>
              <w:rFonts w:ascii="Cambria Math" w:hAnsi="Cambria Math"/>
              <w:sz w:val="24"/>
              <w:szCs w:val="24"/>
            </w:rPr>
            <m:t>15</m:t>
          </m:r>
          <m:r>
            <w:rPr>
              <w:rFonts w:ascii="Cambria Math" w:hAnsi="Cambria Math"/>
              <w:sz w:val="24"/>
              <w:szCs w:val="24"/>
            </w:rPr>
            <m:t>,4</m:t>
          </m:r>
          <m:r>
            <w:rPr>
              <w:rFonts w:ascii="Cambria Math" w:hAnsi="Cambria Math"/>
              <w:sz w:val="24"/>
              <w:szCs w:val="24"/>
            </w:rPr>
            <m:t>45</m:t>
          </m:r>
          <m:r>
            <w:rPr>
              <w:rFonts w:ascii="Cambria Math" w:hAnsi="Cambria Math"/>
              <w:sz w:val="24"/>
              <w:szCs w:val="24"/>
            </w:rPr>
            <m:t>,</m:t>
          </m:r>
        </m:oMath>
      </m:oMathPara>
    </w:p>
    <w:p w14:paraId="639CD37F" w14:textId="71EEB70E" w:rsidR="00192B01" w:rsidRPr="00237E5E" w:rsidRDefault="002B1155"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15</m:t>
              </m:r>
              <m:r>
                <w:rPr>
                  <w:rFonts w:ascii="Cambria Math" w:hAnsi="Cambria Math"/>
                  <w:sz w:val="24"/>
                  <w:szCs w:val="24"/>
                </w:rPr>
                <m:t>,4</m:t>
              </m:r>
              <m:r>
                <w:rPr>
                  <w:rFonts w:ascii="Cambria Math" w:hAnsi="Cambria Math"/>
                  <w:sz w:val="24"/>
                  <w:szCs w:val="24"/>
                </w:rPr>
                <m:t>45</m:t>
              </m:r>
            </m:num>
            <m:den>
              <m:rad>
                <m:radPr>
                  <m:degHide m:val="1"/>
                  <m:ctrlPr>
                    <w:rPr>
                      <w:rFonts w:ascii="Cambria Math" w:hAnsi="Cambria Math"/>
                      <w:i/>
                      <w:iCs/>
                      <w:sz w:val="24"/>
                      <w:szCs w:val="24"/>
                    </w:rPr>
                  </m:ctrlPr>
                </m:radPr>
                <m:deg/>
                <m:e>
                  <m:r>
                    <w:rPr>
                      <w:rFonts w:ascii="Cambria Math" w:hAnsi="Cambria Math"/>
                      <w:sz w:val="24"/>
                      <w:szCs w:val="24"/>
                    </w:rPr>
                    <m:t>5</m:t>
                  </m:r>
                  <m:r>
                    <w:rPr>
                      <w:rFonts w:ascii="Cambria Math" w:hAnsi="Cambria Math"/>
                      <w:sz w:val="24"/>
                      <w:szCs w:val="24"/>
                    </w:rPr>
                    <m:t>,</m:t>
                  </m:r>
                  <m:r>
                    <w:rPr>
                      <w:rFonts w:ascii="Cambria Math" w:hAnsi="Cambria Math"/>
                      <w:sz w:val="24"/>
                      <w:szCs w:val="24"/>
                    </w:rPr>
                    <m:t>986</m:t>
                  </m:r>
                </m:e>
              </m:rad>
              <m:rad>
                <m:radPr>
                  <m:degHide m:val="1"/>
                  <m:ctrlPr>
                    <w:rPr>
                      <w:rFonts w:ascii="Cambria Math" w:hAnsi="Cambria Math"/>
                      <w:i/>
                      <w:iCs/>
                      <w:sz w:val="24"/>
                      <w:szCs w:val="24"/>
                    </w:rPr>
                  </m:ctrlPr>
                </m:radPr>
                <m:deg/>
                <m:e>
                  <m:r>
                    <w:rPr>
                      <w:rFonts w:ascii="Cambria Math" w:hAnsi="Cambria Math"/>
                      <w:sz w:val="24"/>
                      <w:szCs w:val="24"/>
                    </w:rPr>
                    <m:t>46</m:t>
                  </m:r>
                  <m:r>
                    <w:rPr>
                      <w:rFonts w:ascii="Cambria Math" w:hAnsi="Cambria Math"/>
                      <w:sz w:val="24"/>
                      <w:szCs w:val="24"/>
                    </w:rPr>
                    <m:t>,</m:t>
                  </m:r>
                  <m:r>
                    <w:rPr>
                      <w:rFonts w:ascii="Cambria Math" w:hAnsi="Cambria Math"/>
                      <w:sz w:val="24"/>
                      <w:szCs w:val="24"/>
                    </w:rPr>
                    <m:t>821</m:t>
                  </m:r>
                </m:e>
              </m:rad>
            </m:den>
          </m:f>
          <m:r>
            <w:rPr>
              <w:rFonts w:ascii="Cambria Math" w:hAnsi="Cambria Math"/>
              <w:sz w:val="24"/>
              <w:szCs w:val="24"/>
            </w:rPr>
            <m:t>=0,</m:t>
          </m:r>
          <m:r>
            <w:rPr>
              <w:rFonts w:ascii="Cambria Math" w:hAnsi="Cambria Math"/>
              <w:sz w:val="24"/>
              <w:szCs w:val="24"/>
            </w:rPr>
            <m:t>923</m:t>
          </m:r>
          <m:r>
            <w:rPr>
              <w:rFonts w:ascii="Cambria Math" w:hAnsi="Cambria Math"/>
              <w:sz w:val="24"/>
              <w:szCs w:val="24"/>
            </w:rPr>
            <m:t>.</m:t>
          </m:r>
        </m:oMath>
      </m:oMathPara>
    </w:p>
    <w:p w14:paraId="77A5D972" w14:textId="10C12C00" w:rsidR="00237E5E" w:rsidRPr="00237E5E" w:rsidRDefault="00237E5E" w:rsidP="00237E5E">
      <w:pPr>
        <w:ind w:firstLine="709"/>
        <w:rPr>
          <w:szCs w:val="28"/>
        </w:rPr>
      </w:pPr>
      <w:r w:rsidRPr="00237E5E">
        <w:rPr>
          <w:szCs w:val="28"/>
        </w:rPr>
        <w:t xml:space="preserve">Согласно таблице 1.1, наблюдается </w:t>
      </w:r>
      <w:r w:rsidR="006E1E58">
        <w:rPr>
          <w:szCs w:val="28"/>
        </w:rPr>
        <w:t>очень высокая</w:t>
      </w:r>
      <w:r w:rsidRPr="00237E5E">
        <w:rPr>
          <w:szCs w:val="28"/>
        </w:rPr>
        <w:t xml:space="preserve"> корреляция.</w:t>
      </w:r>
    </w:p>
    <w:p w14:paraId="3E3BF74D" w14:textId="77777777" w:rsidR="0043283D" w:rsidRDefault="0043283D" w:rsidP="0043283D">
      <w:pPr>
        <w:ind w:firstLine="709"/>
        <w:rPr>
          <w:szCs w:val="28"/>
        </w:rPr>
      </w:pPr>
      <w:r>
        <w:rPr>
          <w:szCs w:val="28"/>
        </w:rPr>
        <w:t>Результаты вычислений занесём в таблицу 4.1.</w:t>
      </w:r>
    </w:p>
    <w:p w14:paraId="1D8B2808" w14:textId="1A50C722" w:rsidR="0043283D" w:rsidRDefault="00464D2C" w:rsidP="00464D2C">
      <w:pPr>
        <w:ind w:firstLine="709"/>
        <w:rPr>
          <w:szCs w:val="28"/>
        </w:rPr>
      </w:pPr>
      <w:r>
        <w:rPr>
          <w:szCs w:val="28"/>
        </w:rPr>
        <w:t>В</w:t>
      </w:r>
      <w:r w:rsidR="0043283D" w:rsidRPr="00DE4CB6">
        <w:rPr>
          <w:szCs w:val="28"/>
        </w:rPr>
        <w:t xml:space="preserve"> нашем случае коэффициент корреляции </w:t>
      </w:r>
      <w:r w:rsidR="006E1E58">
        <w:rPr>
          <w:szCs w:val="28"/>
        </w:rPr>
        <w:t xml:space="preserve">очень </w:t>
      </w:r>
      <w:r w:rsidR="0043283D" w:rsidRPr="00DE4CB6">
        <w:rPr>
          <w:szCs w:val="28"/>
        </w:rPr>
        <w:t>близок к единице. Следовательно, линейная зависимость существует</w:t>
      </w:r>
      <w:r>
        <w:rPr>
          <w:szCs w:val="28"/>
        </w:rPr>
        <w:t>.</w:t>
      </w:r>
      <w:r w:rsidR="0043283D" w:rsidRPr="00DE4CB6">
        <w:rPr>
          <w:szCs w:val="28"/>
        </w:rPr>
        <w:t xml:space="preserve"> </w:t>
      </w:r>
    </w:p>
    <w:p w14:paraId="43A04C8F" w14:textId="1570FFB2" w:rsidR="00237E5E" w:rsidRDefault="0043283D" w:rsidP="00464D2C">
      <w:pPr>
        <w:pStyle w:val="12"/>
      </w:pPr>
      <w:r>
        <w:br w:type="page"/>
      </w:r>
      <w:bookmarkStart w:id="6" w:name="_Toc410133244"/>
      <w:bookmarkStart w:id="7" w:name="_Toc410135158"/>
      <w:bookmarkStart w:id="8" w:name="_Toc415157876"/>
      <w:bookmarkStart w:id="9" w:name="_Toc70537364"/>
      <w:r>
        <w:lastRenderedPageBreak/>
        <w:t>3</w:t>
      </w:r>
      <w:r w:rsidRPr="00DE4CB6">
        <w:t xml:space="preserve"> </w:t>
      </w:r>
      <w:r>
        <w:t>УРАВНЕНИЕ ЛИНИИ РЕГРЕССИИ</w:t>
      </w:r>
      <w:bookmarkEnd w:id="6"/>
      <w:bookmarkEnd w:id="7"/>
      <w:bookmarkEnd w:id="8"/>
      <w:bookmarkEnd w:id="9"/>
    </w:p>
    <w:p w14:paraId="0414F7DF" w14:textId="77777777" w:rsidR="00026A89" w:rsidRDefault="00026A89" w:rsidP="0043283D">
      <w:pPr>
        <w:ind w:firstLine="709"/>
        <w:rPr>
          <w:szCs w:val="28"/>
        </w:rPr>
      </w:pPr>
    </w:p>
    <w:p w14:paraId="468CAE6B" w14:textId="5B4D0AC0" w:rsidR="0043283D" w:rsidRPr="00DE4CB6" w:rsidRDefault="0043283D" w:rsidP="00464D2C">
      <w:pPr>
        <w:ind w:firstLine="709"/>
        <w:rPr>
          <w:szCs w:val="28"/>
        </w:rPr>
      </w:pPr>
      <w:r w:rsidRPr="00DE4CB6">
        <w:rPr>
          <w:szCs w:val="28"/>
        </w:rPr>
        <w:t xml:space="preserve">Для прогнозирования </w:t>
      </w:r>
      <w:r w:rsidR="006E1E58">
        <w:rPr>
          <w:szCs w:val="28"/>
        </w:rPr>
        <w:t>значения спроса</w:t>
      </w:r>
      <w:r w:rsidRPr="00DE4CB6">
        <w:rPr>
          <w:szCs w:val="28"/>
        </w:rPr>
        <w:t xml:space="preserve">, рассмотренного в предыдущем примере, нужно найти прямую регрессии </w:t>
      </w:r>
      <w:r w:rsidRPr="009A3C8C">
        <w:rPr>
          <w:position w:val="-10"/>
          <w:szCs w:val="28"/>
        </w:rPr>
        <w:object w:dxaOrig="220" w:dyaOrig="260" w14:anchorId="13929E05">
          <v:shape id="_x0000_i1083" type="#_x0000_t75" style="width:10.65pt;height:13.15pt" o:ole="">
            <v:imagedata r:id="rId109" o:title=""/>
          </v:shape>
          <o:OLEObject Type="Embed" ProgID="Equation.3" ShapeID="_x0000_i1083" DrawAspect="Content" ObjectID="_1684254275" r:id="rId110"/>
        </w:object>
      </w:r>
      <w:r w:rsidRPr="00DE4CB6">
        <w:rPr>
          <w:szCs w:val="28"/>
        </w:rPr>
        <w:t xml:space="preserve"> на </w:t>
      </w:r>
      <w:r w:rsidRPr="009A3C8C">
        <w:rPr>
          <w:position w:val="-6"/>
          <w:szCs w:val="28"/>
        </w:rPr>
        <w:object w:dxaOrig="200" w:dyaOrig="220" w14:anchorId="7AC4E3A1">
          <v:shape id="_x0000_i1084" type="#_x0000_t75" style="width:10pt;height:10.65pt" o:ole="">
            <v:imagedata r:id="rId111" o:title=""/>
          </v:shape>
          <o:OLEObject Type="Embed" ProgID="Equation.3" ShapeID="_x0000_i1084" DrawAspect="Content" ObjectID="_1684254276" r:id="rId112"/>
        </w:object>
      </w:r>
      <w:r w:rsidRPr="00DE4CB6">
        <w:rPr>
          <w:szCs w:val="28"/>
        </w:rPr>
        <w:t xml:space="preserve">. Для этого подставим найденные ранее значения </w:t>
      </w:r>
      <w:r w:rsidRPr="00DE4CB6">
        <w:rPr>
          <w:position w:val="-14"/>
          <w:szCs w:val="28"/>
        </w:rPr>
        <w:object w:dxaOrig="320" w:dyaOrig="380" w14:anchorId="6E5D9212">
          <v:shape id="_x0000_i1085" type="#_x0000_t75" style="width:16.3pt;height:19.4pt" o:ole="">
            <v:imagedata r:id="rId113" o:title=""/>
          </v:shape>
          <o:OLEObject Type="Embed" ProgID="Equation.3" ShapeID="_x0000_i1085" DrawAspect="Content" ObjectID="_1684254277" r:id="rId114"/>
        </w:object>
      </w:r>
      <w:r w:rsidRPr="00DE4CB6">
        <w:rPr>
          <w:szCs w:val="28"/>
        </w:rPr>
        <w:t xml:space="preserve">, </w:t>
      </w:r>
      <w:r w:rsidRPr="00DE4CB6">
        <w:rPr>
          <w:position w:val="-12"/>
          <w:szCs w:val="28"/>
        </w:rPr>
        <w:object w:dxaOrig="279" w:dyaOrig="380" w14:anchorId="16B99CAD">
          <v:shape id="_x0000_i1086" type="#_x0000_t75" style="width:13.75pt;height:19.4pt" o:ole="">
            <v:imagedata r:id="rId115" o:title=""/>
          </v:shape>
          <o:OLEObject Type="Embed" ProgID="Equation.3" ShapeID="_x0000_i1086" DrawAspect="Content" ObjectID="_1684254278" r:id="rId116"/>
        </w:object>
      </w:r>
      <w:r w:rsidRPr="00DE4CB6">
        <w:rPr>
          <w:szCs w:val="28"/>
        </w:rPr>
        <w:t xml:space="preserve">, </w:t>
      </w:r>
      <w:r w:rsidRPr="00DE4CB6">
        <w:rPr>
          <w:position w:val="-6"/>
          <w:szCs w:val="28"/>
        </w:rPr>
        <w:object w:dxaOrig="220" w:dyaOrig="260" w14:anchorId="69BC4E1F">
          <v:shape id="_x0000_i1087" type="#_x0000_t75" style="width:10.65pt;height:13.15pt" o:ole="">
            <v:imagedata r:id="rId117" o:title=""/>
          </v:shape>
          <o:OLEObject Type="Embed" ProgID="Equation.3" ShapeID="_x0000_i1087" DrawAspect="Content" ObjectID="_1684254279" r:id="rId118"/>
        </w:object>
      </w:r>
      <w:r w:rsidRPr="00DE4CB6">
        <w:rPr>
          <w:szCs w:val="28"/>
        </w:rPr>
        <w:t xml:space="preserve"> и </w:t>
      </w:r>
      <w:r w:rsidRPr="00DE4CB6">
        <w:rPr>
          <w:position w:val="-10"/>
          <w:szCs w:val="28"/>
        </w:rPr>
        <w:object w:dxaOrig="220" w:dyaOrig="300" w14:anchorId="780DDAB8">
          <v:shape id="_x0000_i1088" type="#_x0000_t75" style="width:10.65pt;height:15.05pt" o:ole="">
            <v:imagedata r:id="rId119" o:title=""/>
          </v:shape>
          <o:OLEObject Type="Embed" ProgID="Equation.3" ShapeID="_x0000_i1088" DrawAspect="Content" ObjectID="_1684254280" r:id="rId120"/>
        </w:object>
      </w:r>
      <w:r w:rsidRPr="00DE4CB6">
        <w:rPr>
          <w:szCs w:val="28"/>
        </w:rPr>
        <w:t xml:space="preserve"> в формулы для коэффициентов регрессии. Получим: </w:t>
      </w:r>
    </w:p>
    <w:p w14:paraId="2B0E1CB1" w14:textId="5A96DA2B" w:rsidR="0043283D" w:rsidRPr="008A0D22" w:rsidRDefault="0043283D" w:rsidP="0043283D">
      <w:pPr>
        <w:rPr>
          <w:i/>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xy</m:t>
                  </m:r>
                </m:sub>
              </m:sSub>
            </m:num>
            <m:den>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r>
                <w:rPr>
                  <w:rFonts w:ascii="Cambria Math" w:hAnsi="Cambria Math"/>
                  <w:sz w:val="24"/>
                  <w:szCs w:val="24"/>
                </w:rPr>
                <m:t>,</m:t>
              </m:r>
              <m:r>
                <w:rPr>
                  <w:rFonts w:ascii="Cambria Math" w:hAnsi="Cambria Math"/>
                  <w:sz w:val="24"/>
                  <w:szCs w:val="24"/>
                </w:rPr>
                <m:t>445</m:t>
              </m:r>
            </m:num>
            <m:den>
              <m:r>
                <w:rPr>
                  <w:rFonts w:ascii="Cambria Math" w:hAnsi="Cambria Math"/>
                  <w:sz w:val="24"/>
                  <w:szCs w:val="24"/>
                </w:rPr>
                <m:t>5</m:t>
              </m:r>
              <m:r>
                <w:rPr>
                  <w:rFonts w:ascii="Cambria Math" w:hAnsi="Cambria Math"/>
                  <w:sz w:val="24"/>
                  <w:szCs w:val="24"/>
                </w:rPr>
                <m:t>,</m:t>
              </m:r>
              <m:r>
                <w:rPr>
                  <w:rFonts w:ascii="Cambria Math" w:hAnsi="Cambria Math"/>
                  <w:sz w:val="24"/>
                  <w:szCs w:val="24"/>
                </w:rPr>
                <m:t>986</m:t>
              </m:r>
            </m:den>
          </m:f>
          <m:r>
            <w:rPr>
              <w:rFonts w:ascii="Cambria Math" w:hAnsi="Cambria Math"/>
              <w:sz w:val="24"/>
              <w:szCs w:val="24"/>
            </w:rPr>
            <m:t>=</m:t>
          </m:r>
          <m:r>
            <w:rPr>
              <w:rFonts w:ascii="Cambria Math" w:hAnsi="Cambria Math"/>
              <w:sz w:val="24"/>
              <w:szCs w:val="24"/>
            </w:rPr>
            <m:t>2</m:t>
          </m:r>
          <m:r>
            <w:rPr>
              <w:rFonts w:ascii="Cambria Math" w:hAnsi="Cambria Math"/>
              <w:sz w:val="24"/>
              <w:szCs w:val="24"/>
            </w:rPr>
            <m:t>,</m:t>
          </m:r>
          <m:r>
            <w:rPr>
              <w:rFonts w:ascii="Cambria Math" w:hAnsi="Cambria Math"/>
              <w:sz w:val="24"/>
              <w:szCs w:val="24"/>
            </w:rPr>
            <m:t>58</m:t>
          </m:r>
          <m:r>
            <w:rPr>
              <w:rFonts w:ascii="Cambria Math" w:hAnsi="Cambria Math"/>
              <w:sz w:val="24"/>
              <w:szCs w:val="24"/>
            </w:rPr>
            <m:t>,</m:t>
          </m:r>
        </m:oMath>
      </m:oMathPara>
    </w:p>
    <w:p w14:paraId="60EAB04E" w14:textId="1DFC3D8D" w:rsidR="0043283D" w:rsidRPr="008A0D22" w:rsidRDefault="0043283D" w:rsidP="0043283D">
      <w:pPr>
        <w:rPr>
          <w:i/>
          <w:iCs/>
          <w:sz w:val="24"/>
          <w:szCs w:val="24"/>
        </w:rPr>
      </w:pPr>
      <m:oMathPara>
        <m:oMathParaPr>
          <m:jc m:val="left"/>
        </m:oMathParaPr>
        <m:oMath>
          <m:r>
            <w:rPr>
              <w:rFonts w:ascii="Cambria Math" w:hAnsi="Cambria Math"/>
              <w:sz w:val="24"/>
              <w:szCs w:val="24"/>
            </w:rPr>
            <m:t>b=</m:t>
          </m:r>
          <m:bar>
            <m:barPr>
              <m:pos m:val="top"/>
              <m:ctrlPr>
                <w:rPr>
                  <w:rFonts w:ascii="Cambria Math" w:hAnsi="Cambria Math"/>
                  <w:i/>
                  <w:sz w:val="24"/>
                  <w:szCs w:val="24"/>
                </w:rPr>
              </m:ctrlPr>
            </m:barPr>
            <m:e>
              <m:r>
                <w:rPr>
                  <w:rFonts w:ascii="Cambria Math" w:hAnsi="Cambria Math"/>
                  <w:sz w:val="24"/>
                  <w:szCs w:val="24"/>
                </w:rPr>
                <m:t>y</m:t>
              </m:r>
            </m:e>
          </m:bar>
          <m:r>
            <w:rPr>
              <w:rFonts w:ascii="Cambria Math" w:hAnsi="Cambria Math"/>
              <w:sz w:val="24"/>
              <w:szCs w:val="24"/>
            </w:rPr>
            <m:t>-a</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r>
            <w:rPr>
              <w:rFonts w:ascii="Cambria Math" w:hAnsi="Cambria Math"/>
              <w:sz w:val="24"/>
              <w:szCs w:val="24"/>
            </w:rPr>
            <m:t>10</m:t>
          </m:r>
          <m:r>
            <w:rPr>
              <w:rFonts w:ascii="Cambria Math" w:hAnsi="Cambria Math"/>
              <w:sz w:val="24"/>
              <w:szCs w:val="24"/>
            </w:rPr>
            <m:t>,</m:t>
          </m:r>
          <m:r>
            <w:rPr>
              <w:rFonts w:ascii="Cambria Math" w:hAnsi="Cambria Math"/>
              <w:sz w:val="24"/>
              <w:szCs w:val="24"/>
            </w:rPr>
            <m:t>483</m:t>
          </m:r>
          <m:r>
            <w:rPr>
              <w:rFonts w:ascii="Cambria Math" w:hAnsi="Cambria Math"/>
              <w:sz w:val="24"/>
              <w:szCs w:val="24"/>
            </w:rPr>
            <m:t>-</m:t>
          </m:r>
          <m:r>
            <w:rPr>
              <w:rFonts w:ascii="Cambria Math" w:hAnsi="Cambria Math"/>
              <w:sz w:val="24"/>
              <w:szCs w:val="24"/>
            </w:rPr>
            <m:t>2</m:t>
          </m:r>
          <m:r>
            <w:rPr>
              <w:rFonts w:ascii="Cambria Math" w:hAnsi="Cambria Math"/>
              <w:sz w:val="24"/>
              <w:szCs w:val="24"/>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6</m:t>
          </m:r>
          <m:r>
            <w:rPr>
              <w:rFonts w:ascii="Cambria Math" w:hAnsi="Cambria Math"/>
              <w:sz w:val="24"/>
              <w:szCs w:val="24"/>
            </w:rPr>
            <m:t>,</m:t>
          </m:r>
          <m:r>
            <w:rPr>
              <w:rFonts w:ascii="Cambria Math" w:hAnsi="Cambria Math"/>
              <w:sz w:val="24"/>
              <w:szCs w:val="24"/>
            </w:rPr>
            <m:t>043</m:t>
          </m:r>
          <m:r>
            <w:rPr>
              <w:rFonts w:ascii="Cambria Math" w:hAnsi="Cambria Math"/>
              <w:sz w:val="24"/>
              <w:szCs w:val="24"/>
            </w:rPr>
            <m:t>=</m:t>
          </m:r>
          <m:r>
            <w:rPr>
              <w:rFonts w:ascii="Cambria Math" w:hAnsi="Cambria Math"/>
              <w:sz w:val="24"/>
              <w:szCs w:val="24"/>
            </w:rPr>
            <m:t>-5</m:t>
          </m:r>
          <m:r>
            <w:rPr>
              <w:rFonts w:ascii="Cambria Math" w:hAnsi="Cambria Math"/>
              <w:sz w:val="24"/>
              <w:szCs w:val="24"/>
            </w:rPr>
            <m:t>,</m:t>
          </m:r>
          <m:r>
            <w:rPr>
              <w:rFonts w:ascii="Cambria Math" w:hAnsi="Cambria Math"/>
              <w:sz w:val="24"/>
              <w:szCs w:val="24"/>
            </w:rPr>
            <m:t>108</m:t>
          </m:r>
          <m:r>
            <w:rPr>
              <w:rFonts w:ascii="Cambria Math" w:hAnsi="Cambria Math"/>
              <w:sz w:val="24"/>
              <w:szCs w:val="24"/>
            </w:rPr>
            <m:t>.</m:t>
          </m:r>
        </m:oMath>
      </m:oMathPara>
    </w:p>
    <w:p w14:paraId="459EB7BE" w14:textId="77777777" w:rsidR="006A3998" w:rsidRPr="00DE4CB6" w:rsidRDefault="006A3998" w:rsidP="006A3998">
      <w:pPr>
        <w:ind w:firstLine="709"/>
        <w:rPr>
          <w:szCs w:val="28"/>
        </w:rPr>
      </w:pPr>
      <w:r w:rsidRPr="00DE4CB6">
        <w:rPr>
          <w:szCs w:val="28"/>
        </w:rPr>
        <w:t>Запишем уравнение прямой регрессии:</w:t>
      </w:r>
    </w:p>
    <w:p w14:paraId="254ECD14" w14:textId="61C0EB90" w:rsidR="006A3998" w:rsidRPr="0019644D" w:rsidRDefault="006A3998" w:rsidP="0043283D">
      <w:pPr>
        <w:rPr>
          <w:sz w:val="24"/>
          <w:szCs w:val="24"/>
        </w:rPr>
      </w:pPr>
      <m:oMath>
        <m:r>
          <w:rPr>
            <w:rFonts w:ascii="Cambria Math" w:hAnsi="Cambria Math"/>
            <w:sz w:val="24"/>
            <w:szCs w:val="24"/>
          </w:rPr>
          <m:t>y=</m:t>
        </m:r>
        <m:r>
          <w:rPr>
            <w:rFonts w:ascii="Cambria Math" w:hAnsi="Cambria Math"/>
            <w:sz w:val="24"/>
            <w:szCs w:val="24"/>
          </w:rPr>
          <m:t>2</m:t>
        </m:r>
        <m:r>
          <w:rPr>
            <w:rFonts w:ascii="Cambria Math" w:hAnsi="Cambria Math"/>
            <w:sz w:val="24"/>
            <w:szCs w:val="24"/>
          </w:rPr>
          <m:t>,</m:t>
        </m:r>
        <m:r>
          <w:rPr>
            <w:rFonts w:ascii="Cambria Math" w:hAnsi="Cambria Math"/>
            <w:sz w:val="24"/>
            <w:szCs w:val="24"/>
          </w:rPr>
          <m:t>58*</m:t>
        </m:r>
        <m:r>
          <w:rPr>
            <w:rFonts w:ascii="Cambria Math" w:hAnsi="Cambria Math"/>
            <w:sz w:val="24"/>
            <w:szCs w:val="24"/>
          </w:rPr>
          <m:t>x+</m:t>
        </m:r>
      </m:oMath>
      <w:r w:rsidR="006E1E58">
        <w:rPr>
          <w:sz w:val="24"/>
          <w:szCs w:val="24"/>
        </w:rPr>
        <w:t>(-</w:t>
      </w:r>
      <w:r w:rsidR="00021E65">
        <w:rPr>
          <w:sz w:val="24"/>
          <w:szCs w:val="24"/>
        </w:rPr>
        <w:t>5</w:t>
      </w:r>
      <w:r w:rsidRPr="00072E8D">
        <w:rPr>
          <w:sz w:val="24"/>
          <w:szCs w:val="24"/>
        </w:rPr>
        <w:t>,</w:t>
      </w:r>
      <w:r w:rsidR="006E1E58">
        <w:rPr>
          <w:sz w:val="24"/>
          <w:szCs w:val="24"/>
        </w:rPr>
        <w:t>108)</w:t>
      </w:r>
      <w:r w:rsidR="001612FB" w:rsidRPr="0019644D">
        <w:rPr>
          <w:sz w:val="24"/>
          <w:szCs w:val="24"/>
        </w:rPr>
        <w:t>.</w:t>
      </w:r>
    </w:p>
    <w:p w14:paraId="41137FB2" w14:textId="194134CC" w:rsidR="006A3998" w:rsidRPr="00DE4CB6" w:rsidRDefault="006A3998" w:rsidP="00464D2C">
      <w:pPr>
        <w:ind w:firstLine="709"/>
        <w:rPr>
          <w:szCs w:val="28"/>
        </w:rPr>
      </w:pPr>
      <w:r>
        <w:rPr>
          <w:szCs w:val="28"/>
        </w:rPr>
        <w:t>Е</w:t>
      </w:r>
      <w:r w:rsidRPr="00DE4CB6">
        <w:rPr>
          <w:szCs w:val="28"/>
        </w:rPr>
        <w:t xml:space="preserve">сли </w:t>
      </w:r>
      <w:r w:rsidR="006E1E58">
        <w:rPr>
          <w:szCs w:val="28"/>
        </w:rPr>
        <w:t>цена</w:t>
      </w:r>
      <w:r w:rsidR="00464D2C">
        <w:rPr>
          <w:szCs w:val="28"/>
        </w:rPr>
        <w:t xml:space="preserve"> </w:t>
      </w:r>
      <w:r w:rsidR="00464D2C">
        <w:rPr>
          <w:szCs w:val="28"/>
          <w:lang w:val="en-US"/>
        </w:rPr>
        <w:t>x</w:t>
      </w:r>
      <w:r w:rsidR="00464D2C">
        <w:rPr>
          <w:szCs w:val="28"/>
        </w:rPr>
        <w:t xml:space="preserve"> равн</w:t>
      </w:r>
      <w:r w:rsidR="006E1E58">
        <w:rPr>
          <w:szCs w:val="28"/>
        </w:rPr>
        <w:t>а</w:t>
      </w:r>
      <w:r>
        <w:rPr>
          <w:szCs w:val="28"/>
        </w:rPr>
        <w:t xml:space="preserve"> </w:t>
      </w:r>
      <w:r w:rsidR="006E1E58">
        <w:rPr>
          <w:szCs w:val="28"/>
        </w:rPr>
        <w:t>5</w:t>
      </w:r>
      <w:r w:rsidRPr="006A3998">
        <w:rPr>
          <w:szCs w:val="28"/>
        </w:rPr>
        <w:t xml:space="preserve">, </w:t>
      </w:r>
      <w:r w:rsidRPr="00DE4CB6">
        <w:rPr>
          <w:szCs w:val="28"/>
        </w:rPr>
        <w:t xml:space="preserve">то можно предположить, что </w:t>
      </w:r>
      <w:r w:rsidR="006E1E58">
        <w:rPr>
          <w:szCs w:val="28"/>
        </w:rPr>
        <w:t>значение спроса</w:t>
      </w:r>
      <w:r w:rsidR="00464D2C">
        <w:rPr>
          <w:szCs w:val="28"/>
        </w:rPr>
        <w:t xml:space="preserve"> </w:t>
      </w:r>
      <w:r w:rsidR="00464D2C">
        <w:rPr>
          <w:szCs w:val="28"/>
          <w:lang w:val="en-US"/>
        </w:rPr>
        <w:t>y</w:t>
      </w:r>
      <w:r>
        <w:rPr>
          <w:szCs w:val="28"/>
        </w:rPr>
        <w:t>:</w:t>
      </w:r>
    </w:p>
    <w:p w14:paraId="2416B9FD" w14:textId="0FA14A90" w:rsidR="006A3998" w:rsidRPr="00072E8D" w:rsidRDefault="006A3998" w:rsidP="006A3998">
      <m:oMath>
        <m:r>
          <w:rPr>
            <w:rFonts w:ascii="Cambria Math" w:hAnsi="Cambria Math"/>
            <w:sz w:val="24"/>
            <w:szCs w:val="24"/>
          </w:rPr>
          <m:t>y=</m:t>
        </m:r>
        <m:r>
          <w:rPr>
            <w:rFonts w:ascii="Cambria Math" w:hAnsi="Cambria Math"/>
            <w:sz w:val="24"/>
            <w:szCs w:val="24"/>
          </w:rPr>
          <m:t>2</m:t>
        </m:r>
        <m:r>
          <w:rPr>
            <w:rFonts w:ascii="Cambria Math" w:hAnsi="Cambria Math"/>
            <w:sz w:val="24"/>
            <w:szCs w:val="24"/>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5</m:t>
        </m:r>
        <m:r>
          <w:rPr>
            <w:rFonts w:ascii="Cambria Math" w:hAnsi="Cambria Math"/>
            <w:sz w:val="24"/>
            <w:szCs w:val="24"/>
          </w:rPr>
          <m:t>+</m:t>
        </m:r>
        <m:r>
          <w:rPr>
            <w:rFonts w:ascii="Cambria Math" w:hAnsi="Cambria Math"/>
            <w:sz w:val="24"/>
            <w:szCs w:val="24"/>
          </w:rPr>
          <m:t>(-</m:t>
        </m:r>
        <m:r>
          <w:rPr>
            <w:rFonts w:ascii="Cambria Math" w:hAnsi="Cambria Math"/>
            <w:sz w:val="24"/>
            <w:szCs w:val="24"/>
          </w:rPr>
          <m:t>5,</m:t>
        </m:r>
        <m:r>
          <w:rPr>
            <w:rFonts w:ascii="Cambria Math" w:hAnsi="Cambria Math"/>
            <w:sz w:val="24"/>
            <w:szCs w:val="24"/>
          </w:rPr>
          <m:t>108)</m:t>
        </m:r>
        <m:r>
          <w:rPr>
            <w:rFonts w:ascii="Cambria Math" w:hAnsi="Cambria Math"/>
            <w:sz w:val="24"/>
            <w:szCs w:val="24"/>
          </w:rPr>
          <m:t>=7,</m:t>
        </m:r>
        <m:r>
          <w:rPr>
            <w:rFonts w:ascii="Cambria Math" w:hAnsi="Cambria Math"/>
            <w:sz w:val="24"/>
            <w:szCs w:val="24"/>
          </w:rPr>
          <m:t>792</m:t>
        </m:r>
      </m:oMath>
      <w:r w:rsidRPr="00DE4CB6">
        <w:rPr>
          <w:szCs w:val="28"/>
        </w:rPr>
        <w:t>.</w:t>
      </w:r>
    </w:p>
    <w:p w14:paraId="16E9EF16" w14:textId="77777777" w:rsidR="006A3998" w:rsidRPr="00DE4CB6" w:rsidRDefault="006A3998" w:rsidP="006A3998">
      <w:pPr>
        <w:ind w:firstLine="709"/>
        <w:rPr>
          <w:szCs w:val="28"/>
        </w:rPr>
      </w:pPr>
      <w:r w:rsidRPr="00DE4CB6">
        <w:rPr>
          <w:szCs w:val="28"/>
        </w:rPr>
        <w:t>Найдём ошибку уравнения регрессии.</w:t>
      </w:r>
    </w:p>
    <w:p w14:paraId="02BE5F4F" w14:textId="350A0E66" w:rsidR="005B46B4" w:rsidRPr="00B25066" w:rsidRDefault="006A3998" w:rsidP="0043283D">
      <w:pPr>
        <w:rPr>
          <w:i/>
          <w:sz w:val="24"/>
          <w:szCs w:val="24"/>
        </w:rPr>
      </w:pPr>
      <m:oMathPara>
        <m:oMathParaPr>
          <m:jc m:val="center"/>
        </m:oMathParaPr>
        <m:oMath>
          <m:r>
            <w:rPr>
              <w:rFonts w:ascii="Cambria Math" w:hAnsi="Cambria Math"/>
              <w:sz w:val="24"/>
              <w:szCs w:val="24"/>
            </w:rPr>
            <m:t>δ=</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sz w:val="24"/>
                      <w:szCs w:val="24"/>
                    </w:rPr>
                  </m:ctrlPr>
                </m:naryPr>
                <m:sub>
                  <m:r>
                    <w:rPr>
                      <w:rFonts w:ascii="Cambria Math" w:hAnsi="Cambria Math"/>
                      <w:sz w:val="24"/>
                      <w:szCs w:val="24"/>
                      <w:lang w:val="en-US"/>
                    </w:rPr>
                    <m:t>i=1</m:t>
                  </m:r>
                </m:sub>
                <m:sup>
                  <m:r>
                    <w:rPr>
                      <w:rFonts w:ascii="Cambria Math" w:hAnsi="Cambria Math"/>
                      <w:sz w:val="24"/>
                      <w:szCs w:val="24"/>
                    </w:rPr>
                    <m:t>7</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7</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5,</m:t>
                              </m:r>
                              <m:r>
                                <w:rPr>
                                  <w:rFonts w:ascii="Cambria Math" w:hAnsi="Cambria Math"/>
                                  <w:sz w:val="24"/>
                                  <w:szCs w:val="24"/>
                                </w:rPr>
                                <m:t>108)</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d>
                <m:dPr>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*1+</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4</m:t>
                                  </m:r>
                                  <m:r>
                                    <w:rPr>
                                      <w:rFonts w:ascii="Cambria Math" w:hAnsi="Cambria Math"/>
                                      <w:sz w:val="24"/>
                                      <w:szCs w:val="24"/>
                                    </w:rPr>
                                    <m:t>+</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10</m:t>
                              </m:r>
                              <m:r>
                                <w:rPr>
                                  <w:rFonts w:ascii="Cambria Math" w:hAnsi="Cambria Math"/>
                                  <w:sz w:val="24"/>
                                  <w:szCs w:val="24"/>
                                </w:rPr>
                                <m:t>,</m:t>
                              </m:r>
                              <m:r>
                                <w:rPr>
                                  <w:rFonts w:ascii="Cambria Math" w:hAnsi="Cambria Math"/>
                                  <w:sz w:val="24"/>
                                  <w:szCs w:val="24"/>
                                </w:rPr>
                                <m:t>82</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6,7</m:t>
                                  </m:r>
                                  <m:r>
                                    <w:rPr>
                                      <w:rFonts w:ascii="Cambria Math" w:hAnsi="Cambria Math"/>
                                      <w:sz w:val="24"/>
                                      <w:szCs w:val="24"/>
                                    </w:rPr>
                                    <m:t>+</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14</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9</m:t>
                              </m:r>
                              <m:r>
                                <w:rPr>
                                  <w:rFonts w:ascii="Cambria Math" w:hAnsi="Cambria Math"/>
                                  <w:sz w:val="24"/>
                                  <w:szCs w:val="24"/>
                                </w:rPr>
                                <m:t>,</m:t>
                              </m:r>
                              <m:r>
                                <w:rPr>
                                  <w:rFonts w:ascii="Cambria Math" w:hAnsi="Cambria Math"/>
                                  <w:sz w:val="24"/>
                                  <w:szCs w:val="24"/>
                                </w:rPr>
                                <m:t>62</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*7,</m:t>
                                  </m:r>
                                  <m:r>
                                    <w:rPr>
                                      <w:rFonts w:ascii="Cambria Math" w:hAnsi="Cambria Math"/>
                                      <w:sz w:val="24"/>
                                      <w:szCs w:val="24"/>
                                    </w:rPr>
                                    <m:t>2+</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17</m:t>
                              </m:r>
                              <m:r>
                                <w:rPr>
                                  <w:rFonts w:ascii="Cambria Math" w:hAnsi="Cambria Math"/>
                                  <w:sz w:val="24"/>
                                  <w:szCs w:val="24"/>
                                </w:rPr>
                                <m:t>,</m:t>
                              </m:r>
                              <m:r>
                                <w:rPr>
                                  <w:rFonts w:ascii="Cambria Math" w:hAnsi="Cambria Math"/>
                                  <w:sz w:val="24"/>
                                  <w:szCs w:val="24"/>
                                </w:rPr>
                                <m:t>68</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m:t>
                                  </m:r>
                                  <m:r>
                                    <w:rPr>
                                      <w:rFonts w:ascii="Cambria Math" w:hAnsi="Cambria Math"/>
                                      <w:sz w:val="24"/>
                                      <w:szCs w:val="24"/>
                                    </w:rPr>
                                    <m:t>*</m:t>
                                  </m:r>
                                  <m:r>
                                    <w:rPr>
                                      <w:rFonts w:ascii="Cambria Math" w:hAnsi="Cambria Math"/>
                                      <w:sz w:val="24"/>
                                      <w:szCs w:val="24"/>
                                    </w:rPr>
                                    <m:t>7,8</m:t>
                                  </m:r>
                                  <m:r>
                                    <w:rPr>
                                      <w:rFonts w:ascii="Cambria Math" w:hAnsi="Cambria Math"/>
                                      <w:sz w:val="24"/>
                                      <w:szCs w:val="24"/>
                                    </w:rPr>
                                    <m:t>+</m:t>
                                  </m:r>
                                  <m:r>
                                    <w:rPr>
                                      <w:rFonts w:ascii="Cambria Math" w:hAnsi="Cambria Math"/>
                                      <w:sz w:val="24"/>
                                      <w:szCs w:val="24"/>
                                    </w:rPr>
                                    <m:t>(-5,108)</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8</m:t>
                              </m:r>
                              <m:r>
                                <w:rPr>
                                  <w:rFonts w:ascii="Cambria Math" w:hAnsi="Cambria Math"/>
                                  <w:sz w:val="24"/>
                                  <w:szCs w:val="24"/>
                                </w:rPr>
                                <m:t>,</m:t>
                              </m:r>
                              <m:r>
                                <w:rPr>
                                  <w:rFonts w:ascii="Cambria Math" w:hAnsi="Cambria Math"/>
                                  <w:sz w:val="24"/>
                                  <w:szCs w:val="24"/>
                                </w:rPr>
                                <m:t>86</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lang w:val="en-US"/>
                                    </w:rPr>
                                    <m:t>,</m:t>
                                  </m:r>
                                  <m:r>
                                    <w:rPr>
                                      <w:rFonts w:ascii="Cambria Math" w:hAnsi="Cambria Math"/>
                                      <w:sz w:val="24"/>
                                      <w:szCs w:val="24"/>
                                    </w:rPr>
                                    <m:t>58*8</m:t>
                                  </m:r>
                                  <m:r>
                                    <w:rPr>
                                      <w:rFonts w:ascii="Cambria Math" w:hAnsi="Cambria Math"/>
                                      <w:sz w:val="24"/>
                                      <w:szCs w:val="24"/>
                                    </w:rPr>
                                    <m:t>,6</m:t>
                                  </m:r>
                                  <m:r>
                                    <w:rPr>
                                      <w:rFonts w:ascii="Cambria Math" w:hAnsi="Cambria Math"/>
                                      <w:sz w:val="24"/>
                                      <w:szCs w:val="24"/>
                                    </w:rPr>
                                    <m:t>+(-5,108)</m:t>
                                  </m:r>
                                </m:e>
                              </m:d>
                            </m:e>
                          </m:d>
                        </m:e>
                        <m:sup>
                          <m:r>
                            <w:rPr>
                              <w:rFonts w:ascii="Cambria Math" w:hAnsi="Cambria Math"/>
                              <w:sz w:val="24"/>
                              <w:szCs w:val="24"/>
                            </w:rPr>
                            <m:t>2</m:t>
                          </m:r>
                        </m:sup>
                      </m:sSup>
                    </m:e>
                  </m:eqArr>
                </m:e>
              </m:d>
            </m:e>
          </m:rad>
          <m:r>
            <w:rPr>
              <w:rFonts w:ascii="Cambria Math" w:hAnsi="Cambria Math"/>
              <w:sz w:val="24"/>
              <w:szCs w:val="24"/>
            </w:rPr>
            <m:t>=</m:t>
          </m:r>
          <m:r>
            <w:rPr>
              <w:rFonts w:ascii="Cambria Math" w:hAnsi="Cambria Math"/>
              <w:sz w:val="24"/>
              <w:szCs w:val="24"/>
            </w:rPr>
            <m:t>2</m:t>
          </m:r>
          <m:r>
            <w:rPr>
              <w:rFonts w:ascii="Cambria Math" w:hAnsi="Cambria Math"/>
              <w:sz w:val="24"/>
              <w:szCs w:val="24"/>
            </w:rPr>
            <m:t>,63</m:t>
          </m:r>
          <m:r>
            <w:rPr>
              <w:rFonts w:ascii="Cambria Math" w:hAnsi="Cambria Math"/>
              <w:sz w:val="24"/>
              <w:szCs w:val="24"/>
            </w:rPr>
            <m:t>8</m:t>
          </m:r>
          <m:r>
            <w:rPr>
              <w:rFonts w:ascii="Cambria Math" w:hAnsi="Cambria Math"/>
              <w:sz w:val="24"/>
              <w:szCs w:val="24"/>
            </w:rPr>
            <m:t>.</m:t>
          </m:r>
        </m:oMath>
      </m:oMathPara>
    </w:p>
    <w:p w14:paraId="531556A9" w14:textId="5182370E" w:rsidR="00AD419A" w:rsidRPr="00DE4CB6" w:rsidRDefault="00AD419A" w:rsidP="00AD419A">
      <w:pPr>
        <w:ind w:firstLine="709"/>
        <w:rPr>
          <w:szCs w:val="28"/>
        </w:rPr>
      </w:pPr>
      <w:r w:rsidRPr="00DE4CB6">
        <w:rPr>
          <w:szCs w:val="28"/>
        </w:rPr>
        <w:t xml:space="preserve">Итак, среднеквадратичная ошибка составляет </w:t>
      </w:r>
      <w:r w:rsidR="006E1E58" w:rsidRPr="006E1E58">
        <w:rPr>
          <w:szCs w:val="28"/>
        </w:rPr>
        <w:t>2</w:t>
      </w:r>
      <w:r w:rsidRPr="00AD419A">
        <w:rPr>
          <w:szCs w:val="28"/>
        </w:rPr>
        <w:t>,</w:t>
      </w:r>
      <w:r w:rsidR="00B25066">
        <w:rPr>
          <w:szCs w:val="28"/>
        </w:rPr>
        <w:t>63</w:t>
      </w:r>
      <w:r w:rsidR="006E1E58" w:rsidRPr="006E1E58">
        <w:rPr>
          <w:szCs w:val="28"/>
        </w:rPr>
        <w:t>8</w:t>
      </w:r>
      <w:r w:rsidRPr="00DE4CB6">
        <w:rPr>
          <w:szCs w:val="28"/>
        </w:rPr>
        <w:t>.</w:t>
      </w:r>
      <w:r>
        <w:rPr>
          <w:szCs w:val="28"/>
        </w:rPr>
        <w:t xml:space="preserve"> </w:t>
      </w:r>
      <w:r w:rsidRPr="00464D2C">
        <w:rPr>
          <w:szCs w:val="28"/>
        </w:rPr>
        <w:t xml:space="preserve">Таким образом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≈7,</m:t>
        </m:r>
        <m:r>
          <w:rPr>
            <w:rFonts w:ascii="Cambria Math" w:hAnsi="Cambria Math"/>
            <w:sz w:val="24"/>
            <w:szCs w:val="24"/>
          </w:rPr>
          <m:t>792</m:t>
        </m:r>
        <m:r>
          <w:rPr>
            <w:rFonts w:ascii="Cambria Math" w:hAnsi="Cambria Math"/>
            <w:sz w:val="24"/>
            <w:szCs w:val="24"/>
          </w:rPr>
          <m:t>±</m:t>
        </m:r>
        <m:r>
          <w:rPr>
            <w:rFonts w:ascii="Cambria Math" w:hAnsi="Cambria Math"/>
            <w:sz w:val="24"/>
            <w:szCs w:val="24"/>
          </w:rPr>
          <m:t>2</m:t>
        </m:r>
        <m:r>
          <w:rPr>
            <w:rFonts w:ascii="Cambria Math" w:hAnsi="Cambria Math"/>
            <w:sz w:val="24"/>
            <w:szCs w:val="24"/>
          </w:rPr>
          <m:t>,63</m:t>
        </m:r>
        <m:r>
          <w:rPr>
            <w:rFonts w:ascii="Cambria Math" w:hAnsi="Cambria Math"/>
            <w:sz w:val="24"/>
            <w:szCs w:val="24"/>
          </w:rPr>
          <m:t>8</m:t>
        </m:r>
      </m:oMath>
      <w:r w:rsidRPr="00464D2C">
        <w:rPr>
          <w:szCs w:val="28"/>
        </w:rPr>
        <w:t>. Результаты вычислений занесём в таблицу 4.2.</w:t>
      </w:r>
    </w:p>
    <w:p w14:paraId="389E51EE" w14:textId="77777777" w:rsidR="002D00EF" w:rsidRDefault="002D00EF" w:rsidP="002D00EF">
      <w:pPr>
        <w:pStyle w:val="12"/>
      </w:pPr>
      <w:r>
        <w:br w:type="page"/>
      </w:r>
      <w:bookmarkStart w:id="10" w:name="_Toc415157877"/>
      <w:bookmarkStart w:id="11" w:name="_Toc70537365"/>
      <w:r>
        <w:lastRenderedPageBreak/>
        <w:t>4 ТАБЛИЦЫ РЕЗУЛЬТАТОВ</w:t>
      </w:r>
      <w:bookmarkEnd w:id="10"/>
      <w:bookmarkEnd w:id="11"/>
    </w:p>
    <w:p w14:paraId="6C12BD5D" w14:textId="77777777" w:rsidR="00026A89" w:rsidRPr="00026A89" w:rsidRDefault="00026A89" w:rsidP="00026A89">
      <w:pPr>
        <w:pStyle w:val="12"/>
      </w:pPr>
    </w:p>
    <w:p w14:paraId="2CB9F4AC" w14:textId="1B17688E" w:rsidR="002D00EF" w:rsidRPr="00026A89" w:rsidRDefault="002D00EF" w:rsidP="00026A89">
      <w:pPr>
        <w:pStyle w:val="12"/>
      </w:pPr>
      <w:r w:rsidRPr="00026A89">
        <w:t xml:space="preserve">Таблица 4.1 </w:t>
      </w:r>
      <w:r w:rsidR="00B742FE" w:rsidRPr="00026A89">
        <w:t xml:space="preserve">– </w:t>
      </w:r>
      <w:r w:rsidRPr="00026A89">
        <w:t>Результаты вычислений коэффициента корреляции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28"/>
      </w:tblGrid>
      <w:tr w:rsidR="002D00EF" w:rsidRPr="008B3011" w14:paraId="0D343362"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4EC42D2" w14:textId="77777777" w:rsidR="002D00EF" w:rsidRPr="00072E8D" w:rsidRDefault="002D00EF" w:rsidP="002D00EF">
            <w:pPr>
              <w:jc w:val="center"/>
              <w:rPr>
                <w:szCs w:val="28"/>
              </w:rPr>
            </w:pPr>
            <w:r w:rsidRPr="00072E8D">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26CC786A" w14:textId="77777777" w:rsidR="002D00EF" w:rsidRPr="00072E8D" w:rsidRDefault="002D00EF" w:rsidP="002D00EF">
            <w:pPr>
              <w:jc w:val="center"/>
              <w:rPr>
                <w:szCs w:val="28"/>
              </w:rPr>
            </w:pPr>
            <w:r w:rsidRPr="00072E8D">
              <w:rPr>
                <w:szCs w:val="28"/>
              </w:rPr>
              <w:t>Значение</w:t>
            </w:r>
          </w:p>
        </w:tc>
      </w:tr>
      <w:tr w:rsidR="002D00EF" w:rsidRPr="008B3011" w14:paraId="00499020"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6A3E4E9" w14:textId="73C18CA9" w:rsidR="002D00EF" w:rsidRPr="00072E8D" w:rsidRDefault="006E2A57" w:rsidP="006E2A57">
            <w:pPr>
              <w:jc w:val="center"/>
              <w:rPr>
                <w:szCs w:val="28"/>
              </w:rPr>
            </w:pPr>
            <m:oMathPara>
              <m:oMath>
                <m:nary>
                  <m:naryPr>
                    <m:chr m:val="∑"/>
                    <m:ctrlPr>
                      <w:rPr>
                        <w:rFonts w:ascii="Cambria Math"/>
                        <w:i/>
                        <w:szCs w:val="28"/>
                      </w:rPr>
                    </m:ctrlPr>
                  </m:naryPr>
                  <m:sub>
                    <m:r>
                      <w:rPr>
                        <w:rFonts w:ascii="Cambria Math"/>
                        <w:szCs w:val="28"/>
                      </w:rPr>
                      <m:t>i=1</m:t>
                    </m:r>
                  </m:sub>
                  <m:sup>
                    <m:r>
                      <w:rPr>
                        <w:rFonts w:ascii="Cambria Math"/>
                        <w:szCs w:val="28"/>
                      </w:rPr>
                      <m:t>7</m:t>
                    </m:r>
                  </m:sup>
                  <m:e>
                    <m:sSub>
                      <m:sSubPr>
                        <m:ctrlPr>
                          <w:rPr>
                            <w:rFonts w:ascii="Cambria Math"/>
                            <w:i/>
                            <w:szCs w:val="28"/>
                          </w:rPr>
                        </m:ctrlPr>
                      </m:sSubPr>
                      <m:e>
                        <m:r>
                          <w:rPr>
                            <w:rFonts w:ascii="Cambria Math"/>
                            <w:szCs w:val="28"/>
                          </w:rPr>
                          <m:t>x</m:t>
                        </m:r>
                      </m:e>
                      <m:sub>
                        <m:r>
                          <w:rPr>
                            <w:rFonts w:ascii="Cambria Math"/>
                            <w:szCs w:val="28"/>
                          </w:rPr>
                          <m:t>i</m:t>
                        </m:r>
                      </m:sub>
                    </m:sSub>
                    <m:ctrlPr>
                      <w:rPr>
                        <w:rFonts w:ascii="Cambria Math" w:hAnsi="Cambria Math"/>
                        <w:i/>
                        <w:szCs w:val="28"/>
                      </w:rPr>
                    </m:ctrlPr>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78917BDC" w14:textId="28368836" w:rsidR="002D00EF" w:rsidRPr="001F5859" w:rsidRDefault="006E2A57" w:rsidP="002D00EF">
            <w:pPr>
              <w:jc w:val="center"/>
              <w:rPr>
                <w:szCs w:val="28"/>
              </w:rPr>
            </w:pPr>
            <w:r>
              <w:rPr>
                <w:szCs w:val="28"/>
                <w:lang w:val="en-US"/>
              </w:rPr>
              <w:t>42</w:t>
            </w:r>
            <w:r w:rsidR="002D00EF" w:rsidRPr="00072E8D">
              <w:rPr>
                <w:szCs w:val="28"/>
                <w:lang w:val="en-US"/>
              </w:rPr>
              <w:t>,</w:t>
            </w:r>
            <w:r w:rsidR="001F5859">
              <w:rPr>
                <w:szCs w:val="28"/>
              </w:rPr>
              <w:t>3</w:t>
            </w:r>
          </w:p>
        </w:tc>
      </w:tr>
      <w:tr w:rsidR="002D00EF" w:rsidRPr="008B3011" w14:paraId="2D0A5F5D"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12AD001" w14:textId="4DF6F335" w:rsidR="002D00EF" w:rsidRPr="00072E8D" w:rsidRDefault="006E2A57" w:rsidP="006E2A57">
            <w:pPr>
              <w:jc w:val="center"/>
              <w:rPr>
                <w:szCs w:val="28"/>
              </w:rPr>
            </w:pPr>
            <m:oMathPara>
              <m:oMath>
                <m:nary>
                  <m:naryPr>
                    <m:chr m:val="∑"/>
                    <m:ctrlPr>
                      <w:rPr>
                        <w:rFonts w:ascii="Cambria Math"/>
                        <w:i/>
                        <w:szCs w:val="28"/>
                      </w:rPr>
                    </m:ctrlPr>
                  </m:naryPr>
                  <m:sub>
                    <m:r>
                      <w:rPr>
                        <w:rFonts w:ascii="Cambria Math"/>
                        <w:szCs w:val="28"/>
                      </w:rPr>
                      <m:t>i=1</m:t>
                    </m:r>
                  </m:sub>
                  <m:sup>
                    <m:r>
                      <w:rPr>
                        <w:rFonts w:ascii="Cambria Math"/>
                        <w:szCs w:val="28"/>
                      </w:rPr>
                      <m:t>7</m:t>
                    </m:r>
                  </m:sup>
                  <m:e>
                    <m:sSub>
                      <m:sSubPr>
                        <m:ctrlPr>
                          <w:rPr>
                            <w:rFonts w:ascii="Cambria Math"/>
                            <w:i/>
                            <w:szCs w:val="28"/>
                          </w:rPr>
                        </m:ctrlPr>
                      </m:sSubPr>
                      <m:e>
                        <m:r>
                          <w:rPr>
                            <w:rFonts w:ascii="Cambria Math"/>
                            <w:szCs w:val="28"/>
                          </w:rPr>
                          <m:t>y</m:t>
                        </m:r>
                      </m:e>
                      <m:sub>
                        <m:r>
                          <w:rPr>
                            <w:rFonts w:ascii="Cambria Math"/>
                            <w:szCs w:val="28"/>
                          </w:rPr>
                          <m:t>i</m:t>
                        </m:r>
                      </m:sub>
                    </m:sSub>
                    <m:ctrlPr>
                      <w:rPr>
                        <w:rFonts w:ascii="Cambria Math" w:hAnsi="Cambria Math"/>
                        <w:i/>
                        <w:szCs w:val="28"/>
                      </w:rPr>
                    </m:ctrlPr>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027A6892" w14:textId="7E3ACC15" w:rsidR="002D00EF" w:rsidRPr="001F5859" w:rsidRDefault="006E2A57" w:rsidP="002D00EF">
            <w:pPr>
              <w:jc w:val="center"/>
              <w:rPr>
                <w:szCs w:val="28"/>
              </w:rPr>
            </w:pPr>
            <w:r>
              <w:rPr>
                <w:szCs w:val="28"/>
                <w:lang w:val="en-US"/>
              </w:rPr>
              <w:t>73</w:t>
            </w:r>
            <w:r w:rsidR="002D00EF" w:rsidRPr="00072E8D">
              <w:rPr>
                <w:szCs w:val="28"/>
                <w:lang w:val="en-US"/>
              </w:rPr>
              <w:t>,</w:t>
            </w:r>
            <w:r>
              <w:rPr>
                <w:szCs w:val="28"/>
                <w:lang w:val="en-US"/>
              </w:rPr>
              <w:t>38</w:t>
            </w:r>
          </w:p>
        </w:tc>
      </w:tr>
      <w:tr w:rsidR="002D00EF" w:rsidRPr="008B3011" w14:paraId="413A8A2F"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F940B8" w14:textId="002AC0D3" w:rsidR="002D00EF" w:rsidRPr="00072E8D" w:rsidRDefault="006E2A57" w:rsidP="006E2A57">
            <w:pPr>
              <w:jc w:val="center"/>
              <w:rPr>
                <w:szCs w:val="28"/>
              </w:rPr>
            </w:pPr>
            <m:oMathPara>
              <m:oMath>
                <m:nary>
                  <m:naryPr>
                    <m:chr m:val="∑"/>
                    <m:ctrlPr>
                      <w:rPr>
                        <w:rFonts w:ascii="Cambria Math"/>
                        <w:i/>
                        <w:szCs w:val="28"/>
                      </w:rPr>
                    </m:ctrlPr>
                  </m:naryPr>
                  <m:sub>
                    <m:r>
                      <w:rPr>
                        <w:rFonts w:ascii="Cambria Math"/>
                        <w:szCs w:val="28"/>
                      </w:rPr>
                      <m:t>i=1</m:t>
                    </m:r>
                  </m:sub>
                  <m:sup>
                    <m:r>
                      <w:rPr>
                        <w:rFonts w:ascii="Cambria Math"/>
                        <w:szCs w:val="28"/>
                      </w:rPr>
                      <m:t>7</m:t>
                    </m:r>
                  </m:sup>
                  <m:e>
                    <m:sSubSup>
                      <m:sSubSupPr>
                        <m:ctrlPr>
                          <w:rPr>
                            <w:rFonts w:ascii="Cambria Math"/>
                            <w:i/>
                            <w:szCs w:val="28"/>
                          </w:rPr>
                        </m:ctrlPr>
                      </m:sSubSupPr>
                      <m:e>
                        <m:r>
                          <w:rPr>
                            <w:rFonts w:ascii="Cambria Math"/>
                            <w:szCs w:val="28"/>
                          </w:rPr>
                          <m:t>x</m:t>
                        </m:r>
                      </m:e>
                      <m:sub>
                        <m:r>
                          <w:rPr>
                            <w:rFonts w:ascii="Cambria Math"/>
                            <w:szCs w:val="28"/>
                          </w:rPr>
                          <m:t>i</m:t>
                        </m:r>
                      </m:sub>
                      <m:sup>
                        <m:r>
                          <w:rPr>
                            <w:rFonts w:ascii="Cambria Math"/>
                            <w:szCs w:val="28"/>
                          </w:rPr>
                          <m:t>2</m:t>
                        </m:r>
                      </m:sup>
                    </m:sSubSup>
                    <m:ctrlPr>
                      <w:rPr>
                        <w:rFonts w:ascii="Cambria Math" w:hAnsi="Cambria Math"/>
                        <w:i/>
                        <w:szCs w:val="28"/>
                      </w:rPr>
                    </m:ctrlPr>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5234735D" w14:textId="3E9BC948" w:rsidR="002D00EF" w:rsidRPr="001F5859" w:rsidRDefault="006E2A57" w:rsidP="002D00EF">
            <w:pPr>
              <w:jc w:val="center"/>
              <w:rPr>
                <w:szCs w:val="28"/>
              </w:rPr>
            </w:pPr>
            <w:r>
              <w:rPr>
                <w:szCs w:val="28"/>
                <w:lang w:val="en-US"/>
              </w:rPr>
              <w:t>297</w:t>
            </w:r>
            <w:r w:rsidR="002D00EF" w:rsidRPr="00072E8D">
              <w:rPr>
                <w:szCs w:val="28"/>
                <w:lang w:val="en-US"/>
              </w:rPr>
              <w:t>,</w:t>
            </w:r>
            <w:r>
              <w:rPr>
                <w:szCs w:val="28"/>
                <w:lang w:val="en-US"/>
              </w:rPr>
              <w:t>53</w:t>
            </w:r>
          </w:p>
        </w:tc>
      </w:tr>
      <w:tr w:rsidR="002D00EF" w:rsidRPr="008B3011" w14:paraId="33FD19D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DD3FDEB" w14:textId="39A5349F" w:rsidR="002D00EF" w:rsidRPr="00072E8D" w:rsidRDefault="006E2A57" w:rsidP="006E2A57">
            <w:pPr>
              <w:jc w:val="center"/>
              <w:rPr>
                <w:szCs w:val="28"/>
              </w:rPr>
            </w:pPr>
            <m:oMathPara>
              <m:oMath>
                <m:nary>
                  <m:naryPr>
                    <m:chr m:val="∑"/>
                    <m:ctrlPr>
                      <w:rPr>
                        <w:rFonts w:ascii="Cambria Math"/>
                        <w:i/>
                        <w:szCs w:val="28"/>
                      </w:rPr>
                    </m:ctrlPr>
                  </m:naryPr>
                  <m:sub>
                    <m:r>
                      <w:rPr>
                        <w:rFonts w:ascii="Cambria Math"/>
                        <w:szCs w:val="28"/>
                      </w:rPr>
                      <m:t>i=1</m:t>
                    </m:r>
                  </m:sub>
                  <m:sup>
                    <m:r>
                      <w:rPr>
                        <w:rFonts w:ascii="Cambria Math"/>
                        <w:szCs w:val="28"/>
                      </w:rPr>
                      <m:t>7</m:t>
                    </m:r>
                  </m:sup>
                  <m:e>
                    <m:sSubSup>
                      <m:sSubSupPr>
                        <m:ctrlPr>
                          <w:rPr>
                            <w:rFonts w:ascii="Cambria Math"/>
                            <w:i/>
                            <w:szCs w:val="28"/>
                          </w:rPr>
                        </m:ctrlPr>
                      </m:sSubSupPr>
                      <m:e>
                        <m:r>
                          <w:rPr>
                            <w:rFonts w:ascii="Cambria Math"/>
                            <w:szCs w:val="28"/>
                          </w:rPr>
                          <m:t>y</m:t>
                        </m:r>
                      </m:e>
                      <m:sub>
                        <m:r>
                          <w:rPr>
                            <w:rFonts w:ascii="Cambria Math"/>
                            <w:szCs w:val="28"/>
                          </w:rPr>
                          <m:t>i</m:t>
                        </m:r>
                      </m:sub>
                      <m:sup>
                        <m:r>
                          <w:rPr>
                            <w:rFonts w:ascii="Cambria Math"/>
                            <w:szCs w:val="28"/>
                          </w:rPr>
                          <m:t>2</m:t>
                        </m:r>
                      </m:sup>
                    </m:sSubSup>
                    <m:ctrlPr>
                      <w:rPr>
                        <w:rFonts w:ascii="Cambria Math" w:hAnsi="Cambria Math"/>
                        <w:i/>
                        <w:szCs w:val="28"/>
                      </w:rPr>
                    </m:ctrlPr>
                  </m:e>
                </m:nary>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48C12033" w14:textId="598BC8E2" w:rsidR="002D00EF" w:rsidRPr="006E2A57" w:rsidRDefault="006E2A57" w:rsidP="002D00EF">
            <w:pPr>
              <w:jc w:val="center"/>
              <w:rPr>
                <w:rFonts w:ascii="Cambria Math" w:hAnsi="Cambria Math"/>
                <w:iCs/>
                <w:szCs w:val="28"/>
              </w:rPr>
            </w:pPr>
            <m:oMathPara>
              <m:oMath>
                <m:sSup>
                  <m:sSupPr>
                    <m:ctrlPr>
                      <w:rPr>
                        <w:rFonts w:ascii="Cambria Math" w:hAnsi="Cambria Math"/>
                        <w:i/>
                        <w:iCs/>
                        <w:szCs w:val="28"/>
                      </w:rPr>
                    </m:ctrlPr>
                  </m:sSupPr>
                  <m:e>
                    <m:r>
                      <w:rPr>
                        <w:rFonts w:ascii="Cambria Math" w:hAnsi="Cambria Math"/>
                        <w:szCs w:val="28"/>
                      </w:rPr>
                      <m:t>1,097*10</m:t>
                    </m:r>
                  </m:e>
                  <m:sup>
                    <m:r>
                      <w:rPr>
                        <w:rFonts w:ascii="Cambria Math" w:hAnsi="Cambria Math"/>
                        <w:szCs w:val="28"/>
                      </w:rPr>
                      <m:t>3</m:t>
                    </m:r>
                  </m:sup>
                </m:sSup>
              </m:oMath>
            </m:oMathPara>
          </w:p>
        </w:tc>
      </w:tr>
      <w:tr w:rsidR="002D00EF" w:rsidRPr="008B3011" w14:paraId="436F7745"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FD65595" w14:textId="6320A110" w:rsidR="002D00EF" w:rsidRPr="00072E8D" w:rsidRDefault="006E2A57" w:rsidP="006E2A57">
            <w:pPr>
              <w:jc w:val="center"/>
              <w:rPr>
                <w:szCs w:val="28"/>
              </w:rPr>
            </w:pPr>
            <m:oMathPara>
              <m:oMath>
                <m:nary>
                  <m:naryPr>
                    <m:chr m:val="∑"/>
                    <m:ctrlPr>
                      <w:rPr>
                        <w:rFonts w:ascii="Cambria Math"/>
                        <w:i/>
                        <w:szCs w:val="28"/>
                      </w:rPr>
                    </m:ctrlPr>
                  </m:naryPr>
                  <m:sub>
                    <m:r>
                      <w:rPr>
                        <w:rFonts w:ascii="Cambria Math"/>
                        <w:szCs w:val="28"/>
                      </w:rPr>
                      <m:t>i=1</m:t>
                    </m:r>
                  </m:sub>
                  <m:sup>
                    <m:r>
                      <w:rPr>
                        <w:rFonts w:ascii="Cambria Math"/>
                        <w:szCs w:val="28"/>
                      </w:rPr>
                      <m:t>7</m:t>
                    </m:r>
                  </m:sup>
                  <m:e>
                    <m:sSub>
                      <m:sSubPr>
                        <m:ctrlPr>
                          <w:rPr>
                            <w:rFonts w:ascii="Cambria Math"/>
                            <w:i/>
                            <w:szCs w:val="28"/>
                          </w:rPr>
                        </m:ctrlPr>
                      </m:sSubPr>
                      <m:e>
                        <m:r>
                          <w:rPr>
                            <w:rFonts w:ascii="Cambria Math"/>
                            <w:szCs w:val="28"/>
                          </w:rPr>
                          <m:t>x</m:t>
                        </m:r>
                      </m:e>
                      <m:sub>
                        <m:r>
                          <w:rPr>
                            <w:rFonts w:ascii="Cambria Math"/>
                            <w:szCs w:val="28"/>
                          </w:rPr>
                          <m:t>i</m:t>
                        </m:r>
                      </m:sub>
                    </m:sSub>
                    <m:ctrlPr>
                      <w:rPr>
                        <w:rFonts w:ascii="Cambria Math" w:hAnsi="Cambria Math"/>
                        <w:i/>
                        <w:szCs w:val="28"/>
                      </w:rPr>
                    </m:ctrlPr>
                  </m:e>
                </m:nary>
                <m:sSub>
                  <m:sSubPr>
                    <m:ctrlPr>
                      <w:rPr>
                        <w:rFonts w:ascii="Cambria Math"/>
                        <w:i/>
                        <w:szCs w:val="28"/>
                      </w:rPr>
                    </m:ctrlPr>
                  </m:sSubPr>
                  <m:e>
                    <m:r>
                      <w:rPr>
                        <w:rFonts w:ascii="Cambria Math"/>
                        <w:szCs w:val="28"/>
                      </w:rPr>
                      <m:t>y</m:t>
                    </m:r>
                  </m:e>
                  <m:sub>
                    <m:r>
                      <w:rPr>
                        <w:rFonts w:ascii="Cambria Math"/>
                        <w:szCs w:val="28"/>
                      </w:rPr>
                      <m:t>i</m:t>
                    </m:r>
                  </m:sub>
                </m:sSub>
              </m:oMath>
            </m:oMathPara>
          </w:p>
        </w:tc>
        <w:tc>
          <w:tcPr>
            <w:tcW w:w="4786" w:type="dxa"/>
            <w:tcBorders>
              <w:top w:val="single" w:sz="12" w:space="0" w:color="auto"/>
              <w:left w:val="single" w:sz="12" w:space="0" w:color="auto"/>
              <w:bottom w:val="single" w:sz="12" w:space="0" w:color="auto"/>
              <w:right w:val="single" w:sz="12" w:space="0" w:color="auto"/>
            </w:tcBorders>
            <w:vAlign w:val="center"/>
          </w:tcPr>
          <w:p w14:paraId="2C9DF93E" w14:textId="24E914C2" w:rsidR="002D00EF" w:rsidRPr="006E2A57" w:rsidRDefault="006E2A57" w:rsidP="002D00EF">
            <w:pPr>
              <w:jc w:val="center"/>
              <w:rPr>
                <w:szCs w:val="28"/>
                <w:lang w:val="en-US"/>
              </w:rPr>
            </w:pPr>
            <w:r>
              <w:rPr>
                <w:szCs w:val="28"/>
                <w:lang w:val="en-US"/>
              </w:rPr>
              <w:t>551</w:t>
            </w:r>
            <w:r w:rsidR="002D00EF" w:rsidRPr="00072E8D">
              <w:rPr>
                <w:szCs w:val="28"/>
                <w:lang w:val="en-US"/>
              </w:rPr>
              <w:t>,</w:t>
            </w:r>
            <w:r w:rsidR="001F5859">
              <w:rPr>
                <w:szCs w:val="28"/>
              </w:rPr>
              <w:t>5</w:t>
            </w:r>
            <w:r>
              <w:rPr>
                <w:szCs w:val="28"/>
                <w:lang w:val="en-US"/>
              </w:rPr>
              <w:t>58</w:t>
            </w:r>
          </w:p>
        </w:tc>
      </w:tr>
      <w:tr w:rsidR="002D00EF" w:rsidRPr="008B3011" w14:paraId="3E305629" w14:textId="77777777" w:rsidTr="002D00EF">
        <w:tc>
          <w:tcPr>
            <w:tcW w:w="4785" w:type="dxa"/>
            <w:tcBorders>
              <w:top w:val="single" w:sz="12" w:space="0" w:color="auto"/>
            </w:tcBorders>
            <w:vAlign w:val="center"/>
          </w:tcPr>
          <w:p w14:paraId="263F714D" w14:textId="77777777" w:rsidR="002D00EF" w:rsidRPr="008B3011" w:rsidRDefault="002D00EF" w:rsidP="002D00EF">
            <w:pPr>
              <w:jc w:val="center"/>
              <w:rPr>
                <w:szCs w:val="28"/>
              </w:rPr>
            </w:pPr>
            <w:r w:rsidRPr="008B3011">
              <w:rPr>
                <w:position w:val="-28"/>
                <w:szCs w:val="28"/>
              </w:rPr>
              <w:object w:dxaOrig="1140" w:dyaOrig="680" w14:anchorId="163B28EA">
                <v:shape id="_x0000_i1094" type="#_x0000_t75" style="width:56.95pt;height:34.45pt" o:ole="">
                  <v:imagedata r:id="rId40" o:title=""/>
                </v:shape>
                <o:OLEObject Type="Embed" ProgID="Equation.3" ShapeID="_x0000_i1094" DrawAspect="Content" ObjectID="_1684254281" r:id="rId121"/>
              </w:object>
            </w:r>
          </w:p>
        </w:tc>
        <w:tc>
          <w:tcPr>
            <w:tcW w:w="4786" w:type="dxa"/>
            <w:tcBorders>
              <w:top w:val="single" w:sz="12" w:space="0" w:color="auto"/>
            </w:tcBorders>
            <w:vAlign w:val="center"/>
          </w:tcPr>
          <w:p w14:paraId="6AEA6BA4" w14:textId="067D294B" w:rsidR="002D00EF" w:rsidRPr="001F5859" w:rsidRDefault="006E2A57" w:rsidP="002D00EF">
            <w:pPr>
              <w:jc w:val="center"/>
              <w:rPr>
                <w:szCs w:val="28"/>
              </w:rPr>
            </w:pPr>
            <w:r>
              <w:rPr>
                <w:szCs w:val="28"/>
                <w:lang w:val="en-US"/>
              </w:rPr>
              <w:t>6</w:t>
            </w:r>
            <w:r w:rsidR="002D00EF">
              <w:rPr>
                <w:szCs w:val="28"/>
                <w:lang w:val="en-US"/>
              </w:rPr>
              <w:t>,</w:t>
            </w:r>
            <w:r>
              <w:rPr>
                <w:szCs w:val="28"/>
                <w:lang w:val="en-US"/>
              </w:rPr>
              <w:t>043</w:t>
            </w:r>
          </w:p>
        </w:tc>
      </w:tr>
      <w:tr w:rsidR="002D00EF" w:rsidRPr="008B3011" w14:paraId="640A75F0" w14:textId="77777777" w:rsidTr="002D00EF">
        <w:tc>
          <w:tcPr>
            <w:tcW w:w="4785" w:type="dxa"/>
            <w:vAlign w:val="center"/>
          </w:tcPr>
          <w:p w14:paraId="5F6625CE" w14:textId="77777777" w:rsidR="002D00EF" w:rsidRPr="008B3011" w:rsidRDefault="002D00EF" w:rsidP="002D00EF">
            <w:pPr>
              <w:jc w:val="center"/>
              <w:rPr>
                <w:szCs w:val="28"/>
              </w:rPr>
            </w:pPr>
            <w:r w:rsidRPr="008B3011">
              <w:rPr>
                <w:position w:val="-28"/>
                <w:szCs w:val="28"/>
              </w:rPr>
              <w:object w:dxaOrig="1160" w:dyaOrig="680" w14:anchorId="769D5D57">
                <v:shape id="_x0000_i1095" type="#_x0000_t75" style="width:58.25pt;height:34.45pt" o:ole="">
                  <v:imagedata r:id="rId42" o:title=""/>
                </v:shape>
                <o:OLEObject Type="Embed" ProgID="Equation.3" ShapeID="_x0000_i1095" DrawAspect="Content" ObjectID="_1684254282" r:id="rId122"/>
              </w:object>
            </w:r>
          </w:p>
        </w:tc>
        <w:tc>
          <w:tcPr>
            <w:tcW w:w="4786" w:type="dxa"/>
            <w:vAlign w:val="center"/>
          </w:tcPr>
          <w:p w14:paraId="6CC5318A" w14:textId="7945DD25" w:rsidR="002D00EF" w:rsidRPr="001F5859" w:rsidRDefault="006E2A57" w:rsidP="002D00EF">
            <w:pPr>
              <w:jc w:val="center"/>
              <w:rPr>
                <w:szCs w:val="28"/>
              </w:rPr>
            </w:pPr>
            <w:r>
              <w:rPr>
                <w:szCs w:val="28"/>
                <w:lang w:val="en-US"/>
              </w:rPr>
              <w:t>10</w:t>
            </w:r>
            <w:r w:rsidR="002D00EF">
              <w:rPr>
                <w:szCs w:val="28"/>
                <w:lang w:val="en-US"/>
              </w:rPr>
              <w:t>,</w:t>
            </w:r>
            <w:r>
              <w:rPr>
                <w:szCs w:val="28"/>
                <w:lang w:val="en-US"/>
              </w:rPr>
              <w:t>483</w:t>
            </w:r>
          </w:p>
        </w:tc>
      </w:tr>
      <w:tr w:rsidR="002D00EF" w:rsidRPr="008B3011" w14:paraId="2B6EAF93" w14:textId="77777777" w:rsidTr="002D00EF">
        <w:tc>
          <w:tcPr>
            <w:tcW w:w="4785" w:type="dxa"/>
            <w:vAlign w:val="center"/>
          </w:tcPr>
          <w:p w14:paraId="005B6D4E" w14:textId="77777777" w:rsidR="002D00EF" w:rsidRPr="008B3011" w:rsidRDefault="002D00EF" w:rsidP="002D00EF">
            <w:pPr>
              <w:jc w:val="center"/>
              <w:rPr>
                <w:szCs w:val="28"/>
              </w:rPr>
            </w:pPr>
            <w:r w:rsidRPr="008B3011">
              <w:rPr>
                <w:position w:val="-30"/>
                <w:szCs w:val="28"/>
              </w:rPr>
              <w:object w:dxaOrig="1900" w:dyaOrig="720" w14:anchorId="0E12C5A0">
                <v:shape id="_x0000_i1096" type="#_x0000_t75" style="width:94.55pt;height:36.3pt" o:ole="">
                  <v:imagedata r:id="rId44" o:title=""/>
                </v:shape>
                <o:OLEObject Type="Embed" ProgID="Equation.3" ShapeID="_x0000_i1096" DrawAspect="Content" ObjectID="_1684254283" r:id="rId123"/>
              </w:object>
            </w:r>
            <w:r w:rsidRPr="008B3011">
              <w:rPr>
                <w:szCs w:val="28"/>
              </w:rPr>
              <w:t>,</w:t>
            </w:r>
          </w:p>
        </w:tc>
        <w:tc>
          <w:tcPr>
            <w:tcW w:w="4786" w:type="dxa"/>
            <w:vAlign w:val="center"/>
          </w:tcPr>
          <w:p w14:paraId="4E7CF924" w14:textId="6F72E222" w:rsidR="002D00EF" w:rsidRPr="001F5859" w:rsidRDefault="006E2A57" w:rsidP="002D00EF">
            <w:pPr>
              <w:jc w:val="center"/>
              <w:rPr>
                <w:szCs w:val="28"/>
              </w:rPr>
            </w:pPr>
            <w:r>
              <w:rPr>
                <w:szCs w:val="28"/>
                <w:lang w:val="en-US"/>
              </w:rPr>
              <w:t>5</w:t>
            </w:r>
            <w:r w:rsidR="002D00EF">
              <w:rPr>
                <w:szCs w:val="28"/>
                <w:lang w:val="en-US"/>
              </w:rPr>
              <w:t>,</w:t>
            </w:r>
            <w:r>
              <w:rPr>
                <w:szCs w:val="28"/>
                <w:lang w:val="en-US"/>
              </w:rPr>
              <w:t>986</w:t>
            </w:r>
          </w:p>
        </w:tc>
      </w:tr>
      <w:tr w:rsidR="002D00EF" w:rsidRPr="008B3011" w14:paraId="701C966F" w14:textId="77777777" w:rsidTr="002D00EF">
        <w:tc>
          <w:tcPr>
            <w:tcW w:w="4785" w:type="dxa"/>
            <w:vAlign w:val="center"/>
          </w:tcPr>
          <w:p w14:paraId="505265EE" w14:textId="77777777" w:rsidR="002D00EF" w:rsidRPr="008B3011" w:rsidRDefault="002D00EF" w:rsidP="002D00EF">
            <w:pPr>
              <w:ind w:firstLine="709"/>
              <w:jc w:val="center"/>
              <w:rPr>
                <w:szCs w:val="28"/>
              </w:rPr>
            </w:pPr>
            <w:r w:rsidRPr="008B3011">
              <w:rPr>
                <w:position w:val="-30"/>
                <w:szCs w:val="28"/>
              </w:rPr>
              <w:object w:dxaOrig="1920" w:dyaOrig="720" w14:anchorId="013437B6">
                <v:shape id="_x0000_i1097" type="#_x0000_t75" style="width:95.8pt;height:36.3pt" o:ole="">
                  <v:imagedata r:id="rId46" o:title=""/>
                </v:shape>
                <o:OLEObject Type="Embed" ProgID="Equation.3" ShapeID="_x0000_i1097" DrawAspect="Content" ObjectID="_1684254284" r:id="rId124"/>
              </w:object>
            </w:r>
            <w:r w:rsidRPr="008B3011">
              <w:rPr>
                <w:szCs w:val="28"/>
              </w:rPr>
              <w:t>,</w:t>
            </w:r>
          </w:p>
        </w:tc>
        <w:tc>
          <w:tcPr>
            <w:tcW w:w="4786" w:type="dxa"/>
            <w:vAlign w:val="center"/>
          </w:tcPr>
          <w:p w14:paraId="041D38E7" w14:textId="3D7BB7C6" w:rsidR="002D00EF" w:rsidRPr="001F5859" w:rsidRDefault="006E2A57" w:rsidP="002D00EF">
            <w:pPr>
              <w:jc w:val="center"/>
              <w:rPr>
                <w:szCs w:val="28"/>
              </w:rPr>
            </w:pPr>
            <w:r>
              <w:rPr>
                <w:szCs w:val="28"/>
                <w:lang w:val="en-US"/>
              </w:rPr>
              <w:t>46</w:t>
            </w:r>
            <w:r w:rsidR="002D00EF">
              <w:rPr>
                <w:szCs w:val="28"/>
                <w:lang w:val="en-US"/>
              </w:rPr>
              <w:t>,</w:t>
            </w:r>
            <w:r>
              <w:rPr>
                <w:szCs w:val="28"/>
                <w:lang w:val="en-US"/>
              </w:rPr>
              <w:t>821</w:t>
            </w:r>
          </w:p>
        </w:tc>
      </w:tr>
      <w:tr w:rsidR="002D00EF" w:rsidRPr="008B3011" w14:paraId="02EA0F26" w14:textId="77777777" w:rsidTr="002D00EF">
        <w:tc>
          <w:tcPr>
            <w:tcW w:w="4785" w:type="dxa"/>
            <w:vAlign w:val="center"/>
          </w:tcPr>
          <w:p w14:paraId="13C41A16" w14:textId="77777777" w:rsidR="002D00EF" w:rsidRPr="008B3011" w:rsidRDefault="002D00EF" w:rsidP="002D00EF">
            <w:pPr>
              <w:ind w:firstLine="709"/>
              <w:jc w:val="center"/>
              <w:rPr>
                <w:szCs w:val="28"/>
              </w:rPr>
            </w:pPr>
            <w:r w:rsidRPr="008B3011">
              <w:rPr>
                <w:position w:val="-30"/>
                <w:szCs w:val="28"/>
              </w:rPr>
              <w:object w:dxaOrig="2340" w:dyaOrig="720" w14:anchorId="4B49F784">
                <v:shape id="_x0000_i1098" type="#_x0000_t75" style="width:117.1pt;height:36.3pt" o:ole="">
                  <v:imagedata r:id="rId48" o:title=""/>
                </v:shape>
                <o:OLEObject Type="Embed" ProgID="Equation.3" ShapeID="_x0000_i1098" DrawAspect="Content" ObjectID="_1684254285" r:id="rId125"/>
              </w:object>
            </w:r>
            <w:r w:rsidRPr="008B3011">
              <w:rPr>
                <w:szCs w:val="28"/>
              </w:rPr>
              <w:t>,</w:t>
            </w:r>
          </w:p>
        </w:tc>
        <w:tc>
          <w:tcPr>
            <w:tcW w:w="4786" w:type="dxa"/>
            <w:vAlign w:val="center"/>
          </w:tcPr>
          <w:p w14:paraId="652977E9" w14:textId="7AB9ACC6" w:rsidR="002D00EF" w:rsidRPr="001F5859" w:rsidRDefault="006E2A57" w:rsidP="002D00EF">
            <w:pPr>
              <w:jc w:val="center"/>
              <w:rPr>
                <w:szCs w:val="28"/>
              </w:rPr>
            </w:pPr>
            <w:r>
              <w:rPr>
                <w:szCs w:val="28"/>
                <w:lang w:val="en-US"/>
              </w:rPr>
              <w:t>15</w:t>
            </w:r>
            <w:r w:rsidR="002D00EF">
              <w:rPr>
                <w:szCs w:val="28"/>
                <w:lang w:val="en-US"/>
              </w:rPr>
              <w:t>,</w:t>
            </w:r>
            <w:r>
              <w:rPr>
                <w:szCs w:val="28"/>
                <w:lang w:val="en-US"/>
              </w:rPr>
              <w:t>445</w:t>
            </w:r>
          </w:p>
        </w:tc>
      </w:tr>
      <w:tr w:rsidR="002D00EF" w:rsidRPr="008B3011" w14:paraId="616B1359" w14:textId="77777777" w:rsidTr="002D00EF">
        <w:trPr>
          <w:trHeight w:val="529"/>
        </w:trPr>
        <w:tc>
          <w:tcPr>
            <w:tcW w:w="4785" w:type="dxa"/>
            <w:vAlign w:val="center"/>
          </w:tcPr>
          <w:p w14:paraId="6853CEB0" w14:textId="16F05230" w:rsidR="002D00EF" w:rsidRPr="008B3011" w:rsidRDefault="002B1155" w:rsidP="002D00EF">
            <w:pPr>
              <w:ind w:firstLine="709"/>
              <w:jc w:val="center"/>
              <w:rPr>
                <w:szCs w:val="28"/>
              </w:rPr>
            </w:pPr>
            <m:oMathPara>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oMath>
            </m:oMathPara>
          </w:p>
        </w:tc>
        <w:tc>
          <w:tcPr>
            <w:tcW w:w="4786" w:type="dxa"/>
            <w:vAlign w:val="center"/>
          </w:tcPr>
          <w:p w14:paraId="722D2462" w14:textId="04552C05" w:rsidR="002D00EF" w:rsidRPr="001F5859" w:rsidRDefault="002D00EF" w:rsidP="002D00EF">
            <w:pPr>
              <w:jc w:val="center"/>
              <w:rPr>
                <w:szCs w:val="28"/>
              </w:rPr>
            </w:pPr>
            <w:r>
              <w:rPr>
                <w:szCs w:val="28"/>
                <w:lang w:val="en-US"/>
              </w:rPr>
              <w:t>0,</w:t>
            </w:r>
            <w:r w:rsidR="006E2A57">
              <w:rPr>
                <w:szCs w:val="28"/>
                <w:lang w:val="en-US"/>
              </w:rPr>
              <w:t>923</w:t>
            </w:r>
          </w:p>
          <w:p w14:paraId="48D9AA67" w14:textId="03CFF7A5" w:rsidR="002D00EF" w:rsidRPr="008B3011" w:rsidRDefault="006E2A57" w:rsidP="002D00EF">
            <w:pPr>
              <w:jc w:val="center"/>
              <w:rPr>
                <w:szCs w:val="28"/>
              </w:rPr>
            </w:pPr>
            <w:r>
              <w:rPr>
                <w:szCs w:val="28"/>
              </w:rPr>
              <w:t>Очень высокая</w:t>
            </w:r>
            <w:r w:rsidR="002D00EF" w:rsidRPr="008B3011">
              <w:rPr>
                <w:szCs w:val="28"/>
              </w:rPr>
              <w:t xml:space="preserve"> положительная</w:t>
            </w:r>
          </w:p>
        </w:tc>
      </w:tr>
    </w:tbl>
    <w:p w14:paraId="63D226AE" w14:textId="77777777" w:rsidR="002D00EF" w:rsidRPr="002011F0" w:rsidRDefault="002D00EF" w:rsidP="002D00EF">
      <w:pPr>
        <w:rPr>
          <w:szCs w:val="28"/>
        </w:rPr>
      </w:pPr>
    </w:p>
    <w:p w14:paraId="1022C9E4" w14:textId="77777777" w:rsidR="002D00EF" w:rsidRDefault="002D00EF" w:rsidP="002D00EF">
      <w:pPr>
        <w:rPr>
          <w:szCs w:val="28"/>
        </w:rPr>
      </w:pPr>
    </w:p>
    <w:p w14:paraId="21A7D9CA" w14:textId="77777777" w:rsidR="002D00EF" w:rsidRDefault="002D00EF" w:rsidP="002D00EF">
      <w:pPr>
        <w:rPr>
          <w:szCs w:val="28"/>
        </w:rPr>
      </w:pPr>
    </w:p>
    <w:p w14:paraId="3F5AE96F" w14:textId="31F29188" w:rsidR="002D00EF" w:rsidRDefault="002D00EF" w:rsidP="002D00EF">
      <w:pPr>
        <w:rPr>
          <w:szCs w:val="28"/>
        </w:rPr>
      </w:pPr>
    </w:p>
    <w:p w14:paraId="41C5CF38" w14:textId="77777777" w:rsidR="002D00EF" w:rsidRDefault="002D00EF" w:rsidP="002D00EF">
      <w:pPr>
        <w:rPr>
          <w:szCs w:val="28"/>
        </w:rPr>
      </w:pPr>
    </w:p>
    <w:p w14:paraId="1DBA1301" w14:textId="23DF8E00" w:rsidR="002D00EF" w:rsidRPr="0019644D" w:rsidRDefault="002D00EF" w:rsidP="00B742FE">
      <w:pPr>
        <w:pStyle w:val="ad"/>
        <w:keepNext/>
        <w:jc w:val="center"/>
        <w:rPr>
          <w:rFonts w:ascii="Times New Roman" w:hAnsi="Times New Roman"/>
          <w:sz w:val="28"/>
          <w:szCs w:val="28"/>
        </w:rPr>
      </w:pPr>
      <w:r w:rsidRPr="0019644D">
        <w:rPr>
          <w:rFonts w:ascii="Times New Roman" w:hAnsi="Times New Roman"/>
          <w:sz w:val="28"/>
          <w:szCs w:val="28"/>
        </w:rPr>
        <w:t xml:space="preserve">Таблица 4.2 </w:t>
      </w:r>
      <w:r w:rsidR="00B742FE" w:rsidRPr="0019644D">
        <w:rPr>
          <w:rFonts w:ascii="Times New Roman" w:hAnsi="Times New Roman"/>
          <w:sz w:val="28"/>
          <w:szCs w:val="28"/>
        </w:rPr>
        <w:t xml:space="preserve">– </w:t>
      </w:r>
      <w:r w:rsidRPr="0019644D">
        <w:rPr>
          <w:rFonts w:ascii="Times New Roman" w:hAnsi="Times New Roman"/>
          <w:sz w:val="28"/>
          <w:szCs w:val="28"/>
        </w:rPr>
        <w:t>Результаты вычислений коэффициентов линии регрессии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3"/>
        <w:gridCol w:w="4632"/>
      </w:tblGrid>
      <w:tr w:rsidR="002D00EF" w:rsidRPr="008B3011" w14:paraId="32FF7B19"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677D260" w14:textId="77777777" w:rsidR="002D00EF" w:rsidRPr="008B3011" w:rsidRDefault="002D00EF" w:rsidP="002D00EF">
            <w:pPr>
              <w:jc w:val="center"/>
              <w:rPr>
                <w:szCs w:val="28"/>
              </w:rPr>
            </w:pPr>
            <w:r w:rsidRPr="008B3011">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3DCE6B84" w14:textId="77777777" w:rsidR="002D00EF" w:rsidRPr="008B3011" w:rsidRDefault="002D00EF" w:rsidP="002D00EF">
            <w:pPr>
              <w:jc w:val="center"/>
              <w:rPr>
                <w:szCs w:val="28"/>
              </w:rPr>
            </w:pPr>
            <w:r w:rsidRPr="008B3011">
              <w:rPr>
                <w:szCs w:val="28"/>
              </w:rPr>
              <w:t>Значение</w:t>
            </w:r>
          </w:p>
        </w:tc>
      </w:tr>
      <w:tr w:rsidR="002D00EF" w:rsidRPr="008B3011" w14:paraId="22728828"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E224740" w14:textId="77777777" w:rsidR="002D00EF" w:rsidRPr="008B3011" w:rsidRDefault="002D00EF" w:rsidP="002D00EF">
            <w:pPr>
              <w:jc w:val="center"/>
              <w:rPr>
                <w:szCs w:val="28"/>
              </w:rPr>
            </w:pPr>
            <w:r w:rsidRPr="008B3011">
              <w:rPr>
                <w:position w:val="-30"/>
                <w:szCs w:val="28"/>
              </w:rPr>
              <w:object w:dxaOrig="760" w:dyaOrig="720" w14:anchorId="4E9BFD6B">
                <v:shape id="_x0000_i1099" type="#_x0000_t75" style="width:37.55pt;height:36.3pt" o:ole="">
                  <v:imagedata r:id="rId126" o:title=""/>
                </v:shape>
                <o:OLEObject Type="Embed" ProgID="Equation.3" ShapeID="_x0000_i1099" DrawAspect="Content" ObjectID="_1684254286" r:id="rId127"/>
              </w:object>
            </w:r>
          </w:p>
        </w:tc>
        <w:tc>
          <w:tcPr>
            <w:tcW w:w="4786" w:type="dxa"/>
            <w:tcBorders>
              <w:top w:val="single" w:sz="12" w:space="0" w:color="auto"/>
              <w:left w:val="single" w:sz="12" w:space="0" w:color="auto"/>
              <w:bottom w:val="single" w:sz="12" w:space="0" w:color="auto"/>
              <w:right w:val="single" w:sz="12" w:space="0" w:color="auto"/>
            </w:tcBorders>
            <w:vAlign w:val="center"/>
          </w:tcPr>
          <w:p w14:paraId="54141B92" w14:textId="56408AEE" w:rsidR="002D00EF" w:rsidRPr="006E2A57" w:rsidRDefault="006E2A57" w:rsidP="002D00EF">
            <w:pPr>
              <w:jc w:val="center"/>
              <w:rPr>
                <w:szCs w:val="28"/>
              </w:rPr>
            </w:pPr>
            <w:r>
              <w:rPr>
                <w:szCs w:val="28"/>
              </w:rPr>
              <w:t>2</w:t>
            </w:r>
            <w:r w:rsidR="002D00EF">
              <w:rPr>
                <w:szCs w:val="28"/>
                <w:lang w:val="en-US"/>
              </w:rPr>
              <w:t>,</w:t>
            </w:r>
            <w:r>
              <w:rPr>
                <w:szCs w:val="28"/>
              </w:rPr>
              <w:t>58</w:t>
            </w:r>
          </w:p>
        </w:tc>
      </w:tr>
      <w:tr w:rsidR="002D00EF" w:rsidRPr="008B3011" w14:paraId="62B98054"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1EDE3163" w14:textId="77777777" w:rsidR="002D00EF" w:rsidRPr="008B3011" w:rsidRDefault="002D00EF" w:rsidP="002D00EF">
            <w:pPr>
              <w:jc w:val="center"/>
              <w:rPr>
                <w:szCs w:val="28"/>
              </w:rPr>
            </w:pPr>
            <w:r w:rsidRPr="008B3011">
              <w:rPr>
                <w:position w:val="-10"/>
                <w:szCs w:val="28"/>
              </w:rPr>
              <w:object w:dxaOrig="1060" w:dyaOrig="320" w14:anchorId="5155C6C4">
                <v:shape id="_x0000_i1100" type="#_x0000_t75" style="width:52.6pt;height:16.3pt" o:ole="">
                  <v:imagedata r:id="rId128" o:title=""/>
                </v:shape>
                <o:OLEObject Type="Embed" ProgID="Equation.3" ShapeID="_x0000_i1100" DrawAspect="Content" ObjectID="_1684254287" r:id="rId129"/>
              </w:object>
            </w:r>
          </w:p>
        </w:tc>
        <w:tc>
          <w:tcPr>
            <w:tcW w:w="4786" w:type="dxa"/>
            <w:tcBorders>
              <w:top w:val="single" w:sz="12" w:space="0" w:color="auto"/>
              <w:left w:val="single" w:sz="12" w:space="0" w:color="auto"/>
              <w:bottom w:val="single" w:sz="12" w:space="0" w:color="auto"/>
              <w:right w:val="single" w:sz="12" w:space="0" w:color="auto"/>
            </w:tcBorders>
            <w:vAlign w:val="center"/>
          </w:tcPr>
          <w:p w14:paraId="4D19680C" w14:textId="658EC95A" w:rsidR="002D00EF" w:rsidRPr="001F5859" w:rsidRDefault="006E2A57" w:rsidP="002D00EF">
            <w:pPr>
              <w:jc w:val="center"/>
              <w:rPr>
                <w:szCs w:val="28"/>
              </w:rPr>
            </w:pPr>
            <w:r>
              <w:rPr>
                <w:szCs w:val="28"/>
              </w:rPr>
              <w:t>-5</w:t>
            </w:r>
            <w:r w:rsidR="001F5859">
              <w:rPr>
                <w:szCs w:val="28"/>
              </w:rPr>
              <w:t>,</w:t>
            </w:r>
            <w:r>
              <w:rPr>
                <w:szCs w:val="28"/>
              </w:rPr>
              <w:t>108</w:t>
            </w:r>
          </w:p>
        </w:tc>
      </w:tr>
      <w:tr w:rsidR="002D00EF" w:rsidRPr="008B3011" w14:paraId="78110BAA"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7D0CE8" w14:textId="77777777" w:rsidR="002D00EF" w:rsidRPr="008B3011" w:rsidRDefault="002D00EF" w:rsidP="002D00EF">
            <w:pPr>
              <w:jc w:val="center"/>
              <w:rPr>
                <w:szCs w:val="28"/>
              </w:rPr>
            </w:pPr>
            <w:r w:rsidRPr="008B3011">
              <w:rPr>
                <w:szCs w:val="28"/>
              </w:rPr>
              <w:t>Уравнение линии регрессии</w:t>
            </w:r>
          </w:p>
        </w:tc>
        <w:tc>
          <w:tcPr>
            <w:tcW w:w="4786" w:type="dxa"/>
            <w:tcBorders>
              <w:top w:val="single" w:sz="12" w:space="0" w:color="auto"/>
              <w:left w:val="single" w:sz="12" w:space="0" w:color="auto"/>
              <w:bottom w:val="single" w:sz="12" w:space="0" w:color="auto"/>
              <w:right w:val="single" w:sz="12" w:space="0" w:color="auto"/>
            </w:tcBorders>
            <w:vAlign w:val="center"/>
          </w:tcPr>
          <w:p w14:paraId="3564D375" w14:textId="03105754" w:rsidR="002D00EF" w:rsidRPr="006E2A57" w:rsidRDefault="00452CC1" w:rsidP="00452CC1">
            <w:pPr>
              <w:jc w:val="center"/>
              <w:rPr>
                <w:rFonts w:ascii="Cambria Math" w:hAnsi="Cambria Math"/>
                <w:i/>
                <w:sz w:val="24"/>
                <w:szCs w:val="24"/>
                <w:lang w:val="en-US"/>
              </w:rPr>
            </w:pPr>
            <m:oMathPara>
              <m:oMath>
                <m:r>
                  <w:rPr>
                    <w:rFonts w:ascii="Cambria Math" w:hAnsi="Cambria Math"/>
                    <w:sz w:val="24"/>
                    <w:szCs w:val="24"/>
                  </w:rPr>
                  <m:t>y=</m:t>
                </m:r>
                <m:r>
                  <w:rPr>
                    <w:rFonts w:ascii="Cambria Math" w:hAnsi="Cambria Math"/>
                    <w:sz w:val="24"/>
                    <w:szCs w:val="24"/>
                  </w:rPr>
                  <m:t>2</m:t>
                </m:r>
                <m:r>
                  <w:rPr>
                    <w:rFonts w:ascii="Cambria Math" w:hAnsi="Cambria Math"/>
                    <w:sz w:val="24"/>
                    <w:szCs w:val="24"/>
                  </w:rPr>
                  <m:t>,</m:t>
                </m:r>
                <m:r>
                  <w:rPr>
                    <w:rFonts w:ascii="Cambria Math" w:hAnsi="Cambria Math"/>
                    <w:sz w:val="24"/>
                    <w:szCs w:val="24"/>
                  </w:rPr>
                  <m:t>58</m:t>
                </m:r>
                <m:r>
                  <w:rPr>
                    <w:rFonts w:ascii="Cambria Math" w:hAnsi="Cambria Math"/>
                    <w:sz w:val="24"/>
                    <w:szCs w:val="24"/>
                  </w:rPr>
                  <m:t>x+</m:t>
                </m:r>
                <m:r>
                  <w:rPr>
                    <w:rFonts w:ascii="Cambria Math" w:hAnsi="Cambria Math"/>
                    <w:sz w:val="24"/>
                    <w:szCs w:val="24"/>
                  </w:rPr>
                  <m:t>(-</m:t>
                </m:r>
                <m:r>
                  <w:rPr>
                    <w:rFonts w:ascii="Cambria Math" w:hAnsi="Cambria Math"/>
                    <w:sz w:val="24"/>
                    <w:szCs w:val="24"/>
                  </w:rPr>
                  <m:t>5</m:t>
                </m:r>
                <m:r>
                  <w:rPr>
                    <w:rFonts w:ascii="Cambria Math" w:hAnsi="Cambria Math"/>
                    <w:sz w:val="24"/>
                    <w:szCs w:val="24"/>
                    <w:lang w:val="en-US"/>
                  </w:rPr>
                  <m:t>,108)</m:t>
                </m:r>
              </m:oMath>
            </m:oMathPara>
          </w:p>
        </w:tc>
      </w:tr>
      <w:tr w:rsidR="002D00EF" w:rsidRPr="008B3011" w14:paraId="1FAFE99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40F96E19" w14:textId="77777777" w:rsidR="002D00EF" w:rsidRPr="008B3011" w:rsidRDefault="002D00EF" w:rsidP="002D00EF">
            <w:pPr>
              <w:jc w:val="center"/>
              <w:rPr>
                <w:szCs w:val="28"/>
              </w:rPr>
            </w:pPr>
            <w:r w:rsidRPr="008B3011">
              <w:rPr>
                <w:position w:val="-30"/>
                <w:szCs w:val="28"/>
              </w:rPr>
              <w:object w:dxaOrig="2540" w:dyaOrig="760" w14:anchorId="26398FFE">
                <v:shape id="_x0000_i1101" type="#_x0000_t75" style="width:127.1pt;height:37.55pt" o:ole="">
                  <v:imagedata r:id="rId130" o:title=""/>
                </v:shape>
                <o:OLEObject Type="Embed" ProgID="Equation.3" ShapeID="_x0000_i1101" DrawAspect="Content" ObjectID="_1684254288" r:id="rId131"/>
              </w:object>
            </w:r>
          </w:p>
        </w:tc>
        <w:tc>
          <w:tcPr>
            <w:tcW w:w="4786" w:type="dxa"/>
            <w:tcBorders>
              <w:top w:val="single" w:sz="12" w:space="0" w:color="auto"/>
              <w:left w:val="single" w:sz="12" w:space="0" w:color="auto"/>
              <w:bottom w:val="single" w:sz="12" w:space="0" w:color="auto"/>
              <w:right w:val="single" w:sz="12" w:space="0" w:color="auto"/>
            </w:tcBorders>
            <w:vAlign w:val="center"/>
          </w:tcPr>
          <w:p w14:paraId="3C0179F1" w14:textId="18106314" w:rsidR="002D00EF" w:rsidRPr="006E2A57" w:rsidRDefault="006E2A57" w:rsidP="002D00EF">
            <w:pPr>
              <w:jc w:val="center"/>
              <w:rPr>
                <w:szCs w:val="28"/>
                <w:lang w:val="en-US"/>
              </w:rPr>
            </w:pPr>
            <w:r>
              <w:rPr>
                <w:szCs w:val="28"/>
                <w:lang w:val="en-US"/>
              </w:rPr>
              <w:t>2</w:t>
            </w:r>
            <w:r w:rsidR="00452CC1">
              <w:rPr>
                <w:szCs w:val="28"/>
                <w:lang w:val="en-US"/>
              </w:rPr>
              <w:t>,</w:t>
            </w:r>
            <w:r w:rsidR="001F5859">
              <w:rPr>
                <w:szCs w:val="28"/>
              </w:rPr>
              <w:t>63</w:t>
            </w:r>
            <w:r>
              <w:rPr>
                <w:szCs w:val="28"/>
                <w:lang w:val="en-US"/>
              </w:rPr>
              <w:t>8</w:t>
            </w:r>
          </w:p>
        </w:tc>
      </w:tr>
      <w:tr w:rsidR="002D00EF" w:rsidRPr="008B3011" w14:paraId="71AF620C" w14:textId="77777777" w:rsidTr="00464D2C">
        <w:tc>
          <w:tcPr>
            <w:tcW w:w="4785" w:type="dxa"/>
            <w:tcBorders>
              <w:top w:val="single" w:sz="12" w:space="0" w:color="auto"/>
              <w:left w:val="single" w:sz="12" w:space="0" w:color="auto"/>
              <w:bottom w:val="single" w:sz="12" w:space="0" w:color="auto"/>
              <w:right w:val="single" w:sz="12" w:space="0" w:color="auto"/>
            </w:tcBorders>
            <w:shd w:val="clear" w:color="auto" w:fill="auto"/>
            <w:vAlign w:val="center"/>
          </w:tcPr>
          <w:p w14:paraId="3AA22EC9" w14:textId="21D891B2" w:rsidR="002D00EF" w:rsidRPr="006E2A57" w:rsidRDefault="006E2A57" w:rsidP="002D00EF">
            <w:pPr>
              <w:jc w:val="center"/>
              <w:rPr>
                <w:szCs w:val="28"/>
                <w:lang w:val="en-US"/>
              </w:rPr>
            </w:pPr>
            <w:r>
              <w:rPr>
                <w:szCs w:val="28"/>
                <w:lang w:val="en-US"/>
              </w:rPr>
              <w:t>5</w:t>
            </w:r>
          </w:p>
        </w:tc>
        <w:tc>
          <w:tcPr>
            <w:tcW w:w="4786" w:type="dxa"/>
            <w:tcBorders>
              <w:top w:val="single" w:sz="12" w:space="0" w:color="auto"/>
              <w:left w:val="single" w:sz="12" w:space="0" w:color="auto"/>
              <w:bottom w:val="single" w:sz="12" w:space="0" w:color="auto"/>
              <w:right w:val="single" w:sz="12" w:space="0" w:color="auto"/>
            </w:tcBorders>
            <w:shd w:val="clear" w:color="auto" w:fill="auto"/>
            <w:vAlign w:val="center"/>
          </w:tcPr>
          <w:p w14:paraId="7AE9AD6F" w14:textId="48C08101" w:rsidR="002D00EF" w:rsidRPr="008B3011" w:rsidRDefault="00452CC1" w:rsidP="002D00EF">
            <w:pPr>
              <w:jc w:val="center"/>
              <w:rPr>
                <w:szCs w:val="28"/>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≈7,</m:t>
                </m:r>
                <m:r>
                  <w:rPr>
                    <w:rFonts w:ascii="Cambria Math" w:hAnsi="Cambria Math"/>
                    <w:sz w:val="24"/>
                    <w:szCs w:val="24"/>
                  </w:rPr>
                  <m:t>792</m:t>
                </m:r>
                <m:r>
                  <w:rPr>
                    <w:rFonts w:ascii="Cambria Math" w:hAnsi="Cambria Math"/>
                    <w:sz w:val="24"/>
                    <w:szCs w:val="24"/>
                  </w:rPr>
                  <m:t>±</m:t>
                </m:r>
                <m:r>
                  <w:rPr>
                    <w:rFonts w:ascii="Cambria Math" w:hAnsi="Cambria Math"/>
                    <w:sz w:val="24"/>
                    <w:szCs w:val="24"/>
                  </w:rPr>
                  <m:t>2</m:t>
                </m:r>
                <m:r>
                  <w:rPr>
                    <w:rFonts w:ascii="Cambria Math" w:hAnsi="Cambria Math"/>
                    <w:sz w:val="24"/>
                    <w:szCs w:val="24"/>
                  </w:rPr>
                  <m:t>,63</m:t>
                </m:r>
                <m:r>
                  <w:rPr>
                    <w:rFonts w:ascii="Cambria Math" w:hAnsi="Cambria Math"/>
                    <w:sz w:val="24"/>
                    <w:szCs w:val="24"/>
                  </w:rPr>
                  <m:t>8</m:t>
                </m:r>
              </m:oMath>
            </m:oMathPara>
          </w:p>
        </w:tc>
      </w:tr>
    </w:tbl>
    <w:p w14:paraId="705167C2" w14:textId="77777777" w:rsidR="002D00EF" w:rsidRPr="002011F0" w:rsidRDefault="002D00EF" w:rsidP="002D00EF">
      <w:pPr>
        <w:rPr>
          <w:szCs w:val="28"/>
        </w:rPr>
      </w:pPr>
    </w:p>
    <w:p w14:paraId="5B577703" w14:textId="3F70DE97" w:rsidR="00AD419A" w:rsidRDefault="00EA1F59" w:rsidP="00EA1F59">
      <w:pPr>
        <w:pStyle w:val="12"/>
      </w:pPr>
      <w:r>
        <w:br w:type="page"/>
      </w:r>
      <w:bookmarkStart w:id="12" w:name="_Toc415157878"/>
      <w:bookmarkStart w:id="13" w:name="_Toc70537366"/>
      <w:r>
        <w:lastRenderedPageBreak/>
        <w:t>5 СТРУКТУРА ПРОГРАММЫ И РЕЗУЛЬТАТЫ ЕЁ РАБОТЫ</w:t>
      </w:r>
      <w:bookmarkEnd w:id="12"/>
      <w:bookmarkEnd w:id="13"/>
    </w:p>
    <w:p w14:paraId="39826F18" w14:textId="77777777" w:rsidR="00026A89" w:rsidRDefault="00026A89" w:rsidP="00EA1F59">
      <w:pPr>
        <w:ind w:firstLine="709"/>
        <w:rPr>
          <w:szCs w:val="28"/>
        </w:rPr>
      </w:pPr>
    </w:p>
    <w:p w14:paraId="69C7B90B" w14:textId="708F0367" w:rsidR="00EA1F59" w:rsidRDefault="00EA1F59" w:rsidP="00EA1F59">
      <w:pPr>
        <w:ind w:firstLine="709"/>
        <w:rPr>
          <w:szCs w:val="28"/>
        </w:rPr>
      </w:pPr>
      <w:r w:rsidRPr="00596A6E">
        <w:rPr>
          <w:szCs w:val="28"/>
        </w:rPr>
        <w:t xml:space="preserve">Программа предназначена для </w:t>
      </w:r>
      <w:r>
        <w:rPr>
          <w:szCs w:val="28"/>
        </w:rPr>
        <w:t xml:space="preserve">вычисления коэффициента корреляции заданной пары последовательностей экспериментальных данных и выполнена в </w:t>
      </w:r>
      <w:r w:rsidRPr="00596A6E">
        <w:rPr>
          <w:szCs w:val="28"/>
        </w:rPr>
        <w:t>пакет</w:t>
      </w:r>
      <w:r>
        <w:rPr>
          <w:szCs w:val="28"/>
        </w:rPr>
        <w:t>е</w:t>
      </w:r>
      <w:r w:rsidRPr="00596A6E">
        <w:rPr>
          <w:szCs w:val="28"/>
        </w:rPr>
        <w:t xml:space="preserve"> при</w:t>
      </w:r>
      <w:r>
        <w:rPr>
          <w:szCs w:val="28"/>
        </w:rPr>
        <w:t xml:space="preserve">кладных математических программ </w:t>
      </w:r>
      <w:r w:rsidRPr="00596A6E">
        <w:rPr>
          <w:szCs w:val="28"/>
        </w:rPr>
        <w:t>для инженерных (технических) и научных расчётов</w:t>
      </w:r>
      <w:r>
        <w:rPr>
          <w:szCs w:val="28"/>
        </w:rPr>
        <w:t xml:space="preserve"> </w:t>
      </w:r>
      <w:proofErr w:type="spellStart"/>
      <w:r w:rsidRPr="00596A6E">
        <w:rPr>
          <w:szCs w:val="28"/>
        </w:rPr>
        <w:t>Scilab</w:t>
      </w:r>
      <w:proofErr w:type="spellEnd"/>
      <w:r>
        <w:rPr>
          <w:szCs w:val="28"/>
        </w:rPr>
        <w:t xml:space="preserve"> 5.5.1 [2]</w:t>
      </w:r>
      <w:r w:rsidRPr="00596A6E">
        <w:rPr>
          <w:szCs w:val="28"/>
        </w:rPr>
        <w:t>.</w:t>
      </w:r>
      <w:r>
        <w:rPr>
          <w:szCs w:val="28"/>
        </w:rPr>
        <w:t xml:space="preserve"> В программе используются стандартные функции пакета (таблица 5.1).</w:t>
      </w:r>
    </w:p>
    <w:p w14:paraId="2E12C505" w14:textId="77777777" w:rsidR="00EA1F59" w:rsidRDefault="00EA1F59" w:rsidP="00EA1F59">
      <w:pPr>
        <w:ind w:firstLine="709"/>
        <w:rPr>
          <w:szCs w:val="28"/>
        </w:rPr>
      </w:pPr>
    </w:p>
    <w:p w14:paraId="211D2B7B" w14:textId="1B00D234" w:rsidR="00EA1F59" w:rsidRPr="00B742FE" w:rsidRDefault="00EA1F59" w:rsidP="00B742FE">
      <w:pPr>
        <w:pStyle w:val="ad"/>
        <w:keepNext/>
        <w:jc w:val="center"/>
        <w:rPr>
          <w:rFonts w:ascii="Times New Roman" w:hAnsi="Times New Roman"/>
          <w:sz w:val="28"/>
          <w:szCs w:val="28"/>
        </w:rPr>
      </w:pPr>
      <w:r w:rsidRPr="00B742FE">
        <w:rPr>
          <w:rFonts w:ascii="Times New Roman" w:hAnsi="Times New Roman"/>
          <w:sz w:val="28"/>
          <w:szCs w:val="28"/>
        </w:rPr>
        <w:t xml:space="preserve">Таблица 5.1 </w:t>
      </w:r>
      <w:r w:rsidR="00B742FE" w:rsidRPr="00B742FE">
        <w:rPr>
          <w:rFonts w:ascii="Times New Roman" w:hAnsi="Times New Roman"/>
          <w:sz w:val="28"/>
          <w:szCs w:val="28"/>
        </w:rPr>
        <w:t xml:space="preserve">– </w:t>
      </w:r>
      <w:r w:rsidRPr="00B742FE">
        <w:rPr>
          <w:rFonts w:ascii="Times New Roman" w:hAnsi="Times New Roman"/>
          <w:sz w:val="28"/>
          <w:szCs w:val="28"/>
        </w:rPr>
        <w:t>Функции, использованные при создании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7100"/>
      </w:tblGrid>
      <w:tr w:rsidR="00EA1F59" w:rsidRPr="008B3011" w14:paraId="71D1C31C" w14:textId="77777777" w:rsidTr="00072E8D">
        <w:tc>
          <w:tcPr>
            <w:tcW w:w="2268" w:type="dxa"/>
            <w:tcBorders>
              <w:top w:val="single" w:sz="12" w:space="0" w:color="auto"/>
              <w:left w:val="single" w:sz="12" w:space="0" w:color="auto"/>
              <w:bottom w:val="single" w:sz="12" w:space="0" w:color="auto"/>
              <w:right w:val="single" w:sz="12" w:space="0" w:color="auto"/>
            </w:tcBorders>
            <w:vAlign w:val="center"/>
          </w:tcPr>
          <w:p w14:paraId="7719DF47" w14:textId="77777777" w:rsidR="00EA1F59" w:rsidRPr="008B3011" w:rsidRDefault="00EA1F59" w:rsidP="00072E8D">
            <w:pPr>
              <w:jc w:val="center"/>
              <w:rPr>
                <w:szCs w:val="28"/>
              </w:rPr>
            </w:pPr>
            <w:r w:rsidRPr="008B3011">
              <w:rPr>
                <w:szCs w:val="28"/>
              </w:rPr>
              <w:t>Функция</w:t>
            </w:r>
          </w:p>
        </w:tc>
        <w:tc>
          <w:tcPr>
            <w:tcW w:w="7303" w:type="dxa"/>
            <w:tcBorders>
              <w:top w:val="single" w:sz="12" w:space="0" w:color="auto"/>
              <w:left w:val="single" w:sz="12" w:space="0" w:color="auto"/>
              <w:bottom w:val="single" w:sz="12" w:space="0" w:color="auto"/>
              <w:right w:val="single" w:sz="12" w:space="0" w:color="auto"/>
            </w:tcBorders>
            <w:vAlign w:val="center"/>
          </w:tcPr>
          <w:p w14:paraId="36979F94" w14:textId="77777777" w:rsidR="00EA1F59" w:rsidRPr="008B3011" w:rsidRDefault="00EA1F59" w:rsidP="00072E8D">
            <w:pPr>
              <w:jc w:val="center"/>
              <w:rPr>
                <w:szCs w:val="28"/>
              </w:rPr>
            </w:pPr>
            <w:r w:rsidRPr="008B3011">
              <w:rPr>
                <w:szCs w:val="28"/>
              </w:rPr>
              <w:t>Назначение</w:t>
            </w:r>
          </w:p>
        </w:tc>
      </w:tr>
      <w:tr w:rsidR="00EA1F59" w:rsidRPr="008B3011" w14:paraId="6D86B417" w14:textId="77777777" w:rsidTr="00072E8D">
        <w:tc>
          <w:tcPr>
            <w:tcW w:w="2268" w:type="dxa"/>
            <w:tcBorders>
              <w:top w:val="single" w:sz="12" w:space="0" w:color="auto"/>
            </w:tcBorders>
            <w:vAlign w:val="center"/>
          </w:tcPr>
          <w:p w14:paraId="1736FAEA" w14:textId="77777777" w:rsidR="00EA1F59" w:rsidRPr="008B3011" w:rsidRDefault="00EA1F59" w:rsidP="00072E8D">
            <w:pPr>
              <w:jc w:val="center"/>
              <w:rPr>
                <w:szCs w:val="28"/>
              </w:rPr>
            </w:pPr>
            <w:proofErr w:type="spellStart"/>
            <w:r w:rsidRPr="008B3011">
              <w:rPr>
                <w:szCs w:val="28"/>
              </w:rPr>
              <w:t>sum</w:t>
            </w:r>
            <w:proofErr w:type="spellEnd"/>
            <w:r w:rsidRPr="008B3011">
              <w:rPr>
                <w:szCs w:val="28"/>
              </w:rPr>
              <w:t>(x)</w:t>
            </w:r>
          </w:p>
        </w:tc>
        <w:tc>
          <w:tcPr>
            <w:tcW w:w="7303" w:type="dxa"/>
            <w:tcBorders>
              <w:top w:val="single" w:sz="12" w:space="0" w:color="auto"/>
            </w:tcBorders>
          </w:tcPr>
          <w:p w14:paraId="3344B2A8" w14:textId="77777777" w:rsidR="00EA1F59" w:rsidRPr="008B3011" w:rsidRDefault="00EA1F59" w:rsidP="00072E8D">
            <w:pPr>
              <w:rPr>
                <w:szCs w:val="28"/>
              </w:rPr>
            </w:pPr>
            <w:r w:rsidRPr="008B3011">
              <w:rPr>
                <w:szCs w:val="28"/>
              </w:rPr>
              <w:t xml:space="preserve">Вычисление суммы элементов массива </w:t>
            </w:r>
            <w:r w:rsidRPr="008B3011">
              <w:rPr>
                <w:szCs w:val="28"/>
                <w:lang w:val="en-US"/>
              </w:rPr>
              <w:t>x</w:t>
            </w:r>
          </w:p>
        </w:tc>
      </w:tr>
      <w:tr w:rsidR="00EA1F59" w:rsidRPr="008B3011" w14:paraId="7D9E408B" w14:textId="77777777" w:rsidTr="00072E8D">
        <w:tc>
          <w:tcPr>
            <w:tcW w:w="2268" w:type="dxa"/>
            <w:vAlign w:val="center"/>
          </w:tcPr>
          <w:p w14:paraId="63B7C71F" w14:textId="77777777" w:rsidR="00EA1F59" w:rsidRPr="008B3011" w:rsidRDefault="00EA1F59" w:rsidP="00072E8D">
            <w:pPr>
              <w:jc w:val="center"/>
              <w:rPr>
                <w:szCs w:val="28"/>
              </w:rPr>
            </w:pPr>
            <w:proofErr w:type="spellStart"/>
            <w:r w:rsidRPr="008B3011">
              <w:rPr>
                <w:szCs w:val="28"/>
              </w:rPr>
              <w:t>length</w:t>
            </w:r>
            <w:proofErr w:type="spellEnd"/>
            <w:r w:rsidRPr="008B3011">
              <w:rPr>
                <w:szCs w:val="28"/>
              </w:rPr>
              <w:t>(x)</w:t>
            </w:r>
          </w:p>
        </w:tc>
        <w:tc>
          <w:tcPr>
            <w:tcW w:w="7303" w:type="dxa"/>
          </w:tcPr>
          <w:p w14:paraId="1C5ED857" w14:textId="77777777" w:rsidR="00EA1F59" w:rsidRPr="008B3011" w:rsidRDefault="00EA1F59" w:rsidP="00072E8D">
            <w:pPr>
              <w:rPr>
                <w:szCs w:val="28"/>
              </w:rPr>
            </w:pPr>
            <w:r w:rsidRPr="008B3011">
              <w:rPr>
                <w:szCs w:val="28"/>
              </w:rPr>
              <w:t>Длина объекта x</w:t>
            </w:r>
          </w:p>
        </w:tc>
      </w:tr>
      <w:tr w:rsidR="00EA1F59" w:rsidRPr="008B3011" w14:paraId="18AA7BE8" w14:textId="77777777" w:rsidTr="00072E8D">
        <w:tc>
          <w:tcPr>
            <w:tcW w:w="2268" w:type="dxa"/>
            <w:vAlign w:val="center"/>
          </w:tcPr>
          <w:p w14:paraId="3B1F0484" w14:textId="77777777" w:rsidR="00EA1F59" w:rsidRPr="008B3011" w:rsidRDefault="00EA1F59" w:rsidP="00072E8D">
            <w:pPr>
              <w:jc w:val="center"/>
              <w:rPr>
                <w:szCs w:val="28"/>
              </w:rPr>
            </w:pPr>
            <w:proofErr w:type="spellStart"/>
            <w:proofErr w:type="gramStart"/>
            <w:r w:rsidRPr="008B3011">
              <w:rPr>
                <w:szCs w:val="28"/>
              </w:rPr>
              <w:t>reglin</w:t>
            </w:r>
            <w:proofErr w:type="spellEnd"/>
            <w:r w:rsidRPr="008B3011">
              <w:rPr>
                <w:szCs w:val="28"/>
              </w:rPr>
              <w:t>(</w:t>
            </w:r>
            <w:proofErr w:type="gramEnd"/>
            <w:r w:rsidRPr="008B3011">
              <w:rPr>
                <w:szCs w:val="28"/>
              </w:rPr>
              <w:t>x, y)</w:t>
            </w:r>
          </w:p>
        </w:tc>
        <w:tc>
          <w:tcPr>
            <w:tcW w:w="7303" w:type="dxa"/>
          </w:tcPr>
          <w:p w14:paraId="2FFD04B6" w14:textId="77777777" w:rsidR="00EA1F59" w:rsidRPr="008B3011" w:rsidRDefault="00EA1F59" w:rsidP="00072E8D">
            <w:pPr>
              <w:rPr>
                <w:szCs w:val="28"/>
              </w:rPr>
            </w:pPr>
            <w:r w:rsidRPr="008B3011">
              <w:rPr>
                <w:szCs w:val="28"/>
              </w:rPr>
              <w:t>Вычисление коэффициентов линейной регрессии для последовательностей x и у</w:t>
            </w:r>
          </w:p>
        </w:tc>
      </w:tr>
      <w:tr w:rsidR="00EA1F59" w:rsidRPr="008B3011" w14:paraId="6157F64C" w14:textId="77777777" w:rsidTr="00072E8D">
        <w:tc>
          <w:tcPr>
            <w:tcW w:w="2268" w:type="dxa"/>
            <w:vAlign w:val="center"/>
          </w:tcPr>
          <w:p w14:paraId="5F603930" w14:textId="77777777" w:rsidR="00EA1F59" w:rsidRPr="008B3011" w:rsidRDefault="00EA1F59" w:rsidP="00072E8D">
            <w:pPr>
              <w:jc w:val="center"/>
              <w:rPr>
                <w:szCs w:val="28"/>
              </w:rPr>
            </w:pPr>
            <w:r w:rsidRPr="008B3011">
              <w:rPr>
                <w:szCs w:val="28"/>
              </w:rPr>
              <w:t>plot2</w:t>
            </w:r>
            <w:proofErr w:type="gramStart"/>
            <w:r w:rsidRPr="008B3011">
              <w:rPr>
                <w:szCs w:val="28"/>
              </w:rPr>
              <w:t>d(</w:t>
            </w:r>
            <w:proofErr w:type="gramEnd"/>
            <w:r w:rsidRPr="008B3011">
              <w:rPr>
                <w:szCs w:val="28"/>
              </w:rPr>
              <w:t>x, y, -1)</w:t>
            </w:r>
          </w:p>
        </w:tc>
        <w:tc>
          <w:tcPr>
            <w:tcW w:w="7303" w:type="dxa"/>
          </w:tcPr>
          <w:p w14:paraId="097ED257" w14:textId="77777777" w:rsidR="00EA1F59" w:rsidRPr="008B3011" w:rsidRDefault="00EA1F59" w:rsidP="00072E8D">
            <w:pPr>
              <w:rPr>
                <w:szCs w:val="28"/>
              </w:rPr>
            </w:pPr>
            <w:r w:rsidRPr="008B3011">
              <w:rPr>
                <w:szCs w:val="28"/>
              </w:rPr>
              <w:t>Построение двумерного графика функции у от аргумента x. Параметр -1 обозначает вид отображения «+».</w:t>
            </w:r>
          </w:p>
        </w:tc>
      </w:tr>
      <w:tr w:rsidR="00EA1F59" w:rsidRPr="008B3011" w14:paraId="71F69997" w14:textId="77777777" w:rsidTr="00072E8D">
        <w:tc>
          <w:tcPr>
            <w:tcW w:w="2268" w:type="dxa"/>
            <w:vAlign w:val="center"/>
          </w:tcPr>
          <w:p w14:paraId="06909F46" w14:textId="77777777" w:rsidR="00EA1F59" w:rsidRPr="008B3011" w:rsidRDefault="00EA1F59" w:rsidP="00072E8D">
            <w:pPr>
              <w:jc w:val="center"/>
              <w:rPr>
                <w:szCs w:val="28"/>
              </w:rPr>
            </w:pPr>
            <w:proofErr w:type="spellStart"/>
            <w:proofErr w:type="gramStart"/>
            <w:r w:rsidRPr="008B3011">
              <w:rPr>
                <w:szCs w:val="28"/>
              </w:rPr>
              <w:t>plot</w:t>
            </w:r>
            <w:proofErr w:type="spellEnd"/>
            <w:r w:rsidRPr="008B3011">
              <w:rPr>
                <w:szCs w:val="28"/>
              </w:rPr>
              <w:t>(</w:t>
            </w:r>
            <w:proofErr w:type="gramEnd"/>
            <w:r w:rsidRPr="008B3011">
              <w:rPr>
                <w:szCs w:val="28"/>
              </w:rPr>
              <w:t>x, a*</w:t>
            </w:r>
            <w:proofErr w:type="spellStart"/>
            <w:r w:rsidRPr="008B3011">
              <w:rPr>
                <w:szCs w:val="28"/>
              </w:rPr>
              <w:t>x+b</w:t>
            </w:r>
            <w:proofErr w:type="spellEnd"/>
            <w:r w:rsidRPr="008B3011">
              <w:rPr>
                <w:szCs w:val="28"/>
              </w:rPr>
              <w:t>)</w:t>
            </w:r>
          </w:p>
        </w:tc>
        <w:tc>
          <w:tcPr>
            <w:tcW w:w="7303" w:type="dxa"/>
          </w:tcPr>
          <w:p w14:paraId="753AF5DA" w14:textId="77777777" w:rsidR="00EA1F59" w:rsidRPr="008B3011" w:rsidRDefault="00EA1F59" w:rsidP="00072E8D">
            <w:pPr>
              <w:rPr>
                <w:szCs w:val="28"/>
              </w:rPr>
            </w:pPr>
            <w:r w:rsidRPr="008B3011">
              <w:rPr>
                <w:szCs w:val="28"/>
              </w:rPr>
              <w:t>Построение двумерного графика функции a*</w:t>
            </w:r>
            <w:proofErr w:type="spellStart"/>
            <w:r w:rsidRPr="008B3011">
              <w:rPr>
                <w:szCs w:val="28"/>
              </w:rPr>
              <w:t>x+b</w:t>
            </w:r>
            <w:proofErr w:type="spellEnd"/>
            <w:r w:rsidRPr="008B3011">
              <w:rPr>
                <w:szCs w:val="28"/>
              </w:rPr>
              <w:t xml:space="preserve"> от аргумента </w:t>
            </w:r>
            <w:r w:rsidRPr="008B3011">
              <w:rPr>
                <w:szCs w:val="28"/>
                <w:lang w:val="en-US"/>
              </w:rPr>
              <w:t>x</w:t>
            </w:r>
            <w:r w:rsidRPr="008B3011">
              <w:rPr>
                <w:szCs w:val="28"/>
              </w:rPr>
              <w:t>.</w:t>
            </w:r>
          </w:p>
        </w:tc>
      </w:tr>
    </w:tbl>
    <w:p w14:paraId="1C6F1731" w14:textId="77777777" w:rsidR="00EA1F59" w:rsidRDefault="00EA1F59" w:rsidP="00EA1F59">
      <w:pPr>
        <w:ind w:firstLine="709"/>
        <w:rPr>
          <w:szCs w:val="28"/>
        </w:rPr>
      </w:pPr>
    </w:p>
    <w:p w14:paraId="6CD9647A" w14:textId="77777777" w:rsidR="00EA1F59" w:rsidRDefault="00EA1F59" w:rsidP="00EA1F59">
      <w:pPr>
        <w:ind w:firstLine="709"/>
        <w:rPr>
          <w:szCs w:val="28"/>
        </w:rPr>
      </w:pPr>
      <w:r>
        <w:rPr>
          <w:szCs w:val="28"/>
        </w:rPr>
        <w:t>Структура программы приведена на рисунке 5.1</w:t>
      </w:r>
    </w:p>
    <w:p w14:paraId="6AF08691" w14:textId="77777777" w:rsidR="00EA1F59" w:rsidRDefault="00EA1F59" w:rsidP="00EA1F59">
      <w:pPr>
        <w:ind w:firstLine="709"/>
        <w:rPr>
          <w:szCs w:val="28"/>
        </w:rPr>
      </w:pPr>
    </w:p>
    <w:tbl>
      <w:tblPr>
        <w:tblW w:w="0" w:type="auto"/>
        <w:tblLook w:val="01E0" w:firstRow="1" w:lastRow="1" w:firstColumn="1" w:lastColumn="1" w:noHBand="0" w:noVBand="0"/>
      </w:tblPr>
      <w:tblGrid>
        <w:gridCol w:w="8928"/>
      </w:tblGrid>
      <w:tr w:rsidR="00EA1F59" w:rsidRPr="008B3011" w14:paraId="5EB98C3D" w14:textId="77777777" w:rsidTr="00072E8D">
        <w:trPr>
          <w:trHeight w:val="7716"/>
        </w:trPr>
        <w:tc>
          <w:tcPr>
            <w:tcW w:w="8928" w:type="dxa"/>
          </w:tcPr>
          <w:p w14:paraId="526A9A98" w14:textId="7C60434D" w:rsidR="00EA1F59" w:rsidRPr="008B3011" w:rsidRDefault="00EA1F59" w:rsidP="00072E8D">
            <w:pPr>
              <w:rPr>
                <w:szCs w:val="28"/>
              </w:rPr>
            </w:pPr>
            <w:r>
              <w:rPr>
                <w:noProof/>
                <w:szCs w:val="28"/>
              </w:rPr>
              <w:lastRenderedPageBreak/>
              <mc:AlternateContent>
                <mc:Choice Requires="wpc">
                  <w:drawing>
                    <wp:inline distT="0" distB="0" distL="0" distR="0" wp14:anchorId="721C2538" wp14:editId="7F9D4F02">
                      <wp:extent cx="4914900" cy="4914900"/>
                      <wp:effectExtent l="0" t="0" r="0" b="0"/>
                      <wp:docPr id="10" name="Полотно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485561" y="113994"/>
                                  <a:ext cx="2172077" cy="594665"/>
                                </a:xfrm>
                                <a:prstGeom prst="rect">
                                  <a:avLst/>
                                </a:prstGeom>
                                <a:solidFill>
                                  <a:srgbClr val="FFFFFF"/>
                                </a:solidFill>
                                <a:ln w="9525">
                                  <a:solidFill>
                                    <a:srgbClr val="000000"/>
                                  </a:solidFill>
                                  <a:miter lim="800000"/>
                                  <a:headEnd/>
                                  <a:tailEnd/>
                                </a:ln>
                              </wps:spPr>
                              <wps:txbx>
                                <w:txbxContent>
                                  <w:p w14:paraId="199F083B" w14:textId="77777777" w:rsidR="002B1155" w:rsidRPr="003F11DA" w:rsidRDefault="002B1155" w:rsidP="00EA1F59">
                                    <w:pPr>
                                      <w:jc w:val="center"/>
                                      <w:rPr>
                                        <w:sz w:val="24"/>
                                        <w:szCs w:val="24"/>
                                      </w:rPr>
                                    </w:pPr>
                                    <w:r w:rsidRPr="003F11DA">
                                      <w:rPr>
                                        <w:sz w:val="24"/>
                                        <w:szCs w:val="24"/>
                                      </w:rPr>
                                      <w:t>Вычисление коэффициента корреляции</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485561" y="1028414"/>
                                  <a:ext cx="2172077" cy="564166"/>
                                </a:xfrm>
                                <a:prstGeom prst="rect">
                                  <a:avLst/>
                                </a:prstGeom>
                                <a:solidFill>
                                  <a:srgbClr val="FFFFFF"/>
                                </a:solidFill>
                                <a:ln w="9525">
                                  <a:solidFill>
                                    <a:srgbClr val="000000"/>
                                  </a:solidFill>
                                  <a:miter lim="800000"/>
                                  <a:headEnd/>
                                  <a:tailEnd/>
                                </a:ln>
                              </wps:spPr>
                              <wps:txbx>
                                <w:txbxContent>
                                  <w:p w14:paraId="269F9FA6" w14:textId="77777777" w:rsidR="002B1155" w:rsidRPr="003F11DA" w:rsidRDefault="002B115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485561" y="1942832"/>
                                  <a:ext cx="2172077" cy="571767"/>
                                </a:xfrm>
                                <a:prstGeom prst="rect">
                                  <a:avLst/>
                                </a:prstGeom>
                                <a:solidFill>
                                  <a:srgbClr val="FFFFFF"/>
                                </a:solidFill>
                                <a:ln w="9525">
                                  <a:solidFill>
                                    <a:srgbClr val="000000"/>
                                  </a:solidFill>
                                  <a:miter lim="800000"/>
                                  <a:headEnd/>
                                  <a:tailEnd/>
                                </a:ln>
                              </wps:spPr>
                              <wps:txbx>
                                <w:txbxContent>
                                  <w:p w14:paraId="5D592EC7" w14:textId="77777777" w:rsidR="002B1155" w:rsidRPr="003F11DA" w:rsidRDefault="002B115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4" name="AutoShape 7"/>
                              <wps:cNvCnPr>
                                <a:cxnSpLocks noChangeShapeType="1"/>
                                <a:stCxn id="1" idx="2"/>
                                <a:endCxn id="2" idx="0"/>
                              </wps:cNvCnPr>
                              <wps:spPr bwMode="auto">
                                <a:xfrm>
                                  <a:off x="2571600" y="708659"/>
                                  <a:ext cx="0" cy="319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8"/>
                              <wps:cNvCnPr>
                                <a:cxnSpLocks noChangeShapeType="1"/>
                                <a:stCxn id="2" idx="2"/>
                                <a:endCxn id="3" idx="0"/>
                              </wps:cNvCnPr>
                              <wps:spPr bwMode="auto">
                                <a:xfrm>
                                  <a:off x="2571600" y="1592580"/>
                                  <a:ext cx="0" cy="350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9"/>
                              <wps:cNvSpPr txBox="1">
                                <a:spLocks noChangeArrowheads="1"/>
                              </wps:cNvSpPr>
                              <wps:spPr bwMode="auto">
                                <a:xfrm>
                                  <a:off x="1485561" y="2857252"/>
                                  <a:ext cx="2174505" cy="594608"/>
                                </a:xfrm>
                                <a:prstGeom prst="rect">
                                  <a:avLst/>
                                </a:prstGeom>
                                <a:solidFill>
                                  <a:srgbClr val="FFFFFF"/>
                                </a:solidFill>
                                <a:ln w="9525">
                                  <a:solidFill>
                                    <a:srgbClr val="000000"/>
                                  </a:solidFill>
                                  <a:miter lim="800000"/>
                                  <a:headEnd/>
                                  <a:tailEnd/>
                                </a:ln>
                              </wps:spPr>
                              <wps:txbx>
                                <w:txbxContent>
                                  <w:p w14:paraId="442697BD" w14:textId="77777777" w:rsidR="002B1155" w:rsidRPr="003F11DA" w:rsidRDefault="002B1155" w:rsidP="00EA1F59">
                                    <w:pPr>
                                      <w:jc w:val="center"/>
                                      <w:rPr>
                                        <w:sz w:val="24"/>
                                        <w:szCs w:val="24"/>
                                      </w:rPr>
                                    </w:pPr>
                                    <w:r>
                                      <w:rPr>
                                        <w:sz w:val="24"/>
                                        <w:szCs w:val="24"/>
                                      </w:rPr>
                                      <w:t>Вывод результатов в командную строку</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485561" y="3886486"/>
                                  <a:ext cx="2175315" cy="914419"/>
                                </a:xfrm>
                                <a:prstGeom prst="rect">
                                  <a:avLst/>
                                </a:prstGeom>
                                <a:solidFill>
                                  <a:srgbClr val="FFFFFF"/>
                                </a:solidFill>
                                <a:ln w="9525">
                                  <a:solidFill>
                                    <a:srgbClr val="000000"/>
                                  </a:solidFill>
                                  <a:miter lim="800000"/>
                                  <a:headEnd/>
                                  <a:tailEnd/>
                                </a:ln>
                              </wps:spPr>
                              <wps:txbx>
                                <w:txbxContent>
                                  <w:p w14:paraId="3D257987" w14:textId="77777777" w:rsidR="002B1155" w:rsidRPr="003F11DA" w:rsidRDefault="002B1155" w:rsidP="00EA1F59">
                                    <w:pPr>
                                      <w:jc w:val="center"/>
                                      <w:rPr>
                                        <w:sz w:val="24"/>
                                        <w:szCs w:val="24"/>
                                      </w:rPr>
                                    </w:pPr>
                                    <w:r>
                                      <w:rPr>
                                        <w:sz w:val="24"/>
                                        <w:szCs w:val="24"/>
                                      </w:rPr>
                                      <w:t>Построение графика заданных последовательностей и линии регрессии</w:t>
                                    </w:r>
                                  </w:p>
                                </w:txbxContent>
                              </wps:txbx>
                              <wps:bodyPr rot="0" vert="horz" wrap="square" lIns="91440" tIns="45720" rIns="91440" bIns="45720" anchor="t" anchorCtr="0" upright="1">
                                <a:noAutofit/>
                              </wps:bodyPr>
                            </wps:wsp>
                            <wps:wsp>
                              <wps:cNvPr id="8" name="AutoShape 11"/>
                              <wps:cNvCnPr>
                                <a:cxnSpLocks noChangeShapeType="1"/>
                                <a:stCxn id="3" idx="2"/>
                                <a:endCxn id="6" idx="0"/>
                              </wps:cNvCnPr>
                              <wps:spPr bwMode="auto">
                                <a:xfrm>
                                  <a:off x="2571600" y="2514599"/>
                                  <a:ext cx="1214" cy="3426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a:stCxn id="6" idx="2"/>
                                <a:endCxn id="7" idx="0"/>
                              </wps:cNvCnPr>
                              <wps:spPr bwMode="auto">
                                <a:xfrm>
                                  <a:off x="2572814" y="3451860"/>
                                  <a:ext cx="405" cy="434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1C2538" id="Полотно 10" o:spid="_x0000_s1026" editas="canvas" style="width:387pt;height:387pt;mso-position-horizontal-relative:char;mso-position-vertical-relative:line" coordsize="49149,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">
                      <v:shape id="_x0000_s1027" type="#_x0000_t75" style="position:absolute;width:49149;height:4914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4855;top:1139;width:21721;height:5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99F083B" w14:textId="77777777" w:rsidR="002B1155" w:rsidRPr="003F11DA" w:rsidRDefault="002B1155" w:rsidP="00EA1F59">
                              <w:pPr>
                                <w:jc w:val="center"/>
                                <w:rPr>
                                  <w:sz w:val="24"/>
                                  <w:szCs w:val="24"/>
                                </w:rPr>
                              </w:pPr>
                              <w:r w:rsidRPr="003F11DA">
                                <w:rPr>
                                  <w:sz w:val="24"/>
                                  <w:szCs w:val="24"/>
                                </w:rPr>
                                <w:t>Вычисление коэффициента корреляции</w:t>
                              </w:r>
                            </w:p>
                          </w:txbxContent>
                        </v:textbox>
                      </v:shape>
                      <v:shape id="Text Box 5" o:spid="_x0000_s1029" type="#_x0000_t202" style="position:absolute;left:14855;top:10284;width:21721;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69F9FA6" w14:textId="77777777" w:rsidR="002B1155" w:rsidRPr="003F11DA" w:rsidRDefault="002B115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 id="Text Box 6" o:spid="_x0000_s1030" type="#_x0000_t202" style="position:absolute;left:14855;top:19428;width:21721;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D592EC7" w14:textId="77777777" w:rsidR="002B1155" w:rsidRPr="003F11DA" w:rsidRDefault="002B1155"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type id="_x0000_t32" coordsize="21600,21600" o:spt="32" o:oned="t" path="m,l21600,21600e" filled="f">
                        <v:path arrowok="t" fillok="f" o:connecttype="none"/>
                        <o:lock v:ext="edit" shapetype="t"/>
                      </v:shapetype>
                      <v:shape id="AutoShape 7" o:spid="_x0000_s1031" type="#_x0000_t32" style="position:absolute;left:25716;top:7086;width:0;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8" o:spid="_x0000_s1032" type="#_x0000_t32" style="position:absolute;left:25716;top:15925;width:0;height:3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Text Box 9" o:spid="_x0000_s1033" type="#_x0000_t202" style="position:absolute;left:14855;top:28572;width:21745;height:5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42697BD" w14:textId="77777777" w:rsidR="002B1155" w:rsidRPr="003F11DA" w:rsidRDefault="002B1155" w:rsidP="00EA1F59">
                              <w:pPr>
                                <w:jc w:val="center"/>
                                <w:rPr>
                                  <w:sz w:val="24"/>
                                  <w:szCs w:val="24"/>
                                </w:rPr>
                              </w:pPr>
                              <w:r>
                                <w:rPr>
                                  <w:sz w:val="24"/>
                                  <w:szCs w:val="24"/>
                                </w:rPr>
                                <w:t>Вывод результатов в командную строку</w:t>
                              </w:r>
                            </w:p>
                          </w:txbxContent>
                        </v:textbox>
                      </v:shape>
                      <v:shape id="Text Box 10" o:spid="_x0000_s1034" type="#_x0000_t202" style="position:absolute;left:14855;top:38864;width:21753;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D257987" w14:textId="77777777" w:rsidR="002B1155" w:rsidRPr="003F11DA" w:rsidRDefault="002B1155" w:rsidP="00EA1F59">
                              <w:pPr>
                                <w:jc w:val="center"/>
                                <w:rPr>
                                  <w:sz w:val="24"/>
                                  <w:szCs w:val="24"/>
                                </w:rPr>
                              </w:pPr>
                              <w:r>
                                <w:rPr>
                                  <w:sz w:val="24"/>
                                  <w:szCs w:val="24"/>
                                </w:rPr>
                                <w:t>Построение графика заданных последовательностей и линии регрессии</w:t>
                              </w:r>
                            </w:p>
                          </w:txbxContent>
                        </v:textbox>
                      </v:shape>
                      <v:shape id="AutoShape 11" o:spid="_x0000_s1035" type="#_x0000_t32" style="position:absolute;left:25716;top:25145;width:12;height:3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2" o:spid="_x0000_s1036" type="#_x0000_t32" style="position:absolute;left:25728;top:34518;width:4;height:4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w10:anchorlock/>
                    </v:group>
                  </w:pict>
                </mc:Fallback>
              </mc:AlternateContent>
            </w:r>
          </w:p>
        </w:tc>
      </w:tr>
      <w:tr w:rsidR="00EA1F59" w:rsidRPr="008B3011" w14:paraId="0744729B" w14:textId="77777777" w:rsidTr="00072E8D">
        <w:tc>
          <w:tcPr>
            <w:tcW w:w="8928" w:type="dxa"/>
          </w:tcPr>
          <w:p w14:paraId="0F45E3E5" w14:textId="77777777" w:rsidR="00EA1F59" w:rsidRPr="008B3011" w:rsidRDefault="00EA1F59" w:rsidP="00B742FE">
            <w:pPr>
              <w:jc w:val="center"/>
              <w:rPr>
                <w:szCs w:val="28"/>
              </w:rPr>
            </w:pPr>
            <w:r w:rsidRPr="008B3011">
              <w:rPr>
                <w:szCs w:val="28"/>
              </w:rPr>
              <w:t>Рисунок 5.1 – Структура программы</w:t>
            </w:r>
          </w:p>
        </w:tc>
      </w:tr>
    </w:tbl>
    <w:p w14:paraId="67ED5070" w14:textId="77777777" w:rsidR="00EA1F59" w:rsidRDefault="00EA1F59" w:rsidP="00EA1F59">
      <w:pPr>
        <w:ind w:firstLine="709"/>
        <w:rPr>
          <w:szCs w:val="28"/>
        </w:rPr>
      </w:pPr>
    </w:p>
    <w:p w14:paraId="1633D85E" w14:textId="77777777" w:rsidR="00EA1F59" w:rsidRDefault="00EA1F59" w:rsidP="00EA1F59">
      <w:pPr>
        <w:ind w:firstLine="709"/>
        <w:rPr>
          <w:szCs w:val="28"/>
        </w:rPr>
      </w:pPr>
      <w:r>
        <w:rPr>
          <w:szCs w:val="28"/>
        </w:rPr>
        <w:t>Результаты работы программы приведены на рисунке 5.2.</w:t>
      </w:r>
    </w:p>
    <w:p w14:paraId="68181C32" w14:textId="63BBEDA8" w:rsidR="00EA1F59" w:rsidRPr="00757BBE" w:rsidRDefault="004D4FAF" w:rsidP="00D2229E">
      <w:pPr>
        <w:jc w:val="center"/>
        <w:rPr>
          <w:lang w:val="en-US"/>
        </w:rPr>
      </w:pPr>
      <w:r w:rsidRPr="004D4FAF">
        <w:rPr>
          <w:lang w:val="en-US"/>
        </w:rPr>
        <w:lastRenderedPageBreak/>
        <w:drawing>
          <wp:inline distT="0" distB="0" distL="0" distR="0" wp14:anchorId="3B994183" wp14:editId="0EE92C7F">
            <wp:extent cx="4457355" cy="4945711"/>
            <wp:effectExtent l="0" t="0" r="63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466254" cy="4955585"/>
                    </a:xfrm>
                    <a:prstGeom prst="rect">
                      <a:avLst/>
                    </a:prstGeom>
                  </pic:spPr>
                </pic:pic>
              </a:graphicData>
            </a:graphic>
          </wp:inline>
        </w:drawing>
      </w:r>
    </w:p>
    <w:p w14:paraId="52F133F3" w14:textId="4BE4AD63" w:rsidR="00EA1F59" w:rsidRDefault="00EA1F59" w:rsidP="00D2229E">
      <w:pPr>
        <w:jc w:val="center"/>
        <w:rPr>
          <w:szCs w:val="28"/>
        </w:rPr>
      </w:pPr>
      <w:r w:rsidRPr="008B3011">
        <w:rPr>
          <w:szCs w:val="28"/>
        </w:rPr>
        <w:t>Рисунок 5.2 – Результаты работы программы</w:t>
      </w:r>
    </w:p>
    <w:p w14:paraId="1EDC97CB" w14:textId="77777777" w:rsidR="00026A89" w:rsidRDefault="00026A89" w:rsidP="00026A89">
      <w:pPr>
        <w:rPr>
          <w:szCs w:val="28"/>
        </w:rPr>
      </w:pPr>
    </w:p>
    <w:p w14:paraId="6881C2E0" w14:textId="77777777" w:rsidR="00D2229E" w:rsidRDefault="00D2229E" w:rsidP="00D2229E">
      <w:pPr>
        <w:ind w:firstLine="709"/>
        <w:rPr>
          <w:szCs w:val="28"/>
        </w:rPr>
      </w:pPr>
      <w:r>
        <w:rPr>
          <w:szCs w:val="28"/>
        </w:rPr>
        <w:t>График заданных последовательностей и прямой регрессии приведён на рисунке 5.3.</w:t>
      </w:r>
    </w:p>
    <w:p w14:paraId="31ECE7B4" w14:textId="5B57D867" w:rsidR="00D2229E" w:rsidRDefault="004637BB" w:rsidP="00D2229E">
      <w:pPr>
        <w:jc w:val="center"/>
      </w:pPr>
      <w:r w:rsidRPr="004637BB">
        <w:lastRenderedPageBreak/>
        <w:drawing>
          <wp:inline distT="0" distB="0" distL="0" distR="0" wp14:anchorId="5415CC1F" wp14:editId="63449FE5">
            <wp:extent cx="5814564" cy="5471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814564" cy="5471634"/>
                    </a:xfrm>
                    <a:prstGeom prst="rect">
                      <a:avLst/>
                    </a:prstGeom>
                  </pic:spPr>
                </pic:pic>
              </a:graphicData>
            </a:graphic>
          </wp:inline>
        </w:drawing>
      </w:r>
      <w:bookmarkStart w:id="14" w:name="_GoBack"/>
      <w:bookmarkEnd w:id="14"/>
    </w:p>
    <w:p w14:paraId="33EE8005" w14:textId="01015DB8" w:rsidR="00D2229E" w:rsidRDefault="00D2229E" w:rsidP="00D2229E">
      <w:pPr>
        <w:jc w:val="center"/>
        <w:rPr>
          <w:szCs w:val="28"/>
        </w:rPr>
      </w:pPr>
      <w:r w:rsidRPr="008B3011">
        <w:rPr>
          <w:szCs w:val="28"/>
        </w:rPr>
        <w:t>Рисунок 5.3 – Заданные последовательности экспериментальных данных и прямая регрессии</w:t>
      </w:r>
    </w:p>
    <w:p w14:paraId="1517B394" w14:textId="77777777" w:rsidR="006C497D" w:rsidRPr="002B078D" w:rsidRDefault="00D2229E" w:rsidP="006C497D">
      <w:pPr>
        <w:pStyle w:val="12"/>
      </w:pPr>
      <w:r>
        <w:br w:type="page"/>
      </w:r>
      <w:bookmarkStart w:id="15" w:name="_Toc415157879"/>
      <w:bookmarkStart w:id="16" w:name="_Toc70537367"/>
      <w:r w:rsidR="006C497D">
        <w:lastRenderedPageBreak/>
        <w:t>ЗАКЛЮЧЕНИЕ</w:t>
      </w:r>
      <w:bookmarkEnd w:id="15"/>
      <w:bookmarkEnd w:id="16"/>
    </w:p>
    <w:p w14:paraId="23F9A0EB" w14:textId="77777777" w:rsidR="00026A89" w:rsidRDefault="00026A89" w:rsidP="006C497D">
      <w:pPr>
        <w:ind w:firstLine="709"/>
        <w:rPr>
          <w:szCs w:val="28"/>
        </w:rPr>
      </w:pPr>
    </w:p>
    <w:p w14:paraId="49510251" w14:textId="5BECBC1E" w:rsidR="006C497D" w:rsidRPr="005379DE" w:rsidRDefault="006C497D" w:rsidP="00757BBE">
      <w:pPr>
        <w:ind w:firstLine="709"/>
        <w:rPr>
          <w:szCs w:val="28"/>
        </w:rPr>
      </w:pPr>
      <w:r>
        <w:rPr>
          <w:szCs w:val="28"/>
        </w:rPr>
        <w:t xml:space="preserve">В данной </w:t>
      </w:r>
      <w:r w:rsidRPr="00E403F3">
        <w:rPr>
          <w:szCs w:val="28"/>
        </w:rPr>
        <w:t xml:space="preserve">расчетно-графической </w:t>
      </w:r>
      <w:r>
        <w:rPr>
          <w:szCs w:val="28"/>
        </w:rPr>
        <w:t xml:space="preserve">работе был произведён анализ экспериментальных данных, полученных в виде набора значений двух зависимых величин. Была установлена связь этих величин на основании величины коэффициента корреляции. Построено уравнение линейной регрессии. Вычислено значение зависимой величины по заданному значению независимой, определена ошибка регрессии. Написана программа в пакете </w:t>
      </w:r>
      <w:proofErr w:type="spellStart"/>
      <w:r>
        <w:rPr>
          <w:szCs w:val="28"/>
        </w:rPr>
        <w:t>Scilab</w:t>
      </w:r>
      <w:proofErr w:type="spellEnd"/>
      <w:r>
        <w:rPr>
          <w:szCs w:val="28"/>
        </w:rPr>
        <w:t xml:space="preserve"> 5.5.1 для проведения указанных вычислений и построены графики заданных последовательностей и линии регрессии.</w:t>
      </w:r>
    </w:p>
    <w:p w14:paraId="13F9C2D7" w14:textId="3164881E" w:rsidR="006C497D" w:rsidRDefault="006C497D" w:rsidP="006C497D">
      <w:pPr>
        <w:pStyle w:val="12"/>
      </w:pPr>
      <w:r>
        <w:br w:type="page"/>
      </w:r>
      <w:bookmarkStart w:id="17" w:name="_Toc415157880"/>
      <w:bookmarkStart w:id="18" w:name="_Toc70537368"/>
      <w:r>
        <w:lastRenderedPageBreak/>
        <w:t>СПИСОК ЛИТЕРАТУРЫ</w:t>
      </w:r>
      <w:bookmarkEnd w:id="17"/>
      <w:bookmarkEnd w:id="18"/>
    </w:p>
    <w:p w14:paraId="78C6C65B" w14:textId="77777777" w:rsidR="00026A89" w:rsidRPr="00026A89" w:rsidRDefault="00026A89" w:rsidP="00026A89"/>
    <w:p w14:paraId="6FB4747D" w14:textId="3A9F1EEE" w:rsidR="006C497D" w:rsidRPr="00026A89" w:rsidRDefault="006C497D" w:rsidP="00026A89">
      <w:pPr>
        <w:numPr>
          <w:ilvl w:val="0"/>
          <w:numId w:val="2"/>
        </w:numPr>
        <w:ind w:left="0" w:firstLine="720"/>
        <w:rPr>
          <w:szCs w:val="28"/>
        </w:rPr>
      </w:pPr>
      <w:proofErr w:type="spellStart"/>
      <w:r w:rsidRPr="00026A89">
        <w:rPr>
          <w:szCs w:val="28"/>
        </w:rPr>
        <w:t>Шикин</w:t>
      </w:r>
      <w:proofErr w:type="spellEnd"/>
      <w:r w:rsidRPr="00026A89">
        <w:rPr>
          <w:szCs w:val="28"/>
        </w:rPr>
        <w:t xml:space="preserve">, Е.В. Математические методы и модели в управлении: Учеб. пособие [Текст] / Е.В. </w:t>
      </w:r>
      <w:proofErr w:type="spellStart"/>
      <w:r w:rsidRPr="00026A89">
        <w:rPr>
          <w:szCs w:val="28"/>
        </w:rPr>
        <w:t>Шикин</w:t>
      </w:r>
      <w:proofErr w:type="spellEnd"/>
      <w:r w:rsidRPr="00026A89">
        <w:rPr>
          <w:szCs w:val="28"/>
        </w:rPr>
        <w:t>, А.Г. Чхартишвили. – М.: Дело, 2004. - 440 с.</w:t>
      </w:r>
    </w:p>
    <w:p w14:paraId="78E5DD10" w14:textId="77777777" w:rsidR="006C497D" w:rsidRDefault="006C497D" w:rsidP="006C497D">
      <w:pPr>
        <w:numPr>
          <w:ilvl w:val="0"/>
          <w:numId w:val="2"/>
        </w:numPr>
        <w:tabs>
          <w:tab w:val="clear" w:pos="1429"/>
          <w:tab w:val="num" w:pos="1440"/>
        </w:tabs>
        <w:ind w:left="0" w:firstLine="720"/>
        <w:rPr>
          <w:szCs w:val="28"/>
        </w:rPr>
      </w:pPr>
      <w:r w:rsidRPr="00A16391">
        <w:rPr>
          <w:szCs w:val="28"/>
        </w:rPr>
        <w:t>Тропин</w:t>
      </w:r>
      <w:r>
        <w:rPr>
          <w:szCs w:val="28"/>
        </w:rPr>
        <w:t>,</w:t>
      </w:r>
      <w:r w:rsidRPr="00A16391">
        <w:rPr>
          <w:szCs w:val="28"/>
        </w:rPr>
        <w:t xml:space="preserve"> И.С.</w:t>
      </w:r>
      <w:r>
        <w:rPr>
          <w:szCs w:val="28"/>
        </w:rPr>
        <w:t xml:space="preserve"> </w:t>
      </w:r>
      <w:r w:rsidRPr="008B6F68">
        <w:rPr>
          <w:szCs w:val="28"/>
        </w:rPr>
        <w:t xml:space="preserve">Численные и технические расчеты в среде </w:t>
      </w:r>
      <w:proofErr w:type="spellStart"/>
      <w:r w:rsidRPr="008B6F68">
        <w:rPr>
          <w:szCs w:val="28"/>
        </w:rPr>
        <w:t>Scilab</w:t>
      </w:r>
      <w:proofErr w:type="spellEnd"/>
      <w:r w:rsidRPr="008B6F68">
        <w:rPr>
          <w:szCs w:val="28"/>
        </w:rPr>
        <w:t xml:space="preserve"> (ПО для</w:t>
      </w:r>
      <w:r>
        <w:rPr>
          <w:szCs w:val="28"/>
        </w:rPr>
        <w:t xml:space="preserve"> решения </w:t>
      </w:r>
      <w:r w:rsidRPr="008B6F68">
        <w:rPr>
          <w:szCs w:val="28"/>
        </w:rPr>
        <w:t>задач численных и технических вычислений): Учеб</w:t>
      </w:r>
      <w:r>
        <w:rPr>
          <w:szCs w:val="28"/>
        </w:rPr>
        <w:t>.</w:t>
      </w:r>
      <w:r w:rsidRPr="008B6F68">
        <w:rPr>
          <w:szCs w:val="28"/>
        </w:rPr>
        <w:t xml:space="preserve"> пособие </w:t>
      </w:r>
      <w:r w:rsidRPr="00651F67">
        <w:rPr>
          <w:szCs w:val="28"/>
        </w:rPr>
        <w:t xml:space="preserve">[Текст] </w:t>
      </w:r>
      <w:r>
        <w:rPr>
          <w:szCs w:val="28"/>
        </w:rPr>
        <w:t xml:space="preserve">/ </w:t>
      </w:r>
      <w:r w:rsidRPr="00A16391">
        <w:rPr>
          <w:szCs w:val="28"/>
        </w:rPr>
        <w:t>И.С.</w:t>
      </w:r>
      <w:r>
        <w:rPr>
          <w:szCs w:val="28"/>
        </w:rPr>
        <w:t xml:space="preserve"> </w:t>
      </w:r>
      <w:r w:rsidRPr="00A16391">
        <w:rPr>
          <w:szCs w:val="28"/>
        </w:rPr>
        <w:t>Тропин, О.И.</w:t>
      </w:r>
      <w:r>
        <w:rPr>
          <w:szCs w:val="28"/>
        </w:rPr>
        <w:t xml:space="preserve"> </w:t>
      </w:r>
      <w:r w:rsidRPr="00A16391">
        <w:rPr>
          <w:szCs w:val="28"/>
        </w:rPr>
        <w:t>Михайлова</w:t>
      </w:r>
      <w:r>
        <w:rPr>
          <w:szCs w:val="28"/>
        </w:rPr>
        <w:t xml:space="preserve">, </w:t>
      </w:r>
      <w:r w:rsidRPr="00A16391">
        <w:rPr>
          <w:szCs w:val="28"/>
        </w:rPr>
        <w:t>А.В.</w:t>
      </w:r>
      <w:r>
        <w:rPr>
          <w:szCs w:val="28"/>
        </w:rPr>
        <w:t xml:space="preserve"> Михайлов. –</w:t>
      </w:r>
      <w:r w:rsidRPr="008B6F68">
        <w:rPr>
          <w:szCs w:val="28"/>
        </w:rPr>
        <w:t xml:space="preserve"> </w:t>
      </w:r>
      <w:r>
        <w:rPr>
          <w:szCs w:val="28"/>
        </w:rPr>
        <w:t>Москва: 2008. – 65 с.</w:t>
      </w:r>
    </w:p>
    <w:p w14:paraId="255EA02E" w14:textId="77777777" w:rsidR="006C497D" w:rsidRDefault="006C497D" w:rsidP="006C497D">
      <w:pPr>
        <w:numPr>
          <w:ilvl w:val="0"/>
          <w:numId w:val="2"/>
        </w:numPr>
        <w:tabs>
          <w:tab w:val="clear" w:pos="1429"/>
          <w:tab w:val="num" w:pos="1440"/>
        </w:tabs>
        <w:ind w:left="0" w:firstLine="720"/>
        <w:rPr>
          <w:szCs w:val="28"/>
        </w:rPr>
      </w:pPr>
      <w:r w:rsidRPr="00651F67">
        <w:rPr>
          <w:szCs w:val="28"/>
        </w:rPr>
        <w:t>Оформление студенческих работ [Текст</w:t>
      </w:r>
      <w:proofErr w:type="gramStart"/>
      <w:r w:rsidRPr="00651F67">
        <w:rPr>
          <w:szCs w:val="28"/>
        </w:rPr>
        <w:t>] :</w:t>
      </w:r>
      <w:proofErr w:type="gramEnd"/>
      <w:r w:rsidRPr="00651F67">
        <w:rPr>
          <w:szCs w:val="28"/>
        </w:rPr>
        <w:t xml:space="preserve"> стандарт / Д. Н. Афоничев, Д. Ю. Капитонов, Н. Н. Харченко, А. С. Черных ; М-во образования и науки РФ, ГОУ ВПО «ВГЛТА». – Воронеж, 2011. – 59 с.</w:t>
      </w:r>
    </w:p>
    <w:p w14:paraId="3A33D7CF" w14:textId="77777777" w:rsidR="006C497D" w:rsidRDefault="006C497D" w:rsidP="006C497D">
      <w:pPr>
        <w:rPr>
          <w:szCs w:val="28"/>
        </w:rPr>
      </w:pPr>
    </w:p>
    <w:p w14:paraId="71EAE488" w14:textId="77777777" w:rsidR="006C497D" w:rsidRDefault="006C497D" w:rsidP="006C497D">
      <w:pPr>
        <w:rPr>
          <w:szCs w:val="28"/>
        </w:rPr>
      </w:pPr>
    </w:p>
    <w:p w14:paraId="5B4E286B" w14:textId="77777777" w:rsidR="006C497D" w:rsidRDefault="006C497D" w:rsidP="006C497D">
      <w:pPr>
        <w:rPr>
          <w:szCs w:val="28"/>
        </w:rPr>
      </w:pPr>
    </w:p>
    <w:p w14:paraId="2C75061B" w14:textId="60718A2E" w:rsidR="00D2229E" w:rsidRPr="00EA1F59" w:rsidRDefault="00D2229E" w:rsidP="00D2229E">
      <w:pPr>
        <w:jc w:val="center"/>
      </w:pPr>
    </w:p>
    <w:sectPr w:rsidR="00D2229E" w:rsidRPr="00EA1F59" w:rsidSect="007A7A4C">
      <w:footerReference w:type="default" r:id="rId1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E06B" w14:textId="77777777" w:rsidR="00022D3C" w:rsidRDefault="00022D3C" w:rsidP="007A7A4C">
      <w:pPr>
        <w:spacing w:line="240" w:lineRule="auto"/>
      </w:pPr>
      <w:r>
        <w:separator/>
      </w:r>
    </w:p>
  </w:endnote>
  <w:endnote w:type="continuationSeparator" w:id="0">
    <w:p w14:paraId="558ADABA" w14:textId="77777777" w:rsidR="00022D3C" w:rsidRDefault="00022D3C" w:rsidP="007A7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57638504"/>
      <w:docPartObj>
        <w:docPartGallery w:val="Page Numbers (Bottom of Page)"/>
        <w:docPartUnique/>
      </w:docPartObj>
    </w:sdtPr>
    <w:sdtContent>
      <w:p w14:paraId="1C59361D" w14:textId="61A51E9D" w:rsidR="002B1155" w:rsidRPr="007A7A4C" w:rsidRDefault="002B1155">
        <w:pPr>
          <w:pStyle w:val="aa"/>
          <w:jc w:val="center"/>
          <w:rPr>
            <w:sz w:val="24"/>
            <w:szCs w:val="24"/>
          </w:rPr>
        </w:pPr>
        <w:r w:rsidRPr="007A7A4C">
          <w:rPr>
            <w:sz w:val="24"/>
            <w:szCs w:val="24"/>
          </w:rPr>
          <w:fldChar w:fldCharType="begin"/>
        </w:r>
        <w:r w:rsidRPr="007A7A4C">
          <w:rPr>
            <w:sz w:val="24"/>
            <w:szCs w:val="24"/>
          </w:rPr>
          <w:instrText>PAGE   \* MERGEFORMAT</w:instrText>
        </w:r>
        <w:r w:rsidRPr="007A7A4C">
          <w:rPr>
            <w:sz w:val="24"/>
            <w:szCs w:val="24"/>
          </w:rPr>
          <w:fldChar w:fldCharType="separate"/>
        </w:r>
        <w:r w:rsidRPr="007A7A4C">
          <w:rPr>
            <w:sz w:val="24"/>
            <w:szCs w:val="24"/>
          </w:rPr>
          <w:t>2</w:t>
        </w:r>
        <w:r w:rsidRPr="007A7A4C">
          <w:rPr>
            <w:sz w:val="24"/>
            <w:szCs w:val="24"/>
          </w:rPr>
          <w:fldChar w:fldCharType="end"/>
        </w:r>
      </w:p>
    </w:sdtContent>
  </w:sdt>
  <w:p w14:paraId="7843F687" w14:textId="77777777" w:rsidR="002B1155" w:rsidRDefault="002B115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9279F" w14:textId="77777777" w:rsidR="00022D3C" w:rsidRDefault="00022D3C" w:rsidP="007A7A4C">
      <w:pPr>
        <w:spacing w:line="240" w:lineRule="auto"/>
      </w:pPr>
      <w:r>
        <w:separator/>
      </w:r>
    </w:p>
  </w:footnote>
  <w:footnote w:type="continuationSeparator" w:id="0">
    <w:p w14:paraId="21469ECD" w14:textId="77777777" w:rsidR="00022D3C" w:rsidRDefault="00022D3C" w:rsidP="007A7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F3A"/>
    <w:multiLevelType w:val="hybridMultilevel"/>
    <w:tmpl w:val="A76435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6CD4600A"/>
    <w:multiLevelType w:val="hybridMultilevel"/>
    <w:tmpl w:val="72D6DC2C"/>
    <w:lvl w:ilvl="0" w:tplc="CB504DC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6D"/>
    <w:rsid w:val="00005DA7"/>
    <w:rsid w:val="00021E65"/>
    <w:rsid w:val="00022D3C"/>
    <w:rsid w:val="00026A89"/>
    <w:rsid w:val="00072E8D"/>
    <w:rsid w:val="00075FFB"/>
    <w:rsid w:val="000974D7"/>
    <w:rsid w:val="001612FB"/>
    <w:rsid w:val="00192B01"/>
    <w:rsid w:val="0019644D"/>
    <w:rsid w:val="001A320B"/>
    <w:rsid w:val="001A3313"/>
    <w:rsid w:val="001A5332"/>
    <w:rsid w:val="001F5859"/>
    <w:rsid w:val="00237E5E"/>
    <w:rsid w:val="00250483"/>
    <w:rsid w:val="0028205D"/>
    <w:rsid w:val="002901D5"/>
    <w:rsid w:val="002B1155"/>
    <w:rsid w:val="002B48A5"/>
    <w:rsid w:val="002C2E1A"/>
    <w:rsid w:val="002D00EF"/>
    <w:rsid w:val="004176E5"/>
    <w:rsid w:val="0043283D"/>
    <w:rsid w:val="00452CC1"/>
    <w:rsid w:val="004637BB"/>
    <w:rsid w:val="00464D2C"/>
    <w:rsid w:val="004A78FC"/>
    <w:rsid w:val="004D4FAF"/>
    <w:rsid w:val="00586F5E"/>
    <w:rsid w:val="005B46B4"/>
    <w:rsid w:val="005D6E6D"/>
    <w:rsid w:val="005E7C85"/>
    <w:rsid w:val="006206CF"/>
    <w:rsid w:val="00631055"/>
    <w:rsid w:val="0068165F"/>
    <w:rsid w:val="006A3998"/>
    <w:rsid w:val="006C497D"/>
    <w:rsid w:val="006E0243"/>
    <w:rsid w:val="006E1E58"/>
    <w:rsid w:val="006E2A57"/>
    <w:rsid w:val="00757BBE"/>
    <w:rsid w:val="00776416"/>
    <w:rsid w:val="007A7A4C"/>
    <w:rsid w:val="007B716C"/>
    <w:rsid w:val="007D5D05"/>
    <w:rsid w:val="008A0D22"/>
    <w:rsid w:val="008F15B8"/>
    <w:rsid w:val="00A020F0"/>
    <w:rsid w:val="00A5766C"/>
    <w:rsid w:val="00AD419A"/>
    <w:rsid w:val="00B25066"/>
    <w:rsid w:val="00B742FE"/>
    <w:rsid w:val="00B85D6F"/>
    <w:rsid w:val="00BF6533"/>
    <w:rsid w:val="00C40C10"/>
    <w:rsid w:val="00D03F8F"/>
    <w:rsid w:val="00D2229E"/>
    <w:rsid w:val="00EA1F59"/>
    <w:rsid w:val="00F3691F"/>
    <w:rsid w:val="00F60ADF"/>
    <w:rsid w:val="00F667B6"/>
    <w:rsid w:val="00FB5CCA"/>
    <w:rsid w:val="00FC0948"/>
    <w:rsid w:val="00FC16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FFE6"/>
  <w15:chartTrackingRefBased/>
  <w15:docId w15:val="{AE5E6621-F368-4885-A65C-9EDB07FB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1055"/>
    <w:pPr>
      <w:spacing w:after="0"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667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A7A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67B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667B6"/>
    <w:pPr>
      <w:spacing w:line="259" w:lineRule="auto"/>
      <w:outlineLvl w:val="9"/>
    </w:pPr>
    <w:rPr>
      <w:lang w:eastAsia="ru-RU"/>
    </w:rPr>
  </w:style>
  <w:style w:type="paragraph" w:styleId="a4">
    <w:name w:val="Title"/>
    <w:basedOn w:val="a"/>
    <w:next w:val="a"/>
    <w:link w:val="a5"/>
    <w:uiPriority w:val="10"/>
    <w:qFormat/>
    <w:rsid w:val="007B716C"/>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B716C"/>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F15B8"/>
    <w:pPr>
      <w:spacing w:after="100"/>
    </w:pPr>
  </w:style>
  <w:style w:type="character" w:styleId="a6">
    <w:name w:val="Hyperlink"/>
    <w:basedOn w:val="a0"/>
    <w:uiPriority w:val="99"/>
    <w:unhideWhenUsed/>
    <w:rsid w:val="008F15B8"/>
    <w:rPr>
      <w:color w:val="0563C1" w:themeColor="hyperlink"/>
      <w:u w:val="single"/>
    </w:rPr>
  </w:style>
  <w:style w:type="paragraph" w:customStyle="1" w:styleId="12">
    <w:name w:val="Стиль1"/>
    <w:basedOn w:val="1"/>
    <w:link w:val="13"/>
    <w:qFormat/>
    <w:rsid w:val="008F15B8"/>
    <w:pPr>
      <w:spacing w:before="0"/>
      <w:jc w:val="center"/>
    </w:pPr>
    <w:rPr>
      <w:rFonts w:ascii="Times New Roman" w:hAnsi="Times New Roman"/>
      <w:b/>
      <w:bCs/>
      <w:color w:val="auto"/>
      <w:sz w:val="28"/>
      <w:szCs w:val="28"/>
    </w:rPr>
  </w:style>
  <w:style w:type="character" w:customStyle="1" w:styleId="20">
    <w:name w:val="Заголовок 2 Знак"/>
    <w:basedOn w:val="a0"/>
    <w:link w:val="2"/>
    <w:uiPriority w:val="9"/>
    <w:rsid w:val="007A7A4C"/>
    <w:rPr>
      <w:rFonts w:asciiTheme="majorHAnsi" w:eastAsiaTheme="majorEastAsia" w:hAnsiTheme="majorHAnsi" w:cstheme="majorBidi"/>
      <w:color w:val="2F5496" w:themeColor="accent1" w:themeShade="BF"/>
      <w:sz w:val="26"/>
      <w:szCs w:val="26"/>
    </w:rPr>
  </w:style>
  <w:style w:type="character" w:customStyle="1" w:styleId="13">
    <w:name w:val="Стиль1 Знак"/>
    <w:basedOn w:val="a0"/>
    <w:link w:val="12"/>
    <w:rsid w:val="008F15B8"/>
    <w:rPr>
      <w:rFonts w:ascii="Times New Roman" w:eastAsiaTheme="majorEastAsia" w:hAnsi="Times New Roman" w:cstheme="majorBidi"/>
      <w:b/>
      <w:bCs/>
      <w:sz w:val="28"/>
      <w:szCs w:val="28"/>
    </w:rPr>
  </w:style>
  <w:style w:type="character" w:styleId="a7">
    <w:name w:val="line number"/>
    <w:basedOn w:val="a0"/>
    <w:uiPriority w:val="99"/>
    <w:semiHidden/>
    <w:unhideWhenUsed/>
    <w:rsid w:val="007A7A4C"/>
  </w:style>
  <w:style w:type="paragraph" w:styleId="a8">
    <w:name w:val="header"/>
    <w:basedOn w:val="a"/>
    <w:link w:val="a9"/>
    <w:uiPriority w:val="99"/>
    <w:unhideWhenUsed/>
    <w:rsid w:val="007A7A4C"/>
    <w:pPr>
      <w:tabs>
        <w:tab w:val="center" w:pos="4677"/>
        <w:tab w:val="right" w:pos="9355"/>
      </w:tabs>
      <w:spacing w:line="240" w:lineRule="auto"/>
    </w:pPr>
  </w:style>
  <w:style w:type="character" w:customStyle="1" w:styleId="a9">
    <w:name w:val="Верхний колонтитул Знак"/>
    <w:basedOn w:val="a0"/>
    <w:link w:val="a8"/>
    <w:uiPriority w:val="99"/>
    <w:rsid w:val="007A7A4C"/>
    <w:rPr>
      <w:rFonts w:ascii="Times New Roman" w:eastAsia="Calibri" w:hAnsi="Times New Roman" w:cs="Times New Roman"/>
      <w:sz w:val="28"/>
    </w:rPr>
  </w:style>
  <w:style w:type="paragraph" w:styleId="aa">
    <w:name w:val="footer"/>
    <w:basedOn w:val="a"/>
    <w:link w:val="ab"/>
    <w:uiPriority w:val="99"/>
    <w:unhideWhenUsed/>
    <w:rsid w:val="007A7A4C"/>
    <w:pPr>
      <w:tabs>
        <w:tab w:val="center" w:pos="4677"/>
        <w:tab w:val="right" w:pos="9355"/>
      </w:tabs>
      <w:spacing w:line="240" w:lineRule="auto"/>
    </w:pPr>
  </w:style>
  <w:style w:type="character" w:customStyle="1" w:styleId="ab">
    <w:name w:val="Нижний колонтитул Знак"/>
    <w:basedOn w:val="a0"/>
    <w:link w:val="aa"/>
    <w:uiPriority w:val="99"/>
    <w:rsid w:val="007A7A4C"/>
    <w:rPr>
      <w:rFonts w:ascii="Times New Roman" w:eastAsia="Calibri" w:hAnsi="Times New Roman" w:cs="Times New Roman"/>
      <w:sz w:val="28"/>
    </w:rPr>
  </w:style>
  <w:style w:type="character" w:styleId="ac">
    <w:name w:val="Placeholder Text"/>
    <w:basedOn w:val="a0"/>
    <w:uiPriority w:val="99"/>
    <w:semiHidden/>
    <w:rsid w:val="00A5766C"/>
    <w:rPr>
      <w:color w:val="808080"/>
    </w:rPr>
  </w:style>
  <w:style w:type="paragraph" w:styleId="ad">
    <w:name w:val="caption"/>
    <w:basedOn w:val="a"/>
    <w:next w:val="a"/>
    <w:qFormat/>
    <w:rsid w:val="002D00EF"/>
    <w:pPr>
      <w:spacing w:after="200" w:line="276" w:lineRule="auto"/>
      <w:jc w:val="left"/>
    </w:pPr>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6.wmf"/><Relationship Id="rId42" Type="http://schemas.openxmlformats.org/officeDocument/2006/relationships/image" Target="media/image14.wmf"/><Relationship Id="rId63" Type="http://schemas.openxmlformats.org/officeDocument/2006/relationships/image" Target="media/image23.wmf"/><Relationship Id="rId84" Type="http://schemas.openxmlformats.org/officeDocument/2006/relationships/oleObject" Target="embeddings/oleObject46.bin"/><Relationship Id="rId16" Type="http://schemas.openxmlformats.org/officeDocument/2006/relationships/image" Target="media/image5.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image" Target="media/image12.wmf"/><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4.bin"/><Relationship Id="rId69" Type="http://schemas.openxmlformats.org/officeDocument/2006/relationships/oleObject" Target="embeddings/oleObject38.bin"/><Relationship Id="rId113" Type="http://schemas.openxmlformats.org/officeDocument/2006/relationships/image" Target="media/image46.wmf"/><Relationship Id="rId118" Type="http://schemas.openxmlformats.org/officeDocument/2006/relationships/oleObject" Target="embeddings/oleObject63.bin"/><Relationship Id="rId134" Type="http://schemas.openxmlformats.org/officeDocument/2006/relationships/footer" Target="footer1.xml"/><Relationship Id="rId80" Type="http://schemas.openxmlformats.org/officeDocument/2006/relationships/oleObject" Target="embeddings/oleObject44.bin"/><Relationship Id="rId85" Type="http://schemas.openxmlformats.org/officeDocument/2006/relationships/image" Target="media/image3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image" Target="media/image21.wmf"/><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image" Target="media/image19.wmf"/><Relationship Id="rId70" Type="http://schemas.openxmlformats.org/officeDocument/2006/relationships/image" Target="media/image25.png"/><Relationship Id="rId75" Type="http://schemas.openxmlformats.org/officeDocument/2006/relationships/image" Target="media/image28.wmf"/><Relationship Id="rId91" Type="http://schemas.openxmlformats.org/officeDocument/2006/relationships/image" Target="media/image35.wmf"/><Relationship Id="rId96"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3.bin"/><Relationship Id="rId49" Type="http://schemas.openxmlformats.org/officeDocument/2006/relationships/oleObject" Target="embeddings/oleObject25.bin"/><Relationship Id="rId114" Type="http://schemas.openxmlformats.org/officeDocument/2006/relationships/oleObject" Target="embeddings/oleObject61.bin"/><Relationship Id="rId119" Type="http://schemas.openxmlformats.org/officeDocument/2006/relationships/image" Target="media/image49.wmf"/><Relationship Id="rId44" Type="http://schemas.openxmlformats.org/officeDocument/2006/relationships/image" Target="media/image15.wmf"/><Relationship Id="rId60" Type="http://schemas.openxmlformats.org/officeDocument/2006/relationships/oleObject" Target="embeddings/oleObject32.bin"/><Relationship Id="rId65" Type="http://schemas.openxmlformats.org/officeDocument/2006/relationships/oleObject" Target="embeddings/oleObject35.bin"/><Relationship Id="rId81" Type="http://schemas.openxmlformats.org/officeDocument/2006/relationships/image" Target="media/image30.wmf"/><Relationship Id="rId86" Type="http://schemas.openxmlformats.org/officeDocument/2006/relationships/oleObject" Target="embeddings/oleObject47.bin"/><Relationship Id="rId130" Type="http://schemas.openxmlformats.org/officeDocument/2006/relationships/image" Target="media/image52.wmf"/><Relationship Id="rId135"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44.wmf"/><Relationship Id="rId34" Type="http://schemas.openxmlformats.org/officeDocument/2006/relationships/oleObject" Target="embeddings/oleObject17.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5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3.wmf"/><Relationship Id="rId110" Type="http://schemas.openxmlformats.org/officeDocument/2006/relationships/oleObject" Target="embeddings/oleObject59.bin"/><Relationship Id="rId115" Type="http://schemas.openxmlformats.org/officeDocument/2006/relationships/image" Target="media/image47.wmf"/><Relationship Id="rId131" Type="http://schemas.openxmlformats.org/officeDocument/2006/relationships/oleObject" Target="embeddings/oleObject72.bin"/><Relationship Id="rId136" Type="http://schemas.openxmlformats.org/officeDocument/2006/relationships/theme" Target="theme/theme1.xml"/><Relationship Id="rId61" Type="http://schemas.openxmlformats.org/officeDocument/2006/relationships/image" Target="media/image22.wmf"/><Relationship Id="rId82"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1.wmf"/><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oleObject" Target="embeddings/oleObject65.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oleObject" Target="embeddings/oleObject62.bin"/><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3.bin"/><Relationship Id="rId83" Type="http://schemas.openxmlformats.org/officeDocument/2006/relationships/image" Target="media/image31.wmf"/><Relationship Id="rId88" Type="http://schemas.openxmlformats.org/officeDocument/2006/relationships/oleObject" Target="embeddings/oleObject48.bin"/><Relationship Id="rId111" Type="http://schemas.openxmlformats.org/officeDocument/2006/relationships/image" Target="media/image45.wmf"/><Relationship Id="rId132" Type="http://schemas.openxmlformats.org/officeDocument/2006/relationships/image" Target="media/image53.png"/><Relationship Id="rId15" Type="http://schemas.openxmlformats.org/officeDocument/2006/relationships/oleObject" Target="embeddings/oleObject4.bin"/><Relationship Id="rId36" Type="http://schemas.openxmlformats.org/officeDocument/2006/relationships/oleObject" Target="embeddings/oleObject18.bin"/><Relationship Id="rId57" Type="http://schemas.openxmlformats.org/officeDocument/2006/relationships/image" Target="media/image20.wmf"/><Relationship Id="rId106" Type="http://schemas.openxmlformats.org/officeDocument/2006/relationships/oleObject" Target="embeddings/oleObject57.bin"/><Relationship Id="rId127" Type="http://schemas.openxmlformats.org/officeDocument/2006/relationships/oleObject" Target="embeddings/oleObject70.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image" Target="media/image18.wmf"/><Relationship Id="rId73" Type="http://schemas.openxmlformats.org/officeDocument/2006/relationships/image" Target="media/image27.wmf"/><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6.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oleObject" Target="embeddings/oleObject60.bin"/><Relationship Id="rId133" Type="http://schemas.openxmlformats.org/officeDocument/2006/relationships/image" Target="media/image5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C072-A23F-44ED-9C8D-91B6F08D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20</Pages>
  <Words>2588</Words>
  <Characters>14755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kek</dc:creator>
  <cp:keywords/>
  <dc:description/>
  <cp:lastModifiedBy>Broslavskiy Daniel</cp:lastModifiedBy>
  <cp:revision>24</cp:revision>
  <dcterms:created xsi:type="dcterms:W3CDTF">2021-04-25T10:13:00Z</dcterms:created>
  <dcterms:modified xsi:type="dcterms:W3CDTF">2021-06-03T16:33:00Z</dcterms:modified>
</cp:coreProperties>
</file>