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7609EC01" w:rsidR="006227E6" w:rsidRPr="00DF6358" w:rsidRDefault="006227E6" w:rsidP="006227E6">
      <w:pPr>
        <w:pStyle w:val="Heading1"/>
        <w:rPr>
          <w:sz w:val="24"/>
          <w:szCs w:val="24"/>
        </w:rPr>
      </w:pPr>
      <w:bookmarkStart w:id="1" w:name="_Toc189051116"/>
      <w:r w:rsidRPr="00DF6358">
        <w:rPr>
          <w:sz w:val="24"/>
          <w:szCs w:val="24"/>
        </w:rPr>
        <w:lastRenderedPageBreak/>
        <w:t xml:space="preserve">Project </w:t>
      </w:r>
      <w:bookmarkEnd w:id="0"/>
      <w:bookmarkEnd w:id="1"/>
      <w:r w:rsidR="00F54C37">
        <w:rPr>
          <w:sz w:val="24"/>
          <w:szCs w:val="24"/>
        </w:rPr>
        <w:t>Rationale</w:t>
      </w:r>
    </w:p>
    <w:p w14:paraId="0C046DFF" w14:textId="77777777" w:rsidR="006227E6" w:rsidRPr="00DF6358" w:rsidRDefault="006227E6" w:rsidP="006227E6">
      <w:pPr>
        <w:rPr>
          <w:sz w:val="24"/>
          <w:szCs w:val="24"/>
          <w:lang w:val="en-US"/>
        </w:rPr>
      </w:pPr>
      <w:r w:rsidRPr="00DF6358">
        <w:rPr>
          <w:sz w:val="24"/>
          <w:szCs w:val="24"/>
          <w:lang w:val="en-US"/>
        </w:rPr>
        <w:t xml:space="preserve">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 xml:space="preserve">2D </w:t>
      </w:r>
      <w:proofErr w:type="spellStart"/>
      <w:r w:rsidR="00BF65D3">
        <w:rPr>
          <w:sz w:val="24"/>
          <w:szCs w:val="24"/>
          <w:lang w:val="en-US"/>
        </w:rPr>
        <w:t>tilemap</w:t>
      </w:r>
      <w:proofErr w:type="spellEnd"/>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3C27D4FB" w:rsidR="006227E6" w:rsidRPr="00F54C37" w:rsidRDefault="006227E6" w:rsidP="00F54C37">
      <w:pPr>
        <w:pStyle w:val="Heading2"/>
        <w:rPr>
          <w:sz w:val="24"/>
          <w:szCs w:val="24"/>
          <w:lang w:val="en-US"/>
        </w:rPr>
      </w:pPr>
      <w:bookmarkStart w:id="5" w:name="_Toc189051120"/>
      <w:r w:rsidRPr="00F54C37">
        <w:rPr>
          <w:sz w:val="24"/>
          <w:szCs w:val="24"/>
          <w:lang w:val="en-US"/>
        </w:rPr>
        <w:t>Product Specification</w:t>
      </w:r>
      <w:bookmarkEnd w:id="5"/>
      <w:r w:rsidR="000B06FA" w:rsidRPr="00F54C37">
        <w:rPr>
          <w:sz w:val="24"/>
          <w:szCs w:val="24"/>
          <w:lang w:val="en-US"/>
        </w:rPr>
        <w:t xml:space="preserve"> and Scope</w:t>
      </w:r>
    </w:p>
    <w:p w14:paraId="57E9B675" w14:textId="34596B73" w:rsidR="006227E6" w:rsidRPr="00F54C37" w:rsidRDefault="006227E6" w:rsidP="00F54C37">
      <w:pPr>
        <w:pStyle w:val="Heading3"/>
        <w:rPr>
          <w:sz w:val="24"/>
          <w:szCs w:val="24"/>
          <w:lang w:val="en-US"/>
        </w:rPr>
      </w:pPr>
      <w:bookmarkStart w:id="6" w:name="_Toc189051121"/>
      <w:r w:rsidRPr="00F54C37">
        <w:rPr>
          <w:sz w:val="24"/>
          <w:szCs w:val="24"/>
          <w:lang w:val="en-US"/>
        </w:rPr>
        <w:t>Algorithm Implementation</w:t>
      </w:r>
      <w:bookmarkEnd w:id="6"/>
      <w:r w:rsidR="000B06FA" w:rsidRPr="00F54C37">
        <w:rPr>
          <w:sz w:val="24"/>
          <w:szCs w:val="24"/>
          <w:lang w:val="en-US"/>
        </w:rPr>
        <w:t xml:space="preserve"> – main focus</w:t>
      </w:r>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515666B9" w:rsidR="00DF6358" w:rsidRPr="00E56D7C" w:rsidRDefault="000B06FA" w:rsidP="00E56D7C">
      <w:pPr>
        <w:pStyle w:val="ListParagraph"/>
        <w:numPr>
          <w:ilvl w:val="0"/>
          <w:numId w:val="6"/>
        </w:numPr>
        <w:rPr>
          <w:sz w:val="24"/>
          <w:szCs w:val="24"/>
          <w:lang w:val="en-US"/>
        </w:rPr>
      </w:pPr>
      <w:r>
        <w:rPr>
          <w:sz w:val="24"/>
          <w:szCs w:val="24"/>
          <w:lang w:val="en-US"/>
        </w:rPr>
        <w:t>Generate layers of dirt and rock to simulate terrain</w:t>
      </w:r>
    </w:p>
    <w:p w14:paraId="376E2787" w14:textId="13CC851C"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Mix multiple tiles to </w:t>
      </w:r>
      <w:r w:rsidR="000B06FA">
        <w:rPr>
          <w:sz w:val="24"/>
          <w:szCs w:val="24"/>
          <w:lang w:val="en-US"/>
        </w:rPr>
        <w:t>add detail to the layers</w:t>
      </w:r>
    </w:p>
    <w:p w14:paraId="15B8664D" w14:textId="5119BB85" w:rsidR="00DF6358" w:rsidRDefault="000B06FA" w:rsidP="00E56D7C">
      <w:pPr>
        <w:pStyle w:val="ListParagraph"/>
        <w:numPr>
          <w:ilvl w:val="0"/>
          <w:numId w:val="6"/>
        </w:numPr>
        <w:rPr>
          <w:sz w:val="24"/>
          <w:szCs w:val="24"/>
          <w:lang w:val="en-US"/>
        </w:rPr>
      </w:pPr>
      <w:r>
        <w:rPr>
          <w:sz w:val="24"/>
          <w:szCs w:val="24"/>
          <w:lang w:val="en-US"/>
        </w:rPr>
        <w:t xml:space="preserve">Generate hollow areas for detail and for the caves </w:t>
      </w:r>
    </w:p>
    <w:p w14:paraId="6664D194" w14:textId="0454AA54" w:rsidR="00E36FBE" w:rsidRPr="00E56D7C" w:rsidRDefault="00E36FBE" w:rsidP="00E56D7C">
      <w:pPr>
        <w:pStyle w:val="ListParagraph"/>
        <w:numPr>
          <w:ilvl w:val="0"/>
          <w:numId w:val="6"/>
        </w:numPr>
        <w:rPr>
          <w:sz w:val="24"/>
          <w:szCs w:val="24"/>
          <w:lang w:val="en-US"/>
        </w:rPr>
      </w:pPr>
      <w:r>
        <w:rPr>
          <w:sz w:val="24"/>
          <w:szCs w:val="24"/>
          <w:lang w:val="en-US"/>
        </w:rPr>
        <w:t>Use noise to generate terrain</w:t>
      </w:r>
      <w:r w:rsidR="00625DFF">
        <w:rPr>
          <w:sz w:val="24"/>
          <w:szCs w:val="24"/>
          <w:lang w:val="en-US"/>
        </w:rPr>
        <w:t xml:space="preserve"> with a random seed</w:t>
      </w:r>
    </w:p>
    <w:p w14:paraId="0A391178" w14:textId="77777777" w:rsidR="000B06FA" w:rsidRDefault="000B06FA" w:rsidP="000B06FA">
      <w:pPr>
        <w:rPr>
          <w:sz w:val="24"/>
          <w:szCs w:val="24"/>
          <w:lang w:val="en-US"/>
        </w:rPr>
      </w:pPr>
      <w:r w:rsidRPr="00DF6358">
        <w:rPr>
          <w:sz w:val="24"/>
          <w:szCs w:val="24"/>
          <w:lang w:val="en-US"/>
        </w:rPr>
        <w:t>Generating caves</w:t>
      </w:r>
    </w:p>
    <w:p w14:paraId="4A5FCCC9" w14:textId="33D2DA64" w:rsidR="000B06FA" w:rsidRPr="00E56D7C" w:rsidRDefault="00235ECB" w:rsidP="000B06FA">
      <w:pPr>
        <w:pStyle w:val="ListParagraph"/>
        <w:numPr>
          <w:ilvl w:val="0"/>
          <w:numId w:val="8"/>
        </w:numPr>
        <w:rPr>
          <w:sz w:val="24"/>
          <w:szCs w:val="24"/>
          <w:lang w:val="en-US"/>
        </w:rPr>
      </w:pPr>
      <w:r>
        <w:rPr>
          <w:sz w:val="24"/>
          <w:szCs w:val="24"/>
          <w:lang w:val="en-US"/>
        </w:rPr>
        <w:t>Empty</w:t>
      </w:r>
      <w:r w:rsidR="000B06FA">
        <w:rPr>
          <w:sz w:val="24"/>
          <w:szCs w:val="24"/>
          <w:lang w:val="en-US"/>
        </w:rPr>
        <w:t xml:space="preserve"> out rooms underground </w:t>
      </w:r>
      <w:r>
        <w:rPr>
          <w:sz w:val="24"/>
          <w:szCs w:val="24"/>
          <w:lang w:val="en-US"/>
        </w:rPr>
        <w:t>in different shapes and sizes</w:t>
      </w:r>
    </w:p>
    <w:p w14:paraId="5A6F1770" w14:textId="23FFE3B7" w:rsidR="00235ECB" w:rsidRDefault="00235ECB" w:rsidP="00687E9A">
      <w:pPr>
        <w:pStyle w:val="ListParagraph"/>
        <w:numPr>
          <w:ilvl w:val="0"/>
          <w:numId w:val="8"/>
        </w:numPr>
        <w:rPr>
          <w:sz w:val="24"/>
          <w:szCs w:val="24"/>
          <w:lang w:val="en-US"/>
        </w:rPr>
      </w:pPr>
      <w:r>
        <w:rPr>
          <w:sz w:val="24"/>
          <w:szCs w:val="24"/>
          <w:lang w:val="en-US"/>
        </w:rPr>
        <w:t>Generate some corridors through noise</w:t>
      </w:r>
    </w:p>
    <w:p w14:paraId="7A8B5367" w14:textId="077449C9" w:rsidR="00235ECB" w:rsidRDefault="00235ECB" w:rsidP="00687E9A">
      <w:pPr>
        <w:pStyle w:val="ListParagraph"/>
        <w:numPr>
          <w:ilvl w:val="0"/>
          <w:numId w:val="8"/>
        </w:numPr>
        <w:rPr>
          <w:sz w:val="24"/>
          <w:szCs w:val="24"/>
          <w:lang w:val="en-US"/>
        </w:rPr>
      </w:pPr>
      <w:r>
        <w:rPr>
          <w:sz w:val="24"/>
          <w:szCs w:val="24"/>
          <w:lang w:val="en-US"/>
        </w:rPr>
        <w:t>Generate ‘surface’ caves – entrance on the surface which leads to a small tunnel network</w:t>
      </w:r>
    </w:p>
    <w:p w14:paraId="58F096A3" w14:textId="78907F43" w:rsidR="006227E6" w:rsidRPr="00235ECB" w:rsidRDefault="006227E6" w:rsidP="00235ECB">
      <w:pPr>
        <w:rPr>
          <w:sz w:val="24"/>
          <w:szCs w:val="24"/>
          <w:lang w:val="en-US"/>
        </w:rPr>
      </w:pPr>
      <w:r w:rsidRPr="00235ECB">
        <w:rPr>
          <w:sz w:val="24"/>
          <w:szCs w:val="24"/>
          <w:lang w:val="en-US"/>
        </w:rPr>
        <w:t>Generating ore</w:t>
      </w:r>
    </w:p>
    <w:p w14:paraId="7130E212" w14:textId="6C7EEF3D" w:rsidR="00E56D7C" w:rsidRPr="00E56D7C" w:rsidRDefault="00235ECB" w:rsidP="00E56D7C">
      <w:pPr>
        <w:pStyle w:val="ListParagraph"/>
        <w:numPr>
          <w:ilvl w:val="0"/>
          <w:numId w:val="7"/>
        </w:numPr>
        <w:rPr>
          <w:sz w:val="24"/>
          <w:szCs w:val="24"/>
          <w:lang w:val="en-US"/>
        </w:rPr>
      </w:pPr>
      <w:r>
        <w:rPr>
          <w:sz w:val="24"/>
          <w:szCs w:val="24"/>
          <w:lang w:val="en-US"/>
        </w:rPr>
        <w:t>Ore veins generated in a similar way to caves, just filling instead of removing</w:t>
      </w:r>
    </w:p>
    <w:p w14:paraId="6E60987A" w14:textId="2138A854" w:rsidR="00235ECB" w:rsidRDefault="00235ECB" w:rsidP="002C24AA">
      <w:pPr>
        <w:pStyle w:val="ListParagraph"/>
        <w:numPr>
          <w:ilvl w:val="0"/>
          <w:numId w:val="7"/>
        </w:numPr>
        <w:rPr>
          <w:sz w:val="24"/>
          <w:szCs w:val="24"/>
          <w:lang w:val="en-US"/>
        </w:rPr>
      </w:pPr>
      <w:r>
        <w:rPr>
          <w:sz w:val="24"/>
          <w:szCs w:val="24"/>
          <w:lang w:val="en-US"/>
        </w:rPr>
        <w:t>Veins increase in size based on depth</w:t>
      </w:r>
    </w:p>
    <w:p w14:paraId="78E6EA79" w14:textId="3166AB71" w:rsidR="008263E7" w:rsidRDefault="008263E7" w:rsidP="002C24AA">
      <w:pPr>
        <w:pStyle w:val="ListParagraph"/>
        <w:numPr>
          <w:ilvl w:val="0"/>
          <w:numId w:val="7"/>
        </w:numPr>
        <w:rPr>
          <w:sz w:val="24"/>
          <w:szCs w:val="24"/>
          <w:lang w:val="en-US"/>
        </w:rPr>
      </w:pPr>
      <w:r>
        <w:rPr>
          <w:sz w:val="24"/>
          <w:szCs w:val="24"/>
          <w:lang w:val="en-US"/>
        </w:rPr>
        <w:t>Different ore spreading in different vein shapes (seems interesting to try)</w:t>
      </w:r>
    </w:p>
    <w:p w14:paraId="0E82CE5F" w14:textId="4C538CC0" w:rsidR="006227E6" w:rsidRPr="00F54C37" w:rsidRDefault="008263E7" w:rsidP="00F54C37">
      <w:pPr>
        <w:pStyle w:val="Heading3"/>
        <w:rPr>
          <w:sz w:val="24"/>
          <w:szCs w:val="24"/>
          <w:lang w:val="en-US"/>
        </w:rPr>
      </w:pPr>
      <w:r w:rsidRPr="00F54C37">
        <w:rPr>
          <w:sz w:val="24"/>
          <w:szCs w:val="24"/>
          <w:lang w:val="en-US"/>
        </w:rPr>
        <w:t>Helper classes and functions</w:t>
      </w:r>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1BE2A829" w:rsidR="00CF7296" w:rsidRPr="00CF7296" w:rsidRDefault="00CF7296" w:rsidP="00CF7296">
      <w:pPr>
        <w:pStyle w:val="ListParagraph"/>
        <w:numPr>
          <w:ilvl w:val="0"/>
          <w:numId w:val="9"/>
        </w:numPr>
        <w:rPr>
          <w:sz w:val="24"/>
          <w:szCs w:val="24"/>
          <w:lang w:val="en-US"/>
        </w:rPr>
      </w:pPr>
      <w:r w:rsidRPr="00CF7296">
        <w:rPr>
          <w:sz w:val="24"/>
          <w:szCs w:val="24"/>
          <w:lang w:val="en-US"/>
        </w:rPr>
        <w:t xml:space="preserve">Make a unique one that </w:t>
      </w:r>
      <w:r w:rsidR="008263E7">
        <w:rPr>
          <w:sz w:val="24"/>
          <w:szCs w:val="24"/>
          <w:lang w:val="en-US"/>
        </w:rPr>
        <w:t>sparkles or has an effect (e.g.  ore)</w:t>
      </w:r>
    </w:p>
    <w:p w14:paraId="51230A2F" w14:textId="77777777" w:rsidR="00BF65D3" w:rsidRDefault="00BF65D3" w:rsidP="006227E6">
      <w:pPr>
        <w:rPr>
          <w:sz w:val="24"/>
          <w:szCs w:val="24"/>
          <w:lang w:val="en-US"/>
        </w:rPr>
      </w:pPr>
    </w:p>
    <w:p w14:paraId="0F72F2CB" w14:textId="1F7B4547" w:rsidR="006227E6" w:rsidRDefault="00F54C37" w:rsidP="006227E6">
      <w:pPr>
        <w:rPr>
          <w:sz w:val="24"/>
          <w:szCs w:val="24"/>
          <w:lang w:val="en-US"/>
        </w:rPr>
      </w:pPr>
      <w:r>
        <w:rPr>
          <w:noProof/>
        </w:rPr>
        <w:lastRenderedPageBreak/>
        <w:drawing>
          <wp:anchor distT="0" distB="0" distL="114300" distR="114300" simplePos="0" relativeHeight="251660288" behindDoc="0" locked="0" layoutInCell="1" allowOverlap="1" wp14:anchorId="5D84A278" wp14:editId="57640E08">
            <wp:simplePos x="0" y="0"/>
            <wp:positionH relativeFrom="column">
              <wp:posOffset>5295900</wp:posOffset>
            </wp:positionH>
            <wp:positionV relativeFrom="paragraph">
              <wp:posOffset>10795</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5D3" w:rsidRPr="00CF7296">
        <w:rPr>
          <w:noProof/>
          <w:sz w:val="24"/>
          <w:szCs w:val="24"/>
          <w:lang w:val="en-US"/>
        </w:rPr>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w:t>
      </w:r>
      <w:r>
        <w:rPr>
          <w:sz w:val="24"/>
          <w:szCs w:val="24"/>
          <w:lang w:val="en-US"/>
        </w:rPr>
        <w:t xml:space="preserve"> Spawner</w:t>
      </w:r>
    </w:p>
    <w:p w14:paraId="0A1D600B" w14:textId="15D174D1" w:rsidR="00CF7296" w:rsidRPr="00CF7296" w:rsidRDefault="00CF7296" w:rsidP="00CF7296">
      <w:pPr>
        <w:pStyle w:val="ListParagraph"/>
        <w:numPr>
          <w:ilvl w:val="0"/>
          <w:numId w:val="10"/>
        </w:numPr>
        <w:rPr>
          <w:sz w:val="24"/>
          <w:szCs w:val="24"/>
          <w:lang w:val="en-US"/>
        </w:rPr>
      </w:pPr>
      <w:r w:rsidRPr="00CF7296">
        <w:rPr>
          <w:sz w:val="24"/>
          <w:szCs w:val="24"/>
          <w:lang w:val="en-US"/>
        </w:rPr>
        <w:t>Unique object that occupies 4 tiles (2x2)</w:t>
      </w:r>
      <w:r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1CF886C8" w:rsidR="006227E6" w:rsidRDefault="006227E6" w:rsidP="006227E6">
      <w:pPr>
        <w:rPr>
          <w:sz w:val="24"/>
          <w:szCs w:val="24"/>
          <w:lang w:val="en-US"/>
        </w:rPr>
      </w:pPr>
      <w:r w:rsidRPr="00DF6358">
        <w:rPr>
          <w:sz w:val="24"/>
          <w:szCs w:val="24"/>
          <w:lang w:val="en-US"/>
        </w:rPr>
        <w:t>Trees</w:t>
      </w:r>
      <w:r w:rsidR="00F54C37">
        <w:rPr>
          <w:sz w:val="24"/>
          <w:szCs w:val="24"/>
          <w:lang w:val="en-US"/>
        </w:rPr>
        <w:t xml:space="preserve"> function</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4E3312DF" w14:textId="6A3E82DD" w:rsidR="004A680E" w:rsidRPr="00F54C37" w:rsidRDefault="004A680E" w:rsidP="00F54C37">
      <w:pPr>
        <w:pStyle w:val="ListParagraph"/>
        <w:numPr>
          <w:ilvl w:val="0"/>
          <w:numId w:val="10"/>
        </w:numPr>
        <w:rPr>
          <w:sz w:val="24"/>
          <w:szCs w:val="24"/>
          <w:lang w:val="en-US"/>
        </w:rPr>
      </w:pPr>
      <w:r w:rsidRPr="004A680E">
        <w:rPr>
          <w:sz w:val="24"/>
          <w:szCs w:val="24"/>
          <w:lang w:val="en-US"/>
        </w:rPr>
        <w:t>Generate a couple of branches – 1 wood 1 leaf</w:t>
      </w:r>
    </w:p>
    <w:p w14:paraId="4DFFFB65" w14:textId="09582FA1" w:rsidR="004A680E" w:rsidRPr="00F54C37" w:rsidRDefault="004A680E" w:rsidP="00F54C37">
      <w:pPr>
        <w:pStyle w:val="Heading4"/>
        <w:rPr>
          <w:sz w:val="24"/>
          <w:szCs w:val="24"/>
          <w:lang w:val="en-US"/>
        </w:rPr>
      </w:pPr>
      <w:bookmarkStart w:id="7" w:name="_Toc189051123"/>
      <w:r w:rsidRPr="00F54C37">
        <w:rPr>
          <w:sz w:val="24"/>
          <w:szCs w:val="24"/>
          <w:lang w:val="en-US"/>
        </w:rPr>
        <w:t>Tool</w:t>
      </w:r>
      <w:bookmarkEnd w:id="7"/>
      <w:r w:rsidR="00F54C37" w:rsidRPr="00F54C37">
        <w:rPr>
          <w:sz w:val="24"/>
          <w:szCs w:val="24"/>
          <w:lang w:val="en-US"/>
        </w:rPr>
        <w:t xml:space="preserve"> </w:t>
      </w:r>
      <w:r w:rsidRPr="00F54C37">
        <w:rPr>
          <w:sz w:val="24"/>
          <w:szCs w:val="24"/>
          <w:lang w:val="en-US"/>
        </w:rPr>
        <w:t>Customisation</w:t>
      </w:r>
      <w:r w:rsidR="00806CE8" w:rsidRPr="00F54C37">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F54C37" w:rsidRDefault="00806CE8" w:rsidP="00F54C37">
      <w:pPr>
        <w:pStyle w:val="Heading3"/>
        <w:rPr>
          <w:sz w:val="24"/>
          <w:szCs w:val="24"/>
          <w:lang w:val="en-US"/>
        </w:rPr>
      </w:pPr>
      <w:bookmarkStart w:id="8" w:name="_Toc189051124"/>
      <w:r w:rsidRPr="00F54C37">
        <w:rPr>
          <w:sz w:val="24"/>
          <w:szCs w:val="24"/>
          <w:lang w:val="en-US"/>
        </w:rPr>
        <w:t>Pitch</w:t>
      </w:r>
      <w:bookmarkEnd w:id="8"/>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 xml:space="preserve">Once satisfied, I am going to introduce some level of tool development, which would include basic </w:t>
      </w:r>
      <w:proofErr w:type="gramStart"/>
      <w:r>
        <w:rPr>
          <w:sz w:val="24"/>
          <w:szCs w:val="24"/>
          <w:lang w:val="en-US"/>
        </w:rPr>
        <w:t>UI</w:t>
      </w:r>
      <w:proofErr w:type="gramEnd"/>
      <w:r>
        <w:rPr>
          <w:sz w:val="24"/>
          <w:szCs w:val="24"/>
          <w:lang w:val="en-US"/>
        </w:rPr>
        <w:t xml:space="preserve"> and a few </w:t>
      </w:r>
      <w:proofErr w:type="gramStart"/>
      <w:r>
        <w:rPr>
          <w:sz w:val="24"/>
          <w:szCs w:val="24"/>
          <w:lang w:val="en-US"/>
        </w:rPr>
        <w:t>drop down</w:t>
      </w:r>
      <w:proofErr w:type="gramEnd"/>
      <w:r>
        <w:rPr>
          <w:sz w:val="24"/>
          <w:szCs w:val="24"/>
          <w:lang w:val="en-US"/>
        </w:rPr>
        <w:t xml:space="preserve"> options for the user to create something more to their liking.</w:t>
      </w:r>
      <w:r w:rsidR="0037396C">
        <w:rPr>
          <w:sz w:val="24"/>
          <w:szCs w:val="24"/>
          <w:lang w:val="en-US"/>
        </w:rPr>
        <w:br w:type="page"/>
      </w:r>
    </w:p>
    <w:p w14:paraId="08626B98" w14:textId="3ED8FE83" w:rsidR="00DF0813" w:rsidRPr="00F54C37" w:rsidRDefault="00DF0813" w:rsidP="00F54C37">
      <w:pPr>
        <w:pStyle w:val="Heading3"/>
        <w:rPr>
          <w:sz w:val="24"/>
          <w:szCs w:val="24"/>
          <w:lang w:val="en-US"/>
        </w:rPr>
      </w:pPr>
      <w:bookmarkStart w:id="9" w:name="_Toc189051125"/>
      <w:r w:rsidRPr="00F54C37">
        <w:rPr>
          <w:sz w:val="24"/>
          <w:szCs w:val="24"/>
          <w:lang w:val="en-US"/>
        </w:rPr>
        <w:lastRenderedPageBreak/>
        <w:t>Project Feasibility</w:t>
      </w:r>
      <w:bookmarkEnd w:id="9"/>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proofErr w:type="gramStart"/>
      <w:r w:rsidRPr="00DF6358">
        <w:rPr>
          <w:sz w:val="24"/>
          <w:szCs w:val="24"/>
          <w:lang w:val="en-US"/>
        </w:rPr>
        <w:t>mid-way</w:t>
      </w:r>
      <w:proofErr w:type="gramEnd"/>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1DB6FA78" w14:textId="561D64F3" w:rsidR="00363FDE" w:rsidRPr="004C7FFB" w:rsidRDefault="00363FDE" w:rsidP="00F54C37">
      <w:pPr>
        <w:pStyle w:val="Heading1"/>
        <w:rPr>
          <w:sz w:val="24"/>
          <w:szCs w:val="24"/>
          <w:lang w:val="en-US"/>
        </w:rPr>
      </w:pPr>
      <w:bookmarkStart w:id="10" w:name="_Toc189051127"/>
      <w:r w:rsidRPr="004C7FFB">
        <w:rPr>
          <w:sz w:val="24"/>
          <w:szCs w:val="24"/>
          <w:lang w:val="en-US"/>
        </w:rPr>
        <w:lastRenderedPageBreak/>
        <w:t>Product</w:t>
      </w:r>
      <w:bookmarkEnd w:id="10"/>
      <w:r w:rsidR="00F54C37">
        <w:rPr>
          <w:sz w:val="24"/>
          <w:szCs w:val="24"/>
          <w:lang w:val="en-US"/>
        </w:rPr>
        <w:t xml:space="preserve"> Design</w:t>
      </w:r>
    </w:p>
    <w:p w14:paraId="3ADF0713" w14:textId="32BB2C71" w:rsidR="00F54C37" w:rsidRDefault="00F54C37" w:rsidP="00DF0813">
      <w:pPr>
        <w:rPr>
          <w:sz w:val="24"/>
          <w:szCs w:val="24"/>
          <w:lang w:val="en-US"/>
        </w:rPr>
      </w:pPr>
      <w:r>
        <w:rPr>
          <w:sz w:val="24"/>
          <w:szCs w:val="24"/>
          <w:lang w:val="en-US"/>
        </w:rPr>
        <w:t xml:space="preserve">My product, being closer to an extension or tool, will not have any ‘Game </w:t>
      </w:r>
      <w:proofErr w:type="gramStart"/>
      <w:r>
        <w:rPr>
          <w:sz w:val="24"/>
          <w:szCs w:val="24"/>
          <w:lang w:val="en-US"/>
        </w:rPr>
        <w:t>Design’,</w:t>
      </w:r>
      <w:proofErr w:type="gramEnd"/>
      <w:r>
        <w:rPr>
          <w:sz w:val="24"/>
          <w:szCs w:val="24"/>
          <w:lang w:val="en-US"/>
        </w:rPr>
        <w:t xml:space="preserve"> but instead I will compare it to Terraria to show how I will ‘design’ my code to perform.</w:t>
      </w:r>
    </w:p>
    <w:p w14:paraId="1B14F585" w14:textId="528E6BEC" w:rsidR="00F54C37" w:rsidRDefault="00F54C37" w:rsidP="00DF0813">
      <w:pPr>
        <w:rPr>
          <w:sz w:val="24"/>
          <w:szCs w:val="24"/>
          <w:lang w:val="en-US"/>
        </w:rPr>
      </w:pPr>
      <w:r>
        <w:rPr>
          <w:sz w:val="24"/>
          <w:szCs w:val="24"/>
          <w:lang w:val="en-US"/>
        </w:rPr>
        <w:t xml:space="preserve">Below are some screenshots from the world generation of Terraria which I will essentially use as ‘sketches’ during my development. </w:t>
      </w:r>
      <w:proofErr w:type="gramStart"/>
      <w:r>
        <w:rPr>
          <w:sz w:val="24"/>
          <w:szCs w:val="24"/>
          <w:lang w:val="en-US"/>
        </w:rPr>
        <w:t>The</w:t>
      </w:r>
      <w:proofErr w:type="gramEnd"/>
      <w:r>
        <w:rPr>
          <w:sz w:val="24"/>
          <w:szCs w:val="24"/>
          <w:lang w:val="en-US"/>
        </w:rPr>
        <w:t xml:space="preserve"> are ordered progressively, showing the phases of the generation algorithm.</w:t>
      </w:r>
    </w:p>
    <w:p w14:paraId="54458B3F" w14:textId="40B6AB86" w:rsidR="003F1325" w:rsidRDefault="003F1325" w:rsidP="00DF0813">
      <w:pPr>
        <w:rPr>
          <w:sz w:val="24"/>
          <w:szCs w:val="24"/>
          <w:lang w:val="en-US"/>
        </w:rPr>
      </w:pPr>
      <w:r>
        <w:rPr>
          <w:sz w:val="24"/>
          <w:szCs w:val="24"/>
          <w:lang w:val="en-US"/>
        </w:rPr>
        <w:t>Terrain</w:t>
      </w:r>
    </w:p>
    <w:p w14:paraId="4B4489B3" w14:textId="6361F5C1" w:rsidR="005143FB" w:rsidRDefault="003F1325" w:rsidP="00DF0813">
      <w:pPr>
        <w:rPr>
          <w:sz w:val="24"/>
          <w:szCs w:val="24"/>
          <w:lang w:val="en-US"/>
        </w:rPr>
      </w:pPr>
      <w:r w:rsidRPr="003F1325">
        <w:rPr>
          <w:noProof/>
          <w:sz w:val="24"/>
          <w:szCs w:val="24"/>
          <w:lang w:val="en-US"/>
        </w:rPr>
        <w:drawing>
          <wp:inline distT="0" distB="0" distL="0" distR="0" wp14:anchorId="401DE61F" wp14:editId="6B0D0DF9">
            <wp:extent cx="5731510" cy="1120140"/>
            <wp:effectExtent l="0" t="0" r="2540" b="3810"/>
            <wp:docPr id="119160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407" name=""/>
                    <pic:cNvPicPr/>
                  </pic:nvPicPr>
                  <pic:blipFill>
                    <a:blip r:embed="rId11"/>
                    <a:stretch>
                      <a:fillRect/>
                    </a:stretch>
                  </pic:blipFill>
                  <pic:spPr>
                    <a:xfrm>
                      <a:off x="0" y="0"/>
                      <a:ext cx="5731510" cy="1120140"/>
                    </a:xfrm>
                    <a:prstGeom prst="rect">
                      <a:avLst/>
                    </a:prstGeom>
                  </pic:spPr>
                </pic:pic>
              </a:graphicData>
            </a:graphic>
          </wp:inline>
        </w:drawing>
      </w:r>
    </w:p>
    <w:p w14:paraId="34A48A99" w14:textId="5CBC6885" w:rsidR="003F1325" w:rsidRDefault="003F1325" w:rsidP="00DF0813">
      <w:pPr>
        <w:rPr>
          <w:sz w:val="24"/>
          <w:szCs w:val="24"/>
          <w:lang w:val="en-US"/>
        </w:rPr>
      </w:pPr>
      <w:r>
        <w:rPr>
          <w:sz w:val="24"/>
          <w:szCs w:val="24"/>
          <w:lang w:val="en-US"/>
        </w:rPr>
        <w:t>Mixing tiles in layers</w:t>
      </w:r>
    </w:p>
    <w:p w14:paraId="1E489488" w14:textId="66570D42" w:rsidR="003F1325" w:rsidRDefault="003F1325" w:rsidP="00DF0813">
      <w:pPr>
        <w:rPr>
          <w:sz w:val="24"/>
          <w:szCs w:val="24"/>
          <w:lang w:val="en-US"/>
        </w:rPr>
      </w:pPr>
      <w:r w:rsidRPr="003F1325">
        <w:rPr>
          <w:noProof/>
          <w:sz w:val="24"/>
          <w:szCs w:val="24"/>
          <w:lang w:val="en-US"/>
        </w:rPr>
        <w:drawing>
          <wp:inline distT="0" distB="0" distL="0" distR="0" wp14:anchorId="27F2E0F4" wp14:editId="3A8DA09A">
            <wp:extent cx="5617210" cy="1104265"/>
            <wp:effectExtent l="0" t="0" r="2540" b="635"/>
            <wp:docPr id="33816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9003" name=""/>
                    <pic:cNvPicPr/>
                  </pic:nvPicPr>
                  <pic:blipFill rotWithShape="1">
                    <a:blip r:embed="rId12"/>
                    <a:srcRect l="1994"/>
                    <a:stretch/>
                  </pic:blipFill>
                  <pic:spPr bwMode="auto">
                    <a:xfrm>
                      <a:off x="0" y="0"/>
                      <a:ext cx="5617210" cy="1104265"/>
                    </a:xfrm>
                    <a:prstGeom prst="rect">
                      <a:avLst/>
                    </a:prstGeom>
                    <a:ln>
                      <a:noFill/>
                    </a:ln>
                    <a:extLst>
                      <a:ext uri="{53640926-AAD7-44D8-BBD7-CCE9431645EC}">
                        <a14:shadowObscured xmlns:a14="http://schemas.microsoft.com/office/drawing/2010/main"/>
                      </a:ext>
                    </a:extLst>
                  </pic:spPr>
                </pic:pic>
              </a:graphicData>
            </a:graphic>
          </wp:inline>
        </w:drawing>
      </w:r>
    </w:p>
    <w:p w14:paraId="54612034" w14:textId="76702B7F" w:rsidR="003F1325" w:rsidRDefault="003F1325" w:rsidP="00DF0813">
      <w:pPr>
        <w:rPr>
          <w:sz w:val="24"/>
          <w:szCs w:val="24"/>
          <w:lang w:val="en-US"/>
        </w:rPr>
      </w:pPr>
      <w:r>
        <w:rPr>
          <w:sz w:val="24"/>
          <w:szCs w:val="24"/>
          <w:lang w:val="en-US"/>
        </w:rPr>
        <w:t>Hollow areas</w:t>
      </w:r>
    </w:p>
    <w:p w14:paraId="19110E1D" w14:textId="51E372A0" w:rsidR="003F1325" w:rsidRDefault="003F1325" w:rsidP="00DF0813">
      <w:pPr>
        <w:rPr>
          <w:sz w:val="24"/>
          <w:szCs w:val="24"/>
          <w:lang w:val="en-US"/>
        </w:rPr>
      </w:pPr>
      <w:r w:rsidRPr="003F1325">
        <w:rPr>
          <w:noProof/>
          <w:sz w:val="24"/>
          <w:szCs w:val="24"/>
          <w:lang w:val="en-US"/>
        </w:rPr>
        <w:drawing>
          <wp:inline distT="0" distB="0" distL="0" distR="0" wp14:anchorId="1DB151E6" wp14:editId="13173BDD">
            <wp:extent cx="5731510" cy="1156970"/>
            <wp:effectExtent l="0" t="0" r="2540" b="5080"/>
            <wp:docPr id="17591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99" name=""/>
                    <pic:cNvPicPr/>
                  </pic:nvPicPr>
                  <pic:blipFill>
                    <a:blip r:embed="rId13"/>
                    <a:stretch>
                      <a:fillRect/>
                    </a:stretch>
                  </pic:blipFill>
                  <pic:spPr>
                    <a:xfrm>
                      <a:off x="0" y="0"/>
                      <a:ext cx="5731510" cy="1156970"/>
                    </a:xfrm>
                    <a:prstGeom prst="rect">
                      <a:avLst/>
                    </a:prstGeom>
                  </pic:spPr>
                </pic:pic>
              </a:graphicData>
            </a:graphic>
          </wp:inline>
        </w:drawing>
      </w:r>
    </w:p>
    <w:p w14:paraId="72AC72F9" w14:textId="2C33B79B" w:rsidR="003F1325" w:rsidRDefault="003F1325" w:rsidP="00DF0813">
      <w:pPr>
        <w:rPr>
          <w:sz w:val="24"/>
          <w:szCs w:val="24"/>
          <w:lang w:val="en-US"/>
        </w:rPr>
      </w:pPr>
      <w:r>
        <w:rPr>
          <w:sz w:val="24"/>
          <w:szCs w:val="24"/>
          <w:lang w:val="en-US"/>
        </w:rPr>
        <w:t>Caves</w:t>
      </w:r>
    </w:p>
    <w:p w14:paraId="3974A92C" w14:textId="1648900F" w:rsidR="003F1325" w:rsidRDefault="003F1325" w:rsidP="00DF0813">
      <w:pPr>
        <w:rPr>
          <w:sz w:val="24"/>
          <w:szCs w:val="24"/>
          <w:lang w:val="en-US"/>
        </w:rPr>
      </w:pPr>
      <w:r w:rsidRPr="003F1325">
        <w:rPr>
          <w:noProof/>
          <w:sz w:val="24"/>
          <w:szCs w:val="24"/>
          <w:lang w:val="en-US"/>
        </w:rPr>
        <w:drawing>
          <wp:inline distT="0" distB="0" distL="0" distR="0" wp14:anchorId="78CB465E" wp14:editId="2324FC1D">
            <wp:extent cx="5731510" cy="1177290"/>
            <wp:effectExtent l="0" t="0" r="2540" b="3810"/>
            <wp:docPr id="2182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7461" name=""/>
                    <pic:cNvPicPr/>
                  </pic:nvPicPr>
                  <pic:blipFill>
                    <a:blip r:embed="rId14"/>
                    <a:stretch>
                      <a:fillRect/>
                    </a:stretch>
                  </pic:blipFill>
                  <pic:spPr>
                    <a:xfrm>
                      <a:off x="0" y="0"/>
                      <a:ext cx="5731510" cy="1177290"/>
                    </a:xfrm>
                    <a:prstGeom prst="rect">
                      <a:avLst/>
                    </a:prstGeom>
                  </pic:spPr>
                </pic:pic>
              </a:graphicData>
            </a:graphic>
          </wp:inline>
        </w:drawing>
      </w:r>
    </w:p>
    <w:p w14:paraId="6494E04F" w14:textId="362C1023" w:rsidR="003F1325" w:rsidRDefault="003F1325" w:rsidP="00DF0813">
      <w:pPr>
        <w:rPr>
          <w:sz w:val="24"/>
          <w:szCs w:val="24"/>
          <w:lang w:val="en-US"/>
        </w:rPr>
      </w:pPr>
      <w:r>
        <w:rPr>
          <w:sz w:val="24"/>
          <w:szCs w:val="24"/>
          <w:lang w:val="en-US"/>
        </w:rPr>
        <w:t>Next would be</w:t>
      </w:r>
      <w:r w:rsidR="008B17E6">
        <w:rPr>
          <w:sz w:val="24"/>
          <w:szCs w:val="24"/>
          <w:lang w:val="en-US"/>
        </w:rPr>
        <w:t xml:space="preserve"> the</w:t>
      </w:r>
      <w:r>
        <w:rPr>
          <w:sz w:val="24"/>
          <w:szCs w:val="24"/>
          <w:lang w:val="en-US"/>
        </w:rPr>
        <w:t xml:space="preserve"> ore</w:t>
      </w:r>
      <w:r w:rsidR="008B17E6">
        <w:rPr>
          <w:sz w:val="24"/>
          <w:szCs w:val="24"/>
          <w:lang w:val="en-US"/>
        </w:rPr>
        <w:t>,</w:t>
      </w:r>
      <w:r>
        <w:rPr>
          <w:sz w:val="24"/>
          <w:szCs w:val="24"/>
          <w:lang w:val="en-US"/>
        </w:rPr>
        <w:t xml:space="preserve"> but that is too small of a change to be shown </w:t>
      </w:r>
      <w:proofErr w:type="gramStart"/>
      <w:r>
        <w:rPr>
          <w:sz w:val="24"/>
          <w:szCs w:val="24"/>
          <w:lang w:val="en-US"/>
        </w:rPr>
        <w:t>at</w:t>
      </w:r>
      <w:proofErr w:type="gramEnd"/>
      <w:r>
        <w:rPr>
          <w:sz w:val="24"/>
          <w:szCs w:val="24"/>
          <w:lang w:val="en-US"/>
        </w:rPr>
        <w:t xml:space="preserve"> this scale</w:t>
      </w:r>
      <w:r w:rsidR="008B17E6">
        <w:rPr>
          <w:sz w:val="24"/>
          <w:szCs w:val="24"/>
          <w:lang w:val="en-US"/>
        </w:rPr>
        <w:t xml:space="preserve">. It will be </w:t>
      </w:r>
      <w:proofErr w:type="gramStart"/>
      <w:r w:rsidR="008B17E6">
        <w:rPr>
          <w:sz w:val="24"/>
          <w:szCs w:val="24"/>
          <w:lang w:val="en-US"/>
        </w:rPr>
        <w:t>similar to</w:t>
      </w:r>
      <w:proofErr w:type="gramEnd"/>
      <w:r w:rsidR="008B17E6">
        <w:rPr>
          <w:sz w:val="24"/>
          <w:szCs w:val="24"/>
          <w:lang w:val="en-US"/>
        </w:rPr>
        <w:t xml:space="preserve"> the mixing tiles stage, just in fewer amounts and clumped </w:t>
      </w:r>
      <w:proofErr w:type="spellStart"/>
      <w:r w:rsidR="008B17E6">
        <w:rPr>
          <w:sz w:val="24"/>
          <w:szCs w:val="24"/>
          <w:lang w:val="en-US"/>
        </w:rPr>
        <w:t>toghether</w:t>
      </w:r>
      <w:proofErr w:type="spellEnd"/>
      <w:r w:rsidR="008B17E6">
        <w:rPr>
          <w:sz w:val="24"/>
          <w:szCs w:val="24"/>
          <w:lang w:val="en-US"/>
        </w:rPr>
        <w:t>.</w:t>
      </w:r>
    </w:p>
    <w:p w14:paraId="0FAF269A" w14:textId="321B52E7" w:rsidR="00363FDE" w:rsidRPr="004C7FFB" w:rsidRDefault="00363FDE" w:rsidP="00363FDE">
      <w:pPr>
        <w:pStyle w:val="Heading2"/>
        <w:rPr>
          <w:sz w:val="24"/>
          <w:szCs w:val="24"/>
          <w:lang w:val="en-US"/>
        </w:rPr>
      </w:pPr>
      <w:bookmarkStart w:id="11" w:name="_Toc189051128"/>
      <w:r w:rsidRPr="004C7FFB">
        <w:rPr>
          <w:sz w:val="24"/>
          <w:szCs w:val="24"/>
          <w:lang w:val="en-US"/>
        </w:rPr>
        <w:lastRenderedPageBreak/>
        <w:t>The T</w:t>
      </w:r>
      <w:r w:rsidR="008B17E6">
        <w:rPr>
          <w:sz w:val="24"/>
          <w:szCs w:val="24"/>
          <w:lang w:val="en-US"/>
        </w:rPr>
        <w:t xml:space="preserve">echnical </w:t>
      </w:r>
      <w:r w:rsidRPr="004C7FFB">
        <w:rPr>
          <w:sz w:val="24"/>
          <w:szCs w:val="24"/>
          <w:lang w:val="en-US"/>
        </w:rPr>
        <w:t>D</w:t>
      </w:r>
      <w:r w:rsidR="008B17E6">
        <w:rPr>
          <w:sz w:val="24"/>
          <w:szCs w:val="24"/>
          <w:lang w:val="en-US"/>
        </w:rPr>
        <w:t>esign</w:t>
      </w:r>
      <w:bookmarkEnd w:id="11"/>
    </w:p>
    <w:p w14:paraId="7F9A1438" w14:textId="17A8122B" w:rsidR="0053710F" w:rsidRPr="004C7FFB" w:rsidRDefault="00483F70" w:rsidP="002151B1">
      <w:pPr>
        <w:pStyle w:val="Heading3"/>
        <w:rPr>
          <w:sz w:val="24"/>
          <w:szCs w:val="24"/>
          <w:lang w:val="en-US"/>
        </w:rPr>
      </w:pPr>
      <w:r w:rsidRPr="004C7FFB">
        <w:rPr>
          <w:sz w:val="24"/>
          <w:szCs w:val="24"/>
          <w:lang w:val="en-US"/>
        </w:rPr>
        <w:t>Uml</w:t>
      </w:r>
      <w:r w:rsidR="002151B1" w:rsidRPr="004C7FFB">
        <w:rPr>
          <w:sz w:val="24"/>
          <w:szCs w:val="24"/>
          <w:lang w:val="en-US"/>
        </w:rPr>
        <w:t>s</w:t>
      </w:r>
    </w:p>
    <w:p w14:paraId="221B3677" w14:textId="1CCF31B1" w:rsidR="00CA0393" w:rsidRDefault="00B22FD2" w:rsidP="00DF0813">
      <w:pPr>
        <w:rPr>
          <w:sz w:val="24"/>
          <w:szCs w:val="24"/>
          <w:lang w:val="en-US"/>
        </w:rPr>
      </w:pPr>
      <w:r>
        <w:rPr>
          <w:sz w:val="24"/>
          <w:szCs w:val="24"/>
          <w:lang w:val="en-US"/>
        </w:rPr>
        <w:t>High Level</w:t>
      </w:r>
      <w:r w:rsidR="002151B1">
        <w:rPr>
          <w:sz w:val="24"/>
          <w:szCs w:val="24"/>
          <w:lang w:val="en-US"/>
        </w:rPr>
        <w:t xml:space="preserve"> – 1</w:t>
      </w:r>
      <w:r w:rsidR="002151B1" w:rsidRPr="002151B1">
        <w:rPr>
          <w:sz w:val="24"/>
          <w:szCs w:val="24"/>
          <w:vertAlign w:val="superscript"/>
          <w:lang w:val="en-US"/>
        </w:rPr>
        <w:t>st</w:t>
      </w:r>
      <w:r w:rsidR="002151B1">
        <w:rPr>
          <w:sz w:val="24"/>
          <w:szCs w:val="24"/>
          <w:lang w:val="en-US"/>
        </w:rPr>
        <w:t xml:space="preserve"> pass</w:t>
      </w:r>
    </w:p>
    <w:p w14:paraId="2FF53265" w14:textId="26492D8D" w:rsidR="002151B1" w:rsidRDefault="002151B1" w:rsidP="00DF0813">
      <w:pPr>
        <w:rPr>
          <w:sz w:val="24"/>
          <w:szCs w:val="24"/>
          <w:lang w:val="en-US"/>
        </w:rPr>
      </w:pPr>
      <w:r w:rsidRPr="002151B1">
        <w:rPr>
          <w:noProof/>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15"/>
                    <a:stretch>
                      <a:fillRect/>
                    </a:stretch>
                  </pic:blipFill>
                  <pic:spPr>
                    <a:xfrm>
                      <a:off x="0" y="0"/>
                      <a:ext cx="4315225" cy="2625183"/>
                    </a:xfrm>
                    <a:prstGeom prst="rect">
                      <a:avLst/>
                    </a:prstGeom>
                  </pic:spPr>
                </pic:pic>
              </a:graphicData>
            </a:graphic>
          </wp:inline>
        </w:drawing>
      </w:r>
    </w:p>
    <w:p w14:paraId="77CC3D55" w14:textId="7159E16F" w:rsidR="002151B1" w:rsidRDefault="002151B1" w:rsidP="00DF0813">
      <w:pPr>
        <w:rPr>
          <w:sz w:val="24"/>
          <w:szCs w:val="24"/>
          <w:lang w:val="en-US"/>
        </w:rPr>
      </w:pPr>
      <w:r>
        <w:rPr>
          <w:sz w:val="24"/>
          <w:szCs w:val="24"/>
          <w:lang w:val="en-US"/>
        </w:rPr>
        <w:t>Low Level</w:t>
      </w:r>
    </w:p>
    <w:p w14:paraId="11E7EF17" w14:textId="77777777" w:rsidR="002151B1" w:rsidRDefault="002151B1" w:rsidP="00DF0813">
      <w:pPr>
        <w:rPr>
          <w:sz w:val="24"/>
          <w:szCs w:val="24"/>
          <w:lang w:val="en-US"/>
        </w:rPr>
      </w:pPr>
    </w:p>
    <w:p w14:paraId="743E5DF9" w14:textId="77777777" w:rsidR="002151B1" w:rsidRDefault="002151B1">
      <w:pPr>
        <w:rPr>
          <w:sz w:val="24"/>
          <w:szCs w:val="24"/>
          <w:lang w:val="en-US"/>
        </w:rPr>
      </w:pPr>
      <w:r>
        <w:rPr>
          <w:sz w:val="24"/>
          <w:szCs w:val="24"/>
          <w:lang w:val="en-US"/>
        </w:rPr>
        <w:br w:type="page"/>
      </w:r>
    </w:p>
    <w:p w14:paraId="29CC479F" w14:textId="25CDC713" w:rsidR="00483F70" w:rsidRPr="004C7FFB" w:rsidRDefault="00483F70" w:rsidP="002151B1">
      <w:pPr>
        <w:pStyle w:val="Heading3"/>
        <w:rPr>
          <w:sz w:val="24"/>
          <w:szCs w:val="24"/>
          <w:lang w:val="en-US"/>
        </w:rPr>
      </w:pPr>
      <w:r w:rsidRPr="004C7FFB">
        <w:rPr>
          <w:sz w:val="24"/>
          <w:szCs w:val="24"/>
          <w:lang w:val="en-US"/>
        </w:rPr>
        <w:lastRenderedPageBreak/>
        <w:t>Flowchart</w:t>
      </w:r>
      <w:r w:rsidR="002151B1" w:rsidRPr="004C7FFB">
        <w:rPr>
          <w:sz w:val="24"/>
          <w:szCs w:val="24"/>
          <w:lang w:val="en-US"/>
        </w:rPr>
        <w:t>s</w:t>
      </w:r>
    </w:p>
    <w:p w14:paraId="57135222" w14:textId="1B42C94E" w:rsidR="00B22FD2" w:rsidRDefault="00B22FD2" w:rsidP="00DF0813">
      <w:pPr>
        <w:rPr>
          <w:sz w:val="24"/>
          <w:szCs w:val="24"/>
          <w:lang w:val="en-US"/>
        </w:rPr>
      </w:pPr>
      <w:r>
        <w:rPr>
          <w:sz w:val="24"/>
          <w:szCs w:val="24"/>
          <w:lang w:val="en-US"/>
        </w:rPr>
        <w:t>Terrain                                                                                    Caves                                                         Ore</w:t>
      </w:r>
    </w:p>
    <w:p w14:paraId="50DA59FE" w14:textId="157C27E6" w:rsidR="00B22FD2" w:rsidRDefault="00B22FD2" w:rsidP="00DF0813">
      <w:pPr>
        <w:rPr>
          <w:sz w:val="24"/>
          <w:szCs w:val="24"/>
          <w:lang w:val="en-US"/>
        </w:rPr>
      </w:pPr>
      <w:r w:rsidRPr="00B22FD2">
        <w:rPr>
          <w:noProof/>
          <w:sz w:val="24"/>
          <w:szCs w:val="24"/>
          <w:lang w:val="en-US"/>
        </w:rPr>
        <w:drawing>
          <wp:inline distT="0" distB="0" distL="0" distR="0" wp14:anchorId="424F5C37" wp14:editId="75388CBD">
            <wp:extent cx="2485998" cy="5677535"/>
            <wp:effectExtent l="0" t="0" r="0" b="0"/>
            <wp:docPr id="510910182"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182" name="Picture 1" descr="A diagram of a flowchart&#10;&#10;Description automatically generated"/>
                    <pic:cNvPicPr/>
                  </pic:nvPicPr>
                  <pic:blipFill rotWithShape="1">
                    <a:blip r:embed="rId16"/>
                    <a:srcRect l="10617"/>
                    <a:stretch/>
                  </pic:blipFill>
                  <pic:spPr bwMode="auto">
                    <a:xfrm>
                      <a:off x="0" y="0"/>
                      <a:ext cx="2495529" cy="5699301"/>
                    </a:xfrm>
                    <a:prstGeom prst="rect">
                      <a:avLst/>
                    </a:prstGeom>
                    <a:ln>
                      <a:noFill/>
                    </a:ln>
                    <a:extLst>
                      <a:ext uri="{53640926-AAD7-44D8-BBD7-CCE9431645EC}">
                        <a14:shadowObscured xmlns:a14="http://schemas.microsoft.com/office/drawing/2010/main"/>
                      </a:ext>
                    </a:extLst>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4C7FFB" w:rsidRDefault="00483F70" w:rsidP="002151B1">
      <w:pPr>
        <w:pStyle w:val="Heading3"/>
        <w:rPr>
          <w:sz w:val="24"/>
          <w:szCs w:val="24"/>
          <w:lang w:val="en-US"/>
        </w:rPr>
      </w:pPr>
      <w:r w:rsidRPr="004C7FFB">
        <w:rPr>
          <w:sz w:val="24"/>
          <w:szCs w:val="24"/>
          <w:lang w:val="en-US"/>
        </w:rPr>
        <w:lastRenderedPageBreak/>
        <w:t>Pseudo</w:t>
      </w:r>
      <w:r w:rsidR="002151B1" w:rsidRPr="004C7FFB">
        <w:rPr>
          <w:sz w:val="24"/>
          <w:szCs w:val="24"/>
          <w:lang w:val="en-US"/>
        </w:rPr>
        <w:t>-</w:t>
      </w:r>
      <w:r w:rsidRPr="004C7FFB">
        <w:rPr>
          <w:sz w:val="24"/>
          <w:szCs w:val="24"/>
          <w:lang w:val="en-US"/>
        </w:rPr>
        <w:t>Code</w:t>
      </w:r>
    </w:p>
    <w:p w14:paraId="1F77A3FC" w14:textId="77777777" w:rsidR="0053710F" w:rsidRDefault="0053710F" w:rsidP="00DF0813">
      <w:pPr>
        <w:rPr>
          <w:sz w:val="24"/>
          <w:szCs w:val="24"/>
          <w:lang w:val="en-US"/>
        </w:rPr>
      </w:pPr>
    </w:p>
    <w:p w14:paraId="2BCAD123" w14:textId="77777777" w:rsidR="0068521F" w:rsidRDefault="0068521F">
      <w:pPr>
        <w:rPr>
          <w:caps/>
          <w:color w:val="FFFFFF" w:themeColor="background1"/>
          <w:spacing w:val="15"/>
          <w:sz w:val="24"/>
          <w:szCs w:val="24"/>
          <w:lang w:val="en-US"/>
        </w:rPr>
      </w:pPr>
      <w:r>
        <w:rPr>
          <w:sz w:val="24"/>
          <w:szCs w:val="24"/>
          <w:lang w:val="en-US"/>
        </w:rPr>
        <w:br w:type="page"/>
      </w:r>
    </w:p>
    <w:p w14:paraId="2B121408" w14:textId="5AA80540" w:rsidR="00792711" w:rsidRPr="004C7FFB" w:rsidRDefault="004C7FFB" w:rsidP="004C7FFB">
      <w:pPr>
        <w:pStyle w:val="Heading1"/>
        <w:rPr>
          <w:sz w:val="24"/>
          <w:szCs w:val="24"/>
          <w:lang w:val="en-US"/>
        </w:rPr>
      </w:pPr>
      <w:r w:rsidRPr="004C7FFB">
        <w:rPr>
          <w:sz w:val="24"/>
          <w:szCs w:val="24"/>
          <w:lang w:val="en-US"/>
        </w:rPr>
        <w:lastRenderedPageBreak/>
        <w:t>Project Plan</w:t>
      </w:r>
    </w:p>
    <w:p w14:paraId="738126B8" w14:textId="3CB75AE7" w:rsidR="00145492" w:rsidRPr="00145492" w:rsidRDefault="004C7FFB" w:rsidP="00145492">
      <w:pPr>
        <w:pStyle w:val="Heading2"/>
        <w:rPr>
          <w:sz w:val="24"/>
          <w:szCs w:val="24"/>
          <w:lang w:val="en-US"/>
        </w:rPr>
      </w:pPr>
      <w:r w:rsidRPr="004C7FFB">
        <w:rPr>
          <w:sz w:val="24"/>
          <w:szCs w:val="24"/>
          <w:lang w:val="en-US"/>
        </w:rPr>
        <w:t>Work Breakdown Structure</w:t>
      </w:r>
    </w:p>
    <w:p w14:paraId="19DACA7B" w14:textId="1BBB177F" w:rsidR="004C7FFB" w:rsidRDefault="00145492" w:rsidP="004C7FFB">
      <w:pPr>
        <w:rPr>
          <w:lang w:val="en-US"/>
        </w:rPr>
      </w:pPr>
      <w:r w:rsidRPr="00145492">
        <w:rPr>
          <w:noProof/>
          <w:lang w:val="en-US"/>
        </w:rPr>
        <w:drawing>
          <wp:inline distT="0" distB="0" distL="0" distR="0" wp14:anchorId="5AF152A8" wp14:editId="354C870B">
            <wp:extent cx="4210050" cy="5528214"/>
            <wp:effectExtent l="0" t="0" r="0" b="0"/>
            <wp:docPr id="15646434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4343" name="Picture 1" descr="A diagram of a computer&#10;&#10;Description automatically generated with medium confidence"/>
                    <pic:cNvPicPr/>
                  </pic:nvPicPr>
                  <pic:blipFill rotWithShape="1">
                    <a:blip r:embed="rId17"/>
                    <a:srcRect l="1883" t="1994" r="1318" b="1861"/>
                    <a:stretch/>
                  </pic:blipFill>
                  <pic:spPr bwMode="auto">
                    <a:xfrm>
                      <a:off x="0" y="0"/>
                      <a:ext cx="4222977" cy="5545189"/>
                    </a:xfrm>
                    <a:prstGeom prst="rect">
                      <a:avLst/>
                    </a:prstGeom>
                    <a:ln>
                      <a:noFill/>
                    </a:ln>
                    <a:extLst>
                      <a:ext uri="{53640926-AAD7-44D8-BBD7-CCE9431645EC}">
                        <a14:shadowObscured xmlns:a14="http://schemas.microsoft.com/office/drawing/2010/main"/>
                      </a:ext>
                    </a:extLst>
                  </pic:spPr>
                </pic:pic>
              </a:graphicData>
            </a:graphic>
          </wp:inline>
        </w:drawing>
      </w:r>
    </w:p>
    <w:p w14:paraId="64DD0BE6" w14:textId="2935FD37" w:rsidR="00912EDC" w:rsidRDefault="00912EDC" w:rsidP="004C7FFB">
      <w:pPr>
        <w:rPr>
          <w:lang w:val="en-US"/>
        </w:rPr>
      </w:pPr>
      <w:r>
        <w:rPr>
          <w:lang w:val="en-US"/>
        </w:rPr>
        <w:t>Red - Cut</w:t>
      </w:r>
    </w:p>
    <w:p w14:paraId="27B8A92B" w14:textId="77777777" w:rsidR="00912EDC" w:rsidRDefault="00912EDC">
      <w:pPr>
        <w:rPr>
          <w:caps/>
          <w:spacing w:val="15"/>
          <w:sz w:val="24"/>
          <w:szCs w:val="24"/>
          <w:lang w:val="en-US"/>
        </w:rPr>
      </w:pPr>
      <w:r>
        <w:rPr>
          <w:sz w:val="24"/>
          <w:szCs w:val="24"/>
          <w:lang w:val="en-US"/>
        </w:rPr>
        <w:br w:type="page"/>
      </w:r>
    </w:p>
    <w:p w14:paraId="0E20B7DA" w14:textId="77777777" w:rsidR="00912EDC" w:rsidRDefault="00912EDC" w:rsidP="004C7FFB">
      <w:pPr>
        <w:pStyle w:val="Heading2"/>
        <w:rPr>
          <w:sz w:val="24"/>
          <w:szCs w:val="24"/>
          <w:lang w:val="en-US"/>
        </w:rPr>
        <w:sectPr w:rsidR="00912EDC" w:rsidSect="0068521F">
          <w:footerReference w:type="default" r:id="rId18"/>
          <w:pgSz w:w="11906" w:h="16838" w:code="9"/>
          <w:pgMar w:top="1440" w:right="1440" w:bottom="1440" w:left="1440" w:header="709" w:footer="709" w:gutter="0"/>
          <w:cols w:space="708"/>
          <w:docGrid w:linePitch="360"/>
        </w:sectPr>
      </w:pPr>
    </w:p>
    <w:p w14:paraId="000F389C" w14:textId="5818F72C" w:rsidR="0068521F" w:rsidRDefault="008B17E6" w:rsidP="004C7FFB">
      <w:pPr>
        <w:pStyle w:val="Heading2"/>
        <w:rPr>
          <w:sz w:val="24"/>
          <w:szCs w:val="24"/>
          <w:lang w:val="en-US"/>
        </w:rPr>
        <w:sectPr w:rsidR="0068521F" w:rsidSect="00912EDC">
          <w:pgSz w:w="16838" w:h="11906" w:orient="landscape" w:code="9"/>
          <w:pgMar w:top="1440" w:right="1440" w:bottom="1440" w:left="1440" w:header="709" w:footer="709" w:gutter="0"/>
          <w:cols w:space="708"/>
          <w:docGrid w:linePitch="360"/>
        </w:sectPr>
      </w:pPr>
      <w:r w:rsidRPr="00912EDC">
        <w:rPr>
          <w:noProof/>
          <w:sz w:val="24"/>
          <w:szCs w:val="24"/>
          <w:lang w:val="en-US"/>
        </w:rPr>
        <w:lastRenderedPageBreak/>
        <w:drawing>
          <wp:anchor distT="0" distB="0" distL="114300" distR="114300" simplePos="0" relativeHeight="251661312" behindDoc="0" locked="0" layoutInCell="1" allowOverlap="1" wp14:anchorId="3E965ACB" wp14:editId="25E81489">
            <wp:simplePos x="0" y="0"/>
            <wp:positionH relativeFrom="column">
              <wp:posOffset>-9525</wp:posOffset>
            </wp:positionH>
            <wp:positionV relativeFrom="paragraph">
              <wp:posOffset>666750</wp:posOffset>
            </wp:positionV>
            <wp:extent cx="8801100" cy="3549650"/>
            <wp:effectExtent l="0" t="0" r="0" b="0"/>
            <wp:wrapSquare wrapText="bothSides"/>
            <wp:docPr id="12710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8943"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8801100" cy="3549650"/>
                    </a:xfrm>
                    <a:prstGeom prst="rect">
                      <a:avLst/>
                    </a:prstGeom>
                  </pic:spPr>
                </pic:pic>
              </a:graphicData>
            </a:graphic>
            <wp14:sizeRelH relativeFrom="margin">
              <wp14:pctWidth>0</wp14:pctWidth>
            </wp14:sizeRelH>
            <wp14:sizeRelV relativeFrom="margin">
              <wp14:pctHeight>0</wp14:pctHeight>
            </wp14:sizeRelV>
          </wp:anchor>
        </w:drawing>
      </w:r>
      <w:r w:rsidR="004C7FFB" w:rsidRPr="004C7FFB">
        <w:rPr>
          <w:sz w:val="24"/>
          <w:szCs w:val="24"/>
          <w:lang w:val="en-US"/>
        </w:rPr>
        <w:t>Gantt Chart</w:t>
      </w:r>
    </w:p>
    <w:p w14:paraId="30120AF5" w14:textId="5DCBB4D6" w:rsidR="004C7FFB" w:rsidRPr="004C7FFB" w:rsidRDefault="004C7FFB" w:rsidP="004C7FFB">
      <w:pPr>
        <w:pStyle w:val="Heading2"/>
        <w:rPr>
          <w:sz w:val="24"/>
          <w:szCs w:val="24"/>
          <w:lang w:val="en-US"/>
        </w:rPr>
      </w:pPr>
      <w:r w:rsidRPr="004C7FFB">
        <w:rPr>
          <w:sz w:val="24"/>
          <w:szCs w:val="24"/>
          <w:lang w:val="en-US"/>
        </w:rPr>
        <w:lastRenderedPageBreak/>
        <w:t>Risk Assessment</w:t>
      </w:r>
    </w:p>
    <w:tbl>
      <w:tblPr>
        <w:tblStyle w:val="TableGrid"/>
        <w:tblW w:w="0" w:type="auto"/>
        <w:tblLook w:val="04A0" w:firstRow="1" w:lastRow="0" w:firstColumn="1" w:lastColumn="0" w:noHBand="0" w:noVBand="1"/>
      </w:tblPr>
      <w:tblGrid>
        <w:gridCol w:w="473"/>
        <w:gridCol w:w="3962"/>
        <w:gridCol w:w="1372"/>
        <w:gridCol w:w="2552"/>
        <w:gridCol w:w="2551"/>
        <w:gridCol w:w="3038"/>
      </w:tblGrid>
      <w:tr w:rsidR="00F1487A" w14:paraId="280826EB" w14:textId="77777777" w:rsidTr="00BE6CA0">
        <w:tc>
          <w:tcPr>
            <w:tcW w:w="473" w:type="dxa"/>
          </w:tcPr>
          <w:p w14:paraId="1A859301" w14:textId="73E2B05F" w:rsidR="00F1487A" w:rsidRDefault="00F1487A">
            <w:pPr>
              <w:rPr>
                <w:sz w:val="24"/>
                <w:szCs w:val="24"/>
                <w:lang w:val="en-US"/>
              </w:rPr>
            </w:pPr>
            <w:bookmarkStart w:id="12" w:name="_Toc189051129"/>
            <w:r>
              <w:rPr>
                <w:sz w:val="24"/>
                <w:szCs w:val="24"/>
                <w:lang w:val="en-US"/>
              </w:rPr>
              <w:t>ID</w:t>
            </w:r>
          </w:p>
        </w:tc>
        <w:tc>
          <w:tcPr>
            <w:tcW w:w="3962" w:type="dxa"/>
          </w:tcPr>
          <w:p w14:paraId="64414BE8" w14:textId="35EB2F62" w:rsidR="00F1487A" w:rsidRDefault="00F1487A">
            <w:pPr>
              <w:rPr>
                <w:sz w:val="24"/>
                <w:szCs w:val="24"/>
                <w:lang w:val="en-US"/>
              </w:rPr>
            </w:pPr>
            <w:r>
              <w:rPr>
                <w:sz w:val="24"/>
                <w:szCs w:val="24"/>
                <w:lang w:val="en-US"/>
              </w:rPr>
              <w:t>Risk</w:t>
            </w:r>
          </w:p>
        </w:tc>
        <w:tc>
          <w:tcPr>
            <w:tcW w:w="1372" w:type="dxa"/>
          </w:tcPr>
          <w:p w14:paraId="3809EC2F" w14:textId="4BD56FAD" w:rsidR="00F1487A" w:rsidRDefault="00F1487A">
            <w:pPr>
              <w:rPr>
                <w:sz w:val="24"/>
                <w:szCs w:val="24"/>
                <w:lang w:val="en-US"/>
              </w:rPr>
            </w:pPr>
            <w:r>
              <w:rPr>
                <w:sz w:val="24"/>
                <w:szCs w:val="24"/>
                <w:lang w:val="en-US"/>
              </w:rPr>
              <w:t>Probability</w:t>
            </w:r>
          </w:p>
        </w:tc>
        <w:tc>
          <w:tcPr>
            <w:tcW w:w="2552" w:type="dxa"/>
          </w:tcPr>
          <w:p w14:paraId="6FB685F0" w14:textId="68540927" w:rsidR="00F1487A" w:rsidRDefault="00F1487A">
            <w:pPr>
              <w:rPr>
                <w:sz w:val="24"/>
                <w:szCs w:val="24"/>
                <w:lang w:val="en-US"/>
              </w:rPr>
            </w:pPr>
            <w:r>
              <w:rPr>
                <w:sz w:val="24"/>
                <w:szCs w:val="24"/>
                <w:lang w:val="en-US"/>
              </w:rPr>
              <w:t>Trigger</w:t>
            </w:r>
          </w:p>
        </w:tc>
        <w:tc>
          <w:tcPr>
            <w:tcW w:w="2551" w:type="dxa"/>
          </w:tcPr>
          <w:p w14:paraId="483D313D" w14:textId="517D4F7E" w:rsidR="00F1487A" w:rsidRDefault="00F1487A">
            <w:pPr>
              <w:rPr>
                <w:sz w:val="24"/>
                <w:szCs w:val="24"/>
                <w:lang w:val="en-US"/>
              </w:rPr>
            </w:pPr>
            <w:r>
              <w:rPr>
                <w:sz w:val="24"/>
                <w:szCs w:val="24"/>
                <w:lang w:val="en-US"/>
              </w:rPr>
              <w:t>Impact</w:t>
            </w:r>
          </w:p>
        </w:tc>
        <w:tc>
          <w:tcPr>
            <w:tcW w:w="3038" w:type="dxa"/>
          </w:tcPr>
          <w:p w14:paraId="6E96BE1C" w14:textId="6FE6F782" w:rsidR="00F1487A" w:rsidRDefault="00F1487A">
            <w:pPr>
              <w:rPr>
                <w:sz w:val="24"/>
                <w:szCs w:val="24"/>
                <w:lang w:val="en-US"/>
              </w:rPr>
            </w:pPr>
            <w:r>
              <w:rPr>
                <w:sz w:val="24"/>
                <w:szCs w:val="24"/>
                <w:lang w:val="en-US"/>
              </w:rPr>
              <w:t>Contingency</w:t>
            </w:r>
          </w:p>
        </w:tc>
      </w:tr>
      <w:tr w:rsidR="00F1487A" w14:paraId="0748C19C" w14:textId="77777777" w:rsidTr="00BE6CA0">
        <w:tc>
          <w:tcPr>
            <w:tcW w:w="473" w:type="dxa"/>
          </w:tcPr>
          <w:p w14:paraId="7EABCF4D" w14:textId="3E805EF6" w:rsidR="00F1487A" w:rsidRDefault="00F1487A">
            <w:pPr>
              <w:rPr>
                <w:sz w:val="24"/>
                <w:szCs w:val="24"/>
                <w:lang w:val="en-US"/>
              </w:rPr>
            </w:pPr>
            <w:r>
              <w:rPr>
                <w:sz w:val="24"/>
                <w:szCs w:val="24"/>
                <w:lang w:val="en-US"/>
              </w:rPr>
              <w:t>01</w:t>
            </w:r>
          </w:p>
        </w:tc>
        <w:tc>
          <w:tcPr>
            <w:tcW w:w="3962" w:type="dxa"/>
          </w:tcPr>
          <w:p w14:paraId="203CA7E6" w14:textId="613F8471" w:rsidR="00F1487A" w:rsidRDefault="00BE6CA0" w:rsidP="00BE6CA0">
            <w:pPr>
              <w:rPr>
                <w:sz w:val="24"/>
                <w:szCs w:val="24"/>
                <w:lang w:val="en-US"/>
              </w:rPr>
            </w:pPr>
            <w:r>
              <w:rPr>
                <w:sz w:val="24"/>
                <w:szCs w:val="24"/>
                <w:lang w:val="en-US"/>
              </w:rPr>
              <w:t xml:space="preserve">Working with noise algorithms for the first time so </w:t>
            </w:r>
            <w:proofErr w:type="gramStart"/>
            <w:r>
              <w:rPr>
                <w:sz w:val="24"/>
                <w:szCs w:val="24"/>
                <w:lang w:val="en-US"/>
              </w:rPr>
              <w:t>knowledge</w:t>
            </w:r>
            <w:proofErr w:type="gramEnd"/>
            <w:r>
              <w:rPr>
                <w:sz w:val="24"/>
                <w:szCs w:val="24"/>
                <w:lang w:val="en-US"/>
              </w:rPr>
              <w:t xml:space="preserve"> gap setting me back</w:t>
            </w:r>
          </w:p>
        </w:tc>
        <w:tc>
          <w:tcPr>
            <w:tcW w:w="1372" w:type="dxa"/>
          </w:tcPr>
          <w:p w14:paraId="5201DDD2" w14:textId="26D69522" w:rsidR="00F1487A" w:rsidRDefault="00BE6CA0">
            <w:pPr>
              <w:rPr>
                <w:sz w:val="24"/>
                <w:szCs w:val="24"/>
                <w:lang w:val="en-US"/>
              </w:rPr>
            </w:pPr>
            <w:r>
              <w:rPr>
                <w:sz w:val="24"/>
                <w:szCs w:val="24"/>
                <w:lang w:val="en-US"/>
              </w:rPr>
              <w:t>5/10</w:t>
            </w:r>
          </w:p>
        </w:tc>
        <w:tc>
          <w:tcPr>
            <w:tcW w:w="2552" w:type="dxa"/>
          </w:tcPr>
          <w:p w14:paraId="2CA7B521" w14:textId="1123F49F" w:rsidR="00F1487A" w:rsidRDefault="00BE6CA0">
            <w:pPr>
              <w:rPr>
                <w:sz w:val="24"/>
                <w:szCs w:val="24"/>
                <w:lang w:val="en-US"/>
              </w:rPr>
            </w:pPr>
            <w:r>
              <w:rPr>
                <w:sz w:val="24"/>
                <w:szCs w:val="24"/>
                <w:lang w:val="en-US"/>
              </w:rPr>
              <w:t>-</w:t>
            </w:r>
          </w:p>
        </w:tc>
        <w:tc>
          <w:tcPr>
            <w:tcW w:w="2551" w:type="dxa"/>
          </w:tcPr>
          <w:p w14:paraId="38DC85C9" w14:textId="200C4B23" w:rsidR="00F1487A" w:rsidRDefault="00BE6CA0">
            <w:pPr>
              <w:rPr>
                <w:sz w:val="24"/>
                <w:szCs w:val="24"/>
                <w:lang w:val="en-US"/>
              </w:rPr>
            </w:pPr>
            <w:r>
              <w:rPr>
                <w:sz w:val="24"/>
                <w:szCs w:val="24"/>
                <w:lang w:val="en-US"/>
              </w:rPr>
              <w:t>Progress might slow down due to necessary research or trial and error</w:t>
            </w:r>
          </w:p>
        </w:tc>
        <w:tc>
          <w:tcPr>
            <w:tcW w:w="3038" w:type="dxa"/>
          </w:tcPr>
          <w:p w14:paraId="7F053ED7" w14:textId="14F929DA" w:rsidR="00F1487A" w:rsidRDefault="00BE6CA0">
            <w:pPr>
              <w:rPr>
                <w:sz w:val="24"/>
                <w:szCs w:val="24"/>
                <w:lang w:val="en-US"/>
              </w:rPr>
            </w:pPr>
            <w:r>
              <w:rPr>
                <w:sz w:val="24"/>
                <w:szCs w:val="24"/>
                <w:lang w:val="en-US"/>
              </w:rPr>
              <w:t>Ask for some guidance or work in an isolated scene to better understand the process</w:t>
            </w:r>
          </w:p>
        </w:tc>
      </w:tr>
      <w:tr w:rsidR="00F1487A" w14:paraId="051E74CB" w14:textId="77777777" w:rsidTr="00BE6CA0">
        <w:tc>
          <w:tcPr>
            <w:tcW w:w="473" w:type="dxa"/>
          </w:tcPr>
          <w:p w14:paraId="03A8F7C9" w14:textId="579ACAA2" w:rsidR="00F1487A" w:rsidRDefault="00F1487A">
            <w:pPr>
              <w:rPr>
                <w:sz w:val="24"/>
                <w:szCs w:val="24"/>
                <w:lang w:val="en-US"/>
              </w:rPr>
            </w:pPr>
            <w:r>
              <w:rPr>
                <w:sz w:val="24"/>
                <w:szCs w:val="24"/>
                <w:lang w:val="en-US"/>
              </w:rPr>
              <w:t>02</w:t>
            </w:r>
          </w:p>
        </w:tc>
        <w:tc>
          <w:tcPr>
            <w:tcW w:w="3962" w:type="dxa"/>
          </w:tcPr>
          <w:p w14:paraId="04368A21" w14:textId="77777777" w:rsidR="00F1487A" w:rsidRDefault="00F1487A">
            <w:pPr>
              <w:rPr>
                <w:sz w:val="24"/>
                <w:szCs w:val="24"/>
                <w:lang w:val="en-US"/>
              </w:rPr>
            </w:pPr>
          </w:p>
        </w:tc>
        <w:tc>
          <w:tcPr>
            <w:tcW w:w="1372" w:type="dxa"/>
          </w:tcPr>
          <w:p w14:paraId="3B5DB8A1" w14:textId="77777777" w:rsidR="00F1487A" w:rsidRDefault="00F1487A">
            <w:pPr>
              <w:rPr>
                <w:sz w:val="24"/>
                <w:szCs w:val="24"/>
                <w:lang w:val="en-US"/>
              </w:rPr>
            </w:pPr>
          </w:p>
        </w:tc>
        <w:tc>
          <w:tcPr>
            <w:tcW w:w="2552" w:type="dxa"/>
          </w:tcPr>
          <w:p w14:paraId="1580CB83" w14:textId="77777777" w:rsidR="00F1487A" w:rsidRDefault="00F1487A">
            <w:pPr>
              <w:rPr>
                <w:sz w:val="24"/>
                <w:szCs w:val="24"/>
                <w:lang w:val="en-US"/>
              </w:rPr>
            </w:pPr>
          </w:p>
        </w:tc>
        <w:tc>
          <w:tcPr>
            <w:tcW w:w="2551" w:type="dxa"/>
          </w:tcPr>
          <w:p w14:paraId="090C1DF6" w14:textId="77777777" w:rsidR="00F1487A" w:rsidRDefault="00F1487A">
            <w:pPr>
              <w:rPr>
                <w:sz w:val="24"/>
                <w:szCs w:val="24"/>
                <w:lang w:val="en-US"/>
              </w:rPr>
            </w:pPr>
          </w:p>
        </w:tc>
        <w:tc>
          <w:tcPr>
            <w:tcW w:w="3038" w:type="dxa"/>
          </w:tcPr>
          <w:p w14:paraId="30E610C7" w14:textId="77777777" w:rsidR="00F1487A" w:rsidRDefault="00F1487A">
            <w:pPr>
              <w:rPr>
                <w:sz w:val="24"/>
                <w:szCs w:val="24"/>
                <w:lang w:val="en-US"/>
              </w:rPr>
            </w:pPr>
          </w:p>
        </w:tc>
      </w:tr>
      <w:tr w:rsidR="00F1487A" w14:paraId="0D3526CE" w14:textId="77777777" w:rsidTr="00BE6CA0">
        <w:tc>
          <w:tcPr>
            <w:tcW w:w="473" w:type="dxa"/>
          </w:tcPr>
          <w:p w14:paraId="5D2FCFDD" w14:textId="3F9017AA" w:rsidR="00F1487A" w:rsidRDefault="00F1487A">
            <w:pPr>
              <w:rPr>
                <w:sz w:val="24"/>
                <w:szCs w:val="24"/>
                <w:lang w:val="en-US"/>
              </w:rPr>
            </w:pPr>
            <w:r>
              <w:rPr>
                <w:sz w:val="24"/>
                <w:szCs w:val="24"/>
                <w:lang w:val="en-US"/>
              </w:rPr>
              <w:t>03</w:t>
            </w:r>
          </w:p>
        </w:tc>
        <w:tc>
          <w:tcPr>
            <w:tcW w:w="3962" w:type="dxa"/>
          </w:tcPr>
          <w:p w14:paraId="0E463D69" w14:textId="77777777" w:rsidR="00F1487A" w:rsidRDefault="00F1487A">
            <w:pPr>
              <w:rPr>
                <w:sz w:val="24"/>
                <w:szCs w:val="24"/>
                <w:lang w:val="en-US"/>
              </w:rPr>
            </w:pPr>
          </w:p>
        </w:tc>
        <w:tc>
          <w:tcPr>
            <w:tcW w:w="1372" w:type="dxa"/>
          </w:tcPr>
          <w:p w14:paraId="37AE9CBE" w14:textId="77777777" w:rsidR="00F1487A" w:rsidRDefault="00F1487A">
            <w:pPr>
              <w:rPr>
                <w:sz w:val="24"/>
                <w:szCs w:val="24"/>
                <w:lang w:val="en-US"/>
              </w:rPr>
            </w:pPr>
          </w:p>
        </w:tc>
        <w:tc>
          <w:tcPr>
            <w:tcW w:w="2552" w:type="dxa"/>
          </w:tcPr>
          <w:p w14:paraId="40BFF652" w14:textId="77777777" w:rsidR="00F1487A" w:rsidRDefault="00F1487A">
            <w:pPr>
              <w:rPr>
                <w:sz w:val="24"/>
                <w:szCs w:val="24"/>
                <w:lang w:val="en-US"/>
              </w:rPr>
            </w:pPr>
          </w:p>
        </w:tc>
        <w:tc>
          <w:tcPr>
            <w:tcW w:w="2551" w:type="dxa"/>
          </w:tcPr>
          <w:p w14:paraId="1F5984B4" w14:textId="77777777" w:rsidR="00F1487A" w:rsidRDefault="00F1487A">
            <w:pPr>
              <w:rPr>
                <w:sz w:val="24"/>
                <w:szCs w:val="24"/>
                <w:lang w:val="en-US"/>
              </w:rPr>
            </w:pPr>
          </w:p>
        </w:tc>
        <w:tc>
          <w:tcPr>
            <w:tcW w:w="3038" w:type="dxa"/>
          </w:tcPr>
          <w:p w14:paraId="4844A9DC" w14:textId="77777777" w:rsidR="00F1487A" w:rsidRDefault="00F1487A">
            <w:pPr>
              <w:rPr>
                <w:sz w:val="24"/>
                <w:szCs w:val="24"/>
                <w:lang w:val="en-US"/>
              </w:rPr>
            </w:pPr>
          </w:p>
        </w:tc>
      </w:tr>
      <w:tr w:rsidR="00F1487A" w14:paraId="40FCB8D2" w14:textId="77777777" w:rsidTr="00BE6CA0">
        <w:tc>
          <w:tcPr>
            <w:tcW w:w="473" w:type="dxa"/>
          </w:tcPr>
          <w:p w14:paraId="623F1B02" w14:textId="18DB4823" w:rsidR="00F1487A" w:rsidRDefault="00F1487A">
            <w:pPr>
              <w:rPr>
                <w:sz w:val="24"/>
                <w:szCs w:val="24"/>
                <w:lang w:val="en-US"/>
              </w:rPr>
            </w:pPr>
            <w:r>
              <w:rPr>
                <w:sz w:val="24"/>
                <w:szCs w:val="24"/>
                <w:lang w:val="en-US"/>
              </w:rPr>
              <w:t>04</w:t>
            </w:r>
          </w:p>
        </w:tc>
        <w:tc>
          <w:tcPr>
            <w:tcW w:w="3962" w:type="dxa"/>
          </w:tcPr>
          <w:p w14:paraId="29FC06BA" w14:textId="77777777" w:rsidR="00F1487A" w:rsidRDefault="00F1487A">
            <w:pPr>
              <w:rPr>
                <w:sz w:val="24"/>
                <w:szCs w:val="24"/>
                <w:lang w:val="en-US"/>
              </w:rPr>
            </w:pPr>
          </w:p>
        </w:tc>
        <w:tc>
          <w:tcPr>
            <w:tcW w:w="1372" w:type="dxa"/>
          </w:tcPr>
          <w:p w14:paraId="449ACFBB" w14:textId="77777777" w:rsidR="00F1487A" w:rsidRDefault="00F1487A">
            <w:pPr>
              <w:rPr>
                <w:sz w:val="24"/>
                <w:szCs w:val="24"/>
                <w:lang w:val="en-US"/>
              </w:rPr>
            </w:pPr>
          </w:p>
        </w:tc>
        <w:tc>
          <w:tcPr>
            <w:tcW w:w="2552" w:type="dxa"/>
          </w:tcPr>
          <w:p w14:paraId="022021B0" w14:textId="77777777" w:rsidR="00F1487A" w:rsidRDefault="00F1487A">
            <w:pPr>
              <w:rPr>
                <w:sz w:val="24"/>
                <w:szCs w:val="24"/>
                <w:lang w:val="en-US"/>
              </w:rPr>
            </w:pPr>
          </w:p>
        </w:tc>
        <w:tc>
          <w:tcPr>
            <w:tcW w:w="2551" w:type="dxa"/>
          </w:tcPr>
          <w:p w14:paraId="25B90DDE" w14:textId="77777777" w:rsidR="00F1487A" w:rsidRDefault="00F1487A">
            <w:pPr>
              <w:rPr>
                <w:sz w:val="24"/>
                <w:szCs w:val="24"/>
                <w:lang w:val="en-US"/>
              </w:rPr>
            </w:pPr>
          </w:p>
        </w:tc>
        <w:tc>
          <w:tcPr>
            <w:tcW w:w="3038" w:type="dxa"/>
          </w:tcPr>
          <w:p w14:paraId="4755C894" w14:textId="77777777" w:rsidR="00F1487A" w:rsidRDefault="00F1487A">
            <w:pPr>
              <w:rPr>
                <w:sz w:val="24"/>
                <w:szCs w:val="24"/>
                <w:lang w:val="en-US"/>
              </w:rPr>
            </w:pPr>
          </w:p>
        </w:tc>
      </w:tr>
      <w:tr w:rsidR="00F1487A" w14:paraId="377474DF" w14:textId="77777777" w:rsidTr="00BE6CA0">
        <w:tc>
          <w:tcPr>
            <w:tcW w:w="473" w:type="dxa"/>
          </w:tcPr>
          <w:p w14:paraId="6BD22DBD" w14:textId="3EB56EFC" w:rsidR="00F1487A" w:rsidRDefault="00F1487A">
            <w:pPr>
              <w:rPr>
                <w:sz w:val="24"/>
                <w:szCs w:val="24"/>
                <w:lang w:val="en-US"/>
              </w:rPr>
            </w:pPr>
            <w:r>
              <w:rPr>
                <w:sz w:val="24"/>
                <w:szCs w:val="24"/>
                <w:lang w:val="en-US"/>
              </w:rPr>
              <w:t>05</w:t>
            </w:r>
          </w:p>
        </w:tc>
        <w:tc>
          <w:tcPr>
            <w:tcW w:w="3962" w:type="dxa"/>
          </w:tcPr>
          <w:p w14:paraId="7931A69D" w14:textId="77777777" w:rsidR="00F1487A" w:rsidRDefault="00F1487A">
            <w:pPr>
              <w:rPr>
                <w:sz w:val="24"/>
                <w:szCs w:val="24"/>
                <w:lang w:val="en-US"/>
              </w:rPr>
            </w:pPr>
          </w:p>
        </w:tc>
        <w:tc>
          <w:tcPr>
            <w:tcW w:w="1372" w:type="dxa"/>
          </w:tcPr>
          <w:p w14:paraId="00D1D817" w14:textId="77777777" w:rsidR="00F1487A" w:rsidRDefault="00F1487A">
            <w:pPr>
              <w:rPr>
                <w:sz w:val="24"/>
                <w:szCs w:val="24"/>
                <w:lang w:val="en-US"/>
              </w:rPr>
            </w:pPr>
          </w:p>
        </w:tc>
        <w:tc>
          <w:tcPr>
            <w:tcW w:w="2552" w:type="dxa"/>
          </w:tcPr>
          <w:p w14:paraId="0D5B91FF" w14:textId="77777777" w:rsidR="00F1487A" w:rsidRDefault="00F1487A">
            <w:pPr>
              <w:rPr>
                <w:sz w:val="24"/>
                <w:szCs w:val="24"/>
                <w:lang w:val="en-US"/>
              </w:rPr>
            </w:pPr>
          </w:p>
        </w:tc>
        <w:tc>
          <w:tcPr>
            <w:tcW w:w="2551" w:type="dxa"/>
          </w:tcPr>
          <w:p w14:paraId="0CFC9A7D" w14:textId="77777777" w:rsidR="00F1487A" w:rsidRDefault="00F1487A">
            <w:pPr>
              <w:rPr>
                <w:sz w:val="24"/>
                <w:szCs w:val="24"/>
                <w:lang w:val="en-US"/>
              </w:rPr>
            </w:pPr>
          </w:p>
        </w:tc>
        <w:tc>
          <w:tcPr>
            <w:tcW w:w="3038" w:type="dxa"/>
          </w:tcPr>
          <w:p w14:paraId="51BF6AE3" w14:textId="77777777" w:rsidR="00F1487A" w:rsidRDefault="00F1487A">
            <w:pPr>
              <w:rPr>
                <w:sz w:val="24"/>
                <w:szCs w:val="24"/>
                <w:lang w:val="en-US"/>
              </w:rPr>
            </w:pPr>
          </w:p>
        </w:tc>
      </w:tr>
      <w:tr w:rsidR="00F1487A" w14:paraId="42E90B61" w14:textId="77777777" w:rsidTr="00BE6CA0">
        <w:tc>
          <w:tcPr>
            <w:tcW w:w="473" w:type="dxa"/>
          </w:tcPr>
          <w:p w14:paraId="748A9E05" w14:textId="5259ED94" w:rsidR="00F1487A" w:rsidRDefault="00F1487A">
            <w:pPr>
              <w:rPr>
                <w:sz w:val="24"/>
                <w:szCs w:val="24"/>
                <w:lang w:val="en-US"/>
              </w:rPr>
            </w:pPr>
            <w:r>
              <w:rPr>
                <w:sz w:val="24"/>
                <w:szCs w:val="24"/>
                <w:lang w:val="en-US"/>
              </w:rPr>
              <w:t>06</w:t>
            </w:r>
          </w:p>
        </w:tc>
        <w:tc>
          <w:tcPr>
            <w:tcW w:w="3962" w:type="dxa"/>
          </w:tcPr>
          <w:p w14:paraId="04DD189C" w14:textId="77777777" w:rsidR="00F1487A" w:rsidRDefault="00F1487A">
            <w:pPr>
              <w:rPr>
                <w:sz w:val="24"/>
                <w:szCs w:val="24"/>
                <w:lang w:val="en-US"/>
              </w:rPr>
            </w:pPr>
          </w:p>
        </w:tc>
        <w:tc>
          <w:tcPr>
            <w:tcW w:w="1372" w:type="dxa"/>
          </w:tcPr>
          <w:p w14:paraId="3105D6A4" w14:textId="77777777" w:rsidR="00F1487A" w:rsidRDefault="00F1487A">
            <w:pPr>
              <w:rPr>
                <w:sz w:val="24"/>
                <w:szCs w:val="24"/>
                <w:lang w:val="en-US"/>
              </w:rPr>
            </w:pPr>
          </w:p>
        </w:tc>
        <w:tc>
          <w:tcPr>
            <w:tcW w:w="2552" w:type="dxa"/>
          </w:tcPr>
          <w:p w14:paraId="48080D5F" w14:textId="77777777" w:rsidR="00F1487A" w:rsidRDefault="00F1487A">
            <w:pPr>
              <w:rPr>
                <w:sz w:val="24"/>
                <w:szCs w:val="24"/>
                <w:lang w:val="en-US"/>
              </w:rPr>
            </w:pPr>
          </w:p>
        </w:tc>
        <w:tc>
          <w:tcPr>
            <w:tcW w:w="2551" w:type="dxa"/>
          </w:tcPr>
          <w:p w14:paraId="77F5CD66" w14:textId="77777777" w:rsidR="00F1487A" w:rsidRDefault="00F1487A">
            <w:pPr>
              <w:rPr>
                <w:sz w:val="24"/>
                <w:szCs w:val="24"/>
                <w:lang w:val="en-US"/>
              </w:rPr>
            </w:pPr>
          </w:p>
        </w:tc>
        <w:tc>
          <w:tcPr>
            <w:tcW w:w="3038" w:type="dxa"/>
          </w:tcPr>
          <w:p w14:paraId="2BD5C4BB" w14:textId="77777777" w:rsidR="00F1487A" w:rsidRDefault="00F1487A">
            <w:pPr>
              <w:rPr>
                <w:sz w:val="24"/>
                <w:szCs w:val="24"/>
                <w:lang w:val="en-US"/>
              </w:rPr>
            </w:pPr>
          </w:p>
        </w:tc>
      </w:tr>
      <w:tr w:rsidR="00F1487A" w14:paraId="653C49EB" w14:textId="77777777" w:rsidTr="00BE6CA0">
        <w:tc>
          <w:tcPr>
            <w:tcW w:w="473" w:type="dxa"/>
          </w:tcPr>
          <w:p w14:paraId="0C6A6890" w14:textId="0CF3EF7C" w:rsidR="00F1487A" w:rsidRDefault="00F1487A">
            <w:pPr>
              <w:rPr>
                <w:sz w:val="24"/>
                <w:szCs w:val="24"/>
                <w:lang w:val="en-US"/>
              </w:rPr>
            </w:pPr>
            <w:r>
              <w:rPr>
                <w:sz w:val="24"/>
                <w:szCs w:val="24"/>
                <w:lang w:val="en-US"/>
              </w:rPr>
              <w:t>07</w:t>
            </w:r>
          </w:p>
        </w:tc>
        <w:tc>
          <w:tcPr>
            <w:tcW w:w="3962" w:type="dxa"/>
          </w:tcPr>
          <w:p w14:paraId="693A2717" w14:textId="77777777" w:rsidR="00F1487A" w:rsidRDefault="00F1487A">
            <w:pPr>
              <w:rPr>
                <w:sz w:val="24"/>
                <w:szCs w:val="24"/>
                <w:lang w:val="en-US"/>
              </w:rPr>
            </w:pPr>
          </w:p>
        </w:tc>
        <w:tc>
          <w:tcPr>
            <w:tcW w:w="1372" w:type="dxa"/>
          </w:tcPr>
          <w:p w14:paraId="76FA81D5" w14:textId="77777777" w:rsidR="00F1487A" w:rsidRDefault="00F1487A">
            <w:pPr>
              <w:rPr>
                <w:sz w:val="24"/>
                <w:szCs w:val="24"/>
                <w:lang w:val="en-US"/>
              </w:rPr>
            </w:pPr>
          </w:p>
        </w:tc>
        <w:tc>
          <w:tcPr>
            <w:tcW w:w="2552" w:type="dxa"/>
          </w:tcPr>
          <w:p w14:paraId="0353B87A" w14:textId="77777777" w:rsidR="00F1487A" w:rsidRDefault="00F1487A">
            <w:pPr>
              <w:rPr>
                <w:sz w:val="24"/>
                <w:szCs w:val="24"/>
                <w:lang w:val="en-US"/>
              </w:rPr>
            </w:pPr>
          </w:p>
        </w:tc>
        <w:tc>
          <w:tcPr>
            <w:tcW w:w="2551" w:type="dxa"/>
          </w:tcPr>
          <w:p w14:paraId="3DD8C99B" w14:textId="77777777" w:rsidR="00F1487A" w:rsidRDefault="00F1487A">
            <w:pPr>
              <w:rPr>
                <w:sz w:val="24"/>
                <w:szCs w:val="24"/>
                <w:lang w:val="en-US"/>
              </w:rPr>
            </w:pPr>
          </w:p>
        </w:tc>
        <w:tc>
          <w:tcPr>
            <w:tcW w:w="3038" w:type="dxa"/>
          </w:tcPr>
          <w:p w14:paraId="40BB1C5F" w14:textId="77777777" w:rsidR="00F1487A" w:rsidRDefault="00F1487A">
            <w:pPr>
              <w:rPr>
                <w:sz w:val="24"/>
                <w:szCs w:val="24"/>
                <w:lang w:val="en-US"/>
              </w:rPr>
            </w:pPr>
          </w:p>
        </w:tc>
      </w:tr>
      <w:tr w:rsidR="00F1487A" w14:paraId="3A687F4A" w14:textId="77777777" w:rsidTr="00BE6CA0">
        <w:tc>
          <w:tcPr>
            <w:tcW w:w="473" w:type="dxa"/>
          </w:tcPr>
          <w:p w14:paraId="060369EE" w14:textId="31860E8E" w:rsidR="00F1487A" w:rsidRDefault="00F1487A">
            <w:pPr>
              <w:rPr>
                <w:sz w:val="24"/>
                <w:szCs w:val="24"/>
                <w:lang w:val="en-US"/>
              </w:rPr>
            </w:pPr>
            <w:r>
              <w:rPr>
                <w:sz w:val="24"/>
                <w:szCs w:val="24"/>
                <w:lang w:val="en-US"/>
              </w:rPr>
              <w:t>08</w:t>
            </w:r>
          </w:p>
        </w:tc>
        <w:tc>
          <w:tcPr>
            <w:tcW w:w="3962" w:type="dxa"/>
          </w:tcPr>
          <w:p w14:paraId="4C0372E7" w14:textId="77777777" w:rsidR="00F1487A" w:rsidRDefault="00F1487A">
            <w:pPr>
              <w:rPr>
                <w:sz w:val="24"/>
                <w:szCs w:val="24"/>
                <w:lang w:val="en-US"/>
              </w:rPr>
            </w:pPr>
          </w:p>
        </w:tc>
        <w:tc>
          <w:tcPr>
            <w:tcW w:w="1372" w:type="dxa"/>
          </w:tcPr>
          <w:p w14:paraId="3B5BDE89" w14:textId="77777777" w:rsidR="00F1487A" w:rsidRDefault="00F1487A">
            <w:pPr>
              <w:rPr>
                <w:sz w:val="24"/>
                <w:szCs w:val="24"/>
                <w:lang w:val="en-US"/>
              </w:rPr>
            </w:pPr>
          </w:p>
        </w:tc>
        <w:tc>
          <w:tcPr>
            <w:tcW w:w="2552" w:type="dxa"/>
          </w:tcPr>
          <w:p w14:paraId="4E7506B5" w14:textId="77777777" w:rsidR="00F1487A" w:rsidRDefault="00F1487A">
            <w:pPr>
              <w:rPr>
                <w:sz w:val="24"/>
                <w:szCs w:val="24"/>
                <w:lang w:val="en-US"/>
              </w:rPr>
            </w:pPr>
          </w:p>
        </w:tc>
        <w:tc>
          <w:tcPr>
            <w:tcW w:w="2551" w:type="dxa"/>
          </w:tcPr>
          <w:p w14:paraId="7A8F3EE4" w14:textId="77777777" w:rsidR="00F1487A" w:rsidRDefault="00F1487A">
            <w:pPr>
              <w:rPr>
                <w:sz w:val="24"/>
                <w:szCs w:val="24"/>
                <w:lang w:val="en-US"/>
              </w:rPr>
            </w:pPr>
          </w:p>
        </w:tc>
        <w:tc>
          <w:tcPr>
            <w:tcW w:w="3038" w:type="dxa"/>
          </w:tcPr>
          <w:p w14:paraId="646CBBAB" w14:textId="77777777" w:rsidR="00F1487A" w:rsidRDefault="00F1487A">
            <w:pPr>
              <w:rPr>
                <w:sz w:val="24"/>
                <w:szCs w:val="24"/>
                <w:lang w:val="en-US"/>
              </w:rPr>
            </w:pPr>
          </w:p>
        </w:tc>
      </w:tr>
      <w:tr w:rsidR="00F1487A" w14:paraId="388A6126" w14:textId="77777777" w:rsidTr="00BE6CA0">
        <w:tc>
          <w:tcPr>
            <w:tcW w:w="473" w:type="dxa"/>
          </w:tcPr>
          <w:p w14:paraId="7BC5DF36" w14:textId="52A1720C" w:rsidR="00F1487A" w:rsidRDefault="00F1487A">
            <w:pPr>
              <w:rPr>
                <w:sz w:val="24"/>
                <w:szCs w:val="24"/>
                <w:lang w:val="en-US"/>
              </w:rPr>
            </w:pPr>
            <w:r>
              <w:rPr>
                <w:sz w:val="24"/>
                <w:szCs w:val="24"/>
                <w:lang w:val="en-US"/>
              </w:rPr>
              <w:t>09</w:t>
            </w:r>
          </w:p>
        </w:tc>
        <w:tc>
          <w:tcPr>
            <w:tcW w:w="3962" w:type="dxa"/>
          </w:tcPr>
          <w:p w14:paraId="71110490" w14:textId="77777777" w:rsidR="00F1487A" w:rsidRDefault="00F1487A">
            <w:pPr>
              <w:rPr>
                <w:sz w:val="24"/>
                <w:szCs w:val="24"/>
                <w:lang w:val="en-US"/>
              </w:rPr>
            </w:pPr>
          </w:p>
        </w:tc>
        <w:tc>
          <w:tcPr>
            <w:tcW w:w="1372" w:type="dxa"/>
          </w:tcPr>
          <w:p w14:paraId="34E90286" w14:textId="77777777" w:rsidR="00F1487A" w:rsidRDefault="00F1487A">
            <w:pPr>
              <w:rPr>
                <w:sz w:val="24"/>
                <w:szCs w:val="24"/>
                <w:lang w:val="en-US"/>
              </w:rPr>
            </w:pPr>
          </w:p>
        </w:tc>
        <w:tc>
          <w:tcPr>
            <w:tcW w:w="2552" w:type="dxa"/>
          </w:tcPr>
          <w:p w14:paraId="6A128C0B" w14:textId="77777777" w:rsidR="00F1487A" w:rsidRDefault="00F1487A">
            <w:pPr>
              <w:rPr>
                <w:sz w:val="24"/>
                <w:szCs w:val="24"/>
                <w:lang w:val="en-US"/>
              </w:rPr>
            </w:pPr>
          </w:p>
        </w:tc>
        <w:tc>
          <w:tcPr>
            <w:tcW w:w="2551" w:type="dxa"/>
          </w:tcPr>
          <w:p w14:paraId="64937921" w14:textId="77777777" w:rsidR="00F1487A" w:rsidRDefault="00F1487A">
            <w:pPr>
              <w:rPr>
                <w:sz w:val="24"/>
                <w:szCs w:val="24"/>
                <w:lang w:val="en-US"/>
              </w:rPr>
            </w:pPr>
          </w:p>
        </w:tc>
        <w:tc>
          <w:tcPr>
            <w:tcW w:w="3038" w:type="dxa"/>
          </w:tcPr>
          <w:p w14:paraId="089ADFDA" w14:textId="77777777" w:rsidR="00F1487A" w:rsidRDefault="00F1487A">
            <w:pPr>
              <w:rPr>
                <w:sz w:val="24"/>
                <w:szCs w:val="24"/>
                <w:lang w:val="en-US"/>
              </w:rPr>
            </w:pPr>
          </w:p>
        </w:tc>
      </w:tr>
      <w:tr w:rsidR="00F1487A" w14:paraId="23E2969C" w14:textId="77777777" w:rsidTr="00BE6CA0">
        <w:tc>
          <w:tcPr>
            <w:tcW w:w="473" w:type="dxa"/>
          </w:tcPr>
          <w:p w14:paraId="65603F90" w14:textId="3C813FFE" w:rsidR="00F1487A" w:rsidRDefault="00F1487A">
            <w:pPr>
              <w:rPr>
                <w:sz w:val="24"/>
                <w:szCs w:val="24"/>
                <w:lang w:val="en-US"/>
              </w:rPr>
            </w:pPr>
            <w:r>
              <w:rPr>
                <w:sz w:val="24"/>
                <w:szCs w:val="24"/>
                <w:lang w:val="en-US"/>
              </w:rPr>
              <w:t>10</w:t>
            </w:r>
          </w:p>
        </w:tc>
        <w:tc>
          <w:tcPr>
            <w:tcW w:w="3962" w:type="dxa"/>
          </w:tcPr>
          <w:p w14:paraId="38736409" w14:textId="77777777" w:rsidR="00F1487A" w:rsidRDefault="00F1487A">
            <w:pPr>
              <w:rPr>
                <w:sz w:val="24"/>
                <w:szCs w:val="24"/>
                <w:lang w:val="en-US"/>
              </w:rPr>
            </w:pPr>
          </w:p>
        </w:tc>
        <w:tc>
          <w:tcPr>
            <w:tcW w:w="1372" w:type="dxa"/>
          </w:tcPr>
          <w:p w14:paraId="3DD17640" w14:textId="77777777" w:rsidR="00F1487A" w:rsidRDefault="00F1487A">
            <w:pPr>
              <w:rPr>
                <w:sz w:val="24"/>
                <w:szCs w:val="24"/>
                <w:lang w:val="en-US"/>
              </w:rPr>
            </w:pPr>
          </w:p>
        </w:tc>
        <w:tc>
          <w:tcPr>
            <w:tcW w:w="2552" w:type="dxa"/>
          </w:tcPr>
          <w:p w14:paraId="27B24BF2" w14:textId="77777777" w:rsidR="00F1487A" w:rsidRDefault="00F1487A">
            <w:pPr>
              <w:rPr>
                <w:sz w:val="24"/>
                <w:szCs w:val="24"/>
                <w:lang w:val="en-US"/>
              </w:rPr>
            </w:pPr>
          </w:p>
        </w:tc>
        <w:tc>
          <w:tcPr>
            <w:tcW w:w="2551" w:type="dxa"/>
          </w:tcPr>
          <w:p w14:paraId="7E183C75" w14:textId="77777777" w:rsidR="00F1487A" w:rsidRDefault="00F1487A">
            <w:pPr>
              <w:rPr>
                <w:sz w:val="24"/>
                <w:szCs w:val="24"/>
                <w:lang w:val="en-US"/>
              </w:rPr>
            </w:pPr>
          </w:p>
        </w:tc>
        <w:tc>
          <w:tcPr>
            <w:tcW w:w="3038" w:type="dxa"/>
          </w:tcPr>
          <w:p w14:paraId="02D44187" w14:textId="77777777" w:rsidR="00F1487A" w:rsidRDefault="00F1487A">
            <w:pPr>
              <w:rPr>
                <w:sz w:val="24"/>
                <w:szCs w:val="24"/>
                <w:lang w:val="en-US"/>
              </w:rPr>
            </w:pPr>
          </w:p>
        </w:tc>
      </w:tr>
    </w:tbl>
    <w:p w14:paraId="2FB9E0E5" w14:textId="6E4AEC6F" w:rsidR="004C7FFB" w:rsidRDefault="004C7FFB">
      <w:pPr>
        <w:rPr>
          <w:sz w:val="24"/>
          <w:szCs w:val="24"/>
          <w:lang w:val="en-US"/>
        </w:rPr>
      </w:pPr>
    </w:p>
    <w:p w14:paraId="569BC2D3" w14:textId="77777777" w:rsidR="004C7FFB" w:rsidRDefault="004C7FFB">
      <w:pPr>
        <w:rPr>
          <w:caps/>
          <w:color w:val="FFFFFF" w:themeColor="background1"/>
          <w:spacing w:val="15"/>
          <w:sz w:val="24"/>
          <w:szCs w:val="24"/>
          <w:lang w:val="en-US"/>
        </w:rPr>
      </w:pPr>
    </w:p>
    <w:p w14:paraId="4EAFC5E8" w14:textId="77777777" w:rsidR="004C7FFB" w:rsidRDefault="004C7FFB">
      <w:pPr>
        <w:rPr>
          <w:caps/>
          <w:color w:val="FFFFFF" w:themeColor="background1"/>
          <w:spacing w:val="15"/>
          <w:sz w:val="24"/>
          <w:szCs w:val="24"/>
          <w:lang w:val="en-US"/>
        </w:rPr>
      </w:pPr>
      <w:r>
        <w:rPr>
          <w:sz w:val="24"/>
          <w:szCs w:val="24"/>
          <w:lang w:val="en-US"/>
        </w:rPr>
        <w:br w:type="page"/>
      </w:r>
    </w:p>
    <w:p w14:paraId="62FB7AAF" w14:textId="77777777" w:rsidR="0068521F" w:rsidRDefault="0068521F" w:rsidP="0053710F">
      <w:pPr>
        <w:pStyle w:val="Heading1"/>
        <w:rPr>
          <w:sz w:val="24"/>
          <w:szCs w:val="24"/>
          <w:lang w:val="en-US"/>
        </w:rPr>
        <w:sectPr w:rsidR="0068521F" w:rsidSect="00912EDC">
          <w:pgSz w:w="16838" w:h="11906" w:orient="landscape" w:code="9"/>
          <w:pgMar w:top="1440" w:right="1440" w:bottom="1440" w:left="1440" w:header="709" w:footer="709" w:gutter="0"/>
          <w:cols w:space="708"/>
          <w:docGrid w:linePitch="360"/>
        </w:sectPr>
      </w:pPr>
    </w:p>
    <w:p w14:paraId="7F5DDB38" w14:textId="5EF0DC79" w:rsidR="00886791" w:rsidRDefault="00886791" w:rsidP="00886791">
      <w:pPr>
        <w:pStyle w:val="Heading2"/>
        <w:rPr>
          <w:sz w:val="24"/>
          <w:szCs w:val="24"/>
          <w:lang w:val="en-US"/>
        </w:rPr>
      </w:pPr>
      <w:r w:rsidRPr="00886791">
        <w:rPr>
          <w:sz w:val="24"/>
          <w:szCs w:val="24"/>
          <w:lang w:val="en-US"/>
        </w:rPr>
        <w:lastRenderedPageBreak/>
        <w:t>Tracking Plan</w:t>
      </w:r>
    </w:p>
    <w:p w14:paraId="4D30A9DA" w14:textId="5FDBC226" w:rsidR="00886791" w:rsidRPr="00886791" w:rsidRDefault="00886791" w:rsidP="00886791">
      <w:pPr>
        <w:rPr>
          <w:sz w:val="24"/>
          <w:szCs w:val="24"/>
          <w:lang w:val="en-US"/>
        </w:rPr>
      </w:pPr>
      <w:r>
        <w:rPr>
          <w:sz w:val="24"/>
          <w:szCs w:val="24"/>
          <w:lang w:val="en-US"/>
        </w:rPr>
        <w:t xml:space="preserve">Hack n Plan / Jira / Trello – </w:t>
      </w:r>
      <w:proofErr w:type="gramStart"/>
      <w:r>
        <w:rPr>
          <w:sz w:val="24"/>
          <w:szCs w:val="24"/>
          <w:lang w:val="en-US"/>
        </w:rPr>
        <w:t>look into</w:t>
      </w:r>
      <w:proofErr w:type="gramEnd"/>
      <w:r>
        <w:rPr>
          <w:sz w:val="24"/>
          <w:szCs w:val="24"/>
          <w:lang w:val="en-US"/>
        </w:rPr>
        <w:t xml:space="preserve"> </w:t>
      </w:r>
      <w:proofErr w:type="spellStart"/>
      <w:r>
        <w:rPr>
          <w:sz w:val="24"/>
          <w:szCs w:val="24"/>
          <w:lang w:val="en-US"/>
        </w:rPr>
        <w:t>trello</w:t>
      </w:r>
      <w:proofErr w:type="spellEnd"/>
    </w:p>
    <w:p w14:paraId="72582A10" w14:textId="7F33C01B" w:rsidR="00886791" w:rsidRPr="00886791" w:rsidRDefault="00886791" w:rsidP="00886791">
      <w:pPr>
        <w:pStyle w:val="Heading3"/>
        <w:rPr>
          <w:sz w:val="24"/>
          <w:szCs w:val="24"/>
          <w:lang w:val="en-US"/>
        </w:rPr>
      </w:pPr>
      <w:r w:rsidRPr="00886791">
        <w:rPr>
          <w:sz w:val="24"/>
          <w:szCs w:val="24"/>
          <w:lang w:val="en-US"/>
        </w:rPr>
        <w:t>Source control</w:t>
      </w:r>
    </w:p>
    <w:p w14:paraId="0AC6944B" w14:textId="3B68CCB2" w:rsidR="00886791" w:rsidRDefault="002C68B6">
      <w:pPr>
        <w:rPr>
          <w:sz w:val="24"/>
          <w:szCs w:val="24"/>
          <w:lang w:val="en-US"/>
        </w:rPr>
      </w:pPr>
      <w:r>
        <w:rPr>
          <w:sz w:val="24"/>
          <w:szCs w:val="24"/>
          <w:lang w:val="en-US"/>
        </w:rPr>
        <w:t>GitHub</w:t>
      </w:r>
    </w:p>
    <w:p w14:paraId="225511FD" w14:textId="7E3678D6" w:rsidR="00886791" w:rsidRDefault="00886791">
      <w:pPr>
        <w:rPr>
          <w:caps/>
          <w:color w:val="FFFFFF" w:themeColor="background1"/>
          <w:spacing w:val="15"/>
          <w:sz w:val="24"/>
          <w:szCs w:val="24"/>
          <w:lang w:val="en-US"/>
        </w:rPr>
      </w:pPr>
      <w:r>
        <w:rPr>
          <w:sz w:val="24"/>
          <w:szCs w:val="24"/>
          <w:lang w:val="en-US"/>
        </w:rPr>
        <w:br w:type="page"/>
      </w:r>
    </w:p>
    <w:p w14:paraId="20ABDE56" w14:textId="3A171388"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2"/>
    </w:p>
    <w:p w14:paraId="30F30924" w14:textId="5B36EABF" w:rsidR="0053710F" w:rsidRPr="00DF6358" w:rsidRDefault="004C7FFB" w:rsidP="00DF0813">
      <w:pPr>
        <w:rPr>
          <w:sz w:val="24"/>
          <w:szCs w:val="24"/>
          <w:lang w:val="en-US"/>
        </w:rPr>
      </w:pPr>
      <w:r>
        <w:rPr>
          <w:sz w:val="24"/>
          <w:szCs w:val="24"/>
          <w:lang w:val="en-US"/>
        </w:rPr>
        <w:t>Vergil, Devil may cry - quote</w:t>
      </w:r>
      <w:r w:rsidR="0053710F" w:rsidRPr="00DF6358">
        <w:rPr>
          <w:sz w:val="24"/>
          <w:szCs w:val="24"/>
          <w:lang w:val="en-US"/>
        </w:rPr>
        <w:t xml:space="preserve"> </w:t>
      </w:r>
    </w:p>
    <w:sectPr w:rsidR="0053710F" w:rsidRPr="00DF6358" w:rsidSect="00912EDC">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B8BE1" w14:textId="77777777" w:rsidR="00E14E24" w:rsidRDefault="00E14E24" w:rsidP="00B84759">
      <w:pPr>
        <w:spacing w:before="0" w:after="0" w:line="240" w:lineRule="auto"/>
      </w:pPr>
      <w:r>
        <w:separator/>
      </w:r>
    </w:p>
  </w:endnote>
  <w:endnote w:type="continuationSeparator" w:id="0">
    <w:p w14:paraId="216B7974" w14:textId="77777777" w:rsidR="00E14E24" w:rsidRDefault="00E14E24"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96BD0" w14:textId="77777777" w:rsidR="00E14E24" w:rsidRDefault="00E14E24" w:rsidP="00B84759">
      <w:pPr>
        <w:spacing w:before="0" w:after="0" w:line="240" w:lineRule="auto"/>
      </w:pPr>
      <w:r>
        <w:separator/>
      </w:r>
    </w:p>
  </w:footnote>
  <w:footnote w:type="continuationSeparator" w:id="0">
    <w:p w14:paraId="5DD00A93" w14:textId="77777777" w:rsidR="00E14E24" w:rsidRDefault="00E14E24"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0B06FA"/>
    <w:rsid w:val="000C4EFC"/>
    <w:rsid w:val="000D2221"/>
    <w:rsid w:val="00145492"/>
    <w:rsid w:val="00160110"/>
    <w:rsid w:val="00165C67"/>
    <w:rsid w:val="00182B32"/>
    <w:rsid w:val="001F2030"/>
    <w:rsid w:val="002151B1"/>
    <w:rsid w:val="00235ECB"/>
    <w:rsid w:val="0024236A"/>
    <w:rsid w:val="002C68B6"/>
    <w:rsid w:val="00363FDE"/>
    <w:rsid w:val="0037396C"/>
    <w:rsid w:val="003B7085"/>
    <w:rsid w:val="003F1325"/>
    <w:rsid w:val="00410600"/>
    <w:rsid w:val="00412360"/>
    <w:rsid w:val="004639AD"/>
    <w:rsid w:val="00483F70"/>
    <w:rsid w:val="004A680E"/>
    <w:rsid w:val="004C7FFB"/>
    <w:rsid w:val="005143FB"/>
    <w:rsid w:val="0053710F"/>
    <w:rsid w:val="005371BF"/>
    <w:rsid w:val="005F57A0"/>
    <w:rsid w:val="005F60ED"/>
    <w:rsid w:val="006227E6"/>
    <w:rsid w:val="00625DFF"/>
    <w:rsid w:val="0068521F"/>
    <w:rsid w:val="006D3A22"/>
    <w:rsid w:val="006D4030"/>
    <w:rsid w:val="006E183B"/>
    <w:rsid w:val="00727AEA"/>
    <w:rsid w:val="00792711"/>
    <w:rsid w:val="007932DF"/>
    <w:rsid w:val="00806CE8"/>
    <w:rsid w:val="008263E7"/>
    <w:rsid w:val="00877507"/>
    <w:rsid w:val="00886791"/>
    <w:rsid w:val="008B12D1"/>
    <w:rsid w:val="008B17E6"/>
    <w:rsid w:val="009036AF"/>
    <w:rsid w:val="00912EDC"/>
    <w:rsid w:val="009253CD"/>
    <w:rsid w:val="0095720B"/>
    <w:rsid w:val="009D73A4"/>
    <w:rsid w:val="00A03BBD"/>
    <w:rsid w:val="00A71B7E"/>
    <w:rsid w:val="00B22FD2"/>
    <w:rsid w:val="00B3677F"/>
    <w:rsid w:val="00B84759"/>
    <w:rsid w:val="00BA2600"/>
    <w:rsid w:val="00BE6CA0"/>
    <w:rsid w:val="00BF65D3"/>
    <w:rsid w:val="00C30028"/>
    <w:rsid w:val="00CA0393"/>
    <w:rsid w:val="00CB64CD"/>
    <w:rsid w:val="00CF7296"/>
    <w:rsid w:val="00D2785D"/>
    <w:rsid w:val="00DD24F8"/>
    <w:rsid w:val="00DF0813"/>
    <w:rsid w:val="00DF6358"/>
    <w:rsid w:val="00E14E24"/>
    <w:rsid w:val="00E27D97"/>
    <w:rsid w:val="00E36FBE"/>
    <w:rsid w:val="00E56D7C"/>
    <w:rsid w:val="00E75ADB"/>
    <w:rsid w:val="00EF1BA6"/>
    <w:rsid w:val="00F01405"/>
    <w:rsid w:val="00F1487A"/>
    <w:rsid w:val="00F25E2B"/>
    <w:rsid w:val="00F54C37"/>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2681</TotalTime>
  <Pages>15</Pages>
  <Words>1315</Words>
  <Characters>7501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23</cp:revision>
  <dcterms:created xsi:type="dcterms:W3CDTF">2025-01-23T12:01:00Z</dcterms:created>
  <dcterms:modified xsi:type="dcterms:W3CDTF">2025-02-06T19:01:00Z</dcterms:modified>
</cp:coreProperties>
</file>