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4CCD3C" w14:textId="65AFC3E8" w:rsidR="00D53171" w:rsidRDefault="00D53171" w:rsidP="00930895">
      <w:pPr>
        <w:pStyle w:val="Title"/>
      </w:pPr>
      <w:r>
        <w:t>Financial Markets</w:t>
      </w:r>
    </w:p>
    <w:p w14:paraId="0DC42507" w14:textId="2F9F89AE" w:rsidR="00D53171" w:rsidRDefault="00D53171" w:rsidP="00930895">
      <w:pPr>
        <w:pStyle w:val="Heading1"/>
      </w:pPr>
      <w:r>
        <w:t>What is a financial market?</w:t>
      </w:r>
    </w:p>
    <w:p w14:paraId="29617945" w14:textId="77777777" w:rsidR="00930895" w:rsidRPr="00930895" w:rsidRDefault="00930895" w:rsidP="00930895"/>
    <w:p w14:paraId="1E2263F0" w14:textId="70A6A2FB" w:rsidR="00D53171" w:rsidRDefault="00D53171">
      <w:r>
        <w:t>Broadly defined, a financial market is any marketplace where buyers and sellers can participate in the trade of financial assets such as bonds, currencies, securities, derivatives and commodities.</w:t>
      </w:r>
    </w:p>
    <w:p w14:paraId="53B7FFAE" w14:textId="4C08D2FD" w:rsidR="00D53171" w:rsidRDefault="00D53171">
      <w:r>
        <w:t>Markets are defined by several attributes such as:</w:t>
      </w:r>
    </w:p>
    <w:p w14:paraId="1B770B0A" w14:textId="77777777" w:rsidR="00930895" w:rsidRDefault="00930895"/>
    <w:p w14:paraId="6BD93585" w14:textId="3C2CFA19" w:rsidR="00D53171" w:rsidRDefault="00D53171" w:rsidP="00D53171">
      <w:pPr>
        <w:pStyle w:val="ListParagraph"/>
        <w:numPr>
          <w:ilvl w:val="0"/>
          <w:numId w:val="1"/>
        </w:numPr>
      </w:pPr>
      <w:r>
        <w:t>Transparent Pricing</w:t>
      </w:r>
    </w:p>
    <w:p w14:paraId="5D70B685" w14:textId="5AD4CCC7" w:rsidR="00D53171" w:rsidRDefault="00D53171" w:rsidP="00D53171">
      <w:pPr>
        <w:pStyle w:val="ListParagraph"/>
        <w:numPr>
          <w:ilvl w:val="0"/>
          <w:numId w:val="1"/>
        </w:numPr>
      </w:pPr>
      <w:r>
        <w:t>Regulation</w:t>
      </w:r>
    </w:p>
    <w:p w14:paraId="6DE49C5E" w14:textId="35F78A46" w:rsidR="00D53171" w:rsidRDefault="00D53171" w:rsidP="00D53171">
      <w:pPr>
        <w:pStyle w:val="ListParagraph"/>
        <w:numPr>
          <w:ilvl w:val="0"/>
          <w:numId w:val="1"/>
        </w:numPr>
      </w:pPr>
      <w:r>
        <w:t>Costs and Fees</w:t>
      </w:r>
    </w:p>
    <w:p w14:paraId="7C5504CB" w14:textId="119E9C62" w:rsidR="00D53171" w:rsidRDefault="00D53171" w:rsidP="00D53171">
      <w:pPr>
        <w:pStyle w:val="ListParagraph"/>
        <w:numPr>
          <w:ilvl w:val="0"/>
          <w:numId w:val="1"/>
        </w:numPr>
      </w:pPr>
      <w:r>
        <w:t>Market forces determining price.</w:t>
      </w:r>
    </w:p>
    <w:p w14:paraId="55B73777" w14:textId="77777777" w:rsidR="00D53171" w:rsidRDefault="00D53171" w:rsidP="00D53171"/>
    <w:p w14:paraId="16BB4BC6" w14:textId="42FB7105" w:rsidR="00D53171" w:rsidRDefault="00D53171" w:rsidP="00D53171">
      <w:r>
        <w:t>These markets can be subdivided into several categories:</w:t>
      </w:r>
    </w:p>
    <w:p w14:paraId="7C57B031" w14:textId="50BA4186" w:rsidR="00D53171" w:rsidRPr="00D53171" w:rsidRDefault="00D53171" w:rsidP="00D53171">
      <w:pPr>
        <w:pStyle w:val="ListParagraph"/>
        <w:numPr>
          <w:ilvl w:val="0"/>
          <w:numId w:val="2"/>
        </w:numPr>
        <w:rPr>
          <w:b/>
          <w:bCs/>
        </w:rPr>
      </w:pPr>
      <w:r w:rsidRPr="00D53171">
        <w:rPr>
          <w:b/>
          <w:bCs/>
        </w:rPr>
        <w:t>Capital Markets</w:t>
      </w:r>
      <w:r>
        <w:rPr>
          <w:b/>
          <w:bCs/>
        </w:rPr>
        <w:t xml:space="preserve"> – </w:t>
      </w:r>
      <w:r>
        <w:t xml:space="preserve">A market where financial securities are traded, often for organizations to raise funds. </w:t>
      </w:r>
      <w:r w:rsidR="00CA7257">
        <w:t>While capital markets are often conflated with financial markets, c</w:t>
      </w:r>
      <w:r w:rsidR="00CA7257" w:rsidRPr="00CA7257">
        <w:t>apital markets are used primarily to raise funding, usually for a firm, to be used in operations, or for growth.</w:t>
      </w:r>
      <w:r w:rsidR="00F25C48">
        <w:t xml:space="preserve">. </w:t>
      </w:r>
      <w:r>
        <w:t>These markets are split into two types.</w:t>
      </w:r>
    </w:p>
    <w:p w14:paraId="0C0C381F" w14:textId="3F90526C" w:rsidR="00D53171" w:rsidRPr="00D53171" w:rsidRDefault="00D53171" w:rsidP="00D53171">
      <w:pPr>
        <w:pStyle w:val="ListParagraph"/>
        <w:numPr>
          <w:ilvl w:val="1"/>
          <w:numId w:val="2"/>
        </w:numPr>
        <w:rPr>
          <w:b/>
          <w:bCs/>
        </w:rPr>
      </w:pPr>
      <w:r w:rsidRPr="00D53171">
        <w:rPr>
          <w:b/>
          <w:bCs/>
        </w:rPr>
        <w:t>Primary Markets</w:t>
      </w:r>
      <w:r>
        <w:rPr>
          <w:b/>
          <w:bCs/>
        </w:rPr>
        <w:t xml:space="preserve"> – </w:t>
      </w:r>
      <w:r>
        <w:t>Where new stock and bond issues are sold (underwritten) to investors (Initial Public Offering)</w:t>
      </w:r>
    </w:p>
    <w:p w14:paraId="4FE2BCB2" w14:textId="2970A9DD" w:rsidR="00D53171" w:rsidRPr="00D53171" w:rsidRDefault="00D53171" w:rsidP="00D53171">
      <w:pPr>
        <w:pStyle w:val="ListParagraph"/>
        <w:numPr>
          <w:ilvl w:val="1"/>
          <w:numId w:val="2"/>
        </w:numPr>
        <w:rPr>
          <w:b/>
          <w:bCs/>
        </w:rPr>
      </w:pPr>
      <w:r w:rsidRPr="00D53171">
        <w:rPr>
          <w:b/>
          <w:bCs/>
        </w:rPr>
        <w:t>Secondary Markets</w:t>
      </w:r>
      <w:r>
        <w:rPr>
          <w:b/>
          <w:bCs/>
        </w:rPr>
        <w:t xml:space="preserve"> – </w:t>
      </w:r>
      <w:r>
        <w:t>Where existing issuances can be exchanged without the involvement of the issuing company, (NYSE, LSE, NASDAQ etc)</w:t>
      </w:r>
    </w:p>
    <w:p w14:paraId="0B9467D7" w14:textId="6D450046" w:rsidR="00D53171" w:rsidRPr="00D53171" w:rsidRDefault="00D53171" w:rsidP="00D53171">
      <w:pPr>
        <w:pStyle w:val="ListParagraph"/>
        <w:numPr>
          <w:ilvl w:val="0"/>
          <w:numId w:val="2"/>
        </w:numPr>
        <w:rPr>
          <w:b/>
          <w:bCs/>
        </w:rPr>
      </w:pPr>
      <w:r w:rsidRPr="00D53171">
        <w:rPr>
          <w:b/>
          <w:bCs/>
        </w:rPr>
        <w:t>Money Markets</w:t>
      </w:r>
      <w:r>
        <w:rPr>
          <w:b/>
          <w:bCs/>
        </w:rPr>
        <w:t xml:space="preserve"> – </w:t>
      </w:r>
      <w:r>
        <w:t>Where high</w:t>
      </w:r>
      <w:r w:rsidR="000135FB">
        <w:t xml:space="preserve"> liquidity short-term maturities are traded. The money market is normally used for short-term borrowing and lending (overnight to less than 1 year).</w:t>
      </w:r>
    </w:p>
    <w:p w14:paraId="32852E9D" w14:textId="4AA0FFD1" w:rsidR="00D53171" w:rsidRPr="00D53171" w:rsidRDefault="00D53171" w:rsidP="00D53171">
      <w:pPr>
        <w:pStyle w:val="ListParagraph"/>
        <w:numPr>
          <w:ilvl w:val="0"/>
          <w:numId w:val="2"/>
        </w:numPr>
        <w:rPr>
          <w:b/>
          <w:bCs/>
        </w:rPr>
      </w:pPr>
      <w:r w:rsidRPr="00D53171">
        <w:rPr>
          <w:b/>
          <w:bCs/>
        </w:rPr>
        <w:t>Spot Markets</w:t>
      </w:r>
      <w:r w:rsidR="000135FB">
        <w:rPr>
          <w:b/>
          <w:bCs/>
        </w:rPr>
        <w:t xml:space="preserve"> – </w:t>
      </w:r>
      <w:r w:rsidR="000135FB">
        <w:t>Where financial instruments such as commodities, securities or currencies are traded for immediate delivery.</w:t>
      </w:r>
    </w:p>
    <w:p w14:paraId="41DE7013" w14:textId="5A39F123" w:rsidR="00D53171" w:rsidRPr="00D53171" w:rsidRDefault="00D53171" w:rsidP="00D53171">
      <w:pPr>
        <w:pStyle w:val="ListParagraph"/>
        <w:numPr>
          <w:ilvl w:val="0"/>
          <w:numId w:val="2"/>
        </w:numPr>
        <w:rPr>
          <w:b/>
          <w:bCs/>
        </w:rPr>
      </w:pPr>
      <w:r w:rsidRPr="00D53171">
        <w:rPr>
          <w:b/>
          <w:bCs/>
        </w:rPr>
        <w:t>Derivatives Markets</w:t>
      </w:r>
      <w:r w:rsidR="000135FB">
        <w:rPr>
          <w:b/>
          <w:bCs/>
        </w:rPr>
        <w:t xml:space="preserve"> – </w:t>
      </w:r>
      <w:r w:rsidR="000135FB">
        <w:t>Where financial derivatives are traded. Derivates are financial instruments that base their price on the value of one or more underlying asset.</w:t>
      </w:r>
    </w:p>
    <w:p w14:paraId="150625C1" w14:textId="172B8DD3" w:rsidR="00D53171" w:rsidRPr="00D53171" w:rsidRDefault="00D53171" w:rsidP="00D53171">
      <w:pPr>
        <w:pStyle w:val="ListParagraph"/>
        <w:numPr>
          <w:ilvl w:val="0"/>
          <w:numId w:val="2"/>
        </w:numPr>
        <w:rPr>
          <w:b/>
          <w:bCs/>
        </w:rPr>
      </w:pPr>
      <w:r w:rsidRPr="00D53171">
        <w:rPr>
          <w:b/>
          <w:bCs/>
        </w:rPr>
        <w:t>Forex Markets</w:t>
      </w:r>
      <w:r w:rsidR="000135FB">
        <w:rPr>
          <w:b/>
          <w:bCs/>
        </w:rPr>
        <w:t xml:space="preserve"> – </w:t>
      </w:r>
      <w:r w:rsidR="000135FB">
        <w:t>Where investors exchange currencies.</w:t>
      </w:r>
    </w:p>
    <w:p w14:paraId="4FC2F1DB" w14:textId="215C5BDE" w:rsidR="00D53171" w:rsidRPr="00F25C48" w:rsidRDefault="00D53171" w:rsidP="00D53171">
      <w:pPr>
        <w:pStyle w:val="ListParagraph"/>
        <w:numPr>
          <w:ilvl w:val="0"/>
          <w:numId w:val="2"/>
        </w:numPr>
        <w:rPr>
          <w:b/>
          <w:bCs/>
        </w:rPr>
      </w:pPr>
      <w:r w:rsidRPr="00D53171">
        <w:rPr>
          <w:b/>
          <w:bCs/>
        </w:rPr>
        <w:t>Cryptocurrency Markets</w:t>
      </w:r>
      <w:r w:rsidR="000135FB">
        <w:rPr>
          <w:b/>
          <w:bCs/>
        </w:rPr>
        <w:t xml:space="preserve"> – </w:t>
      </w:r>
      <w:r w:rsidR="000135FB" w:rsidRPr="000135FB">
        <w:t>Digital and decentralized markets for cryp</w:t>
      </w:r>
      <w:r w:rsidR="000135FB">
        <w:t>t</w:t>
      </w:r>
      <w:r w:rsidR="000135FB" w:rsidRPr="000135FB">
        <w:t>o</w:t>
      </w:r>
      <w:r w:rsidR="000135FB">
        <w:t>.</w:t>
      </w:r>
    </w:p>
    <w:p w14:paraId="7FC92DD2" w14:textId="77777777" w:rsidR="00F25C48" w:rsidRDefault="00F25C48" w:rsidP="00F25C48"/>
    <w:p w14:paraId="0335A44D" w14:textId="78CF0455" w:rsidR="00F25C48" w:rsidRDefault="00F25C48" w:rsidP="00F25C48">
      <w:pPr>
        <w:rPr>
          <w:b/>
          <w:bCs/>
        </w:rPr>
      </w:pPr>
      <w:r>
        <w:rPr>
          <w:b/>
          <w:bCs/>
        </w:rPr>
        <w:t>Primary Market</w:t>
      </w:r>
    </w:p>
    <w:p w14:paraId="6EEAC758" w14:textId="775ABF35" w:rsidR="00F25C48" w:rsidRDefault="00F25C48" w:rsidP="00F25C48">
      <w:r>
        <w:t xml:space="preserve">When a company issues new stock or bonds for the first time, (normally via an IPO) it utilizes a primary capital market, or new issues market. The company offering the securities will hire an underwriting firm to review its … and create a prospectus </w:t>
      </w:r>
      <w:r w:rsidR="00452DA6">
        <w:t>outlining</w:t>
      </w:r>
      <w:r>
        <w:t xml:space="preserve"> details such as price and </w:t>
      </w:r>
      <w:r w:rsidR="00452DA6">
        <w:t>quantity</w:t>
      </w:r>
      <w:r w:rsidR="000A5C47">
        <w:t>.</w:t>
      </w:r>
      <w:r w:rsidR="00452DA6">
        <w:t xml:space="preserve"> These issuances are highly regulated and companies file statements with the regulating body (In the USA the SEC)</w:t>
      </w:r>
      <w:r w:rsidR="00CA7257">
        <w:t>.</w:t>
      </w:r>
    </w:p>
    <w:p w14:paraId="4378219D" w14:textId="24B15095" w:rsidR="00CA7257" w:rsidRDefault="00CA7257" w:rsidP="00F25C48">
      <w:r>
        <w:t xml:space="preserve">Retail investors are normally not able to buy on the primary market, as businesses will look to sell in bulk to larger investment groups. </w:t>
      </w:r>
    </w:p>
    <w:p w14:paraId="6FD6A65D" w14:textId="77777777" w:rsidR="00BD5FBB" w:rsidRDefault="00BD5FBB" w:rsidP="00F25C48"/>
    <w:p w14:paraId="04AA5D9A" w14:textId="53922066" w:rsidR="00BD5FBB" w:rsidRDefault="00786509" w:rsidP="00F25C48">
      <w:pPr>
        <w:rPr>
          <w:b/>
          <w:bCs/>
        </w:rPr>
      </w:pPr>
      <w:r>
        <w:rPr>
          <w:b/>
          <w:bCs/>
        </w:rPr>
        <w:t>Markets vs. Exchanges</w:t>
      </w:r>
    </w:p>
    <w:p w14:paraId="015896A9" w14:textId="4C73566C" w:rsidR="00786509" w:rsidRDefault="00786509" w:rsidP="00F25C48">
      <w:r>
        <w:t xml:space="preserve">While used often used interchangeably, markets are not exchanges. A market is a broader term for any location where people can connect to exchange gooods and services. An exchange is a specific type of market. It is a regulated platform for the trading of securities and other financial instruments. </w:t>
      </w:r>
    </w:p>
    <w:p w14:paraId="1B8E2F1C" w14:textId="77777777" w:rsidR="00786509" w:rsidRDefault="00786509" w:rsidP="00F25C48"/>
    <w:p w14:paraId="2229211D" w14:textId="0CBA3768" w:rsidR="00786509" w:rsidRDefault="00786509" w:rsidP="00F25C48">
      <w:pPr>
        <w:rPr>
          <w:b/>
          <w:bCs/>
        </w:rPr>
      </w:pPr>
      <w:r w:rsidRPr="00786509">
        <w:rPr>
          <w:b/>
          <w:bCs/>
        </w:rPr>
        <w:t>Financial Instruments</w:t>
      </w:r>
    </w:p>
    <w:p w14:paraId="288AAF15" w14:textId="79E7BAE7" w:rsidR="00786509" w:rsidRDefault="00786509" w:rsidP="00F25C48">
      <w:r>
        <w:t xml:space="preserve">Financial instruments are essentially contracts between parties that can generate assets to one party and liabilities or equity to another. They are tradeable assets and can be cash, a contractual right to cash or debt or another financial instrument, or ownership of an entity. </w:t>
      </w:r>
    </w:p>
    <w:p w14:paraId="3EBDA098" w14:textId="337A029D" w:rsidR="00786509" w:rsidRDefault="00786509" w:rsidP="00F25C48">
      <w:r>
        <w:t>The most common instruments are:</w:t>
      </w:r>
    </w:p>
    <w:p w14:paraId="5A217297" w14:textId="232B65D4" w:rsidR="00786509" w:rsidRDefault="00786509" w:rsidP="00786509">
      <w:pPr>
        <w:pStyle w:val="ListParagraph"/>
        <w:numPr>
          <w:ilvl w:val="0"/>
          <w:numId w:val="3"/>
        </w:numPr>
        <w:rPr>
          <w:b/>
          <w:bCs/>
        </w:rPr>
      </w:pPr>
      <w:r w:rsidRPr="00786509">
        <w:rPr>
          <w:b/>
          <w:bCs/>
        </w:rPr>
        <w:t>Cash Instruments</w:t>
      </w:r>
    </w:p>
    <w:p w14:paraId="1BEBEC9B" w14:textId="08E46225" w:rsidR="00786509" w:rsidRDefault="00786509" w:rsidP="00786509">
      <w:pPr>
        <w:pStyle w:val="ListParagraph"/>
        <w:numPr>
          <w:ilvl w:val="1"/>
          <w:numId w:val="3"/>
        </w:numPr>
        <w:rPr>
          <w:b/>
          <w:bCs/>
        </w:rPr>
      </w:pPr>
      <w:r>
        <w:rPr>
          <w:b/>
          <w:bCs/>
        </w:rPr>
        <w:t xml:space="preserve">Securities – Including </w:t>
      </w:r>
      <w:r>
        <w:t>Equity securities aka. Shares, and debt securities aka. Bonds.</w:t>
      </w:r>
    </w:p>
    <w:p w14:paraId="72E9D016" w14:textId="08EA371C" w:rsidR="00786509" w:rsidRDefault="00786509" w:rsidP="00786509">
      <w:pPr>
        <w:pStyle w:val="ListParagraph"/>
        <w:numPr>
          <w:ilvl w:val="1"/>
          <w:numId w:val="3"/>
        </w:numPr>
        <w:rPr>
          <w:b/>
          <w:bCs/>
        </w:rPr>
      </w:pPr>
      <w:r>
        <w:rPr>
          <w:b/>
          <w:bCs/>
        </w:rPr>
        <w:t>Loans and Deposits</w:t>
      </w:r>
      <w:r w:rsidRPr="00580069">
        <w:t xml:space="preserve"> – The simplest form of financial instrument, the issuance of </w:t>
      </w:r>
      <w:r w:rsidR="00580069" w:rsidRPr="00580069">
        <w:t>credit to a business</w:t>
      </w:r>
      <w:r w:rsidR="00580069">
        <w:t>, that must be returned with interest.</w:t>
      </w:r>
    </w:p>
    <w:p w14:paraId="627AABFB" w14:textId="4B692C4A" w:rsidR="00786509" w:rsidRDefault="00786509" w:rsidP="00786509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Derivatives</w:t>
      </w:r>
    </w:p>
    <w:p w14:paraId="32DD2099" w14:textId="2DBA40DA" w:rsidR="00786509" w:rsidRDefault="00786509" w:rsidP="00786509">
      <w:pPr>
        <w:pStyle w:val="ListParagraph"/>
        <w:numPr>
          <w:ilvl w:val="1"/>
          <w:numId w:val="3"/>
        </w:numPr>
        <w:rPr>
          <w:b/>
          <w:bCs/>
        </w:rPr>
      </w:pPr>
      <w:r>
        <w:rPr>
          <w:b/>
          <w:bCs/>
        </w:rPr>
        <w:t>Futures/Forwards</w:t>
      </w:r>
      <w:r w:rsidR="0082595F">
        <w:rPr>
          <w:b/>
          <w:bCs/>
        </w:rPr>
        <w:t xml:space="preserve"> – </w:t>
      </w:r>
      <w:r w:rsidR="0082595F">
        <w:t>A contract that allows two parties to buy or sell at a specific time at a specified price in the future.</w:t>
      </w:r>
    </w:p>
    <w:p w14:paraId="79F420F0" w14:textId="7597439B" w:rsidR="00786509" w:rsidRDefault="00786509" w:rsidP="00786509">
      <w:pPr>
        <w:pStyle w:val="ListParagraph"/>
        <w:numPr>
          <w:ilvl w:val="1"/>
          <w:numId w:val="3"/>
        </w:numPr>
        <w:rPr>
          <w:b/>
          <w:bCs/>
        </w:rPr>
      </w:pPr>
      <w:r>
        <w:rPr>
          <w:b/>
          <w:bCs/>
        </w:rPr>
        <w:t>Options</w:t>
      </w:r>
      <w:r w:rsidR="0082595F">
        <w:rPr>
          <w:b/>
          <w:bCs/>
        </w:rPr>
        <w:t xml:space="preserve"> – </w:t>
      </w:r>
      <w:r w:rsidR="0082595F">
        <w:t>A contract that gives the holder the option but not the obligation to buy (calls) or sell (puts) an asset at a predetermined price within a specific period.</w:t>
      </w:r>
    </w:p>
    <w:p w14:paraId="279E7D2D" w14:textId="2917EDA3" w:rsidR="00786509" w:rsidRDefault="00786509" w:rsidP="00786509">
      <w:pPr>
        <w:pStyle w:val="ListParagraph"/>
        <w:numPr>
          <w:ilvl w:val="1"/>
          <w:numId w:val="3"/>
        </w:numPr>
        <w:rPr>
          <w:b/>
          <w:bCs/>
        </w:rPr>
      </w:pPr>
      <w:r>
        <w:rPr>
          <w:b/>
          <w:bCs/>
        </w:rPr>
        <w:t>Swaps</w:t>
      </w:r>
      <w:r w:rsidR="00671F9D">
        <w:rPr>
          <w:b/>
          <w:bCs/>
        </w:rPr>
        <w:t xml:space="preserve"> – </w:t>
      </w:r>
      <w:r w:rsidR="00671F9D">
        <w:t>When two parties agree to exchange cash flow streams, most commonly in the form of a rate swap</w:t>
      </w:r>
      <w:r w:rsidR="00235C2A">
        <w:t xml:space="preserve"> where a fixed and floating rate are exchanged.</w:t>
      </w:r>
    </w:p>
    <w:p w14:paraId="7BF130D0" w14:textId="3D9BF77B" w:rsidR="00786509" w:rsidRDefault="00786509" w:rsidP="00786509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Hybrids – </w:t>
      </w:r>
      <w:r w:rsidRPr="00786509">
        <w:t>A Combination of two or more instruments</w:t>
      </w:r>
      <w:r>
        <w:rPr>
          <w:b/>
          <w:bCs/>
        </w:rPr>
        <w:t xml:space="preserve"> </w:t>
      </w:r>
      <w:r>
        <w:t>such as preferred equity, convertible bonds.</w:t>
      </w:r>
      <w:r>
        <w:rPr>
          <w:b/>
          <w:bCs/>
        </w:rPr>
        <w:t xml:space="preserve"> </w:t>
      </w:r>
    </w:p>
    <w:p w14:paraId="049427BF" w14:textId="0324FF7E" w:rsidR="00786509" w:rsidRPr="00786509" w:rsidRDefault="00786509" w:rsidP="00786509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FOREX</w:t>
      </w:r>
      <w:r w:rsidR="003824CB">
        <w:rPr>
          <w:b/>
          <w:bCs/>
        </w:rPr>
        <w:t xml:space="preserve"> Instuments</w:t>
      </w:r>
      <w:r>
        <w:rPr>
          <w:b/>
          <w:bCs/>
        </w:rPr>
        <w:t xml:space="preserve"> – </w:t>
      </w:r>
      <w:r>
        <w:t>Contracts on currencies</w:t>
      </w:r>
    </w:p>
    <w:sectPr w:rsidR="00786509" w:rsidRPr="007865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753F43"/>
    <w:multiLevelType w:val="hybridMultilevel"/>
    <w:tmpl w:val="7654F694"/>
    <w:lvl w:ilvl="0" w:tplc="6D8E65D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032021"/>
    <w:multiLevelType w:val="hybridMultilevel"/>
    <w:tmpl w:val="C6A2E8AE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842295"/>
    <w:multiLevelType w:val="hybridMultilevel"/>
    <w:tmpl w:val="A96AC790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9076552">
    <w:abstractNumId w:val="0"/>
  </w:num>
  <w:num w:numId="2" w16cid:durableId="740367947">
    <w:abstractNumId w:val="2"/>
  </w:num>
  <w:num w:numId="3" w16cid:durableId="1850973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171"/>
    <w:rsid w:val="000135FB"/>
    <w:rsid w:val="000A5C47"/>
    <w:rsid w:val="00235C2A"/>
    <w:rsid w:val="003824CB"/>
    <w:rsid w:val="00452DA6"/>
    <w:rsid w:val="00580069"/>
    <w:rsid w:val="00671F9D"/>
    <w:rsid w:val="00786509"/>
    <w:rsid w:val="0082595F"/>
    <w:rsid w:val="00930895"/>
    <w:rsid w:val="00934B5E"/>
    <w:rsid w:val="00BD5FBB"/>
    <w:rsid w:val="00CA7257"/>
    <w:rsid w:val="00D53171"/>
    <w:rsid w:val="00F25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4162B7"/>
  <w15:chartTrackingRefBased/>
  <w15:docId w15:val="{5173627A-06BD-4249-89C1-D43583BB8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08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3171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93089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08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308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545</Words>
  <Characters>3111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Green</dc:creator>
  <cp:keywords/>
  <dc:description/>
  <cp:lastModifiedBy>Alex Green</cp:lastModifiedBy>
  <cp:revision>9</cp:revision>
  <dcterms:created xsi:type="dcterms:W3CDTF">2023-07-23T15:39:00Z</dcterms:created>
  <dcterms:modified xsi:type="dcterms:W3CDTF">2023-07-23T16:43:00Z</dcterms:modified>
</cp:coreProperties>
</file>