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F63AF" w14:textId="46A30FC1" w:rsidR="00AF7C9B" w:rsidRDefault="00337D02" w:rsidP="00337D02">
      <w:pPr>
        <w:pStyle w:val="Title"/>
        <w:jc w:val="center"/>
        <w:rPr>
          <w:b/>
          <w:bCs/>
          <w:u w:val="single"/>
        </w:rPr>
      </w:pPr>
      <w:r w:rsidRPr="00337D02">
        <w:rPr>
          <w:b/>
          <w:bCs/>
          <w:u w:val="single"/>
        </w:rPr>
        <w:t>High Level Design</w:t>
      </w:r>
    </w:p>
    <w:p w14:paraId="73285654" w14:textId="77777777" w:rsidR="00337D02" w:rsidRDefault="00337D02" w:rsidP="00337D02"/>
    <w:p w14:paraId="18FBC9F6" w14:textId="77777777" w:rsidR="00337D02" w:rsidRDefault="00337D02" w:rsidP="00337D02"/>
    <w:p w14:paraId="3C45FA86" w14:textId="145DE9F5" w:rsidR="00337D02" w:rsidRPr="009D606B" w:rsidRDefault="009D606B" w:rsidP="00337D02">
      <w:pPr>
        <w:rPr>
          <w:b/>
          <w:bCs/>
          <w:sz w:val="28"/>
          <w:szCs w:val="28"/>
          <w:u w:val="single"/>
        </w:rPr>
      </w:pPr>
      <w:r w:rsidRPr="009D606B">
        <w:rPr>
          <w:b/>
          <w:bCs/>
          <w:sz w:val="28"/>
          <w:szCs w:val="28"/>
          <w:u w:val="single"/>
        </w:rPr>
        <w:t>Context</w:t>
      </w:r>
      <w:r w:rsidR="00337D02" w:rsidRPr="009D606B">
        <w:rPr>
          <w:b/>
          <w:bCs/>
          <w:sz w:val="28"/>
          <w:szCs w:val="28"/>
          <w:u w:val="single"/>
        </w:rPr>
        <w:t>:</w:t>
      </w:r>
    </w:p>
    <w:p w14:paraId="3BF03B39" w14:textId="0A1CD5A6" w:rsidR="00A416BC" w:rsidRDefault="009D606B" w:rsidP="00A416BC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Objective: </w:t>
      </w:r>
      <w:r w:rsidR="00337D02">
        <w:rPr>
          <w:sz w:val="24"/>
          <w:szCs w:val="24"/>
        </w:rPr>
        <w:t xml:space="preserve">This system streamlines the traffic management system for the </w:t>
      </w:r>
      <w:r w:rsidR="00B238A3">
        <w:rPr>
          <w:sz w:val="24"/>
          <w:szCs w:val="24"/>
        </w:rPr>
        <w:t xml:space="preserve">city traffic </w:t>
      </w:r>
      <w:r>
        <w:rPr>
          <w:sz w:val="24"/>
          <w:szCs w:val="24"/>
        </w:rPr>
        <w:t xml:space="preserve">       </w:t>
      </w:r>
      <w:r w:rsidR="00B238A3">
        <w:rPr>
          <w:sz w:val="24"/>
          <w:szCs w:val="24"/>
        </w:rPr>
        <w:t>management</w:t>
      </w:r>
      <w:r>
        <w:rPr>
          <w:sz w:val="24"/>
          <w:szCs w:val="24"/>
        </w:rPr>
        <w:t xml:space="preserve"> </w:t>
      </w:r>
      <w:r w:rsidR="00B238A3">
        <w:rPr>
          <w:sz w:val="24"/>
          <w:szCs w:val="24"/>
        </w:rPr>
        <w:t xml:space="preserve">authorities, and allows the traffic lights for both </w:t>
      </w:r>
      <w:r w:rsidR="00A416BC">
        <w:rPr>
          <w:sz w:val="24"/>
          <w:szCs w:val="24"/>
        </w:rPr>
        <w:t>v</w:t>
      </w:r>
      <w:r w:rsidR="00B238A3">
        <w:rPr>
          <w:sz w:val="24"/>
          <w:szCs w:val="24"/>
        </w:rPr>
        <w:t xml:space="preserve">ehicles and </w:t>
      </w:r>
      <w:r w:rsidR="00A416BC">
        <w:rPr>
          <w:sz w:val="24"/>
          <w:szCs w:val="24"/>
        </w:rPr>
        <w:t>p</w:t>
      </w:r>
      <w:r w:rsidR="00B238A3">
        <w:rPr>
          <w:sz w:val="24"/>
          <w:szCs w:val="24"/>
        </w:rPr>
        <w:t>edestrians to trigger</w:t>
      </w:r>
      <w:r>
        <w:rPr>
          <w:sz w:val="24"/>
          <w:szCs w:val="24"/>
        </w:rPr>
        <w:t xml:space="preserve"> </w:t>
      </w:r>
      <w:r w:rsidR="00B238A3">
        <w:rPr>
          <w:sz w:val="24"/>
          <w:szCs w:val="24"/>
        </w:rPr>
        <w:t>dynamically to provide smoother flow</w:t>
      </w:r>
      <w:r>
        <w:rPr>
          <w:sz w:val="24"/>
          <w:szCs w:val="24"/>
        </w:rPr>
        <w:t>.</w:t>
      </w:r>
    </w:p>
    <w:p w14:paraId="2FCC96BC" w14:textId="77777777" w:rsidR="00A416BC" w:rsidRDefault="00A416BC" w:rsidP="00A416BC">
      <w:pPr>
        <w:spacing w:line="240" w:lineRule="auto"/>
        <w:rPr>
          <w:sz w:val="24"/>
          <w:szCs w:val="24"/>
        </w:rPr>
      </w:pPr>
    </w:p>
    <w:p w14:paraId="769DBDEF" w14:textId="665A99E4" w:rsidR="00A416BC" w:rsidRPr="00A416BC" w:rsidRDefault="009D606B" w:rsidP="00A416BC">
      <w:pPr>
        <w:spacing w:line="240" w:lineRule="auto"/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t>Background:</w:t>
      </w:r>
      <w:r>
        <w:rPr>
          <w:sz w:val="24"/>
          <w:szCs w:val="24"/>
        </w:rPr>
        <w:t xml:space="preserve"> As the number of vehicular and pedestrian traffic increases in urban and</w:t>
      </w:r>
      <w:r w:rsidR="00A416BC">
        <w:rPr>
          <w:sz w:val="24"/>
          <w:szCs w:val="24"/>
        </w:rPr>
        <w:t xml:space="preserve"> </w:t>
      </w:r>
      <w:r w:rsidR="00A416BC">
        <w:rPr>
          <w:sz w:val="24"/>
          <w:szCs w:val="24"/>
        </w:rPr>
        <w:br/>
      </w:r>
      <w:r>
        <w:rPr>
          <w:sz w:val="24"/>
          <w:szCs w:val="24"/>
        </w:rPr>
        <w:t>suburban centres all over the world, it gets much more difficult for the existing city infrastructure to keep up. Statically timed traffic lights often slow down traffic, especially if</w:t>
      </w:r>
      <w:r w:rsidR="00A416BC">
        <w:rPr>
          <w:sz w:val="24"/>
          <w:szCs w:val="24"/>
        </w:rPr>
        <w:t xml:space="preserve"> </w:t>
      </w:r>
      <w:r>
        <w:rPr>
          <w:sz w:val="24"/>
          <w:szCs w:val="24"/>
        </w:rPr>
        <w:t>there’s heavy flow.</w:t>
      </w:r>
      <w:r w:rsidR="00A416BC">
        <w:rPr>
          <w:sz w:val="24"/>
          <w:szCs w:val="24"/>
        </w:rPr>
        <w:t xml:space="preserve"> Moreover, due to congestions, emergency vehicles are often delayed in reaching the emergency locations.</w:t>
      </w:r>
    </w:p>
    <w:p w14:paraId="2343D20B" w14:textId="77777777" w:rsidR="00B238A3" w:rsidRPr="00B238A3" w:rsidRDefault="00B238A3" w:rsidP="00B238A3">
      <w:pPr>
        <w:spacing w:line="240" w:lineRule="auto"/>
        <w:ind w:left="720" w:hanging="720"/>
        <w:rPr>
          <w:sz w:val="24"/>
          <w:szCs w:val="24"/>
        </w:rPr>
      </w:pPr>
    </w:p>
    <w:p w14:paraId="754E7F52" w14:textId="60D5F636" w:rsidR="00337D02" w:rsidRPr="00A416BC" w:rsidRDefault="00337D02" w:rsidP="00337D02">
      <w:pPr>
        <w:rPr>
          <w:b/>
          <w:bCs/>
          <w:sz w:val="28"/>
          <w:szCs w:val="28"/>
          <w:u w:val="single"/>
        </w:rPr>
      </w:pPr>
      <w:r w:rsidRPr="00A416BC">
        <w:rPr>
          <w:b/>
          <w:bCs/>
          <w:sz w:val="28"/>
          <w:szCs w:val="28"/>
          <w:u w:val="single"/>
        </w:rPr>
        <w:t>Design:</w:t>
      </w:r>
    </w:p>
    <w:p w14:paraId="61A71037" w14:textId="5268621E" w:rsidR="00A416BC" w:rsidRDefault="00A416BC" w:rsidP="00337D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  <w:r>
        <w:rPr>
          <w:sz w:val="24"/>
          <w:szCs w:val="24"/>
        </w:rPr>
        <w:t xml:space="preserve"> </w:t>
      </w:r>
      <w:r w:rsidR="00081EF5">
        <w:rPr>
          <w:sz w:val="24"/>
          <w:szCs w:val="24"/>
        </w:rPr>
        <w:t xml:space="preserve">This system is designed to identify, monitor and track vehicle and pedestrian movement patterns in real-time using computer vision and edge devices, and cloud </w:t>
      </w:r>
      <w:r w:rsidR="00435518">
        <w:rPr>
          <w:sz w:val="24"/>
          <w:szCs w:val="24"/>
        </w:rPr>
        <w:t xml:space="preserve">devices for further analysis and control. Cloud and edge devices can freely communicate with each other to manage traffic in real-time </w:t>
      </w:r>
      <w:r w:rsidR="000D140A">
        <w:rPr>
          <w:sz w:val="24"/>
          <w:szCs w:val="24"/>
        </w:rPr>
        <w:t>on a micro as well as macro basis. Storage is chosen such that reads/writes are performed in real time.</w:t>
      </w:r>
    </w:p>
    <w:p w14:paraId="6DB6FD4B" w14:textId="77777777" w:rsidR="0073053F" w:rsidRDefault="0073053F" w:rsidP="00337D02">
      <w:pPr>
        <w:rPr>
          <w:sz w:val="24"/>
          <w:szCs w:val="24"/>
        </w:rPr>
      </w:pPr>
    </w:p>
    <w:p w14:paraId="08148DB5" w14:textId="79F4D89A" w:rsidR="0073053F" w:rsidRDefault="0073053F" w:rsidP="00337D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Functional Requirements:</w:t>
      </w:r>
      <w:r>
        <w:rPr>
          <w:sz w:val="24"/>
          <w:szCs w:val="24"/>
        </w:rPr>
        <w:t xml:space="preserve"> </w:t>
      </w:r>
    </w:p>
    <w:p w14:paraId="7E8AE32B" w14:textId="20984F4E" w:rsidR="0073053F" w:rsidRDefault="0073053F" w:rsidP="00730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Detection</w:t>
      </w:r>
    </w:p>
    <w:p w14:paraId="0E40E89D" w14:textId="6D493DA1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Detect vehicles and pedestrians in real-time from a live video stream on edge node.</w:t>
      </w:r>
    </w:p>
    <w:p w14:paraId="5B6FB9C2" w14:textId="6C5E55F9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Classify the object using a pre-trained or a custom trained model.</w:t>
      </w:r>
    </w:p>
    <w:p w14:paraId="37622487" w14:textId="1458E009" w:rsidR="0073053F" w:rsidRPr="005A0CBA" w:rsidRDefault="0073053F" w:rsidP="005A0C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Tracking</w:t>
      </w:r>
    </w:p>
    <w:p w14:paraId="79C6E5C3" w14:textId="177EA30F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 unique IDs to objects in frame for counting.</w:t>
      </w:r>
    </w:p>
    <w:p w14:paraId="35286C84" w14:textId="2B3D46CF" w:rsidR="0073053F" w:rsidRDefault="0073053F" w:rsidP="00730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Analysis:</w:t>
      </w:r>
    </w:p>
    <w:p w14:paraId="3DD19A70" w14:textId="18DCFD5F" w:rsidR="005A0CBA" w:rsidRDefault="005A0CBA" w:rsidP="005A0CB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separate zones for vehicles and pedestrians.</w:t>
      </w:r>
    </w:p>
    <w:p w14:paraId="621CA144" w14:textId="12D738DA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Counting objects passing through pre-defined zones.</w:t>
      </w:r>
    </w:p>
    <w:p w14:paraId="294A457D" w14:textId="25A830C9" w:rsidR="0073053F" w:rsidRDefault="0073053F" w:rsidP="00730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Management:</w:t>
      </w:r>
    </w:p>
    <w:p w14:paraId="6251E88E" w14:textId="75287793" w:rsidR="0073053F" w:rsidRDefault="0073053F" w:rsidP="007305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Tracking data and IDs of vehicles passing </w:t>
      </w:r>
      <w:r w:rsidR="008E40C1">
        <w:rPr>
          <w:sz w:val="24"/>
          <w:szCs w:val="24"/>
        </w:rPr>
        <w:t>by at specific times are recorded and stored in a centralized DB.</w:t>
      </w:r>
    </w:p>
    <w:p w14:paraId="4E8551B2" w14:textId="1FAE6AF5" w:rsidR="008E40C1" w:rsidRDefault="008E40C1" w:rsidP="008E40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consistency of data across multiple locations.</w:t>
      </w:r>
    </w:p>
    <w:p w14:paraId="0D358E85" w14:textId="515A5D97" w:rsidR="008E40C1" w:rsidRDefault="008E40C1" w:rsidP="008E40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and Edge Computing:</w:t>
      </w:r>
    </w:p>
    <w:p w14:paraId="36160614" w14:textId="4395DDFA" w:rsidR="008E40C1" w:rsidRDefault="008E40C1" w:rsidP="008E40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Video streams and on-spot decisions for traffic lights are taken by edge devices to reduce latency.</w:t>
      </w:r>
    </w:p>
    <w:p w14:paraId="0DBEA772" w14:textId="643E5687" w:rsidR="008E40C1" w:rsidRPr="0073053F" w:rsidRDefault="008E40C1" w:rsidP="008E40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storage and analysis on a large-scale basis, cloud services are used. </w:t>
      </w:r>
    </w:p>
    <w:p w14:paraId="0353E7E5" w14:textId="18AE4F90" w:rsidR="00337D02" w:rsidRDefault="00337D02" w:rsidP="00337D02">
      <w:pPr>
        <w:rPr>
          <w:b/>
          <w:bCs/>
          <w:sz w:val="24"/>
          <w:szCs w:val="24"/>
        </w:rPr>
      </w:pPr>
    </w:p>
    <w:p w14:paraId="034A7269" w14:textId="79054025" w:rsidR="008E40C1" w:rsidRDefault="008E40C1" w:rsidP="00337D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Capacity Estimates:</w:t>
      </w:r>
    </w:p>
    <w:p w14:paraId="50F6F281" w14:textId="77777777" w:rsidR="001D4E00" w:rsidRDefault="008E40C1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Active vehicles per day </w:t>
      </w:r>
      <w:r w:rsidR="001D4E00">
        <w:rPr>
          <w:sz w:val="24"/>
          <w:szCs w:val="24"/>
        </w:rPr>
        <w:t>– 2,00,000+</w:t>
      </w:r>
    </w:p>
    <w:p w14:paraId="49DF4E86" w14:textId="34F522BC" w:rsidR="001D4E00" w:rsidRDefault="001D4E00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edge devices in an </w:t>
      </w:r>
      <w:r w:rsidR="009E604D">
        <w:rPr>
          <w:sz w:val="24"/>
          <w:szCs w:val="24"/>
        </w:rPr>
        <w:t>u</w:t>
      </w:r>
      <w:r>
        <w:rPr>
          <w:sz w:val="24"/>
          <w:szCs w:val="24"/>
        </w:rPr>
        <w:t>rban city – 5000</w:t>
      </w:r>
    </w:p>
    <w:p w14:paraId="47774EE1" w14:textId="1D84F04C" w:rsidR="008E40C1" w:rsidRDefault="00F32DBE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Short-term storage per edge node – 8GB</w:t>
      </w:r>
    </w:p>
    <w:p w14:paraId="3913B8C3" w14:textId="3F51C526" w:rsidR="00F32DBE" w:rsidRDefault="00F32DBE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 storage for all node devices – 8 * 5000 = 40,000 GB</w:t>
      </w:r>
    </w:p>
    <w:p w14:paraId="510077C8" w14:textId="77777777" w:rsidR="003D450F" w:rsidRDefault="003D450F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size per vehicle that passes – 22 bytes</w:t>
      </w:r>
    </w:p>
    <w:p w14:paraId="148C4500" w14:textId="77777777" w:rsidR="009E604D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transferred to cloud from edge nodes, only vehicle records – 22 B * 30 Vehicles/min * 60 minutes = 39 KB</w:t>
      </w:r>
    </w:p>
    <w:p w14:paraId="5A0FCE6E" w14:textId="672384D3" w:rsidR="00F32DBE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received by Cloud for 5000 Nodes per Hour – 189 MB</w:t>
      </w:r>
    </w:p>
    <w:p w14:paraId="1595D86E" w14:textId="3BBB6A17" w:rsidR="009E604D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received by Cloud for 5000 Nodes per Day – 4.5 GB</w:t>
      </w:r>
    </w:p>
    <w:p w14:paraId="790AD771" w14:textId="450D77FF" w:rsidR="009E604D" w:rsidRPr="008E40C1" w:rsidRDefault="009E604D" w:rsidP="008E40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Long term storage over 5 years for traffic data – 4.5 GB per day * 365 days/year * 5 years = </w:t>
      </w:r>
      <w:r w:rsidR="00F54BBE">
        <w:rPr>
          <w:sz w:val="24"/>
          <w:szCs w:val="24"/>
        </w:rPr>
        <w:t>8212.5 GB = 8 TB</w:t>
      </w:r>
    </w:p>
    <w:p w14:paraId="43AE98DE" w14:textId="2949AD27" w:rsidR="008E40C1" w:rsidRDefault="008E40C1" w:rsidP="008E40C1">
      <w:pPr>
        <w:rPr>
          <w:sz w:val="28"/>
          <w:szCs w:val="28"/>
        </w:rPr>
      </w:pPr>
    </w:p>
    <w:p w14:paraId="10BB9A63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17D9688A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40ABDA3F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0D126946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1595D861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3B0DB6E7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4C25FCD1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5F6E6348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41393DBA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00C4B765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767F7967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16321985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5EA23C52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0A673426" w14:textId="77777777" w:rsidR="008978D7" w:rsidRDefault="008978D7" w:rsidP="00337D02">
      <w:pPr>
        <w:rPr>
          <w:b/>
          <w:bCs/>
          <w:sz w:val="28"/>
          <w:szCs w:val="28"/>
          <w:u w:val="single"/>
        </w:rPr>
      </w:pPr>
    </w:p>
    <w:p w14:paraId="26B5ED59" w14:textId="10F10C07" w:rsidR="008978D7" w:rsidRDefault="00F54BBE" w:rsidP="00337D02">
      <w:pPr>
        <w:rPr>
          <w:b/>
          <w:bCs/>
          <w:sz w:val="28"/>
          <w:szCs w:val="28"/>
          <w:u w:val="single"/>
        </w:rPr>
      </w:pPr>
      <w:r w:rsidRPr="00F54BBE">
        <w:rPr>
          <w:b/>
          <w:bCs/>
          <w:sz w:val="28"/>
          <w:szCs w:val="28"/>
          <w:u w:val="single"/>
        </w:rPr>
        <w:lastRenderedPageBreak/>
        <w:t>Detailed Design:</w:t>
      </w:r>
    </w:p>
    <w:p w14:paraId="3257767F" w14:textId="583A37C2" w:rsidR="00337D02" w:rsidRPr="00F54BBE" w:rsidRDefault="008978D7" w:rsidP="00337D02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t xml:space="preserve">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DC52B05" wp14:editId="4D6A6C0B">
            <wp:extent cx="8518869" cy="4181475"/>
            <wp:effectExtent l="0" t="3175" r="0" b="0"/>
            <wp:docPr id="1913404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28195" cy="41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D02" w:rsidRPr="00F5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523E"/>
    <w:multiLevelType w:val="hybridMultilevel"/>
    <w:tmpl w:val="E82C7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0E8"/>
    <w:multiLevelType w:val="hybridMultilevel"/>
    <w:tmpl w:val="58181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20E8"/>
    <w:multiLevelType w:val="hybridMultilevel"/>
    <w:tmpl w:val="5EAA0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4081"/>
    <w:multiLevelType w:val="hybridMultilevel"/>
    <w:tmpl w:val="3CE0AA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95CC9"/>
    <w:multiLevelType w:val="hybridMultilevel"/>
    <w:tmpl w:val="95D8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4939">
    <w:abstractNumId w:val="4"/>
  </w:num>
  <w:num w:numId="2" w16cid:durableId="168061583">
    <w:abstractNumId w:val="1"/>
  </w:num>
  <w:num w:numId="3" w16cid:durableId="785782279">
    <w:abstractNumId w:val="2"/>
  </w:num>
  <w:num w:numId="4" w16cid:durableId="76565117">
    <w:abstractNumId w:val="0"/>
  </w:num>
  <w:num w:numId="5" w16cid:durableId="768964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B"/>
    <w:rsid w:val="00081EF5"/>
    <w:rsid w:val="000D140A"/>
    <w:rsid w:val="001D4E00"/>
    <w:rsid w:val="00337D02"/>
    <w:rsid w:val="003D450F"/>
    <w:rsid w:val="00435518"/>
    <w:rsid w:val="00462B58"/>
    <w:rsid w:val="005A0CBA"/>
    <w:rsid w:val="0073053F"/>
    <w:rsid w:val="008978D7"/>
    <w:rsid w:val="008E40C1"/>
    <w:rsid w:val="009D606B"/>
    <w:rsid w:val="009E39CD"/>
    <w:rsid w:val="009E604D"/>
    <w:rsid w:val="00A416BC"/>
    <w:rsid w:val="00AF7C9B"/>
    <w:rsid w:val="00B238A3"/>
    <w:rsid w:val="00BE7768"/>
    <w:rsid w:val="00F32DBE"/>
    <w:rsid w:val="00F5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2611"/>
  <w15:chartTrackingRefBased/>
  <w15:docId w15:val="{F08D621A-9A2C-4D31-B1E9-CA1B8A17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Tathagata Guha Ray</dc:creator>
  <cp:keywords/>
  <dc:description/>
  <cp:lastModifiedBy>Tathagata Guha Ray</cp:lastModifiedBy>
  <cp:revision>4</cp:revision>
  <dcterms:created xsi:type="dcterms:W3CDTF">2024-08-18T14:46:00Z</dcterms:created>
  <dcterms:modified xsi:type="dcterms:W3CDTF">2024-11-13T18:14:00Z</dcterms:modified>
</cp:coreProperties>
</file>