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D7A"/>
          <w:sz w:val="40"/>
        </w:rPr>
        <w:t>Guion de Presentacion - NexBIAnalytics</w:t>
      </w:r>
    </w:p>
    <w:p>
      <w:pPr>
        <w:jc w:val="center"/>
      </w:pPr>
      <w:r>
        <w:rPr>
          <w:color w:val="666666"/>
          <w:sz w:val="26"/>
        </w:rPr>
        <w:t>Grupo: NexBI Analytics</w:t>
      </w:r>
    </w:p>
    <w:p>
      <w:pPr>
        <w:jc w:val="center"/>
      </w:pPr>
      <w:r>
        <w:rPr>
          <w:color w:val="888888"/>
          <w:sz w:val="22"/>
        </w:rPr>
        <w:t>Integrantes: Roberto Benavente Jimenez, Roblero Quiros Alex Joan, Taleno Castro Enrique Saul, Carlos Fabian Gutierrez Barrios, Robert Fabian Mata Montenegro</w:t>
      </w:r>
    </w:p>
    <w:p/>
    <w:p>
      <w:pPr>
        <w:pStyle w:val="Heading2"/>
      </w:pPr>
      <w:r>
        <w:t>Slide 1 — Portada</w:t>
      </w:r>
    </w:p>
    <w:p>
      <w:r>
        <w:rPr>
          <w:b/>
        </w:rPr>
        <w:t xml:space="preserve">Tiempo: </w:t>
      </w:r>
      <w:r>
        <w:t>1 minuto</w:t>
      </w:r>
    </w:p>
    <w:p/>
    <w:p>
      <w:r>
        <w:t>"Buenos días/tardes. Somos NexBI Analytics. Hoy vamos a presentar cómo convertir 100 mil facturas diarias de un supermercado en un tablero que le sirva de verdad a la gerencia."</w:t>
      </w:r>
    </w:p>
    <w:p/>
    <w:p>
      <w:pPr>
        <w:pStyle w:val="Heading2"/>
      </w:pPr>
      <w:r>
        <w:t>Slide 2 — El Problema</w:t>
      </w:r>
    </w:p>
    <w:p>
      <w:r>
        <w:rPr>
          <w:b/>
        </w:rPr>
        <w:t xml:space="preserve">Tiempo: </w:t>
      </w:r>
      <w:r>
        <w:t>2 minutos</w:t>
      </w:r>
    </w:p>
    <w:p/>
    <w:p>
      <w:r>
        <w:t>"El problema es simple: el supermercado tiene millones de datos pero no entiende lo que pasa. Es como tener un montón de piezas de rompecabezas sin saber cómo armarlas."</w:t>
      </w:r>
    </w:p>
    <w:p>
      <w:r>
        <w:t>"La pirámide explica el proceso. Abajo están los datos crudos. Luego la información: datos ordenados. Después el conocimiento: entender patrones. Y arriba la sabiduría: alertas que te dicen qué hacer. NexBIAnalytics sube los datos por esa pirámide automáticamente."</w:t>
      </w:r>
    </w:p>
    <w:p/>
    <w:p>
      <w:pPr>
        <w:pStyle w:val="Heading2"/>
      </w:pPr>
      <w:r>
        <w:t>Slide 3 — Cómo lo hacemos</w:t>
      </w:r>
    </w:p>
    <w:p>
      <w:r>
        <w:rPr>
          <w:b/>
        </w:rPr>
        <w:t xml:space="preserve">Tiempo: </w:t>
      </w:r>
      <w:r>
        <w:t>2 minutos</w:t>
      </w:r>
    </w:p>
    <w:p/>
    <w:p>
      <w:r>
        <w:t>"Primero: ordenamos los datos. Eliminamos facturas repetidas, unificamos nombres, agregamos info del proveedor y organizamos por hora y sucursal."</w:t>
      </w:r>
    </w:p>
    <w:p>
      <w:r>
        <w:t>"Segundo: creamos indicadores clave. Cuánto vende cada tienda, cuánto gasta un cliente en promedio, qué producto se vende más, cuál es el margen."</w:t>
      </w:r>
    </w:p>
    <w:p>
      <w:r>
        <w:t>"Tercero: predecimos y alertamos. El sistema aprende del pasado para pronosticar qué se va a vender, detecta anomalías, identifica mejores clientes y recomienda precios."</w:t>
      </w:r>
    </w:p>
    <w:p/>
    <w:p>
      <w:pPr>
        <w:pStyle w:val="Heading2"/>
      </w:pPr>
      <w:r>
        <w:t>Slide 4 — El Tablero</w:t>
      </w:r>
    </w:p>
    <w:p>
      <w:r>
        <w:rPr>
          <w:b/>
        </w:rPr>
        <w:t xml:space="preserve">Tiempo: </w:t>
      </w:r>
      <w:r>
        <w:t>2 minutos</w:t>
      </w:r>
    </w:p>
    <w:p/>
    <w:p>
      <w:r>
        <w:t>"Este es el tablero que ve el gerente cada mañana. En 30 segundos responde: ¿vamos bien o mal? Cuatro números clave: venta del día, ticket promedio, rotación y porcentaje vendido."</w:t>
      </w:r>
    </w:p>
    <w:p>
      <w:r>
        <w:t>"Lo más importante son las alertas. El sistema avisa si algo anda mal: una sucursal que vende menos de lo normal, un producto que se está acabando. Incluso recomienda acciones: reponer tal producto porque la demanda va a subir."</w:t>
      </w:r>
    </w:p>
    <w:p/>
    <w:p>
      <w:pPr>
        <w:pStyle w:val="Heading2"/>
      </w:pPr>
      <w:r>
        <w:t>Slide 5 — Resultados</w:t>
      </w:r>
    </w:p>
    <w:p>
      <w:r>
        <w:rPr>
          <w:b/>
        </w:rPr>
        <w:t xml:space="preserve">Tiempo: </w:t>
      </w:r>
      <w:r>
        <w:t>1.5 minutos</w:t>
      </w:r>
    </w:p>
    <w:p/>
    <w:p>
      <w:r>
        <w:t>"Antes: 100 mil facturas sin orden, cada área viendo solo lo suyo, reaccionando cuando ya había pasado el problema, decidiendo por corazonada."</w:t>
      </w:r>
    </w:p>
    <w:p>
      <w:r>
        <w:t>"Con NexBIAnalytics: un solo indicador claro, todo integrado, capacidad de anticipar problemas y decisiones basadas en datos reales. Y el sistema aprende solo: cada decisión lo vuelve más inteligente."</w:t>
      </w:r>
    </w:p>
    <w:p/>
    <w:p>
      <w:pPr>
        <w:pStyle w:val="Heading2"/>
      </w:pPr>
      <w:r>
        <w:t>Slide 6 — Cierre</w:t>
      </w:r>
    </w:p>
    <w:p>
      <w:r>
        <w:rPr>
          <w:b/>
        </w:rPr>
        <w:t xml:space="preserve">Tiempo: </w:t>
      </w:r>
      <w:r>
        <w:t>1 minuto</w:t>
      </w:r>
    </w:p>
    <w:p/>
    <w:p>
      <w:r>
        <w:t>"En resumen: NexBIAnalytics transforma 100 mil facturas en una respuesta clara: ¿vamos bien o mal? Gracias. ¿Preguntas?"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