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1. 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B5D6C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2. Elementos a contemplar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Objetivo del Proyecto</w:t>
            </w:r>
          </w:p>
        </w:tc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Entregables</w:t>
            </w:r>
          </w:p>
        </w:tc>
        <w:tc>
          <w:tcPr>
            <w:tcW w:w="4390" w:type="dxa"/>
          </w:tcPr>
          <w:p w:rsidR="00E21445" w:rsidRDefault="00E21445" w:rsidP="00E21445">
            <w:pPr>
              <w:pStyle w:val="Encabezado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Requisitos</w:t>
            </w:r>
          </w:p>
        </w:tc>
        <w:tc>
          <w:tcPr>
            <w:tcW w:w="4390" w:type="dxa"/>
          </w:tcPr>
          <w:p w:rsidR="00E21445" w:rsidRDefault="00E21445" w:rsidP="00E21445">
            <w:pPr>
              <w:pStyle w:val="Encabezado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Supuestos</w:t>
            </w:r>
          </w:p>
        </w:tc>
        <w:tc>
          <w:tcPr>
            <w:tcW w:w="4390" w:type="dxa"/>
          </w:tcPr>
          <w:p w:rsidR="00E21445" w:rsidRDefault="00E21445" w:rsidP="00E21445">
            <w:pPr>
              <w:pStyle w:val="Encabezado"/>
              <w:numPr>
                <w:ilvl w:val="0"/>
                <w:numId w:val="17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7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7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Limitaciones y exclusiones</w:t>
            </w:r>
          </w:p>
        </w:tc>
        <w:tc>
          <w:tcPr>
            <w:tcW w:w="4390" w:type="dxa"/>
          </w:tcPr>
          <w:p w:rsidR="00E21445" w:rsidRDefault="00E21445" w:rsidP="00E21445">
            <w:pPr>
              <w:pStyle w:val="Encabezado"/>
              <w:numPr>
                <w:ilvl w:val="0"/>
                <w:numId w:val="19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9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19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E21445" w:rsidTr="00E21445">
        <w:tc>
          <w:tcPr>
            <w:tcW w:w="4390" w:type="dxa"/>
          </w:tcPr>
          <w:p w:rsidR="00E21445" w:rsidRDefault="00E2144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Riesgos</w:t>
            </w:r>
          </w:p>
        </w:tc>
        <w:tc>
          <w:tcPr>
            <w:tcW w:w="4390" w:type="dxa"/>
          </w:tcPr>
          <w:p w:rsidR="00E21445" w:rsidRDefault="00E21445" w:rsidP="00E21445">
            <w:pPr>
              <w:pStyle w:val="Encabezado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  <w:p w:rsidR="00E21445" w:rsidRDefault="00E21445" w:rsidP="00E21445">
            <w:pPr>
              <w:pStyle w:val="Encabezado"/>
              <w:numPr>
                <w:ilvl w:val="0"/>
                <w:numId w:val="20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 w:rsidP="00E21445">
      <w:pPr>
        <w:pStyle w:val="Encabezado"/>
        <w:numPr>
          <w:ilvl w:val="0"/>
          <w:numId w:val="21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Enunciado del alcance: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6F120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 </w:t>
      </w:r>
    </w:p>
    <w:sectPr w:rsidR="00D67954" w:rsidSect="008422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D3B" w:rsidRDefault="007C0D3B">
      <w:r>
        <w:separator/>
      </w:r>
    </w:p>
  </w:endnote>
  <w:endnote w:type="continuationSeparator" w:id="0">
    <w:p w:rsidR="007C0D3B" w:rsidRDefault="007C0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7E8" w:rsidRDefault="006157E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6157E8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7E8" w:rsidRDefault="006157E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D3B" w:rsidRDefault="007C0D3B">
      <w:r>
        <w:separator/>
      </w:r>
    </w:p>
  </w:footnote>
  <w:footnote w:type="continuationSeparator" w:id="0">
    <w:p w:rsidR="007C0D3B" w:rsidRDefault="007C0D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7E8" w:rsidRDefault="006157E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6157E8" w:rsidP="00983706">
    <w:pPr>
      <w:pStyle w:val="Encabezado"/>
      <w:rPr>
        <w:sz w:val="28"/>
        <w:szCs w:val="28"/>
        <w:lang w:val="es-CR"/>
      </w:rPr>
    </w:pPr>
    <w:bookmarkStart w:id="0" w:name="_GoBack"/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24995722" wp14:editId="29B06B63">
          <wp:simplePos x="0" y="0"/>
          <wp:positionH relativeFrom="column">
            <wp:posOffset>-779780</wp:posOffset>
          </wp:positionH>
          <wp:positionV relativeFrom="paragraph">
            <wp:posOffset>170180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E21445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ENUNCIADO DEL ALCANCE DEL PROYECTO</w:t>
    </w:r>
  </w:p>
  <w:p w:rsidR="005F5707" w:rsidRDefault="005F5707">
    <w:pPr>
      <w:pStyle w:val="Encabezado"/>
      <w:rPr>
        <w:lang w:val="es-C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7E8" w:rsidRDefault="006157E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9"/>
  </w:num>
  <w:num w:numId="5">
    <w:abstractNumId w:val="12"/>
  </w:num>
  <w:num w:numId="6">
    <w:abstractNumId w:val="9"/>
  </w:num>
  <w:num w:numId="7">
    <w:abstractNumId w:val="16"/>
  </w:num>
  <w:num w:numId="8">
    <w:abstractNumId w:val="11"/>
  </w:num>
  <w:num w:numId="9">
    <w:abstractNumId w:val="2"/>
  </w:num>
  <w:num w:numId="10">
    <w:abstractNumId w:val="13"/>
  </w:num>
  <w:num w:numId="11">
    <w:abstractNumId w:val="18"/>
  </w:num>
  <w:num w:numId="12">
    <w:abstractNumId w:val="7"/>
  </w:num>
  <w:num w:numId="13">
    <w:abstractNumId w:val="3"/>
  </w:num>
  <w:num w:numId="14">
    <w:abstractNumId w:val="8"/>
  </w:num>
  <w:num w:numId="15">
    <w:abstractNumId w:val="20"/>
  </w:num>
  <w:num w:numId="16">
    <w:abstractNumId w:val="10"/>
  </w:num>
  <w:num w:numId="17">
    <w:abstractNumId w:val="1"/>
  </w:num>
  <w:num w:numId="18">
    <w:abstractNumId w:val="14"/>
  </w:num>
  <w:num w:numId="19">
    <w:abstractNumId w:val="15"/>
  </w:num>
  <w:num w:numId="20">
    <w:abstractNumId w:val="1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57BD"/>
    <w:rsid w:val="000E0CED"/>
    <w:rsid w:val="00102CEB"/>
    <w:rsid w:val="0012079F"/>
    <w:rsid w:val="00155223"/>
    <w:rsid w:val="001649E4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E5F30"/>
    <w:rsid w:val="004F4B55"/>
    <w:rsid w:val="00516112"/>
    <w:rsid w:val="00522335"/>
    <w:rsid w:val="00531F1F"/>
    <w:rsid w:val="0056563B"/>
    <w:rsid w:val="00595218"/>
    <w:rsid w:val="005A1336"/>
    <w:rsid w:val="005E2BF8"/>
    <w:rsid w:val="005F5707"/>
    <w:rsid w:val="006027A5"/>
    <w:rsid w:val="0061034F"/>
    <w:rsid w:val="00615192"/>
    <w:rsid w:val="006157E8"/>
    <w:rsid w:val="006220EE"/>
    <w:rsid w:val="00683CED"/>
    <w:rsid w:val="006872AF"/>
    <w:rsid w:val="006A654F"/>
    <w:rsid w:val="006B51D9"/>
    <w:rsid w:val="006E36C5"/>
    <w:rsid w:val="006F120E"/>
    <w:rsid w:val="007A76B2"/>
    <w:rsid w:val="007B2DA3"/>
    <w:rsid w:val="007B600C"/>
    <w:rsid w:val="007C0D3B"/>
    <w:rsid w:val="007C28B7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D102B9"/>
    <w:rsid w:val="00D13AD4"/>
    <w:rsid w:val="00D202E5"/>
    <w:rsid w:val="00D22EAE"/>
    <w:rsid w:val="00D2504B"/>
    <w:rsid w:val="00D41105"/>
    <w:rsid w:val="00D55ED6"/>
    <w:rsid w:val="00D67954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1C743-66CF-48E5-A389-E9FB8A3E5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2013-07-07T12:48:00Z</dcterms:created>
  <dcterms:modified xsi:type="dcterms:W3CDTF">2014-09-16T18:15:00Z</dcterms:modified>
</cp:coreProperties>
</file>