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62DA" w14:textId="64196B82" w:rsidR="00C031C9" w:rsidRPr="00C031C9" w:rsidRDefault="00C37947" w:rsidP="00C37947">
      <w:pPr>
        <w:pStyle w:val="Ttulo1"/>
      </w:pPr>
      <w:r w:rsidRPr="00C37947">
        <w:t>Semana 0</w:t>
      </w:r>
      <w:r w:rsidR="00DE7A84">
        <w:t>3</w:t>
      </w:r>
      <w:r w:rsidRPr="00C37947">
        <w:t xml:space="preserve"> - Actividad Grupal</w:t>
      </w:r>
    </w:p>
    <w:p w14:paraId="5A0648FE" w14:textId="7F4277D0" w:rsidR="00C031C9" w:rsidRPr="00C031C9" w:rsidRDefault="00C031C9" w:rsidP="00C031C9">
      <w:pPr>
        <w:pStyle w:val="Ttulo2"/>
      </w:pPr>
      <w:r w:rsidRPr="00C031C9">
        <w:t>Caso 1 – Tipos de direccionamiento y funcionamiento</w:t>
      </w:r>
    </w:p>
    <w:p w14:paraId="184E1296" w14:textId="1006BFCC" w:rsidR="00C031C9" w:rsidRPr="00C031C9" w:rsidRDefault="00C031C9" w:rsidP="00C031C9">
      <w:r w:rsidRPr="00C031C9">
        <w:t>La empresa Gamma cuenta con la red 192.168.5.0/24 y varios servicios internos</w:t>
      </w:r>
      <w:r>
        <w:t>, entre los cuales se requiere:</w:t>
      </w:r>
    </w:p>
    <w:p w14:paraId="062BBA38" w14:textId="701F1437" w:rsidR="00C031C9" w:rsidRPr="00C031C9" w:rsidRDefault="00C031C9" w:rsidP="00C031C9">
      <w:pPr>
        <w:numPr>
          <w:ilvl w:val="0"/>
          <w:numId w:val="9"/>
        </w:numPr>
      </w:pPr>
      <w:r>
        <w:t>Que u</w:t>
      </w:r>
      <w:r w:rsidRPr="00C031C9">
        <w:t xml:space="preserve">n servidor web </w:t>
      </w:r>
      <w:r>
        <w:t xml:space="preserve">se </w:t>
      </w:r>
      <w:r w:rsidRPr="00C031C9">
        <w:t>comuni</w:t>
      </w:r>
      <w:r>
        <w:t>que</w:t>
      </w:r>
      <w:r w:rsidRPr="00C031C9">
        <w:t xml:space="preserve"> con un único cliente.</w:t>
      </w:r>
    </w:p>
    <w:p w14:paraId="5693B2E2" w14:textId="1479B1B8" w:rsidR="00C031C9" w:rsidRPr="00C031C9" w:rsidRDefault="00C031C9" w:rsidP="00C031C9">
      <w:pPr>
        <w:numPr>
          <w:ilvl w:val="0"/>
          <w:numId w:val="9"/>
        </w:numPr>
      </w:pPr>
      <w:r>
        <w:t>Que el</w:t>
      </w:r>
      <w:r w:rsidRPr="00C031C9">
        <w:t xml:space="preserve"> servidor DHCP envi</w:t>
      </w:r>
      <w:r>
        <w:t>é</w:t>
      </w:r>
      <w:r w:rsidRPr="00C031C9">
        <w:t xml:space="preserve"> mensajes a todos los dispositivos de la red.</w:t>
      </w:r>
    </w:p>
    <w:p w14:paraId="7B427F4F" w14:textId="2C2297A3" w:rsidR="00C031C9" w:rsidRPr="00C031C9" w:rsidRDefault="00E24185" w:rsidP="00C031C9">
      <w:pPr>
        <w:numPr>
          <w:ilvl w:val="0"/>
          <w:numId w:val="9"/>
        </w:numPr>
      </w:pPr>
      <w:r>
        <w:t>Y que u</w:t>
      </w:r>
      <w:r w:rsidR="00C031C9" w:rsidRPr="00C031C9">
        <w:t>n sistema de videoconferencia envía datos a un grupo específico de usuarios.</w:t>
      </w:r>
    </w:p>
    <w:p w14:paraId="411AF987" w14:textId="2A033283" w:rsidR="00C031C9" w:rsidRPr="00C031C9" w:rsidRDefault="00E24185" w:rsidP="00C031C9">
      <w:r w:rsidRPr="00AE3ACF">
        <w:t xml:space="preserve">A partir de lo anterior, responda las </w:t>
      </w:r>
      <w:r w:rsidR="00D3529F" w:rsidRPr="00AE3ACF">
        <w:t>siguientes interrogantes:</w:t>
      </w:r>
    </w:p>
    <w:p w14:paraId="42E38563" w14:textId="11BB4DEA" w:rsidR="00C031C9" w:rsidRPr="00C031C9" w:rsidRDefault="00C031C9" w:rsidP="00C031C9">
      <w:pPr>
        <w:numPr>
          <w:ilvl w:val="0"/>
          <w:numId w:val="10"/>
        </w:numPr>
      </w:pPr>
      <w:r w:rsidRPr="00C031C9">
        <w:t>¿Qué tipo de direccionamiento se utiliza en cada situación</w:t>
      </w:r>
      <w:r w:rsidR="00D3529F">
        <w:t>?</w:t>
      </w:r>
    </w:p>
    <w:p w14:paraId="2D80FC89" w14:textId="77777777" w:rsidR="00C031C9" w:rsidRPr="00C031C9" w:rsidRDefault="00C031C9" w:rsidP="00C031C9">
      <w:pPr>
        <w:numPr>
          <w:ilvl w:val="0"/>
          <w:numId w:val="10"/>
        </w:numPr>
      </w:pPr>
      <w:r w:rsidRPr="00C031C9">
        <w:t>Explique cómo funciona el direccionamiento IP en cada caso.</w:t>
      </w:r>
    </w:p>
    <w:p w14:paraId="4864D7E1" w14:textId="77777777" w:rsidR="00C031C9" w:rsidRPr="00C031C9" w:rsidRDefault="00C031C9" w:rsidP="00C031C9">
      <w:pPr>
        <w:numPr>
          <w:ilvl w:val="0"/>
          <w:numId w:val="10"/>
        </w:numPr>
      </w:pPr>
      <w:r w:rsidRPr="00C031C9">
        <w:t>¿Qué direcciones IP serían utilizadas en cada escenario?</w:t>
      </w:r>
    </w:p>
    <w:p w14:paraId="181F5412" w14:textId="77ECDEB6" w:rsidR="00C031C9" w:rsidRPr="00C031C9" w:rsidRDefault="00C031C9" w:rsidP="00D3529F">
      <w:pPr>
        <w:pStyle w:val="Ttulo2"/>
      </w:pPr>
      <w:r w:rsidRPr="00C031C9">
        <w:t>Caso 2 – Dominio de broadcast</w:t>
      </w:r>
    </w:p>
    <w:p w14:paraId="04E8E4D9" w14:textId="6A606B71" w:rsidR="00C031C9" w:rsidRPr="00C031C9" w:rsidRDefault="00C031C9" w:rsidP="00C031C9">
      <w:r w:rsidRPr="00C031C9">
        <w:t>Una institución educativa utiliza la red 192.168.20.0/24 con un switch sin VLAN configuradas.</w:t>
      </w:r>
    </w:p>
    <w:p w14:paraId="197AB390" w14:textId="77777777" w:rsidR="00C031C9" w:rsidRPr="00C031C9" w:rsidRDefault="00C031C9" w:rsidP="00C031C9">
      <w:pPr>
        <w:numPr>
          <w:ilvl w:val="0"/>
          <w:numId w:val="11"/>
        </w:numPr>
      </w:pPr>
      <w:r w:rsidRPr="00C031C9">
        <w:t>Todos los dispositivos pertenecen a la misma red.</w:t>
      </w:r>
    </w:p>
    <w:p w14:paraId="13474FB1" w14:textId="77777777" w:rsidR="00C031C9" w:rsidRPr="00C031C9" w:rsidRDefault="00C031C9" w:rsidP="00C031C9">
      <w:pPr>
        <w:numPr>
          <w:ilvl w:val="0"/>
          <w:numId w:val="11"/>
        </w:numPr>
      </w:pPr>
      <w:r w:rsidRPr="00C031C9">
        <w:t>Se generan múltiples solicitudes ARP y DHCP.</w:t>
      </w:r>
    </w:p>
    <w:p w14:paraId="4DC5628A" w14:textId="77777777" w:rsidR="00AE3ACF" w:rsidRPr="00AE3ACF" w:rsidRDefault="00AE3ACF" w:rsidP="00AE3ACF">
      <w:r w:rsidRPr="00AE3ACF">
        <w:t>A partir de lo anterior, responda las siguientes interrogantes:</w:t>
      </w:r>
    </w:p>
    <w:p w14:paraId="03FF822B" w14:textId="77777777" w:rsidR="00C031C9" w:rsidRDefault="00C031C9" w:rsidP="00C031C9">
      <w:pPr>
        <w:numPr>
          <w:ilvl w:val="0"/>
          <w:numId w:val="12"/>
        </w:numPr>
      </w:pPr>
      <w:r w:rsidRPr="00C031C9">
        <w:t>¿Cuántos dominios de broadcast existen en la red?</w:t>
      </w:r>
    </w:p>
    <w:p w14:paraId="2B654893" w14:textId="799A08B5" w:rsidR="0066084C" w:rsidRPr="00C031C9" w:rsidRDefault="0066084C" w:rsidP="00206B8A">
      <w:pPr>
        <w:ind w:left="708"/>
      </w:pPr>
      <w:r>
        <w:t>En este caso el broadcast solo posee un solo dominio,</w:t>
      </w:r>
      <w:r w:rsidR="006B03DA">
        <w:t xml:space="preserve"> </w:t>
      </w:r>
      <w:r w:rsidR="00987DD7">
        <w:t xml:space="preserve">porque el switch </w:t>
      </w:r>
      <w:r w:rsidR="00F47EF1">
        <w:t>viene sin configuración de VLAN.</w:t>
      </w:r>
    </w:p>
    <w:p w14:paraId="7C3157FA" w14:textId="77777777" w:rsidR="00C031C9" w:rsidRDefault="00C031C9" w:rsidP="00C031C9">
      <w:pPr>
        <w:numPr>
          <w:ilvl w:val="0"/>
          <w:numId w:val="12"/>
        </w:numPr>
      </w:pPr>
      <w:r w:rsidRPr="00C031C9">
        <w:t>¿Qué dispositivos reciben los mensajes broadcast?</w:t>
      </w:r>
    </w:p>
    <w:p w14:paraId="08E15230" w14:textId="3A967786" w:rsidR="00403065" w:rsidRPr="00C031C9" w:rsidRDefault="004C1C72" w:rsidP="00206B8A">
      <w:pPr>
        <w:ind w:left="708"/>
      </w:pPr>
      <w:r>
        <w:t>Aquellos dispositivos que vienen dentro del rango de hosts</w:t>
      </w:r>
      <w:r w:rsidR="000818D9">
        <w:t xml:space="preserve"> que se pueden utilizar</w:t>
      </w:r>
      <w:r>
        <w:t xml:space="preserve"> </w:t>
      </w:r>
      <w:r w:rsidR="00403065">
        <w:t>e</w:t>
      </w:r>
      <w:r w:rsidR="000818D9">
        <w:t>stos son del</w:t>
      </w:r>
      <w:r w:rsidR="00403065">
        <w:t xml:space="preserve"> 192.168</w:t>
      </w:r>
      <w:r w:rsidR="00B83294">
        <w:t xml:space="preserve">.20.1 </w:t>
      </w:r>
      <w:r>
        <w:t>hasta la</w:t>
      </w:r>
      <w:r w:rsidR="00B83294">
        <w:t xml:space="preserve"> 192.168.20.254 son </w:t>
      </w:r>
      <w:r w:rsidR="007657FF">
        <w:t>los dispositivos</w:t>
      </w:r>
      <w:r w:rsidR="00B83294">
        <w:t xml:space="preserve"> que </w:t>
      </w:r>
      <w:r w:rsidR="00CC2FCF">
        <w:t>reciben mensajes del broadcast.</w:t>
      </w:r>
    </w:p>
    <w:p w14:paraId="0C09000B" w14:textId="77777777" w:rsidR="00C031C9" w:rsidRDefault="00C031C9" w:rsidP="00C031C9">
      <w:pPr>
        <w:numPr>
          <w:ilvl w:val="0"/>
          <w:numId w:val="12"/>
        </w:numPr>
      </w:pPr>
      <w:r w:rsidRPr="00C031C9">
        <w:t xml:space="preserve">¿Qué ocurriría si se agregan </w:t>
      </w:r>
      <w:proofErr w:type="spellStart"/>
      <w:r w:rsidRPr="00C031C9">
        <w:t>VLANs</w:t>
      </w:r>
      <w:proofErr w:type="spellEnd"/>
      <w:r w:rsidRPr="00C031C9">
        <w:t xml:space="preserve"> o un </w:t>
      </w:r>
      <w:proofErr w:type="spellStart"/>
      <w:r w:rsidRPr="00C031C9">
        <w:t>router</w:t>
      </w:r>
      <w:proofErr w:type="spellEnd"/>
      <w:r w:rsidRPr="00C031C9">
        <w:t>?</w:t>
      </w:r>
    </w:p>
    <w:p w14:paraId="189ECEBD" w14:textId="4496A3B8" w:rsidR="00206B8A" w:rsidRPr="005266AC" w:rsidRDefault="005266AC" w:rsidP="005266AC">
      <w:pPr>
        <w:ind w:left="708"/>
        <w:rPr>
          <w:lang w:val="es-ES"/>
        </w:rPr>
      </w:pPr>
      <w:r w:rsidRPr="005266AC">
        <w:t>El dominio de broadcast se segmentaría, creando múltiples dominios más pequeños. Esto divide el rango de hosts original y limita el alcance de las difusiones</w:t>
      </w:r>
      <w:r w:rsidR="008A5989" w:rsidRPr="005266AC">
        <w:rPr>
          <w:lang w:val="es-ES"/>
        </w:rPr>
        <w:t>.</w:t>
      </w:r>
    </w:p>
    <w:p w14:paraId="505360F7" w14:textId="77777777" w:rsidR="00C031C9" w:rsidRDefault="00C031C9" w:rsidP="00C031C9">
      <w:pPr>
        <w:numPr>
          <w:ilvl w:val="0"/>
          <w:numId w:val="12"/>
        </w:numPr>
      </w:pPr>
      <w:r w:rsidRPr="00C031C9">
        <w:t>Explique cómo afecta el broadcast al rendimiento de la red.</w:t>
      </w:r>
    </w:p>
    <w:p w14:paraId="23A402F8" w14:textId="71E95880" w:rsidR="005266AC" w:rsidRPr="00C031C9" w:rsidRDefault="002506E7" w:rsidP="005266AC">
      <w:pPr>
        <w:ind w:left="708"/>
      </w:pPr>
      <w:r>
        <w:t xml:space="preserve">El broadcast en grandes cantidades </w:t>
      </w:r>
      <w:r w:rsidR="00805B66">
        <w:t>hace una especie de congestión en el ancho de banda y un alto consumo de recursos del CPU</w:t>
      </w:r>
      <w:r w:rsidR="00742365">
        <w:t xml:space="preserve"> en los dispositivos conectados a la red.</w:t>
      </w:r>
    </w:p>
    <w:p w14:paraId="428764D0" w14:textId="77777777" w:rsidR="00AE3ACF" w:rsidRDefault="00C031C9" w:rsidP="00AE3ACF">
      <w:pPr>
        <w:pStyle w:val="Ttulo2"/>
      </w:pPr>
      <w:r w:rsidRPr="00C031C9">
        <w:t>Caso 3 – Direccionamiento con clase (</w:t>
      </w:r>
      <w:proofErr w:type="spellStart"/>
      <w:r w:rsidRPr="00C031C9">
        <w:t>Classful</w:t>
      </w:r>
      <w:proofErr w:type="spellEnd"/>
      <w:r w:rsidRPr="00C031C9">
        <w:t>)</w:t>
      </w:r>
    </w:p>
    <w:p w14:paraId="416AC8AB" w14:textId="318790BA" w:rsidR="00C031C9" w:rsidRPr="00C031C9" w:rsidRDefault="00AE3ACF" w:rsidP="00320841">
      <w:r w:rsidRPr="00AE3ACF">
        <w:t>La empresa Delta recibe la red 172.16.0.0 (Clase B)</w:t>
      </w:r>
      <w:r w:rsidR="00320841">
        <w:t>, con la cual d</w:t>
      </w:r>
      <w:r w:rsidR="00C031C9" w:rsidRPr="00C031C9">
        <w:t>ebe asignar direcciones a 3 departamentos con:</w:t>
      </w:r>
    </w:p>
    <w:p w14:paraId="38A12482" w14:textId="77777777" w:rsidR="00C031C9" w:rsidRPr="00C031C9" w:rsidRDefault="00C031C9" w:rsidP="00C031C9">
      <w:pPr>
        <w:numPr>
          <w:ilvl w:val="1"/>
          <w:numId w:val="13"/>
        </w:numPr>
      </w:pPr>
      <w:r w:rsidRPr="00C031C9">
        <w:t>200 hosts</w:t>
      </w:r>
    </w:p>
    <w:p w14:paraId="190267A5" w14:textId="77777777" w:rsidR="00C031C9" w:rsidRPr="00C031C9" w:rsidRDefault="00C031C9" w:rsidP="00C031C9">
      <w:pPr>
        <w:numPr>
          <w:ilvl w:val="1"/>
          <w:numId w:val="13"/>
        </w:numPr>
      </w:pPr>
      <w:r w:rsidRPr="00C031C9">
        <w:lastRenderedPageBreak/>
        <w:t>150 hosts</w:t>
      </w:r>
    </w:p>
    <w:p w14:paraId="0C4EE54F" w14:textId="77777777" w:rsidR="00C031C9" w:rsidRPr="00C031C9" w:rsidRDefault="00C031C9" w:rsidP="00C031C9">
      <w:pPr>
        <w:numPr>
          <w:ilvl w:val="1"/>
          <w:numId w:val="13"/>
        </w:numPr>
      </w:pPr>
      <w:r w:rsidRPr="00C031C9">
        <w:t>100 hosts</w:t>
      </w:r>
    </w:p>
    <w:p w14:paraId="1C2D7D17" w14:textId="77777777" w:rsidR="00320841" w:rsidRPr="00C37947" w:rsidRDefault="00320841" w:rsidP="00320841">
      <w:r w:rsidRPr="00C37947">
        <w:t>A partir de lo anterior, responda las siguientes interrogantes:</w:t>
      </w:r>
    </w:p>
    <w:p w14:paraId="7719BAD9" w14:textId="77777777" w:rsidR="00320841" w:rsidRDefault="00320841" w:rsidP="00320841">
      <w:pPr>
        <w:ind w:left="708"/>
      </w:pPr>
      <w:r>
        <w:t>1.</w:t>
      </w:r>
      <w:r>
        <w:tab/>
        <w:t>¿Qué máscara fija se utiliza por ser una red Clase B?</w:t>
      </w:r>
    </w:p>
    <w:p w14:paraId="312212EA" w14:textId="77777777" w:rsidR="00320841" w:rsidRDefault="00320841" w:rsidP="00320841">
      <w:pPr>
        <w:ind w:left="708"/>
      </w:pPr>
      <w:r>
        <w:t>2.</w:t>
      </w:r>
      <w:r>
        <w:tab/>
        <w:t>¿Alcanza una sola red para los departamentos?</w:t>
      </w:r>
    </w:p>
    <w:p w14:paraId="033C6D0F" w14:textId="77777777" w:rsidR="00320841" w:rsidRDefault="00320841" w:rsidP="00320841">
      <w:pPr>
        <w:ind w:left="708"/>
      </w:pPr>
      <w:r>
        <w:t>3.</w:t>
      </w:r>
      <w:r>
        <w:tab/>
        <w:t>¿Qué problema de desperdicio de direcciones IP se presenta?</w:t>
      </w:r>
    </w:p>
    <w:p w14:paraId="54E53543" w14:textId="7663F01A" w:rsidR="00C37947" w:rsidRDefault="00320841" w:rsidP="00320841">
      <w:pPr>
        <w:ind w:left="708"/>
      </w:pPr>
      <w:r>
        <w:t>4.</w:t>
      </w:r>
      <w:r>
        <w:tab/>
        <w:t>¿Por qué este esquema no es eficiente?</w:t>
      </w:r>
    </w:p>
    <w:p w14:paraId="72FEFE0B" w14:textId="77777777" w:rsidR="00C37947" w:rsidRDefault="00C37947">
      <w:pPr>
        <w:spacing w:before="0" w:after="160" w:line="278" w:lineRule="auto"/>
      </w:pPr>
      <w:r>
        <w:br w:type="page"/>
      </w:r>
    </w:p>
    <w:p w14:paraId="47BD751F" w14:textId="77777777" w:rsidR="00320841" w:rsidRDefault="00C031C9" w:rsidP="00320841">
      <w:pPr>
        <w:pStyle w:val="Ttulo2"/>
      </w:pPr>
      <w:r w:rsidRPr="00C031C9">
        <w:lastRenderedPageBreak/>
        <w:t>Caso 4 – Direccionamiento sin clase (</w:t>
      </w:r>
      <w:proofErr w:type="spellStart"/>
      <w:r w:rsidRPr="00C031C9">
        <w:t>Classless</w:t>
      </w:r>
      <w:proofErr w:type="spellEnd"/>
      <w:r w:rsidRPr="00C031C9">
        <w:t xml:space="preserve"> / CIDR)</w:t>
      </w:r>
    </w:p>
    <w:p w14:paraId="13724CA7" w14:textId="199D106F" w:rsidR="00C031C9" w:rsidRPr="002B3D59" w:rsidRDefault="00C031C9" w:rsidP="002B3D59">
      <w:r w:rsidRPr="002B3D59">
        <w:t>La empresa Épsilon recibe la red 172.16.0.0/16</w:t>
      </w:r>
      <w:r w:rsidR="002B3D59" w:rsidRPr="002B3D59">
        <w:t xml:space="preserve">, con la cual debe asignar </w:t>
      </w:r>
      <w:r w:rsidRPr="002B3D59">
        <w:t>subredes para</w:t>
      </w:r>
      <w:r w:rsidR="002B3D59" w:rsidRPr="002B3D59">
        <w:t xml:space="preserve"> redes con la siguiente cantidad de host</w:t>
      </w:r>
      <w:r w:rsidRPr="002B3D59">
        <w:t>:</w:t>
      </w:r>
    </w:p>
    <w:p w14:paraId="22F36847" w14:textId="77777777" w:rsidR="00C031C9" w:rsidRPr="00C031C9" w:rsidRDefault="00C031C9" w:rsidP="00C031C9">
      <w:pPr>
        <w:numPr>
          <w:ilvl w:val="1"/>
          <w:numId w:val="15"/>
        </w:numPr>
      </w:pPr>
      <w:r w:rsidRPr="00C031C9">
        <w:t>200 hosts</w:t>
      </w:r>
    </w:p>
    <w:p w14:paraId="6EF43BD0" w14:textId="77777777" w:rsidR="00C031C9" w:rsidRPr="00C031C9" w:rsidRDefault="00C031C9" w:rsidP="00C031C9">
      <w:pPr>
        <w:numPr>
          <w:ilvl w:val="1"/>
          <w:numId w:val="15"/>
        </w:numPr>
      </w:pPr>
      <w:r w:rsidRPr="00C031C9">
        <w:t>150 hosts</w:t>
      </w:r>
    </w:p>
    <w:p w14:paraId="2AA79A77" w14:textId="77777777" w:rsidR="00C031C9" w:rsidRPr="00C031C9" w:rsidRDefault="00C031C9" w:rsidP="00C031C9">
      <w:pPr>
        <w:numPr>
          <w:ilvl w:val="1"/>
          <w:numId w:val="15"/>
        </w:numPr>
      </w:pPr>
      <w:r w:rsidRPr="00C031C9">
        <w:t>100 hosts</w:t>
      </w:r>
    </w:p>
    <w:p w14:paraId="7ADDA377" w14:textId="77777777" w:rsidR="00C031C9" w:rsidRPr="00C031C9" w:rsidRDefault="00C031C9" w:rsidP="00C031C9">
      <w:pPr>
        <w:numPr>
          <w:ilvl w:val="1"/>
          <w:numId w:val="15"/>
        </w:numPr>
      </w:pPr>
      <w:r w:rsidRPr="00C031C9">
        <w:t>50 hosts</w:t>
      </w:r>
    </w:p>
    <w:p w14:paraId="02E5A940" w14:textId="77777777" w:rsidR="002B3D59" w:rsidRPr="002B3D59" w:rsidRDefault="002B3D59" w:rsidP="002B3D59">
      <w:r w:rsidRPr="002B3D59">
        <w:t>A partir de lo anterior, responda las siguientes interrogantes:</w:t>
      </w:r>
    </w:p>
    <w:p w14:paraId="59A5B2F3" w14:textId="77777777" w:rsidR="002B3D59" w:rsidRDefault="002B3D59" w:rsidP="002B3D59">
      <w:pPr>
        <w:pStyle w:val="Prrafodelista"/>
        <w:numPr>
          <w:ilvl w:val="0"/>
          <w:numId w:val="18"/>
        </w:numPr>
        <w:ind w:left="1068"/>
      </w:pPr>
      <w:r>
        <w:t>Aplique CIDR y máscaras variables para crear las subredes.</w:t>
      </w:r>
    </w:p>
    <w:p w14:paraId="444D2DA6" w14:textId="0B9E7972" w:rsidR="002B3D59" w:rsidRDefault="002B3D59" w:rsidP="002B3D59">
      <w:pPr>
        <w:pStyle w:val="Prrafodelista"/>
        <w:numPr>
          <w:ilvl w:val="0"/>
          <w:numId w:val="18"/>
        </w:numPr>
        <w:ind w:left="1068"/>
      </w:pPr>
      <w:r>
        <w:t>Defina para cada subred:</w:t>
      </w:r>
    </w:p>
    <w:p w14:paraId="0644BFAB" w14:textId="1041B86F" w:rsidR="002B3D59" w:rsidRDefault="002B3D59" w:rsidP="002B3D59">
      <w:pPr>
        <w:pStyle w:val="Prrafodelista"/>
        <w:numPr>
          <w:ilvl w:val="0"/>
          <w:numId w:val="19"/>
        </w:numPr>
        <w:ind w:left="1416"/>
      </w:pPr>
      <w:r>
        <w:t>Dirección de red</w:t>
      </w:r>
    </w:p>
    <w:p w14:paraId="1679BA4F" w14:textId="41A4080D" w:rsidR="002B3D59" w:rsidRDefault="002B3D59" w:rsidP="002B3D59">
      <w:pPr>
        <w:pStyle w:val="Prrafodelista"/>
        <w:numPr>
          <w:ilvl w:val="0"/>
          <w:numId w:val="19"/>
        </w:numPr>
        <w:ind w:left="1416"/>
      </w:pPr>
      <w:r>
        <w:t>Máscara</w:t>
      </w:r>
    </w:p>
    <w:p w14:paraId="56ED26DA" w14:textId="3BA27F53" w:rsidR="002B3D59" w:rsidRDefault="002B3D59" w:rsidP="002B3D59">
      <w:pPr>
        <w:pStyle w:val="Prrafodelista"/>
        <w:numPr>
          <w:ilvl w:val="0"/>
          <w:numId w:val="19"/>
        </w:numPr>
        <w:ind w:left="1416"/>
      </w:pPr>
      <w:r>
        <w:t>Rango de hosts</w:t>
      </w:r>
    </w:p>
    <w:p w14:paraId="62F85997" w14:textId="3DEA90F5" w:rsidR="002B3D59" w:rsidRDefault="002B3D59" w:rsidP="002B3D59">
      <w:pPr>
        <w:pStyle w:val="Prrafodelista"/>
        <w:numPr>
          <w:ilvl w:val="0"/>
          <w:numId w:val="19"/>
        </w:numPr>
        <w:ind w:left="1416"/>
      </w:pPr>
      <w:r>
        <w:t>Broadcast</w:t>
      </w:r>
    </w:p>
    <w:p w14:paraId="64F0C3DB" w14:textId="3DE608BE" w:rsidR="00DE756B" w:rsidRPr="00C031C9" w:rsidRDefault="002B3D59" w:rsidP="002B3D59">
      <w:pPr>
        <w:pStyle w:val="Prrafodelista"/>
        <w:numPr>
          <w:ilvl w:val="0"/>
          <w:numId w:val="18"/>
        </w:numPr>
        <w:ind w:left="1068"/>
      </w:pPr>
      <w:r>
        <w:t>Explique cómo CIDR mejora el aprovechamiento de direcciones IP.</w:t>
      </w:r>
    </w:p>
    <w:sectPr w:rsidR="00DE756B" w:rsidRPr="00C031C9" w:rsidSect="004E122C">
      <w:headerReference w:type="default" r:id="rId11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CF541" w14:textId="77777777" w:rsidR="00BE64E3" w:rsidRDefault="00BE64E3" w:rsidP="002E78D1">
      <w:r>
        <w:separator/>
      </w:r>
    </w:p>
  </w:endnote>
  <w:endnote w:type="continuationSeparator" w:id="0">
    <w:p w14:paraId="1D19987E" w14:textId="77777777" w:rsidR="00BE64E3" w:rsidRDefault="00BE64E3" w:rsidP="002E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FD843" w14:textId="77777777" w:rsidR="00BE64E3" w:rsidRDefault="00BE64E3" w:rsidP="002E78D1">
      <w:r>
        <w:separator/>
      </w:r>
    </w:p>
  </w:footnote>
  <w:footnote w:type="continuationSeparator" w:id="0">
    <w:p w14:paraId="6F6ACD51" w14:textId="77777777" w:rsidR="00BE64E3" w:rsidRDefault="00BE64E3" w:rsidP="002E7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CE67" w14:textId="74ED78A0" w:rsidR="00D76EF2" w:rsidRDefault="000568BB" w:rsidP="00D76EF2">
    <w:pPr>
      <w:pStyle w:val="Encabezado"/>
    </w:pPr>
    <w:r w:rsidRPr="000568BB">
      <w:rPr>
        <w:noProof/>
      </w:rPr>
      <w:drawing>
        <wp:inline distT="0" distB="0" distL="0" distR="0" wp14:anchorId="177EEBEB" wp14:editId="14080EA0">
          <wp:extent cx="1722120" cy="556260"/>
          <wp:effectExtent l="0" t="0" r="0" b="0"/>
          <wp:docPr id="896289913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289913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E0A729" w14:textId="77777777" w:rsidR="00B124FE" w:rsidRDefault="00B124FE" w:rsidP="00D76E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5C1"/>
    <w:multiLevelType w:val="multilevel"/>
    <w:tmpl w:val="86DA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7589C"/>
    <w:multiLevelType w:val="multilevel"/>
    <w:tmpl w:val="1F4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0AC5"/>
    <w:multiLevelType w:val="multilevel"/>
    <w:tmpl w:val="A10A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6341E"/>
    <w:multiLevelType w:val="multilevel"/>
    <w:tmpl w:val="4AC4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B3C26"/>
    <w:multiLevelType w:val="multilevel"/>
    <w:tmpl w:val="85B86C0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5222726"/>
    <w:multiLevelType w:val="multilevel"/>
    <w:tmpl w:val="3C8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701B3"/>
    <w:multiLevelType w:val="multilevel"/>
    <w:tmpl w:val="C7D2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A2E79"/>
    <w:multiLevelType w:val="hybridMultilevel"/>
    <w:tmpl w:val="12BAC78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73A2B"/>
    <w:multiLevelType w:val="hybridMultilevel"/>
    <w:tmpl w:val="78BC1F60"/>
    <w:lvl w:ilvl="0" w:tplc="1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61E2E2A"/>
    <w:multiLevelType w:val="multilevel"/>
    <w:tmpl w:val="902E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C6433"/>
    <w:multiLevelType w:val="multilevel"/>
    <w:tmpl w:val="7F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2497E"/>
    <w:multiLevelType w:val="multilevel"/>
    <w:tmpl w:val="3C8C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87BEF"/>
    <w:multiLevelType w:val="multilevel"/>
    <w:tmpl w:val="AEE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402FA"/>
    <w:multiLevelType w:val="multilevel"/>
    <w:tmpl w:val="D6A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C351D"/>
    <w:multiLevelType w:val="multilevel"/>
    <w:tmpl w:val="B7AE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F7B2D"/>
    <w:multiLevelType w:val="multilevel"/>
    <w:tmpl w:val="6BCA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B51B67"/>
    <w:multiLevelType w:val="multilevel"/>
    <w:tmpl w:val="FF8C232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73E27311"/>
    <w:multiLevelType w:val="hybridMultilevel"/>
    <w:tmpl w:val="2210034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6107D"/>
    <w:multiLevelType w:val="multilevel"/>
    <w:tmpl w:val="989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462973">
    <w:abstractNumId w:val="2"/>
  </w:num>
  <w:num w:numId="2" w16cid:durableId="1778022814">
    <w:abstractNumId w:val="9"/>
  </w:num>
  <w:num w:numId="3" w16cid:durableId="553856132">
    <w:abstractNumId w:val="13"/>
  </w:num>
  <w:num w:numId="4" w16cid:durableId="1111046693">
    <w:abstractNumId w:val="15"/>
  </w:num>
  <w:num w:numId="5" w16cid:durableId="858814131">
    <w:abstractNumId w:val="10"/>
  </w:num>
  <w:num w:numId="6" w16cid:durableId="723992618">
    <w:abstractNumId w:val="0"/>
  </w:num>
  <w:num w:numId="7" w16cid:durableId="600990798">
    <w:abstractNumId w:val="12"/>
  </w:num>
  <w:num w:numId="8" w16cid:durableId="1580017788">
    <w:abstractNumId w:val="11"/>
  </w:num>
  <w:num w:numId="9" w16cid:durableId="1057821531">
    <w:abstractNumId w:val="3"/>
  </w:num>
  <w:num w:numId="10" w16cid:durableId="854268133">
    <w:abstractNumId w:val="4"/>
  </w:num>
  <w:num w:numId="11" w16cid:durableId="760219010">
    <w:abstractNumId w:val="5"/>
  </w:num>
  <w:num w:numId="12" w16cid:durableId="349338441">
    <w:abstractNumId w:val="16"/>
  </w:num>
  <w:num w:numId="13" w16cid:durableId="1676688740">
    <w:abstractNumId w:val="18"/>
  </w:num>
  <w:num w:numId="14" w16cid:durableId="1636906778">
    <w:abstractNumId w:val="14"/>
  </w:num>
  <w:num w:numId="15" w16cid:durableId="1746294380">
    <w:abstractNumId w:val="1"/>
  </w:num>
  <w:num w:numId="16" w16cid:durableId="1783569931">
    <w:abstractNumId w:val="6"/>
  </w:num>
  <w:num w:numId="17" w16cid:durableId="985554309">
    <w:abstractNumId w:val="17"/>
  </w:num>
  <w:num w:numId="18" w16cid:durableId="601306118">
    <w:abstractNumId w:val="7"/>
  </w:num>
  <w:num w:numId="19" w16cid:durableId="20470208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0F"/>
    <w:rsid w:val="000103E7"/>
    <w:rsid w:val="00054625"/>
    <w:rsid w:val="000568BB"/>
    <w:rsid w:val="00057302"/>
    <w:rsid w:val="00066C5A"/>
    <w:rsid w:val="000818D9"/>
    <w:rsid w:val="00083FD0"/>
    <w:rsid w:val="00096FED"/>
    <w:rsid w:val="000B4AFE"/>
    <w:rsid w:val="000C4771"/>
    <w:rsid w:val="000D2EC5"/>
    <w:rsid w:val="000D6B19"/>
    <w:rsid w:val="000E2079"/>
    <w:rsid w:val="00121483"/>
    <w:rsid w:val="00125A23"/>
    <w:rsid w:val="00187267"/>
    <w:rsid w:val="00193D9B"/>
    <w:rsid w:val="001974C0"/>
    <w:rsid w:val="001B49C4"/>
    <w:rsid w:val="001C165F"/>
    <w:rsid w:val="001E5F9D"/>
    <w:rsid w:val="00206B8A"/>
    <w:rsid w:val="00214AA4"/>
    <w:rsid w:val="00223954"/>
    <w:rsid w:val="00230266"/>
    <w:rsid w:val="002506E7"/>
    <w:rsid w:val="00261CB2"/>
    <w:rsid w:val="00273BCE"/>
    <w:rsid w:val="002B3D59"/>
    <w:rsid w:val="002E78D1"/>
    <w:rsid w:val="00316DD1"/>
    <w:rsid w:val="00320841"/>
    <w:rsid w:val="003216C0"/>
    <w:rsid w:val="00343179"/>
    <w:rsid w:val="00380B8D"/>
    <w:rsid w:val="00382999"/>
    <w:rsid w:val="003B5474"/>
    <w:rsid w:val="003D455D"/>
    <w:rsid w:val="003E0A5D"/>
    <w:rsid w:val="003E7E64"/>
    <w:rsid w:val="00403065"/>
    <w:rsid w:val="00405CB1"/>
    <w:rsid w:val="00424736"/>
    <w:rsid w:val="00454D1A"/>
    <w:rsid w:val="0045523C"/>
    <w:rsid w:val="0046115D"/>
    <w:rsid w:val="004704B0"/>
    <w:rsid w:val="00494124"/>
    <w:rsid w:val="004B64F1"/>
    <w:rsid w:val="004C1C72"/>
    <w:rsid w:val="004D777D"/>
    <w:rsid w:val="004E122C"/>
    <w:rsid w:val="004F5CE3"/>
    <w:rsid w:val="00517459"/>
    <w:rsid w:val="005266AC"/>
    <w:rsid w:val="00573447"/>
    <w:rsid w:val="005865AB"/>
    <w:rsid w:val="005B1BC2"/>
    <w:rsid w:val="005E0C0B"/>
    <w:rsid w:val="005E65F6"/>
    <w:rsid w:val="006228C1"/>
    <w:rsid w:val="0066084C"/>
    <w:rsid w:val="006709D9"/>
    <w:rsid w:val="00685547"/>
    <w:rsid w:val="00687914"/>
    <w:rsid w:val="006A537D"/>
    <w:rsid w:val="006A553C"/>
    <w:rsid w:val="006B03DA"/>
    <w:rsid w:val="006C4CC7"/>
    <w:rsid w:val="006D16E8"/>
    <w:rsid w:val="006D2DEE"/>
    <w:rsid w:val="006D5A68"/>
    <w:rsid w:val="006D725B"/>
    <w:rsid w:val="006F049E"/>
    <w:rsid w:val="00713AB9"/>
    <w:rsid w:val="00740038"/>
    <w:rsid w:val="00742365"/>
    <w:rsid w:val="007472F6"/>
    <w:rsid w:val="0075061F"/>
    <w:rsid w:val="007657FF"/>
    <w:rsid w:val="0078362C"/>
    <w:rsid w:val="007A44C9"/>
    <w:rsid w:val="007A7B47"/>
    <w:rsid w:val="007B7BB9"/>
    <w:rsid w:val="007D1721"/>
    <w:rsid w:val="0080217C"/>
    <w:rsid w:val="00805B66"/>
    <w:rsid w:val="00827BE9"/>
    <w:rsid w:val="00897FF6"/>
    <w:rsid w:val="008A586C"/>
    <w:rsid w:val="008A5989"/>
    <w:rsid w:val="008B3A2A"/>
    <w:rsid w:val="009160CA"/>
    <w:rsid w:val="009220C5"/>
    <w:rsid w:val="009622C3"/>
    <w:rsid w:val="00966EE5"/>
    <w:rsid w:val="00985798"/>
    <w:rsid w:val="00987DD7"/>
    <w:rsid w:val="009D7D42"/>
    <w:rsid w:val="00A052FB"/>
    <w:rsid w:val="00A32541"/>
    <w:rsid w:val="00A44796"/>
    <w:rsid w:val="00A7674B"/>
    <w:rsid w:val="00AD0CB5"/>
    <w:rsid w:val="00AE3ACF"/>
    <w:rsid w:val="00B002B8"/>
    <w:rsid w:val="00B0278E"/>
    <w:rsid w:val="00B07452"/>
    <w:rsid w:val="00B124FE"/>
    <w:rsid w:val="00B50EBD"/>
    <w:rsid w:val="00B71EE4"/>
    <w:rsid w:val="00B7517D"/>
    <w:rsid w:val="00B7521D"/>
    <w:rsid w:val="00B83294"/>
    <w:rsid w:val="00B8367D"/>
    <w:rsid w:val="00B86E50"/>
    <w:rsid w:val="00B90284"/>
    <w:rsid w:val="00BA6F58"/>
    <w:rsid w:val="00BE64E3"/>
    <w:rsid w:val="00BF6E7A"/>
    <w:rsid w:val="00BF7646"/>
    <w:rsid w:val="00C031C9"/>
    <w:rsid w:val="00C1685D"/>
    <w:rsid w:val="00C37947"/>
    <w:rsid w:val="00C65C19"/>
    <w:rsid w:val="00C7128D"/>
    <w:rsid w:val="00C8103D"/>
    <w:rsid w:val="00CA723E"/>
    <w:rsid w:val="00CC2FCF"/>
    <w:rsid w:val="00CC4AC3"/>
    <w:rsid w:val="00CE69B7"/>
    <w:rsid w:val="00D054B3"/>
    <w:rsid w:val="00D25131"/>
    <w:rsid w:val="00D31D51"/>
    <w:rsid w:val="00D3529F"/>
    <w:rsid w:val="00D537C8"/>
    <w:rsid w:val="00D76EF2"/>
    <w:rsid w:val="00DA1F88"/>
    <w:rsid w:val="00DB6E9D"/>
    <w:rsid w:val="00DC0FB1"/>
    <w:rsid w:val="00DD454F"/>
    <w:rsid w:val="00DE580F"/>
    <w:rsid w:val="00DE756B"/>
    <w:rsid w:val="00DE7A84"/>
    <w:rsid w:val="00E11E05"/>
    <w:rsid w:val="00E24185"/>
    <w:rsid w:val="00E333B0"/>
    <w:rsid w:val="00EB1010"/>
    <w:rsid w:val="00EB789D"/>
    <w:rsid w:val="00EC1504"/>
    <w:rsid w:val="00F03622"/>
    <w:rsid w:val="00F073C3"/>
    <w:rsid w:val="00F155D2"/>
    <w:rsid w:val="00F47EF1"/>
    <w:rsid w:val="00F47F17"/>
    <w:rsid w:val="00F61CB6"/>
    <w:rsid w:val="00F667A0"/>
    <w:rsid w:val="00F73A9C"/>
    <w:rsid w:val="00F860FB"/>
    <w:rsid w:val="00FB7AE1"/>
    <w:rsid w:val="00FE5630"/>
    <w:rsid w:val="08BC17EF"/>
    <w:rsid w:val="0EB79FD7"/>
    <w:rsid w:val="4AB65E16"/>
    <w:rsid w:val="7079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A7A2"/>
  <w15:chartTrackingRefBased/>
  <w15:docId w15:val="{0E90B96D-B1A4-4870-8B71-FC4F4D14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ACF"/>
    <w:pPr>
      <w:spacing w:before="120" w:after="120" w:line="240" w:lineRule="auto"/>
    </w:pPr>
    <w:rPr>
      <w:rFonts w:ascii="Century Gothic" w:hAnsi="Century Gothic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C4771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4771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771"/>
    <w:rPr>
      <w:rFonts w:ascii="Century Gothic" w:hAnsi="Century Gothic"/>
      <w:b/>
      <w:bCs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0C4771"/>
    <w:rPr>
      <w:rFonts w:ascii="Century Gothic" w:hAnsi="Century Gothic"/>
      <w:b/>
      <w:bCs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8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8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8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8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8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8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8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8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8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8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80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6709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6709D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FE563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05730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B7AE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B7AE1"/>
  </w:style>
  <w:style w:type="paragraph" w:styleId="Piedepgina">
    <w:name w:val="footer"/>
    <w:basedOn w:val="Normal"/>
    <w:link w:val="PiedepginaCar"/>
    <w:uiPriority w:val="99"/>
    <w:unhideWhenUsed/>
    <w:rsid w:val="00FB7AE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AE1"/>
  </w:style>
  <w:style w:type="table" w:styleId="Tablaconcuadrcula4-nfasis4">
    <w:name w:val="Grid Table 4 Accent 4"/>
    <w:basedOn w:val="Tablanormal"/>
    <w:uiPriority w:val="49"/>
    <w:rsid w:val="00380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Sinespaciado">
    <w:name w:val="No Spacing"/>
    <w:uiPriority w:val="1"/>
    <w:qFormat/>
    <w:rsid w:val="002B3D59"/>
    <w:pPr>
      <w:spacing w:after="0" w:line="240" w:lineRule="auto"/>
    </w:pPr>
    <w:rPr>
      <w:rFonts w:ascii="Century Gothic" w:hAnsi="Century Gothi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5F761A4F05D74C9A09B8B9178C8F28" ma:contentTypeVersion="7" ma:contentTypeDescription="Crear nuevo documento." ma:contentTypeScope="" ma:versionID="75bb4dd442e9db3a3a77e16ebc33033d">
  <xsd:schema xmlns:xsd="http://www.w3.org/2001/XMLSchema" xmlns:xs="http://www.w3.org/2001/XMLSchema" xmlns:p="http://schemas.microsoft.com/office/2006/metadata/properties" xmlns:ns2="726918c5-b813-45ce-a7f4-072932c2b8bb" targetNamespace="http://schemas.microsoft.com/office/2006/metadata/properties" ma:root="true" ma:fieldsID="42f8481975be06f47043ec85151f3da1" ns2:_="">
    <xsd:import namespace="726918c5-b813-45ce-a7f4-072932c2b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18c5-b813-45ce-a7f4-072932c2b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FBD045-9B00-4BF9-B703-DC44FE751A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F025B9-8227-4E91-B13B-566D25098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624C17-926A-4D56-A1BD-51A505E90F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1EEF6E-CA14-4EF1-B108-F3CF272E6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18c5-b813-45ce-a7f4-072932c2b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415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Roblero</dc:creator>
  <cp:keywords/>
  <dc:description/>
  <cp:lastModifiedBy>Alex Roblero</cp:lastModifiedBy>
  <cp:revision>136</cp:revision>
  <dcterms:created xsi:type="dcterms:W3CDTF">2025-11-14T15:18:00Z</dcterms:created>
  <dcterms:modified xsi:type="dcterms:W3CDTF">2026-01-27T01:15:00Z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0x010100615F761A4F05D74C9A09B8B9178C8F28</vt:lpwstr>
  </property>
</Properties>
</file>