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jc w:val="center"/>
        <w:rPr>
          <w:rFonts w:cstheme="minorHAnsi"/>
          <w:sz w:val="22"/>
          <w:szCs w:val="22"/>
        </w:rPr>
      </w:pPr>
    </w:p>
    <w:p>
      <w:pPr>
        <w:contextualSpacing/>
        <w:jc w:val="center"/>
        <w:rPr>
          <w:rFonts w:cstheme="minorHAnsi"/>
          <w:sz w:val="22"/>
          <w:szCs w:val="22"/>
        </w:rPr>
      </w:pPr>
    </w:p>
    <w:p>
      <w:pPr>
        <w:contextualSpacing/>
        <w:jc w:val="center"/>
        <w:rPr>
          <w:rFonts w:cstheme="minorHAnsi"/>
          <w:sz w:val="22"/>
          <w:szCs w:val="22"/>
        </w:rPr>
      </w:pPr>
    </w:p>
    <w:p>
      <w:pPr>
        <w:contextualSpacing/>
        <w:jc w:val="center"/>
        <w:rPr>
          <w:rFonts w:cstheme="minorHAnsi"/>
          <w:sz w:val="22"/>
          <w:szCs w:val="22"/>
        </w:rPr>
      </w:pPr>
    </w:p>
    <w:p>
      <w:pPr>
        <w:contextualSpacing/>
        <w:jc w:val="center"/>
        <w:rPr>
          <w:rFonts w:cstheme="minorHAnsi"/>
          <w:sz w:val="22"/>
          <w:szCs w:val="22"/>
        </w:rPr>
      </w:pPr>
    </w:p>
    <w:p>
      <w:pPr>
        <w:contextualSpacing/>
        <w:jc w:val="center"/>
        <w:rPr>
          <w:rFonts w:cstheme="minorHAnsi"/>
          <w:sz w:val="22"/>
          <w:szCs w:val="22"/>
        </w:rPr>
      </w:pPr>
    </w:p>
    <w:p>
      <w:pPr>
        <w:contextualSpacing/>
        <w:jc w:val="center"/>
        <w:rPr>
          <w:rFonts w:cstheme="minorHAnsi"/>
          <w:sz w:val="22"/>
          <w:szCs w:val="22"/>
        </w:rPr>
      </w:pPr>
    </w:p>
    <w:p>
      <w:pPr>
        <w:contextualSpacing/>
        <w:jc w:val="center"/>
        <w:rPr>
          <w:rFonts w:cstheme="minorHAnsi"/>
          <w:sz w:val="22"/>
          <w:szCs w:val="22"/>
        </w:rPr>
      </w:pPr>
    </w:p>
    <w:p>
      <w:pPr>
        <w:contextualSpacing/>
        <w:jc w:val="center"/>
        <w:rPr>
          <w:rFonts w:eastAsia="Times New Roman" w:cstheme="minorHAnsi"/>
          <w:sz w:val="22"/>
          <w:szCs w:val="22"/>
        </w:rPr>
      </w:pPr>
      <w:r>
        <w:rPr>
          <w:rFonts w:eastAsia="Times New Roman" w:cstheme="minorHAnsi"/>
          <w:b/>
          <w:bCs/>
          <w:sz w:val="22"/>
          <w:szCs w:val="22"/>
        </w:rPr>
        <w:fldChar w:fldCharType="begin"/>
      </w:r>
      <w:r>
        <w:rPr>
          <w:rFonts w:eastAsia="Times New Roman" w:cstheme="minorHAnsi"/>
          <w:b/>
          <w:bCs/>
          <w:sz w:val="22"/>
          <w:szCs w:val="22"/>
        </w:rPr>
        <w:instrText xml:space="preserve"> INCLUDEPICTURE "https://lh5.googleusercontent.com/r0TRkCtc-n1bcWEQf4_4wzXPAtCo1a62k7ZIDTGObL_s1nNG41sPij1x1e8w5IIwRy3kZpLH9aPy-r5SojhfdgB_yojgJmrr8CCxSxVoR0MiK4otQiD6vHMh4mLOChNygGt6M54x" \* MERGEFORMATINET </w:instrText>
      </w:r>
      <w:r>
        <w:rPr>
          <w:rFonts w:eastAsia="Times New Roman" w:cstheme="minorHAnsi"/>
          <w:b/>
          <w:bCs/>
          <w:sz w:val="22"/>
          <w:szCs w:val="22"/>
        </w:rPr>
        <w:fldChar w:fldCharType="separate"/>
      </w:r>
      <w:r>
        <w:rPr>
          <w:rFonts w:eastAsia="Times New Roman" w:cstheme="minorHAnsi"/>
          <w:b/>
          <w:bCs/>
          <w:sz w:val="22"/>
          <w:szCs w:val="22"/>
        </w:rPr>
        <w:drawing>
          <wp:inline distT="0" distB="0" distL="0" distR="0">
            <wp:extent cx="2516505" cy="2727960"/>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lobal Rain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29963" cy="2742599"/>
                    </a:xfrm>
                    <a:prstGeom prst="rect">
                      <a:avLst/>
                    </a:prstGeom>
                    <a:noFill/>
                    <a:ln>
                      <a:noFill/>
                    </a:ln>
                  </pic:spPr>
                </pic:pic>
              </a:graphicData>
            </a:graphic>
          </wp:inline>
        </w:drawing>
      </w:r>
      <w:r>
        <w:rPr>
          <w:rFonts w:eastAsia="Times New Roman" w:cstheme="minorHAnsi"/>
          <w:b/>
          <w:bCs/>
          <w:sz w:val="22"/>
          <w:szCs w:val="22"/>
        </w:rPr>
        <w:fldChar w:fldCharType="end"/>
      </w:r>
    </w:p>
    <w:p>
      <w:pPr>
        <w:contextualSpacing/>
        <w:jc w:val="center"/>
        <w:rPr>
          <w:rFonts w:eastAsia="Times New Roman" w:cstheme="minorHAnsi"/>
          <w:sz w:val="22"/>
          <w:szCs w:val="22"/>
        </w:rPr>
      </w:pPr>
    </w:p>
    <w:p>
      <w:pPr>
        <w:contextualSpacing/>
        <w:jc w:val="center"/>
        <w:rPr>
          <w:rFonts w:cstheme="minorHAnsi"/>
          <w:sz w:val="22"/>
          <w:szCs w:val="22"/>
        </w:rPr>
      </w:pPr>
    </w:p>
    <w:p>
      <w:pPr>
        <w:contextualSpacing/>
        <w:jc w:val="center"/>
        <w:rPr>
          <w:rFonts w:cstheme="minorHAnsi"/>
        </w:rPr>
      </w:pPr>
    </w:p>
    <w:p>
      <w:pPr>
        <w:pStyle w:val="2"/>
        <w:suppressAutoHyphens w:val="0"/>
      </w:pPr>
      <w:bookmarkStart w:id="0" w:name="_Toc33111301"/>
      <w:r>
        <w:t>CS 305 Project Two</w:t>
      </w:r>
      <w:bookmarkEnd w:id="0"/>
      <w:r>
        <w:t xml:space="preserve"> </w:t>
      </w:r>
    </w:p>
    <w:p>
      <w:pPr>
        <w:contextualSpacing/>
        <w:jc w:val="center"/>
        <w:rPr>
          <w:rFonts w:cstheme="minorHAnsi"/>
          <w:b/>
          <w:bCs/>
        </w:rPr>
      </w:pPr>
      <w:r>
        <w:rPr>
          <w:rFonts w:cstheme="minorHAnsi"/>
          <w:b/>
          <w:bCs/>
        </w:rPr>
        <w:t>Practices for Secure Software Report</w:t>
      </w:r>
    </w:p>
    <w:p>
      <w:pPr>
        <w:contextualSpacing/>
        <w:rPr>
          <w:rFonts w:cstheme="minorHAnsi"/>
          <w:b/>
          <w:bCs/>
          <w:sz w:val="22"/>
          <w:szCs w:val="22"/>
        </w:rPr>
      </w:pPr>
    </w:p>
    <w:p>
      <w:pPr>
        <w:contextualSpacing/>
        <w:rPr>
          <w:rFonts w:cstheme="minorHAnsi"/>
          <w:b/>
          <w:bCs/>
          <w:sz w:val="22"/>
          <w:szCs w:val="22"/>
        </w:rPr>
      </w:pPr>
      <w:r>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rFonts w:cstheme="minorBidi"/>
          <w:b w:val="0"/>
          <w:bCs w:val="0"/>
          <w:sz w:val="22"/>
          <w:szCs w:val="22"/>
        </w:rPr>
      </w:sdtEndPr>
      <w:sdtContent>
        <w:p>
          <w:pPr>
            <w:pStyle w:val="4"/>
            <w:suppressAutoHyphens w:val="0"/>
            <w:spacing w:before="0" w:line="240" w:lineRule="auto"/>
            <w:jc w:val="left"/>
            <w:rPr>
              <w:b/>
              <w:bCs/>
              <w:sz w:val="22"/>
              <w:szCs w:val="22"/>
            </w:rPr>
          </w:pPr>
          <w:r>
            <w:rPr>
              <w:rStyle w:val="23"/>
              <w:b/>
              <w:bCs/>
            </w:rPr>
            <w:t>Table of Contents</w:t>
          </w:r>
        </w:p>
        <w:p>
          <w:pPr>
            <w:pStyle w:val="14"/>
            <w:rPr>
              <w:rFonts w:eastAsiaTheme="minorEastAsia"/>
              <w:b w:val="0"/>
              <w:bCs w:val="0"/>
              <w:u w:val="none"/>
            </w:rPr>
          </w:pPr>
          <w:r>
            <w:rPr>
              <w:rFonts w:cstheme="minorHAnsi"/>
              <w:smallCaps/>
            </w:rPr>
            <w:fldChar w:fldCharType="begin"/>
          </w:r>
          <w:r>
            <w:rPr>
              <w:rFonts w:cstheme="minorHAnsi"/>
            </w:rPr>
            <w:instrText xml:space="preserve"> TOC \o "1-3" \h \z \u </w:instrText>
          </w:r>
          <w:r>
            <w:rPr>
              <w:rFonts w:cstheme="minorHAnsi"/>
              <w:smallCaps/>
            </w:rPr>
            <w:fldChar w:fldCharType="separate"/>
          </w:r>
          <w:r>
            <w:fldChar w:fldCharType="begin"/>
          </w:r>
          <w:r>
            <w:instrText xml:space="preserve"> HYPERLINK \l "_Toc33111301" </w:instrText>
          </w:r>
          <w:r>
            <w:fldChar w:fldCharType="separate"/>
          </w:r>
          <w:r>
            <w:fldChar w:fldCharType="end"/>
          </w:r>
        </w:p>
        <w:p>
          <w:pPr>
            <w:pStyle w:val="15"/>
            <w:tabs>
              <w:tab w:val="right" w:leader="dot" w:pos="9350"/>
            </w:tabs>
            <w:rPr>
              <w:rFonts w:eastAsiaTheme="minorEastAsia"/>
              <w:b w:val="0"/>
              <w:bCs w:val="0"/>
              <w:smallCaps w:val="0"/>
            </w:rPr>
          </w:pPr>
          <w:r>
            <w:fldChar w:fldCharType="begin"/>
          </w:r>
          <w:r>
            <w:instrText xml:space="preserve"> HYPERLINK \l "_Toc33111302" </w:instrText>
          </w:r>
          <w:r>
            <w:fldChar w:fldCharType="separate"/>
          </w:r>
          <w:r>
            <w:rPr>
              <w:rStyle w:val="10"/>
              <w:b w:val="0"/>
              <w:bCs w:val="0"/>
              <w:u w:val="none"/>
            </w:rPr>
            <w:t>Document Revision History</w:t>
          </w:r>
          <w:r>
            <w:rPr>
              <w:b w:val="0"/>
              <w:bCs w:val="0"/>
            </w:rPr>
            <w:tab/>
          </w:r>
          <w:r>
            <w:rPr>
              <w:b w:val="0"/>
              <w:bCs w:val="0"/>
            </w:rPr>
            <w:fldChar w:fldCharType="begin"/>
          </w:r>
          <w:r>
            <w:rPr>
              <w:b w:val="0"/>
              <w:bCs w:val="0"/>
            </w:rPr>
            <w:instrText xml:space="preserve"> PAGEREF _Toc33111302 \h </w:instrText>
          </w:r>
          <w:r>
            <w:rPr>
              <w:b w:val="0"/>
              <w:bCs w:val="0"/>
            </w:rPr>
            <w:fldChar w:fldCharType="separate"/>
          </w:r>
          <w:r>
            <w:rPr>
              <w:b w:val="0"/>
              <w:bCs w:val="0"/>
            </w:rPr>
            <w:t>3</w:t>
          </w:r>
          <w:r>
            <w:rPr>
              <w:b w:val="0"/>
              <w:bCs w:val="0"/>
            </w:rPr>
            <w:fldChar w:fldCharType="end"/>
          </w:r>
          <w:r>
            <w:rPr>
              <w:b w:val="0"/>
              <w:bCs w:val="0"/>
            </w:rPr>
            <w:fldChar w:fldCharType="end"/>
          </w:r>
        </w:p>
        <w:p>
          <w:pPr>
            <w:pStyle w:val="15"/>
            <w:tabs>
              <w:tab w:val="right" w:leader="dot" w:pos="9350"/>
            </w:tabs>
            <w:rPr>
              <w:rFonts w:eastAsiaTheme="minorEastAsia"/>
              <w:b w:val="0"/>
              <w:bCs w:val="0"/>
              <w:smallCaps w:val="0"/>
            </w:rPr>
          </w:pPr>
          <w:r>
            <w:fldChar w:fldCharType="begin"/>
          </w:r>
          <w:r>
            <w:instrText xml:space="preserve"> HYPERLINK \l "_Toc33111303" </w:instrText>
          </w:r>
          <w:r>
            <w:fldChar w:fldCharType="separate"/>
          </w:r>
          <w:r>
            <w:rPr>
              <w:rStyle w:val="10"/>
              <w:b w:val="0"/>
              <w:bCs w:val="0"/>
              <w:u w:val="none"/>
            </w:rPr>
            <w:t>Client</w:t>
          </w:r>
          <w:r>
            <w:rPr>
              <w:b w:val="0"/>
              <w:bCs w:val="0"/>
            </w:rPr>
            <w:tab/>
          </w:r>
          <w:r>
            <w:rPr>
              <w:b w:val="0"/>
              <w:bCs w:val="0"/>
            </w:rPr>
            <w:fldChar w:fldCharType="begin"/>
          </w:r>
          <w:r>
            <w:rPr>
              <w:b w:val="0"/>
              <w:bCs w:val="0"/>
            </w:rPr>
            <w:instrText xml:space="preserve"> PAGEREF _Toc33111303 \h </w:instrText>
          </w:r>
          <w:r>
            <w:rPr>
              <w:b w:val="0"/>
              <w:bCs w:val="0"/>
            </w:rPr>
            <w:fldChar w:fldCharType="separate"/>
          </w:r>
          <w:r>
            <w:rPr>
              <w:b w:val="0"/>
              <w:bCs w:val="0"/>
            </w:rPr>
            <w:t>3</w:t>
          </w:r>
          <w:r>
            <w:rPr>
              <w:b w:val="0"/>
              <w:bCs w:val="0"/>
            </w:rPr>
            <w:fldChar w:fldCharType="end"/>
          </w:r>
          <w:r>
            <w:rPr>
              <w:b w:val="0"/>
              <w:bCs w:val="0"/>
            </w:rPr>
            <w:fldChar w:fldCharType="end"/>
          </w:r>
        </w:p>
        <w:p>
          <w:pPr>
            <w:pStyle w:val="15"/>
            <w:tabs>
              <w:tab w:val="right" w:leader="dot" w:pos="9350"/>
            </w:tabs>
            <w:rPr>
              <w:rFonts w:eastAsiaTheme="minorEastAsia"/>
              <w:b w:val="0"/>
              <w:bCs w:val="0"/>
              <w:smallCaps w:val="0"/>
            </w:rPr>
          </w:pPr>
          <w:r>
            <w:fldChar w:fldCharType="begin"/>
          </w:r>
          <w:r>
            <w:instrText xml:space="preserve"> HYPERLINK \l "_Toc33111304" </w:instrText>
          </w:r>
          <w:r>
            <w:fldChar w:fldCharType="separate"/>
          </w:r>
          <w:r>
            <w:rPr>
              <w:rStyle w:val="10"/>
              <w:b w:val="0"/>
              <w:bCs w:val="0"/>
              <w:u w:val="none"/>
            </w:rPr>
            <w:t>Instructions</w:t>
          </w:r>
          <w:r>
            <w:rPr>
              <w:b w:val="0"/>
              <w:bCs w:val="0"/>
            </w:rPr>
            <w:tab/>
          </w:r>
          <w:r>
            <w:rPr>
              <w:b w:val="0"/>
              <w:bCs w:val="0"/>
            </w:rPr>
            <w:fldChar w:fldCharType="begin"/>
          </w:r>
          <w:r>
            <w:rPr>
              <w:b w:val="0"/>
              <w:bCs w:val="0"/>
            </w:rPr>
            <w:instrText xml:space="preserve"> PAGEREF _Toc33111304 \h </w:instrText>
          </w:r>
          <w:r>
            <w:rPr>
              <w:b w:val="0"/>
              <w:bCs w:val="0"/>
            </w:rPr>
            <w:fldChar w:fldCharType="separate"/>
          </w:r>
          <w:r>
            <w:rPr>
              <w:b w:val="0"/>
              <w:bCs w:val="0"/>
            </w:rPr>
            <w:t>3</w:t>
          </w:r>
          <w:r>
            <w:rPr>
              <w:b w:val="0"/>
              <w:bCs w:val="0"/>
            </w:rPr>
            <w:fldChar w:fldCharType="end"/>
          </w:r>
          <w:r>
            <w:rPr>
              <w:b w:val="0"/>
              <w:bCs w:val="0"/>
            </w:rPr>
            <w:fldChar w:fldCharType="end"/>
          </w:r>
        </w:p>
        <w:p>
          <w:pPr>
            <w:pStyle w:val="15"/>
            <w:tabs>
              <w:tab w:val="right" w:leader="dot" w:pos="9350"/>
            </w:tabs>
            <w:rPr>
              <w:rFonts w:eastAsiaTheme="minorEastAsia"/>
              <w:b w:val="0"/>
              <w:bCs w:val="0"/>
              <w:smallCaps w:val="0"/>
            </w:rPr>
          </w:pPr>
          <w:r>
            <w:fldChar w:fldCharType="begin"/>
          </w:r>
          <w:r>
            <w:instrText xml:space="preserve"> HYPERLINK \l "_Toc33111305" </w:instrText>
          </w:r>
          <w:r>
            <w:fldChar w:fldCharType="separate"/>
          </w:r>
          <w:r>
            <w:rPr>
              <w:rStyle w:val="10"/>
              <w:b w:val="0"/>
              <w:bCs w:val="0"/>
              <w:u w:val="none"/>
            </w:rPr>
            <w:t>Developer</w:t>
          </w:r>
          <w:r>
            <w:rPr>
              <w:b w:val="0"/>
              <w:bCs w:val="0"/>
            </w:rPr>
            <w:tab/>
          </w:r>
          <w:r>
            <w:rPr>
              <w:b w:val="0"/>
              <w:bCs w:val="0"/>
            </w:rPr>
            <w:fldChar w:fldCharType="begin"/>
          </w:r>
          <w:r>
            <w:rPr>
              <w:b w:val="0"/>
              <w:bCs w:val="0"/>
            </w:rPr>
            <w:instrText xml:space="preserve"> PAGEREF _Toc33111305 \h </w:instrText>
          </w:r>
          <w:r>
            <w:rPr>
              <w:b w:val="0"/>
              <w:bCs w:val="0"/>
            </w:rPr>
            <w:fldChar w:fldCharType="separate"/>
          </w:r>
          <w:r>
            <w:rPr>
              <w:b w:val="0"/>
              <w:bCs w:val="0"/>
            </w:rPr>
            <w:t>4</w:t>
          </w:r>
          <w:r>
            <w:rPr>
              <w:b w:val="0"/>
              <w:bCs w:val="0"/>
            </w:rPr>
            <w:fldChar w:fldCharType="end"/>
          </w:r>
          <w:r>
            <w:rPr>
              <w:b w:val="0"/>
              <w:bCs w:val="0"/>
            </w:rPr>
            <w:fldChar w:fldCharType="end"/>
          </w:r>
        </w:p>
        <w:p>
          <w:pPr>
            <w:pStyle w:val="15"/>
            <w:tabs>
              <w:tab w:val="right" w:leader="dot" w:pos="9350"/>
            </w:tabs>
            <w:rPr>
              <w:rFonts w:eastAsiaTheme="minorEastAsia"/>
              <w:b w:val="0"/>
              <w:bCs w:val="0"/>
              <w:smallCaps w:val="0"/>
            </w:rPr>
          </w:pPr>
          <w:r>
            <w:fldChar w:fldCharType="begin"/>
          </w:r>
          <w:r>
            <w:instrText xml:space="preserve"> HYPERLINK \l "_Toc33111306" </w:instrText>
          </w:r>
          <w:r>
            <w:fldChar w:fldCharType="separate"/>
          </w:r>
          <w:r>
            <w:rPr>
              <w:rStyle w:val="10"/>
              <w:b w:val="0"/>
              <w:bCs w:val="0"/>
              <w:u w:val="none"/>
            </w:rPr>
            <w:t>1. Algorithm Cipher</w:t>
          </w:r>
          <w:r>
            <w:rPr>
              <w:b w:val="0"/>
              <w:bCs w:val="0"/>
            </w:rPr>
            <w:tab/>
          </w:r>
          <w:r>
            <w:rPr>
              <w:b w:val="0"/>
              <w:bCs w:val="0"/>
            </w:rPr>
            <w:fldChar w:fldCharType="begin"/>
          </w:r>
          <w:r>
            <w:rPr>
              <w:b w:val="0"/>
              <w:bCs w:val="0"/>
            </w:rPr>
            <w:instrText xml:space="preserve"> PAGEREF _Toc33111306 \h </w:instrText>
          </w:r>
          <w:r>
            <w:rPr>
              <w:b w:val="0"/>
              <w:bCs w:val="0"/>
            </w:rPr>
            <w:fldChar w:fldCharType="separate"/>
          </w:r>
          <w:r>
            <w:rPr>
              <w:b w:val="0"/>
              <w:bCs w:val="0"/>
            </w:rPr>
            <w:t>4</w:t>
          </w:r>
          <w:r>
            <w:rPr>
              <w:b w:val="0"/>
              <w:bCs w:val="0"/>
            </w:rPr>
            <w:fldChar w:fldCharType="end"/>
          </w:r>
          <w:r>
            <w:rPr>
              <w:b w:val="0"/>
              <w:bCs w:val="0"/>
            </w:rPr>
            <w:fldChar w:fldCharType="end"/>
          </w:r>
        </w:p>
        <w:p>
          <w:pPr>
            <w:pStyle w:val="15"/>
            <w:tabs>
              <w:tab w:val="right" w:leader="dot" w:pos="9350"/>
            </w:tabs>
            <w:rPr>
              <w:rFonts w:eastAsiaTheme="minorEastAsia"/>
              <w:b w:val="0"/>
              <w:bCs w:val="0"/>
              <w:smallCaps w:val="0"/>
            </w:rPr>
          </w:pPr>
          <w:r>
            <w:fldChar w:fldCharType="begin"/>
          </w:r>
          <w:r>
            <w:instrText xml:space="preserve"> HYPERLINK \l "_Toc33111307" </w:instrText>
          </w:r>
          <w:r>
            <w:fldChar w:fldCharType="separate"/>
          </w:r>
          <w:r>
            <w:rPr>
              <w:rStyle w:val="10"/>
              <w:b w:val="0"/>
              <w:bCs w:val="0"/>
              <w:u w:val="none"/>
            </w:rPr>
            <w:t>2. Certificate Generation</w:t>
          </w:r>
          <w:r>
            <w:rPr>
              <w:b w:val="0"/>
              <w:bCs w:val="0"/>
            </w:rPr>
            <w:tab/>
          </w:r>
          <w:r>
            <w:rPr>
              <w:b w:val="0"/>
              <w:bCs w:val="0"/>
            </w:rPr>
            <w:fldChar w:fldCharType="begin"/>
          </w:r>
          <w:r>
            <w:rPr>
              <w:b w:val="0"/>
              <w:bCs w:val="0"/>
            </w:rPr>
            <w:instrText xml:space="preserve"> PAGEREF _Toc33111307 \h </w:instrText>
          </w:r>
          <w:r>
            <w:rPr>
              <w:b w:val="0"/>
              <w:bCs w:val="0"/>
            </w:rPr>
            <w:fldChar w:fldCharType="separate"/>
          </w:r>
          <w:r>
            <w:rPr>
              <w:b w:val="0"/>
              <w:bCs w:val="0"/>
            </w:rPr>
            <w:t>4</w:t>
          </w:r>
          <w:r>
            <w:rPr>
              <w:b w:val="0"/>
              <w:bCs w:val="0"/>
            </w:rPr>
            <w:fldChar w:fldCharType="end"/>
          </w:r>
          <w:r>
            <w:rPr>
              <w:b w:val="0"/>
              <w:bCs w:val="0"/>
            </w:rPr>
            <w:fldChar w:fldCharType="end"/>
          </w:r>
        </w:p>
        <w:p>
          <w:pPr>
            <w:pStyle w:val="15"/>
            <w:tabs>
              <w:tab w:val="right" w:leader="dot" w:pos="9350"/>
            </w:tabs>
            <w:rPr>
              <w:rFonts w:eastAsiaTheme="minorEastAsia"/>
              <w:b w:val="0"/>
              <w:bCs w:val="0"/>
              <w:smallCaps w:val="0"/>
            </w:rPr>
          </w:pPr>
          <w:r>
            <w:fldChar w:fldCharType="begin"/>
          </w:r>
          <w:r>
            <w:instrText xml:space="preserve"> HYPERLINK \l "_Toc33111308" </w:instrText>
          </w:r>
          <w:r>
            <w:fldChar w:fldCharType="separate"/>
          </w:r>
          <w:r>
            <w:rPr>
              <w:rStyle w:val="10"/>
              <w:b w:val="0"/>
              <w:bCs w:val="0"/>
              <w:u w:val="none"/>
            </w:rPr>
            <w:t>3. Deploy Cipher</w:t>
          </w:r>
          <w:r>
            <w:rPr>
              <w:b w:val="0"/>
              <w:bCs w:val="0"/>
            </w:rPr>
            <w:tab/>
          </w:r>
          <w:r>
            <w:rPr>
              <w:b w:val="0"/>
              <w:bCs w:val="0"/>
            </w:rPr>
            <w:fldChar w:fldCharType="begin"/>
          </w:r>
          <w:r>
            <w:rPr>
              <w:b w:val="0"/>
              <w:bCs w:val="0"/>
            </w:rPr>
            <w:instrText xml:space="preserve"> PAGEREF _Toc33111308 \h </w:instrText>
          </w:r>
          <w:r>
            <w:rPr>
              <w:b w:val="0"/>
              <w:bCs w:val="0"/>
            </w:rPr>
            <w:fldChar w:fldCharType="separate"/>
          </w:r>
          <w:r>
            <w:rPr>
              <w:b w:val="0"/>
              <w:bCs w:val="0"/>
            </w:rPr>
            <w:t>4</w:t>
          </w:r>
          <w:r>
            <w:rPr>
              <w:b w:val="0"/>
              <w:bCs w:val="0"/>
            </w:rPr>
            <w:fldChar w:fldCharType="end"/>
          </w:r>
          <w:r>
            <w:rPr>
              <w:b w:val="0"/>
              <w:bCs w:val="0"/>
            </w:rPr>
            <w:fldChar w:fldCharType="end"/>
          </w:r>
        </w:p>
        <w:p>
          <w:pPr>
            <w:pStyle w:val="15"/>
            <w:tabs>
              <w:tab w:val="right" w:leader="dot" w:pos="9350"/>
            </w:tabs>
            <w:rPr>
              <w:rFonts w:eastAsiaTheme="minorEastAsia"/>
              <w:b w:val="0"/>
              <w:bCs w:val="0"/>
              <w:smallCaps w:val="0"/>
            </w:rPr>
          </w:pPr>
          <w:r>
            <w:fldChar w:fldCharType="begin"/>
          </w:r>
          <w:r>
            <w:instrText xml:space="preserve"> HYPERLINK \l "_Toc33111309" </w:instrText>
          </w:r>
          <w:r>
            <w:fldChar w:fldCharType="separate"/>
          </w:r>
          <w:r>
            <w:rPr>
              <w:rStyle w:val="10"/>
              <w:b w:val="0"/>
              <w:bCs w:val="0"/>
              <w:u w:val="none"/>
            </w:rPr>
            <w:t>4. Secure Communications</w:t>
          </w:r>
          <w:r>
            <w:rPr>
              <w:b w:val="0"/>
              <w:bCs w:val="0"/>
            </w:rPr>
            <w:tab/>
          </w:r>
          <w:r>
            <w:rPr>
              <w:b w:val="0"/>
              <w:bCs w:val="0"/>
            </w:rPr>
            <w:fldChar w:fldCharType="begin"/>
          </w:r>
          <w:r>
            <w:rPr>
              <w:b w:val="0"/>
              <w:bCs w:val="0"/>
            </w:rPr>
            <w:instrText xml:space="preserve"> PAGEREF _Toc33111309 \h </w:instrText>
          </w:r>
          <w:r>
            <w:rPr>
              <w:b w:val="0"/>
              <w:bCs w:val="0"/>
            </w:rPr>
            <w:fldChar w:fldCharType="separate"/>
          </w:r>
          <w:r>
            <w:rPr>
              <w:b w:val="0"/>
              <w:bCs w:val="0"/>
            </w:rPr>
            <w:t>4</w:t>
          </w:r>
          <w:r>
            <w:rPr>
              <w:b w:val="0"/>
              <w:bCs w:val="0"/>
            </w:rPr>
            <w:fldChar w:fldCharType="end"/>
          </w:r>
          <w:r>
            <w:rPr>
              <w:b w:val="0"/>
              <w:bCs w:val="0"/>
            </w:rPr>
            <w:fldChar w:fldCharType="end"/>
          </w:r>
        </w:p>
        <w:p>
          <w:pPr>
            <w:pStyle w:val="15"/>
            <w:tabs>
              <w:tab w:val="right" w:leader="dot" w:pos="9350"/>
            </w:tabs>
            <w:rPr>
              <w:rFonts w:eastAsiaTheme="minorEastAsia"/>
              <w:b w:val="0"/>
              <w:bCs w:val="0"/>
              <w:smallCaps w:val="0"/>
            </w:rPr>
          </w:pPr>
          <w:r>
            <w:fldChar w:fldCharType="begin"/>
          </w:r>
          <w:r>
            <w:instrText xml:space="preserve"> HYPERLINK \l "_Toc33111310" </w:instrText>
          </w:r>
          <w:r>
            <w:fldChar w:fldCharType="separate"/>
          </w:r>
          <w:r>
            <w:rPr>
              <w:rStyle w:val="10"/>
              <w:b w:val="0"/>
              <w:bCs w:val="0"/>
              <w:u w:val="none"/>
            </w:rPr>
            <w:t>5. Secondary Testing</w:t>
          </w:r>
          <w:r>
            <w:rPr>
              <w:b w:val="0"/>
              <w:bCs w:val="0"/>
            </w:rPr>
            <w:tab/>
          </w:r>
          <w:r>
            <w:rPr>
              <w:b w:val="0"/>
              <w:bCs w:val="0"/>
            </w:rPr>
            <w:fldChar w:fldCharType="begin"/>
          </w:r>
          <w:r>
            <w:rPr>
              <w:b w:val="0"/>
              <w:bCs w:val="0"/>
            </w:rPr>
            <w:instrText xml:space="preserve"> PAGEREF _Toc33111310 \h </w:instrText>
          </w:r>
          <w:r>
            <w:rPr>
              <w:b w:val="0"/>
              <w:bCs w:val="0"/>
            </w:rPr>
            <w:fldChar w:fldCharType="separate"/>
          </w:r>
          <w:r>
            <w:rPr>
              <w:b w:val="0"/>
              <w:bCs w:val="0"/>
            </w:rPr>
            <w:t>4</w:t>
          </w:r>
          <w:r>
            <w:rPr>
              <w:b w:val="0"/>
              <w:bCs w:val="0"/>
            </w:rPr>
            <w:fldChar w:fldCharType="end"/>
          </w:r>
          <w:r>
            <w:rPr>
              <w:b w:val="0"/>
              <w:bCs w:val="0"/>
            </w:rPr>
            <w:fldChar w:fldCharType="end"/>
          </w:r>
        </w:p>
        <w:p>
          <w:pPr>
            <w:pStyle w:val="15"/>
            <w:tabs>
              <w:tab w:val="right" w:leader="dot" w:pos="9350"/>
            </w:tabs>
            <w:rPr>
              <w:rFonts w:eastAsiaTheme="minorEastAsia"/>
              <w:b w:val="0"/>
              <w:bCs w:val="0"/>
              <w:smallCaps w:val="0"/>
            </w:rPr>
          </w:pPr>
          <w:r>
            <w:fldChar w:fldCharType="begin"/>
          </w:r>
          <w:r>
            <w:instrText xml:space="preserve"> HYPERLINK \l "_Toc33111311" </w:instrText>
          </w:r>
          <w:r>
            <w:fldChar w:fldCharType="separate"/>
          </w:r>
          <w:r>
            <w:rPr>
              <w:rStyle w:val="10"/>
              <w:b w:val="0"/>
              <w:bCs w:val="0"/>
              <w:u w:val="none"/>
            </w:rPr>
            <w:t>6. Functional Testing</w:t>
          </w:r>
          <w:r>
            <w:rPr>
              <w:b w:val="0"/>
              <w:bCs w:val="0"/>
            </w:rPr>
            <w:tab/>
          </w:r>
          <w:r>
            <w:rPr>
              <w:b w:val="0"/>
              <w:bCs w:val="0"/>
            </w:rPr>
            <w:fldChar w:fldCharType="begin"/>
          </w:r>
          <w:r>
            <w:rPr>
              <w:b w:val="0"/>
              <w:bCs w:val="0"/>
            </w:rPr>
            <w:instrText xml:space="preserve"> PAGEREF _Toc33111311 \h </w:instrText>
          </w:r>
          <w:r>
            <w:rPr>
              <w:b w:val="0"/>
              <w:bCs w:val="0"/>
            </w:rPr>
            <w:fldChar w:fldCharType="separate"/>
          </w:r>
          <w:r>
            <w:rPr>
              <w:b w:val="0"/>
              <w:bCs w:val="0"/>
            </w:rPr>
            <w:t>5</w:t>
          </w:r>
          <w:r>
            <w:rPr>
              <w:b w:val="0"/>
              <w:bCs w:val="0"/>
            </w:rPr>
            <w:fldChar w:fldCharType="end"/>
          </w:r>
          <w:r>
            <w:rPr>
              <w:b w:val="0"/>
              <w:bCs w:val="0"/>
            </w:rPr>
            <w:fldChar w:fldCharType="end"/>
          </w:r>
        </w:p>
        <w:p>
          <w:pPr>
            <w:pStyle w:val="15"/>
            <w:tabs>
              <w:tab w:val="right" w:leader="dot" w:pos="9350"/>
            </w:tabs>
            <w:rPr>
              <w:rFonts w:eastAsiaTheme="minorEastAsia"/>
              <w:b w:val="0"/>
              <w:bCs w:val="0"/>
              <w:smallCaps w:val="0"/>
            </w:rPr>
          </w:pPr>
          <w:r>
            <w:fldChar w:fldCharType="begin"/>
          </w:r>
          <w:r>
            <w:instrText xml:space="preserve"> HYPERLINK \l "_Toc33111312" </w:instrText>
          </w:r>
          <w:r>
            <w:fldChar w:fldCharType="separate"/>
          </w:r>
          <w:r>
            <w:rPr>
              <w:rStyle w:val="10"/>
              <w:b w:val="0"/>
              <w:bCs w:val="0"/>
              <w:u w:val="none"/>
            </w:rPr>
            <w:t>7. Summary</w:t>
          </w:r>
          <w:r>
            <w:rPr>
              <w:b w:val="0"/>
              <w:bCs w:val="0"/>
            </w:rPr>
            <w:tab/>
          </w:r>
          <w:r>
            <w:rPr>
              <w:b w:val="0"/>
              <w:bCs w:val="0"/>
            </w:rPr>
            <w:fldChar w:fldCharType="begin"/>
          </w:r>
          <w:r>
            <w:rPr>
              <w:b w:val="0"/>
              <w:bCs w:val="0"/>
            </w:rPr>
            <w:instrText xml:space="preserve"> PAGEREF _Toc33111312 \h </w:instrText>
          </w:r>
          <w:r>
            <w:rPr>
              <w:b w:val="0"/>
              <w:bCs w:val="0"/>
            </w:rPr>
            <w:fldChar w:fldCharType="separate"/>
          </w:r>
          <w:r>
            <w:rPr>
              <w:b w:val="0"/>
              <w:bCs w:val="0"/>
            </w:rPr>
            <w:t>5</w:t>
          </w:r>
          <w:r>
            <w:rPr>
              <w:b w:val="0"/>
              <w:bCs w:val="0"/>
            </w:rPr>
            <w:fldChar w:fldCharType="end"/>
          </w:r>
          <w:r>
            <w:rPr>
              <w:b w:val="0"/>
              <w:bCs w:val="0"/>
            </w:rPr>
            <w:fldChar w:fldCharType="end"/>
          </w:r>
        </w:p>
        <w:p>
          <w:pPr>
            <w:contextualSpacing/>
            <w:rPr>
              <w:rFonts w:cstheme="minorHAnsi"/>
              <w:sz w:val="22"/>
              <w:szCs w:val="22"/>
            </w:rPr>
          </w:pPr>
          <w:r>
            <w:rPr>
              <w:rFonts w:cstheme="minorHAnsi"/>
              <w:sz w:val="22"/>
              <w:szCs w:val="22"/>
            </w:rPr>
            <w:fldChar w:fldCharType="end"/>
          </w:r>
        </w:p>
      </w:sdtContent>
    </w:sdt>
    <w:p>
      <w:pPr>
        <w:contextualSpacing/>
        <w:rPr>
          <w:rFonts w:eastAsia="Times New Roman" w:cstheme="minorHAnsi"/>
          <w:b/>
          <w:bCs/>
          <w:sz w:val="22"/>
          <w:szCs w:val="22"/>
        </w:rPr>
      </w:pPr>
    </w:p>
    <w:p>
      <w:pPr>
        <w:contextualSpacing/>
        <w:rPr>
          <w:rFonts w:eastAsia="Times New Roman" w:cstheme="minorHAnsi"/>
          <w:b/>
          <w:bCs/>
          <w:sz w:val="22"/>
          <w:szCs w:val="22"/>
        </w:rPr>
      </w:pPr>
    </w:p>
    <w:p>
      <w:pPr>
        <w:contextualSpacing/>
        <w:rPr>
          <w:rFonts w:eastAsia="Times New Roman" w:cstheme="minorHAnsi"/>
          <w:b/>
          <w:bCs/>
          <w:sz w:val="22"/>
          <w:szCs w:val="22"/>
        </w:rPr>
      </w:pPr>
    </w:p>
    <w:p>
      <w:pPr>
        <w:contextualSpacing/>
        <w:rPr>
          <w:rFonts w:eastAsia="Times New Roman" w:cstheme="minorHAnsi"/>
          <w:b/>
          <w:bCs/>
          <w:sz w:val="22"/>
          <w:szCs w:val="22"/>
        </w:rPr>
      </w:pPr>
    </w:p>
    <w:p>
      <w:pPr>
        <w:contextualSpacing/>
        <w:rPr>
          <w:rFonts w:eastAsia="Times New Roman" w:cstheme="minorHAnsi"/>
          <w:b/>
          <w:bCs/>
          <w:sz w:val="22"/>
          <w:szCs w:val="22"/>
        </w:rPr>
      </w:pPr>
    </w:p>
    <w:p>
      <w:pPr>
        <w:contextualSpacing/>
        <w:rPr>
          <w:rFonts w:eastAsia="Times New Roman" w:cstheme="minorHAnsi"/>
          <w:b/>
          <w:bCs/>
          <w:sz w:val="22"/>
          <w:szCs w:val="22"/>
        </w:rPr>
      </w:pPr>
    </w:p>
    <w:p>
      <w:pPr>
        <w:contextualSpacing/>
        <w:rPr>
          <w:rFonts w:eastAsia="Times New Roman" w:cstheme="minorHAnsi"/>
          <w:b/>
          <w:bCs/>
          <w:sz w:val="22"/>
          <w:szCs w:val="22"/>
        </w:rPr>
      </w:pPr>
    </w:p>
    <w:p>
      <w:pPr>
        <w:contextualSpacing/>
        <w:rPr>
          <w:rFonts w:eastAsia="Times New Roman" w:cstheme="minorHAnsi"/>
          <w:b/>
          <w:bCs/>
          <w:sz w:val="22"/>
          <w:szCs w:val="22"/>
        </w:rPr>
      </w:pPr>
    </w:p>
    <w:p>
      <w:pPr>
        <w:contextualSpacing/>
        <w:rPr>
          <w:rFonts w:eastAsia="Times New Roman" w:cstheme="minorHAnsi"/>
          <w:b/>
          <w:bCs/>
          <w:sz w:val="22"/>
          <w:szCs w:val="22"/>
        </w:rPr>
      </w:pPr>
    </w:p>
    <w:p>
      <w:pPr>
        <w:contextualSpacing/>
        <w:rPr>
          <w:rFonts w:eastAsia="Times New Roman" w:cstheme="minorHAnsi"/>
          <w:b/>
          <w:bCs/>
          <w:sz w:val="22"/>
          <w:szCs w:val="22"/>
        </w:rPr>
      </w:pPr>
      <w:r>
        <w:rPr>
          <w:rFonts w:eastAsia="Times New Roman" w:cstheme="minorHAnsi"/>
          <w:b/>
          <w:bCs/>
          <w:sz w:val="22"/>
          <w:szCs w:val="22"/>
        </w:rPr>
        <w:br w:type="page"/>
      </w:r>
    </w:p>
    <w:p>
      <w:pPr>
        <w:pStyle w:val="3"/>
        <w:suppressAutoHyphens w:val="0"/>
        <w:spacing w:before="0" w:line="240" w:lineRule="auto"/>
      </w:pPr>
      <w:bookmarkStart w:id="1" w:name="_Toc33111302"/>
      <w:r>
        <w:t>Document Revision History</w:t>
      </w:r>
      <w:bookmarkEnd w:id="1"/>
    </w:p>
    <w:p>
      <w:pPr>
        <w:contextualSpacing/>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337" w:type="dxa"/>
            <w:tcMar>
              <w:left w:w="115" w:type="dxa"/>
              <w:right w:w="115" w:type="dxa"/>
            </w:tcMar>
          </w:tcPr>
          <w:p>
            <w:pPr>
              <w:contextualSpacing/>
              <w:rPr>
                <w:rFonts w:eastAsia="Times New Roman" w:cstheme="minorHAnsi"/>
                <w:b/>
                <w:bCs/>
                <w:sz w:val="22"/>
                <w:szCs w:val="22"/>
              </w:rPr>
            </w:pPr>
            <w:r>
              <w:rPr>
                <w:rFonts w:eastAsia="Times New Roman" w:cstheme="minorHAnsi"/>
                <w:b/>
                <w:bCs/>
                <w:sz w:val="22"/>
                <w:szCs w:val="22"/>
              </w:rPr>
              <w:t>Version</w:t>
            </w:r>
          </w:p>
        </w:tc>
        <w:tc>
          <w:tcPr>
            <w:tcW w:w="2337" w:type="dxa"/>
            <w:tcMar>
              <w:left w:w="115" w:type="dxa"/>
              <w:right w:w="115" w:type="dxa"/>
            </w:tcMar>
          </w:tcPr>
          <w:p>
            <w:pPr>
              <w:contextualSpacing/>
              <w:rPr>
                <w:rFonts w:eastAsia="Times New Roman" w:cstheme="minorHAnsi"/>
                <w:b/>
                <w:bCs/>
                <w:sz w:val="22"/>
                <w:szCs w:val="22"/>
              </w:rPr>
            </w:pPr>
            <w:r>
              <w:rPr>
                <w:rFonts w:eastAsia="Times New Roman" w:cstheme="minorHAnsi"/>
                <w:b/>
                <w:bCs/>
                <w:sz w:val="22"/>
                <w:szCs w:val="22"/>
              </w:rPr>
              <w:t>Date</w:t>
            </w:r>
          </w:p>
        </w:tc>
        <w:tc>
          <w:tcPr>
            <w:tcW w:w="2338" w:type="dxa"/>
            <w:tcMar>
              <w:left w:w="115" w:type="dxa"/>
              <w:right w:w="115" w:type="dxa"/>
            </w:tcMar>
          </w:tcPr>
          <w:p>
            <w:pPr>
              <w:contextualSpacing/>
              <w:rPr>
                <w:rFonts w:eastAsia="Times New Roman" w:cstheme="minorHAnsi"/>
                <w:b/>
                <w:bCs/>
                <w:sz w:val="22"/>
                <w:szCs w:val="22"/>
              </w:rPr>
            </w:pPr>
            <w:r>
              <w:rPr>
                <w:rFonts w:eastAsia="Times New Roman" w:cstheme="minorHAnsi"/>
                <w:b/>
                <w:bCs/>
                <w:sz w:val="22"/>
                <w:szCs w:val="22"/>
              </w:rPr>
              <w:t>Author</w:t>
            </w:r>
          </w:p>
        </w:tc>
        <w:tc>
          <w:tcPr>
            <w:tcW w:w="2338" w:type="dxa"/>
            <w:tcMar>
              <w:left w:w="115" w:type="dxa"/>
              <w:right w:w="115" w:type="dxa"/>
            </w:tcMar>
          </w:tcPr>
          <w:p>
            <w:pPr>
              <w:contextualSpacing/>
              <w:rPr>
                <w:rFonts w:eastAsia="Times New Roman" w:cstheme="minorHAnsi"/>
                <w:b/>
                <w:bCs/>
                <w:sz w:val="22"/>
                <w:szCs w:val="22"/>
              </w:rPr>
            </w:pPr>
            <w:r>
              <w:rPr>
                <w:rFonts w:eastAsia="Times New Roman" w:cstheme="minorHAnsi"/>
                <w:b/>
                <w:bCs/>
                <w:sz w:val="22"/>
                <w:szCs w:val="22"/>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337" w:type="dxa"/>
            <w:tcMar>
              <w:left w:w="115" w:type="dxa"/>
              <w:right w:w="115" w:type="dxa"/>
            </w:tcMar>
          </w:tcPr>
          <w:p>
            <w:pPr>
              <w:contextualSpacing/>
              <w:jc w:val="center"/>
              <w:rPr>
                <w:rFonts w:eastAsia="Times New Roman" w:cstheme="minorHAnsi"/>
                <w:b/>
                <w:bCs/>
                <w:sz w:val="22"/>
                <w:szCs w:val="22"/>
              </w:rPr>
            </w:pPr>
            <w:r>
              <w:rPr>
                <w:rFonts w:eastAsia="Times New Roman" w:cstheme="minorHAnsi"/>
                <w:b/>
                <w:bCs/>
                <w:sz w:val="22"/>
                <w:szCs w:val="22"/>
              </w:rPr>
              <w:t>1.0</w:t>
            </w:r>
          </w:p>
        </w:tc>
        <w:tc>
          <w:tcPr>
            <w:tcW w:w="2337" w:type="dxa"/>
            <w:tcMar>
              <w:left w:w="115" w:type="dxa"/>
              <w:right w:w="115" w:type="dxa"/>
            </w:tcMar>
          </w:tcPr>
          <w:p>
            <w:pPr>
              <w:contextualSpacing/>
              <w:jc w:val="center"/>
              <w:rPr>
                <w:rFonts w:hint="default" w:eastAsia="Times New Roman" w:cstheme="minorHAnsi"/>
                <w:b/>
                <w:bCs/>
                <w:sz w:val="22"/>
                <w:szCs w:val="22"/>
                <w:lang w:val="en-US"/>
              </w:rPr>
            </w:pPr>
            <w:r>
              <w:rPr>
                <w:rFonts w:hint="default" w:eastAsia="Times New Roman" w:cstheme="minorHAnsi"/>
                <w:b/>
                <w:bCs/>
                <w:sz w:val="22"/>
                <w:szCs w:val="22"/>
                <w:lang w:val="en-US"/>
              </w:rPr>
              <w:t>April 17th</w:t>
            </w:r>
          </w:p>
        </w:tc>
        <w:tc>
          <w:tcPr>
            <w:tcW w:w="2338" w:type="dxa"/>
            <w:tcMar>
              <w:left w:w="115" w:type="dxa"/>
              <w:right w:w="115" w:type="dxa"/>
            </w:tcMar>
          </w:tcPr>
          <w:p>
            <w:pPr>
              <w:contextualSpacing/>
              <w:jc w:val="center"/>
              <w:rPr>
                <w:rFonts w:hint="default" w:eastAsia="Times New Roman" w:cstheme="minorHAnsi"/>
                <w:b/>
                <w:bCs/>
                <w:sz w:val="22"/>
                <w:szCs w:val="22"/>
                <w:lang w:val="en-US"/>
              </w:rPr>
            </w:pPr>
            <w:r>
              <w:rPr>
                <w:rFonts w:hint="default" w:eastAsia="Times New Roman" w:cstheme="minorHAnsi"/>
                <w:b/>
                <w:bCs/>
                <w:sz w:val="22"/>
                <w:szCs w:val="22"/>
                <w:lang w:val="en-US"/>
              </w:rPr>
              <w:t>Alex Jarratt</w:t>
            </w:r>
          </w:p>
        </w:tc>
        <w:tc>
          <w:tcPr>
            <w:tcW w:w="2338" w:type="dxa"/>
            <w:tcMar>
              <w:left w:w="115" w:type="dxa"/>
              <w:right w:w="115" w:type="dxa"/>
            </w:tcMar>
          </w:tcPr>
          <w:p>
            <w:pPr>
              <w:contextualSpacing/>
              <w:jc w:val="center"/>
              <w:rPr>
                <w:rFonts w:eastAsia="Times New Roman" w:cstheme="minorHAnsi"/>
                <w:b/>
                <w:bCs/>
                <w:sz w:val="22"/>
                <w:szCs w:val="22"/>
              </w:rPr>
            </w:pPr>
          </w:p>
        </w:tc>
      </w:tr>
    </w:tbl>
    <w:p>
      <w:pPr>
        <w:contextualSpacing/>
      </w:pPr>
    </w:p>
    <w:p>
      <w:pPr>
        <w:pStyle w:val="3"/>
        <w:suppressAutoHyphens w:val="0"/>
        <w:spacing w:before="0" w:line="240" w:lineRule="auto"/>
      </w:pPr>
      <w:bookmarkStart w:id="2" w:name="_Toc31614994"/>
      <w:bookmarkStart w:id="3" w:name="_Toc33111303"/>
      <w:r>
        <w:t>Client</w:t>
      </w:r>
      <w:bookmarkEnd w:id="2"/>
      <w:bookmarkEnd w:id="3"/>
    </w:p>
    <w:p>
      <w:pPr>
        <w:contextualSpacing/>
        <w:rPr>
          <w:rFonts w:cstheme="minorHAnsi"/>
          <w:sz w:val="22"/>
          <w:szCs w:val="22"/>
        </w:rPr>
      </w:pPr>
    </w:p>
    <w:p>
      <w:pPr>
        <w:contextualSpacing/>
        <w:jc w:val="center"/>
        <w:rPr>
          <w:rFonts w:cstheme="minorHAnsi"/>
          <w:sz w:val="22"/>
          <w:szCs w:val="22"/>
          <w:shd w:val="clear" w:color="auto" w:fill="FFFFFF"/>
        </w:rPr>
      </w:pPr>
      <w:r>
        <w:rPr>
          <w:rFonts w:cstheme="minorHAnsi"/>
          <w:sz w:val="22"/>
          <w:szCs w:val="22"/>
          <w:shd w:val="clear" w:color="auto" w:fill="FFFFFF"/>
        </w:rPr>
        <w:fldChar w:fldCharType="begin"/>
      </w:r>
      <w:r>
        <w:rPr>
          <w:rFonts w:cstheme="minorHAnsi"/>
          <w:sz w:val="22"/>
          <w:szCs w:val="22"/>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Pr>
          <w:rFonts w:cstheme="minorHAnsi"/>
          <w:sz w:val="22"/>
          <w:szCs w:val="22"/>
          <w:shd w:val="clear" w:color="auto" w:fill="FFFFFF"/>
        </w:rPr>
        <w:fldChar w:fldCharType="separate"/>
      </w:r>
      <w:r>
        <w:rPr>
          <w:rFonts w:cstheme="minorHAnsi"/>
          <w:sz w:val="22"/>
          <w:szCs w:val="22"/>
          <w:shd w:val="clear" w:color="auto" w:fill="FFFFFF"/>
        </w:rPr>
        <w:drawing>
          <wp:inline distT="0" distB="0" distL="0" distR="0">
            <wp:extent cx="3554730" cy="1210945"/>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temis Financial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74159" cy="1217507"/>
                    </a:xfrm>
                    <a:prstGeom prst="rect">
                      <a:avLst/>
                    </a:prstGeom>
                    <a:noFill/>
                    <a:ln>
                      <a:noFill/>
                    </a:ln>
                  </pic:spPr>
                </pic:pic>
              </a:graphicData>
            </a:graphic>
          </wp:inline>
        </w:drawing>
      </w:r>
      <w:r>
        <w:rPr>
          <w:rFonts w:cstheme="minorHAnsi"/>
          <w:sz w:val="22"/>
          <w:szCs w:val="22"/>
          <w:shd w:val="clear" w:color="auto" w:fill="FFFFFF"/>
        </w:rPr>
        <w:fldChar w:fldCharType="end"/>
      </w:r>
    </w:p>
    <w:p>
      <w:pPr>
        <w:contextualSpacing/>
        <w:jc w:val="center"/>
        <w:rPr>
          <w:rFonts w:cstheme="minorHAnsi"/>
          <w:sz w:val="22"/>
          <w:szCs w:val="22"/>
        </w:rPr>
      </w:pPr>
    </w:p>
    <w:p>
      <w:pPr>
        <w:pStyle w:val="3"/>
        <w:suppressAutoHyphens w:val="0"/>
        <w:spacing w:before="0" w:line="240" w:lineRule="auto"/>
      </w:pPr>
      <w:bookmarkStart w:id="4" w:name="_Toc33111304"/>
      <w:r>
        <w:t>Instructions</w:t>
      </w:r>
      <w:bookmarkEnd w:id="4"/>
    </w:p>
    <w:p>
      <w:pPr>
        <w:contextualSpacing/>
      </w:pPr>
    </w:p>
    <w:p>
      <w:pPr>
        <w:contextualSpacing/>
        <w:rPr>
          <w:rFonts w:eastAsia="Times New Roman" w:cstheme="minorHAnsi"/>
          <w:sz w:val="22"/>
          <w:szCs w:val="22"/>
        </w:rPr>
      </w:pPr>
      <w:r>
        <w:rPr>
          <w:rFonts w:eastAsia="Times New Roman" w:cstheme="minorHAnsi"/>
          <w:sz w:val="22"/>
          <w:szCs w:val="22"/>
        </w:rPr>
        <w:t>Deliver this completed Practices for Secure Software Report documenting your process for writing secure communications and refactoring code that complies with software security testing protocols.</w:t>
      </w:r>
    </w:p>
    <w:p>
      <w:pPr>
        <w:contextualSpacing/>
        <w:rPr>
          <w:rFonts w:eastAsia="Times New Roman" w:cstheme="minorHAnsi"/>
          <w:sz w:val="22"/>
          <w:szCs w:val="22"/>
        </w:rPr>
      </w:pPr>
      <w:r>
        <w:rPr>
          <w:rFonts w:eastAsia="Times New Roman" w:cstheme="minorHAnsi"/>
          <w:sz w:val="22"/>
          <w:szCs w:val="22"/>
        </w:rPr>
        <w:t>Respond to the steps outlined below and replace the bracketed text with your findings in your own words. If you choose to include images or supporting materials, be sure to insert them throughout.</w:t>
      </w:r>
    </w:p>
    <w:p>
      <w:pPr>
        <w:contextualSpacing/>
        <w:rPr>
          <w:rFonts w:eastAsia="Times New Roman" w:cstheme="minorHAnsi"/>
          <w:sz w:val="22"/>
          <w:szCs w:val="22"/>
        </w:rPr>
      </w:pPr>
    </w:p>
    <w:p>
      <w:pPr>
        <w:contextualSpacing/>
        <w:rPr>
          <w:rFonts w:eastAsiaTheme="majorEastAsia" w:cstheme="minorHAnsi"/>
          <w:sz w:val="22"/>
          <w:szCs w:val="22"/>
        </w:rPr>
      </w:pPr>
      <w:r>
        <w:rPr>
          <w:rFonts w:cstheme="minorHAnsi"/>
          <w:sz w:val="22"/>
          <w:szCs w:val="22"/>
        </w:rPr>
        <w:br w:type="page"/>
      </w:r>
    </w:p>
    <w:p>
      <w:pPr>
        <w:pStyle w:val="3"/>
        <w:suppressAutoHyphens w:val="0"/>
        <w:spacing w:before="0" w:line="240" w:lineRule="auto"/>
      </w:pPr>
      <w:bookmarkStart w:id="5" w:name="_Toc33111305"/>
      <w:r>
        <w:t>Developer</w:t>
      </w:r>
      <w:bookmarkEnd w:id="5"/>
    </w:p>
    <w:p>
      <w:pPr>
        <w:contextualSpacing/>
        <w:rPr>
          <w:rFonts w:hint="default" w:cstheme="minorHAnsi"/>
          <w:sz w:val="22"/>
          <w:szCs w:val="22"/>
          <w:lang w:val="en-US"/>
        </w:rPr>
      </w:pPr>
      <w:r>
        <w:rPr>
          <w:rFonts w:hint="default" w:cstheme="minorHAnsi"/>
          <w:sz w:val="22"/>
          <w:szCs w:val="22"/>
          <w:lang w:val="en-US"/>
        </w:rPr>
        <w:t>Alex Jarratt</w:t>
      </w:r>
    </w:p>
    <w:p>
      <w:pPr>
        <w:contextualSpacing/>
        <w:rPr>
          <w:rFonts w:cstheme="minorHAnsi"/>
          <w:sz w:val="22"/>
          <w:szCs w:val="22"/>
        </w:rPr>
      </w:pPr>
    </w:p>
    <w:p>
      <w:pPr>
        <w:pStyle w:val="3"/>
        <w:suppressAutoHyphens w:val="0"/>
        <w:spacing w:before="0" w:line="240" w:lineRule="auto"/>
      </w:pPr>
      <w:bookmarkStart w:id="6" w:name="_Toc33111306"/>
      <w:r>
        <w:t>1. Algorithm Cipher</w:t>
      </w:r>
      <w:bookmarkEnd w:id="6"/>
    </w:p>
    <w:p>
      <w:pPr>
        <w:contextualSpacing/>
        <w:rPr>
          <w:rFonts w:eastAsia="Times New Roman" w:cstheme="minorHAnsi"/>
          <w:sz w:val="22"/>
          <w:szCs w:val="22"/>
        </w:rPr>
      </w:pPr>
      <w:r>
        <w:rPr>
          <w:rFonts w:eastAsia="Times New Roman" w:cstheme="minorHAnsi"/>
          <w:sz w:val="22"/>
          <w:szCs w:val="22"/>
        </w:rPr>
        <w:t>Determine an appropriate encryption algorithm cipher to deploy given the security vulnerabilities, justifying your reasoning. Be sure to address the following:</w:t>
      </w:r>
    </w:p>
    <w:p>
      <w:pPr>
        <w:contextualSpacing/>
        <w:rPr>
          <w:rFonts w:eastAsia="Times New Roman" w:cstheme="minorHAnsi"/>
          <w:sz w:val="22"/>
          <w:szCs w:val="22"/>
        </w:rPr>
      </w:pPr>
    </w:p>
    <w:p>
      <w:pPr>
        <w:pStyle w:val="27"/>
        <w:numPr>
          <w:ilvl w:val="0"/>
          <w:numId w:val="1"/>
        </w:numPr>
        <w:rPr>
          <w:rFonts w:eastAsia="Times New Roman" w:cstheme="minorHAnsi"/>
          <w:sz w:val="22"/>
          <w:szCs w:val="22"/>
        </w:rPr>
      </w:pPr>
      <w:r>
        <w:rPr>
          <w:rFonts w:eastAsia="Times New Roman" w:cstheme="minorHAnsi"/>
          <w:sz w:val="22"/>
          <w:szCs w:val="22"/>
        </w:rPr>
        <w:t xml:space="preserve">Provide a brief, high-level overview of the encryption algorithm cipher. </w:t>
      </w:r>
    </w:p>
    <w:p>
      <w:pPr>
        <w:pStyle w:val="27"/>
        <w:numPr>
          <w:ilvl w:val="0"/>
          <w:numId w:val="1"/>
        </w:numPr>
        <w:rPr>
          <w:rFonts w:eastAsia="Times New Roman" w:cstheme="minorHAnsi"/>
          <w:sz w:val="22"/>
          <w:szCs w:val="22"/>
        </w:rPr>
      </w:pPr>
      <w:r>
        <w:rPr>
          <w:rFonts w:eastAsia="Times New Roman" w:cstheme="minorHAnsi"/>
          <w:sz w:val="22"/>
          <w:szCs w:val="22"/>
        </w:rPr>
        <w:t>Discuss the hash functions and bit levels of the cipher.</w:t>
      </w:r>
    </w:p>
    <w:p>
      <w:pPr>
        <w:pStyle w:val="27"/>
        <w:numPr>
          <w:ilvl w:val="0"/>
          <w:numId w:val="1"/>
        </w:numPr>
        <w:rPr>
          <w:rFonts w:eastAsia="Times New Roman" w:cstheme="minorHAnsi"/>
          <w:sz w:val="22"/>
          <w:szCs w:val="22"/>
        </w:rPr>
      </w:pPr>
      <w:r>
        <w:rPr>
          <w:rFonts w:eastAsia="Times New Roman" w:cstheme="minorHAnsi"/>
          <w:sz w:val="22"/>
          <w:szCs w:val="22"/>
        </w:rPr>
        <w:t>Explain the use of random numbers, symmetric vs non-symmetric keys, and so on.</w:t>
      </w:r>
    </w:p>
    <w:p>
      <w:pPr>
        <w:pStyle w:val="27"/>
        <w:numPr>
          <w:ilvl w:val="0"/>
          <w:numId w:val="1"/>
        </w:numPr>
        <w:rPr>
          <w:rFonts w:eastAsia="Times New Roman" w:cstheme="minorHAnsi"/>
          <w:sz w:val="22"/>
          <w:szCs w:val="22"/>
        </w:rPr>
      </w:pPr>
      <w:r>
        <w:rPr>
          <w:rFonts w:eastAsia="Times New Roman" w:cstheme="minorHAnsi"/>
          <w:sz w:val="22"/>
          <w:szCs w:val="22"/>
        </w:rPr>
        <w:t>Describe the history and current state of encryption algorithms.</w:t>
      </w:r>
    </w:p>
    <w:p>
      <w:pPr>
        <w:contextualSpacing/>
        <w:rPr>
          <w:rFonts w:eastAsia="Times New Roman" w:cstheme="minorHAnsi"/>
          <w:sz w:val="22"/>
          <w:szCs w:val="22"/>
        </w:rPr>
      </w:pPr>
    </w:p>
    <w:p>
      <w:pPr>
        <w:contextualSpacing/>
        <w:rPr>
          <w:rFonts w:hint="default" w:eastAsia="Times New Roman" w:cstheme="minorHAnsi"/>
          <w:sz w:val="22"/>
          <w:szCs w:val="22"/>
          <w:lang w:val="en-US"/>
        </w:rPr>
      </w:pPr>
      <w:r>
        <w:rPr>
          <w:rFonts w:hint="default" w:eastAsia="Times New Roman" w:cstheme="minorHAnsi"/>
          <w:sz w:val="22"/>
          <w:szCs w:val="22"/>
          <w:lang w:val="en-US"/>
        </w:rPr>
        <w:t xml:space="preserve">The algorithm Cipher that will be used given the client’s security vulnerabilities and the expected attack types, SHA-256 seems to be the clear winner. SHA-256, or Secure Hash Algorithm, is the 2001 successor to the SHA-1 that the NSA created. The reasoning behind 256 is because SHA-256 will output a hash of 256 bits. The full details of SHA-256’s inner workings are unknown and are hidden behind government security measures making SHA-256 one of the most secure ciphers. Additionally, the usage of such long bit keys makes collisions, where two different inputs produce the same output, highly unlikely. This further enhances the security of SHA-256. </w:t>
      </w:r>
    </w:p>
    <w:p>
      <w:pPr>
        <w:contextualSpacing/>
        <w:rPr>
          <w:rFonts w:cstheme="minorHAnsi"/>
          <w:sz w:val="22"/>
          <w:szCs w:val="22"/>
        </w:rPr>
      </w:pPr>
    </w:p>
    <w:p>
      <w:pPr>
        <w:pStyle w:val="3"/>
        <w:suppressAutoHyphens w:val="0"/>
        <w:spacing w:before="0" w:line="240" w:lineRule="auto"/>
      </w:pPr>
      <w:bookmarkStart w:id="7" w:name="_Toc33111307"/>
      <w:r>
        <w:t>2. Certificate Generation</w:t>
      </w:r>
      <w:bookmarkEnd w:id="7"/>
    </w:p>
    <w:p>
      <w:pPr>
        <w:contextualSpacing/>
        <w:rPr>
          <w:rFonts w:eastAsia="Times New Roman" w:cstheme="minorHAnsi"/>
          <w:sz w:val="22"/>
          <w:szCs w:val="22"/>
        </w:rPr>
      </w:pPr>
      <w:r>
        <w:rPr>
          <w:rFonts w:eastAsia="Times New Roman" w:cstheme="minorHAnsi"/>
          <w:sz w:val="22"/>
          <w:szCs w:val="22"/>
        </w:rPr>
        <w:t>Generate appropriate self-signed certificates using the Java Keytool, which is used through the command line.</w:t>
      </w:r>
    </w:p>
    <w:p>
      <w:pPr>
        <w:contextualSpacing/>
        <w:rPr>
          <w:rFonts w:eastAsia="Times New Roman" w:cstheme="minorHAnsi"/>
          <w:sz w:val="22"/>
          <w:szCs w:val="22"/>
        </w:rPr>
      </w:pPr>
      <w:r>
        <w:rPr>
          <w:rFonts w:eastAsia="Times New Roman" w:cstheme="minorHAnsi"/>
          <w:sz w:val="22"/>
          <w:szCs w:val="22"/>
        </w:rPr>
        <w:t xml:space="preserve"> </w:t>
      </w:r>
    </w:p>
    <w:p>
      <w:pPr>
        <w:pStyle w:val="27"/>
        <w:numPr>
          <w:ilvl w:val="0"/>
          <w:numId w:val="2"/>
        </w:numPr>
        <w:rPr>
          <w:rFonts w:eastAsia="Times New Roman" w:cstheme="minorHAnsi"/>
          <w:sz w:val="22"/>
          <w:szCs w:val="22"/>
        </w:rPr>
      </w:pPr>
      <w:r>
        <w:rPr>
          <w:rFonts w:eastAsia="Times New Roman" w:cstheme="minorHAnsi"/>
          <w:sz w:val="22"/>
          <w:szCs w:val="22"/>
        </w:rPr>
        <w:t>To demonstrate that the keys were effectively generated, export your certificates (CER file) and submit a screenshot of the CER file below.</w:t>
      </w:r>
    </w:p>
    <w:p>
      <w:pPr>
        <w:contextualSpacing/>
        <w:rPr>
          <w:rFonts w:eastAsia="Times New Roman" w:cstheme="minorHAnsi"/>
          <w:sz w:val="22"/>
          <w:szCs w:val="22"/>
        </w:rPr>
      </w:pPr>
    </w:p>
    <w:p>
      <w:pPr>
        <w:contextualSpacing/>
        <w:rPr>
          <w:rFonts w:hint="default" w:eastAsia="Times New Roman" w:cstheme="minorHAnsi"/>
          <w:sz w:val="22"/>
          <w:szCs w:val="22"/>
          <w:lang w:val="en-US"/>
        </w:rPr>
      </w:pPr>
      <w:r>
        <w:rPr>
          <w:rFonts w:hint="default" w:eastAsia="Times New Roman" w:cstheme="minorHAnsi"/>
          <w:sz w:val="22"/>
          <w:szCs w:val="22"/>
          <w:lang w:val="en-US"/>
        </w:rPr>
        <w:drawing>
          <wp:inline distT="0" distB="0" distL="114300" distR="114300">
            <wp:extent cx="5935980" cy="2666365"/>
            <wp:effectExtent l="0" t="0" r="7620" b="635"/>
            <wp:docPr id="3" name="Picture 3" descr="CommandLineFinal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mandLineFinalProject"/>
                    <pic:cNvPicPr>
                      <a:picLocks noChangeAspect="1"/>
                    </pic:cNvPicPr>
                  </pic:nvPicPr>
                  <pic:blipFill>
                    <a:blip r:embed="rId8"/>
                    <a:stretch>
                      <a:fillRect/>
                    </a:stretch>
                  </pic:blipFill>
                  <pic:spPr>
                    <a:xfrm>
                      <a:off x="0" y="0"/>
                      <a:ext cx="5935980" cy="2666365"/>
                    </a:xfrm>
                    <a:prstGeom prst="rect">
                      <a:avLst/>
                    </a:prstGeom>
                  </pic:spPr>
                </pic:pic>
              </a:graphicData>
            </a:graphic>
          </wp:inline>
        </w:drawing>
      </w:r>
    </w:p>
    <w:p>
      <w:pPr>
        <w:contextualSpacing/>
        <w:rPr>
          <w:rFonts w:cstheme="minorHAnsi"/>
          <w:sz w:val="22"/>
          <w:szCs w:val="22"/>
        </w:rPr>
      </w:pPr>
    </w:p>
    <w:p>
      <w:pPr>
        <w:pStyle w:val="3"/>
        <w:suppressAutoHyphens w:val="0"/>
        <w:spacing w:before="0" w:line="240" w:lineRule="auto"/>
      </w:pPr>
      <w:bookmarkStart w:id="8" w:name="_Toc33111308"/>
      <w:r>
        <w:t>3. Deploy Cipher</w:t>
      </w:r>
      <w:bookmarkEnd w:id="8"/>
    </w:p>
    <w:p>
      <w:pPr>
        <w:contextualSpacing/>
        <w:rPr>
          <w:rFonts w:eastAsia="Times New Roman" w:cstheme="minorHAnsi"/>
          <w:sz w:val="22"/>
          <w:szCs w:val="22"/>
        </w:rPr>
      </w:pPr>
      <w:r>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pPr>
        <w:contextualSpacing/>
        <w:rPr>
          <w:rFonts w:eastAsia="Times New Roman" w:cstheme="minorHAnsi"/>
          <w:sz w:val="22"/>
          <w:szCs w:val="22"/>
        </w:rPr>
      </w:pPr>
    </w:p>
    <w:p>
      <w:pPr>
        <w:pStyle w:val="27"/>
        <w:numPr>
          <w:ilvl w:val="0"/>
          <w:numId w:val="3"/>
        </w:numPr>
        <w:rPr>
          <w:rFonts w:eastAsia="Times New Roman" w:cstheme="minorHAnsi"/>
          <w:sz w:val="22"/>
          <w:szCs w:val="22"/>
        </w:rPr>
      </w:pPr>
      <w:r>
        <w:rPr>
          <w:rFonts w:eastAsia="Times New Roman" w:cstheme="minorHAnsi"/>
          <w:sz w:val="22"/>
          <w:szCs w:val="22"/>
        </w:rPr>
        <w:t>Insert a screenshot below of the checksum verification. The screenshot must show your name and a unique data string that has been created.</w:t>
      </w:r>
    </w:p>
    <w:p>
      <w:pPr>
        <w:contextualSpacing/>
        <w:rPr>
          <w:rFonts w:eastAsia="Times New Roman" w:cstheme="minorHAnsi"/>
          <w:sz w:val="22"/>
          <w:szCs w:val="22"/>
        </w:rPr>
      </w:pPr>
    </w:p>
    <w:p>
      <w:pPr>
        <w:ind w:left="360"/>
        <w:contextualSpacing/>
        <w:rPr>
          <w:rFonts w:cstheme="minorHAnsi"/>
          <w:sz w:val="22"/>
          <w:szCs w:val="22"/>
        </w:rPr>
      </w:pPr>
      <w:r>
        <w:rPr>
          <w:rFonts w:hint="default" w:cstheme="minorHAnsi"/>
          <w:sz w:val="22"/>
          <w:szCs w:val="22"/>
          <w:lang w:val="en-US"/>
        </w:rPr>
        <w:drawing>
          <wp:inline distT="0" distB="0" distL="114300" distR="114300">
            <wp:extent cx="5939155" cy="1075055"/>
            <wp:effectExtent l="0" t="0" r="4445" b="6985"/>
            <wp:docPr id="5" name="Picture 5" descr="WebBrowserPicture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ebBrowserPictureFinal"/>
                    <pic:cNvPicPr>
                      <a:picLocks noChangeAspect="1"/>
                    </pic:cNvPicPr>
                  </pic:nvPicPr>
                  <pic:blipFill>
                    <a:blip r:embed="rId9"/>
                    <a:stretch>
                      <a:fillRect/>
                    </a:stretch>
                  </pic:blipFill>
                  <pic:spPr>
                    <a:xfrm>
                      <a:off x="0" y="0"/>
                      <a:ext cx="5939155" cy="1075055"/>
                    </a:xfrm>
                    <a:prstGeom prst="rect">
                      <a:avLst/>
                    </a:prstGeom>
                  </pic:spPr>
                </pic:pic>
              </a:graphicData>
            </a:graphic>
          </wp:inline>
        </w:drawing>
      </w:r>
    </w:p>
    <w:p>
      <w:pPr>
        <w:pStyle w:val="3"/>
        <w:suppressAutoHyphens w:val="0"/>
        <w:spacing w:before="0" w:line="240" w:lineRule="auto"/>
      </w:pPr>
      <w:bookmarkStart w:id="9" w:name="_Toc33111309"/>
      <w:r>
        <w:t>4. Secure Communications</w:t>
      </w:r>
      <w:bookmarkEnd w:id="9"/>
      <w:r>
        <w:t xml:space="preserve"> </w:t>
      </w:r>
    </w:p>
    <w:p>
      <w:pPr>
        <w:contextualSpacing/>
        <w:rPr>
          <w:rFonts w:cstheme="minorHAnsi"/>
          <w:sz w:val="22"/>
          <w:szCs w:val="22"/>
        </w:rPr>
      </w:pPr>
      <w:r>
        <w:rPr>
          <w:rFonts w:cstheme="minorHAnsi"/>
          <w:sz w:val="22"/>
          <w:szCs w:val="22"/>
        </w:rPr>
        <w:t xml:space="preserve">Refactor the code to convert HTTP to the HTTPS protocol. Compile and run the refactored code to verify secure communication by typing </w:t>
      </w:r>
      <w:r>
        <w:rPr>
          <w:rFonts w:cstheme="minorHAnsi"/>
          <w:b/>
          <w:bCs/>
          <w:sz w:val="22"/>
          <w:szCs w:val="22"/>
        </w:rPr>
        <w:t>https://localhost:8443/hash</w:t>
      </w:r>
      <w:r>
        <w:rPr>
          <w:rFonts w:cstheme="minorHAnsi"/>
          <w:sz w:val="22"/>
          <w:szCs w:val="22"/>
        </w:rPr>
        <w:t xml:space="preserve"> in a new browser window to demonstrate that the secure communication works successfully. </w:t>
      </w:r>
    </w:p>
    <w:p>
      <w:pPr>
        <w:contextualSpacing/>
        <w:rPr>
          <w:rFonts w:cstheme="minorHAnsi"/>
          <w:sz w:val="22"/>
          <w:szCs w:val="22"/>
        </w:rPr>
      </w:pPr>
    </w:p>
    <w:p>
      <w:pPr>
        <w:pStyle w:val="27"/>
        <w:numPr>
          <w:ilvl w:val="0"/>
          <w:numId w:val="3"/>
        </w:numPr>
        <w:rPr>
          <w:rFonts w:cstheme="minorHAnsi"/>
          <w:sz w:val="22"/>
          <w:szCs w:val="22"/>
        </w:rPr>
      </w:pPr>
      <w:r>
        <w:rPr>
          <w:rFonts w:cstheme="minorHAnsi"/>
          <w:sz w:val="22"/>
          <w:szCs w:val="22"/>
        </w:rPr>
        <w:t>Insert a screenshot below of the web browser that shows a secure webpage.</w:t>
      </w:r>
    </w:p>
    <w:p>
      <w:pPr>
        <w:contextualSpacing/>
        <w:rPr>
          <w:rFonts w:hint="default" w:cstheme="minorHAnsi"/>
          <w:sz w:val="22"/>
          <w:szCs w:val="22"/>
          <w:lang w:val="en-US"/>
        </w:rPr>
      </w:pPr>
      <w:r>
        <w:rPr>
          <w:rFonts w:hint="default" w:cstheme="minorHAnsi"/>
          <w:sz w:val="22"/>
          <w:szCs w:val="22"/>
          <w:lang w:val="en-US"/>
        </w:rPr>
        <w:drawing>
          <wp:inline distT="0" distB="0" distL="114300" distR="114300">
            <wp:extent cx="5939155" cy="1075055"/>
            <wp:effectExtent l="0" t="0" r="4445" b="6985"/>
            <wp:docPr id="4" name="Picture 4" descr="WebBrowserPicture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ebBrowserPictureFinal"/>
                    <pic:cNvPicPr>
                      <a:picLocks noChangeAspect="1"/>
                    </pic:cNvPicPr>
                  </pic:nvPicPr>
                  <pic:blipFill>
                    <a:blip r:embed="rId9"/>
                    <a:stretch>
                      <a:fillRect/>
                    </a:stretch>
                  </pic:blipFill>
                  <pic:spPr>
                    <a:xfrm>
                      <a:off x="0" y="0"/>
                      <a:ext cx="5939155" cy="1075055"/>
                    </a:xfrm>
                    <a:prstGeom prst="rect">
                      <a:avLst/>
                    </a:prstGeom>
                  </pic:spPr>
                </pic:pic>
              </a:graphicData>
            </a:graphic>
          </wp:inline>
        </w:drawing>
      </w:r>
      <w:r>
        <w:rPr>
          <w:rFonts w:hint="default" w:cstheme="minorHAnsi"/>
          <w:sz w:val="22"/>
          <w:szCs w:val="22"/>
          <w:lang w:val="en-US"/>
        </w:rPr>
        <w:drawing>
          <wp:inline distT="0" distB="0" distL="114300" distR="114300">
            <wp:extent cx="3525520" cy="4449445"/>
            <wp:effectExtent l="0" t="0" r="10160" b="635"/>
            <wp:docPr id="6" name="Picture 6" descr="Certificate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ertificateFinal"/>
                    <pic:cNvPicPr>
                      <a:picLocks noChangeAspect="1"/>
                    </pic:cNvPicPr>
                  </pic:nvPicPr>
                  <pic:blipFill>
                    <a:blip r:embed="rId10"/>
                    <a:stretch>
                      <a:fillRect/>
                    </a:stretch>
                  </pic:blipFill>
                  <pic:spPr>
                    <a:xfrm>
                      <a:off x="0" y="0"/>
                      <a:ext cx="3525520" cy="4449445"/>
                    </a:xfrm>
                    <a:prstGeom prst="rect">
                      <a:avLst/>
                    </a:prstGeom>
                  </pic:spPr>
                </pic:pic>
              </a:graphicData>
            </a:graphic>
          </wp:inline>
        </w:drawing>
      </w:r>
    </w:p>
    <w:p>
      <w:pPr>
        <w:pStyle w:val="3"/>
        <w:suppressAutoHyphens w:val="0"/>
        <w:spacing w:before="0" w:line="240" w:lineRule="auto"/>
      </w:pPr>
      <w:bookmarkStart w:id="10" w:name="_Toc33111310"/>
      <w:r>
        <w:t>5. Secondary Testing</w:t>
      </w:r>
      <w:bookmarkEnd w:id="10"/>
    </w:p>
    <w:p>
      <w:pPr>
        <w:contextualSpacing/>
        <w:rPr>
          <w:rFonts w:eastAsia="Times New Roman" w:cstheme="minorHAnsi"/>
          <w:sz w:val="22"/>
          <w:szCs w:val="22"/>
        </w:rPr>
      </w:pPr>
      <w:r>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pPr>
        <w:contextualSpacing/>
        <w:rPr>
          <w:rFonts w:eastAsia="Times New Roman" w:cstheme="minorHAnsi"/>
          <w:sz w:val="22"/>
          <w:szCs w:val="22"/>
        </w:rPr>
      </w:pPr>
    </w:p>
    <w:p>
      <w:pPr>
        <w:pStyle w:val="27"/>
        <w:numPr>
          <w:ilvl w:val="0"/>
          <w:numId w:val="3"/>
        </w:numPr>
        <w:rPr>
          <w:rFonts w:eastAsia="Times New Roman" w:cstheme="minorHAnsi"/>
          <w:sz w:val="22"/>
          <w:szCs w:val="22"/>
        </w:rPr>
      </w:pPr>
      <w:r>
        <w:rPr>
          <w:rFonts w:eastAsia="Times New Roman" w:cstheme="minorHAnsi"/>
          <w:sz w:val="22"/>
          <w:szCs w:val="22"/>
        </w:rPr>
        <w:t xml:space="preserve">Include the following below: </w:t>
      </w:r>
    </w:p>
    <w:p>
      <w:pPr>
        <w:pStyle w:val="27"/>
        <w:numPr>
          <w:ilvl w:val="1"/>
          <w:numId w:val="3"/>
        </w:numPr>
        <w:rPr>
          <w:rFonts w:eastAsia="Times New Roman" w:cstheme="minorHAnsi"/>
          <w:sz w:val="22"/>
          <w:szCs w:val="22"/>
        </w:rPr>
      </w:pPr>
      <w:r>
        <w:rPr>
          <w:rFonts w:eastAsia="Times New Roman" w:cstheme="minorHAnsi"/>
          <w:sz w:val="22"/>
          <w:szCs w:val="22"/>
        </w:rPr>
        <w:t>A screenshot of the refactored code executed without errors</w:t>
      </w:r>
    </w:p>
    <w:p>
      <w:pPr>
        <w:pStyle w:val="27"/>
        <w:numPr>
          <w:ilvl w:val="1"/>
          <w:numId w:val="3"/>
        </w:numPr>
        <w:rPr>
          <w:rFonts w:eastAsia="Times New Roman" w:cstheme="minorHAnsi"/>
          <w:sz w:val="22"/>
          <w:szCs w:val="22"/>
        </w:rPr>
      </w:pPr>
      <w:r>
        <w:rPr>
          <w:rFonts w:eastAsia="Times New Roman" w:cstheme="minorHAnsi"/>
          <w:sz w:val="22"/>
          <w:szCs w:val="22"/>
        </w:rPr>
        <w:t>A screenshot of the dependency check report</w:t>
      </w:r>
    </w:p>
    <w:p>
      <w:pPr>
        <w:contextualSpacing/>
        <w:rPr>
          <w:rFonts w:eastAsia="Times New Roman" w:cstheme="minorHAnsi"/>
          <w:sz w:val="22"/>
          <w:szCs w:val="22"/>
        </w:rPr>
      </w:pPr>
    </w:p>
    <w:p>
      <w:pPr>
        <w:contextualSpacing/>
        <w:rPr>
          <w:rFonts w:hint="default" w:eastAsia="Times New Roman" w:cstheme="minorHAnsi"/>
          <w:sz w:val="22"/>
          <w:szCs w:val="22"/>
          <w:lang w:val="en-US"/>
        </w:rPr>
      </w:pPr>
      <w:r>
        <w:rPr>
          <w:rFonts w:hint="default" w:eastAsia="Times New Roman" w:cstheme="minorHAnsi"/>
          <w:sz w:val="22"/>
          <w:szCs w:val="22"/>
          <w:lang w:val="en-US"/>
        </w:rPr>
        <w:drawing>
          <wp:inline distT="0" distB="0" distL="114300" distR="114300">
            <wp:extent cx="5937885" cy="5266690"/>
            <wp:effectExtent l="0" t="0" r="5715" b="6350"/>
            <wp:docPr id="7" name="Picture 7" descr="RefactorCode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factorCode Final"/>
                    <pic:cNvPicPr>
                      <a:picLocks noChangeAspect="1"/>
                    </pic:cNvPicPr>
                  </pic:nvPicPr>
                  <pic:blipFill>
                    <a:blip r:embed="rId11"/>
                    <a:stretch>
                      <a:fillRect/>
                    </a:stretch>
                  </pic:blipFill>
                  <pic:spPr>
                    <a:xfrm>
                      <a:off x="0" y="0"/>
                      <a:ext cx="5937885" cy="5266690"/>
                    </a:xfrm>
                    <a:prstGeom prst="rect">
                      <a:avLst/>
                    </a:prstGeom>
                  </pic:spPr>
                </pic:pic>
              </a:graphicData>
            </a:graphic>
          </wp:inline>
        </w:drawing>
      </w:r>
    </w:p>
    <w:p>
      <w:pPr>
        <w:contextualSpacing/>
        <w:rPr>
          <w:rFonts w:hint="default" w:eastAsia="Times New Roman" w:cstheme="minorHAnsi"/>
          <w:sz w:val="22"/>
          <w:szCs w:val="22"/>
          <w:lang w:val="en-US"/>
        </w:rPr>
      </w:pPr>
      <w:r>
        <w:rPr>
          <w:rFonts w:hint="default" w:eastAsia="Times New Roman" w:cstheme="minorHAnsi"/>
          <w:sz w:val="22"/>
          <w:szCs w:val="22"/>
          <w:lang w:val="en-US"/>
        </w:rPr>
        <w:drawing>
          <wp:inline distT="0" distB="0" distL="114300" distR="114300">
            <wp:extent cx="5930265" cy="3303270"/>
            <wp:effectExtent l="0" t="0" r="13335" b="3810"/>
            <wp:docPr id="8" name="Picture 8" descr="Screensho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19)"/>
                    <pic:cNvPicPr>
                      <a:picLocks noChangeAspect="1"/>
                    </pic:cNvPicPr>
                  </pic:nvPicPr>
                  <pic:blipFill>
                    <a:blip r:embed="rId12"/>
                    <a:stretch>
                      <a:fillRect/>
                    </a:stretch>
                  </pic:blipFill>
                  <pic:spPr>
                    <a:xfrm>
                      <a:off x="0" y="0"/>
                      <a:ext cx="5930265" cy="3303270"/>
                    </a:xfrm>
                    <a:prstGeom prst="rect">
                      <a:avLst/>
                    </a:prstGeom>
                  </pic:spPr>
                </pic:pic>
              </a:graphicData>
            </a:graphic>
          </wp:inline>
        </w:drawing>
      </w:r>
    </w:p>
    <w:p>
      <w:pPr>
        <w:contextualSpacing/>
        <w:rPr>
          <w:rFonts w:cstheme="minorHAnsi"/>
          <w:sz w:val="22"/>
          <w:szCs w:val="22"/>
        </w:rPr>
      </w:pPr>
    </w:p>
    <w:p>
      <w:pPr>
        <w:pStyle w:val="3"/>
        <w:suppressAutoHyphens w:val="0"/>
        <w:spacing w:before="0" w:line="240" w:lineRule="auto"/>
      </w:pPr>
      <w:bookmarkStart w:id="11" w:name="_Toc33111311"/>
      <w:r>
        <w:t>6. Functional Testing</w:t>
      </w:r>
      <w:bookmarkEnd w:id="11"/>
    </w:p>
    <w:p>
      <w:pPr>
        <w:contextualSpacing/>
        <w:rPr>
          <w:rFonts w:eastAsia="Times New Roman" w:cstheme="minorHAnsi"/>
          <w:sz w:val="22"/>
          <w:szCs w:val="22"/>
        </w:rPr>
      </w:pPr>
      <w:r>
        <w:rPr>
          <w:rFonts w:eastAsia="Times New Roman" w:cstheme="minorHAnsi"/>
          <w:sz w:val="22"/>
          <w:szCs w:val="22"/>
        </w:rPr>
        <w:t xml:space="preserve">Identify syntactical, logical, and security vulnerabilities for the software application by manually reviewing code. </w:t>
      </w:r>
    </w:p>
    <w:p>
      <w:pPr>
        <w:contextualSpacing/>
        <w:rPr>
          <w:rFonts w:eastAsia="Times New Roman" w:cstheme="minorHAnsi"/>
          <w:sz w:val="22"/>
          <w:szCs w:val="22"/>
        </w:rPr>
      </w:pPr>
    </w:p>
    <w:p>
      <w:pPr>
        <w:pStyle w:val="27"/>
        <w:numPr>
          <w:ilvl w:val="0"/>
          <w:numId w:val="3"/>
        </w:numPr>
        <w:rPr>
          <w:rFonts w:eastAsia="Times New Roman" w:cstheme="minorHAnsi"/>
          <w:sz w:val="22"/>
          <w:szCs w:val="22"/>
        </w:rPr>
      </w:pPr>
      <w:r>
        <w:rPr>
          <w:rFonts w:eastAsia="Times New Roman" w:cstheme="minorHAnsi"/>
          <w:sz w:val="22"/>
          <w:szCs w:val="22"/>
        </w:rPr>
        <w:t>Complete this functional testing and include a screenshot below of the refactored code executed without errors.</w:t>
      </w:r>
    </w:p>
    <w:p>
      <w:pPr>
        <w:contextualSpacing/>
        <w:rPr>
          <w:rFonts w:eastAsia="Times New Roman" w:cstheme="minorHAnsi"/>
          <w:sz w:val="22"/>
          <w:szCs w:val="22"/>
        </w:rPr>
      </w:pPr>
    </w:p>
    <w:p>
      <w:pPr>
        <w:contextualSpacing/>
        <w:rPr>
          <w:rFonts w:eastAsia="Times New Roman" w:cstheme="minorHAnsi"/>
          <w:sz w:val="22"/>
          <w:szCs w:val="22"/>
        </w:rPr>
      </w:pPr>
      <w:r>
        <w:rPr>
          <w:rFonts w:hint="default" w:eastAsia="Times New Roman" w:cstheme="minorHAnsi"/>
          <w:sz w:val="22"/>
          <w:szCs w:val="22"/>
          <w:lang w:val="en-US"/>
        </w:rPr>
        <w:drawing>
          <wp:inline distT="0" distB="0" distL="114300" distR="114300">
            <wp:extent cx="5937885" cy="5266690"/>
            <wp:effectExtent l="0" t="0" r="5715" b="6350"/>
            <wp:docPr id="9" name="Picture 9" descr="RefactorCode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factorCode Final"/>
                    <pic:cNvPicPr>
                      <a:picLocks noChangeAspect="1"/>
                    </pic:cNvPicPr>
                  </pic:nvPicPr>
                  <pic:blipFill>
                    <a:blip r:embed="rId11"/>
                    <a:stretch>
                      <a:fillRect/>
                    </a:stretch>
                  </pic:blipFill>
                  <pic:spPr>
                    <a:xfrm>
                      <a:off x="0" y="0"/>
                      <a:ext cx="5937885" cy="5266690"/>
                    </a:xfrm>
                    <a:prstGeom prst="rect">
                      <a:avLst/>
                    </a:prstGeom>
                  </pic:spPr>
                </pic:pic>
              </a:graphicData>
            </a:graphic>
          </wp:inline>
        </w:drawing>
      </w:r>
    </w:p>
    <w:p>
      <w:pPr>
        <w:contextualSpacing/>
        <w:rPr>
          <w:rFonts w:cstheme="minorHAnsi"/>
          <w:sz w:val="22"/>
          <w:szCs w:val="22"/>
        </w:rPr>
      </w:pPr>
    </w:p>
    <w:p>
      <w:pPr>
        <w:pStyle w:val="3"/>
        <w:suppressAutoHyphens w:val="0"/>
        <w:spacing w:before="0" w:line="240" w:lineRule="auto"/>
      </w:pPr>
      <w:bookmarkStart w:id="12" w:name="_Toc33111312"/>
      <w:r>
        <w:t>7. Summary</w:t>
      </w:r>
      <w:bookmarkEnd w:id="12"/>
    </w:p>
    <w:p>
      <w:pPr>
        <w:contextualSpacing/>
        <w:rPr>
          <w:rFonts w:eastAsia="Times New Roman" w:cstheme="minorHAnsi"/>
          <w:sz w:val="22"/>
          <w:szCs w:val="22"/>
        </w:rPr>
      </w:pPr>
      <w:r>
        <w:rPr>
          <w:rFonts w:eastAsia="Times New Roman" w:cstheme="minorHAnsi"/>
          <w:sz w:val="22"/>
          <w:szCs w:val="22"/>
        </w:rPr>
        <w:t>Discuss how the code has been refactored and how it complies with security testing protocols. Be sure to address the following:</w:t>
      </w:r>
    </w:p>
    <w:p>
      <w:pPr>
        <w:contextualSpacing/>
        <w:rPr>
          <w:rFonts w:eastAsia="Times New Roman" w:cstheme="minorHAnsi"/>
          <w:sz w:val="22"/>
          <w:szCs w:val="22"/>
        </w:rPr>
      </w:pPr>
    </w:p>
    <w:p>
      <w:pPr>
        <w:pStyle w:val="27"/>
        <w:numPr>
          <w:ilvl w:val="0"/>
          <w:numId w:val="3"/>
        </w:numPr>
        <w:rPr>
          <w:rFonts w:eastAsia="Times New Roman" w:cstheme="minorHAnsi"/>
          <w:sz w:val="22"/>
          <w:szCs w:val="22"/>
        </w:rPr>
      </w:pPr>
      <w:r>
        <w:rPr>
          <w:rFonts w:eastAsia="Times New Roman" w:cstheme="minorHAnsi"/>
          <w:sz w:val="22"/>
          <w:szCs w:val="22"/>
        </w:rPr>
        <w:t>Refer to the Vulnerability Assessment Process Flow Diagram and highlight the areas of security that you addressed by refactoring the code.</w:t>
      </w:r>
    </w:p>
    <w:p>
      <w:pPr>
        <w:pStyle w:val="27"/>
        <w:numPr>
          <w:ilvl w:val="0"/>
          <w:numId w:val="3"/>
        </w:numPr>
        <w:rPr>
          <w:rFonts w:eastAsia="Times New Roman" w:cstheme="minorHAnsi"/>
          <w:sz w:val="22"/>
          <w:szCs w:val="22"/>
        </w:rPr>
      </w:pPr>
      <w:r>
        <w:rPr>
          <w:rFonts w:eastAsia="Times New Roman" w:cstheme="minorHAnsi"/>
          <w:sz w:val="22"/>
          <w:szCs w:val="22"/>
        </w:rPr>
        <w:t>Discuss your process for adding layers of security to the software application and the value that security adds to the company’s overall wellbeing.</w:t>
      </w:r>
    </w:p>
    <w:p>
      <w:pPr>
        <w:pStyle w:val="27"/>
        <w:numPr>
          <w:ilvl w:val="0"/>
          <w:numId w:val="3"/>
        </w:numPr>
        <w:rPr>
          <w:rFonts w:eastAsia="Times New Roman" w:cstheme="minorHAnsi"/>
          <w:sz w:val="22"/>
          <w:szCs w:val="22"/>
        </w:rPr>
      </w:pPr>
      <w:r>
        <w:rPr>
          <w:rFonts w:eastAsia="Times New Roman" w:cstheme="minorHAnsi"/>
          <w:sz w:val="22"/>
          <w:szCs w:val="22"/>
        </w:rPr>
        <w:t>Point out best practices for maintaining the current security of the software application to your customer.</w:t>
      </w:r>
    </w:p>
    <w:p>
      <w:pPr>
        <w:contextualSpacing/>
        <w:rPr>
          <w:rFonts w:eastAsia="Times New Roman" w:cstheme="minorHAnsi"/>
          <w:sz w:val="22"/>
          <w:szCs w:val="22"/>
        </w:rPr>
      </w:pPr>
    </w:p>
    <w:p>
      <w:pPr>
        <w:contextualSpacing/>
        <w:rPr>
          <w:rFonts w:hint="default" w:eastAsia="Times New Roman" w:cstheme="minorHAnsi"/>
          <w:sz w:val="22"/>
          <w:szCs w:val="22"/>
          <w:lang w:val="en-US"/>
        </w:rPr>
      </w:pPr>
      <w:r>
        <w:rPr>
          <w:rFonts w:hint="default" w:eastAsia="Times New Roman" w:cstheme="minorHAnsi"/>
          <w:sz w:val="22"/>
          <w:szCs w:val="22"/>
          <w:lang w:val="en-US"/>
        </w:rPr>
        <w:t>In refactoring the code the biggest areas of security affected was in web communication. In terms of the Vulnerability Assessment Process Flow Diagram, this means I factored in API, Client/Server, and Cryptography. API Interactions with HTTPS communication methods. This includes the algorithm cipher taking the output of the program and encrypting it before posting it to the localhost. Additionally, the inclusion of exception handling removes the majority of errors. Continuing on, secure coding practices were utilized through the usage of a keystore for important and delicate information. Finally, maintenance of the code should be done at least once a month for any updates to the various plugins. These updates usually prevent older exploits from occurring in newer systems.</w:t>
      </w:r>
      <w:bookmarkStart w:id="13" w:name="_GoBack"/>
      <w:bookmarkEnd w:id="13"/>
    </w:p>
    <w:sectPr>
      <w:footerReference r:id="rId3" w:type="default"/>
      <w:footerReference r:id="rId4"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2"/>
      </w:rPr>
      <w:id w:val="379515080"/>
      <w:docPartObj>
        <w:docPartGallery w:val="AutoText"/>
      </w:docPartObj>
    </w:sdtPr>
    <w:sdtEndPr>
      <w:rPr>
        <w:rStyle w:val="12"/>
      </w:rPr>
    </w:sdtEndPr>
    <w:sdtContent>
      <w:p>
        <w:pPr>
          <w:pStyle w:val="9"/>
          <w:framePr w:wrap="auto" w:vAnchor="text" w:hAnchor="margin" w:xAlign="center" w:y="1"/>
          <w:rPr>
            <w:rStyle w:val="12"/>
          </w:rPr>
        </w:pPr>
        <w:r>
          <w:rPr>
            <w:rStyle w:val="12"/>
          </w:rPr>
          <w:fldChar w:fldCharType="begin"/>
        </w:r>
        <w:r>
          <w:rPr>
            <w:rStyle w:val="12"/>
          </w:rPr>
          <w:instrText xml:space="preserve"> PAGE </w:instrText>
        </w:r>
        <w:r>
          <w:rPr>
            <w:rStyle w:val="12"/>
          </w:rPr>
          <w:fldChar w:fldCharType="separate"/>
        </w:r>
        <w:r>
          <w:rPr>
            <w:rStyle w:val="12"/>
          </w:rPr>
          <w:t>1</w:t>
        </w:r>
        <w:r>
          <w:rPr>
            <w:rStyle w:val="12"/>
          </w:rP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2"/>
      </w:rPr>
      <w:id w:val="-1025716125"/>
      <w:docPartObj>
        <w:docPartGallery w:val="AutoText"/>
      </w:docPartObj>
    </w:sdtPr>
    <w:sdtEndPr>
      <w:rPr>
        <w:rStyle w:val="12"/>
      </w:rPr>
    </w:sdtEndPr>
    <w:sdtContent>
      <w:p>
        <w:pPr>
          <w:pStyle w:val="9"/>
          <w:framePr w:wrap="auto" w:vAnchor="text" w:hAnchor="margin" w:xAlign="center" w:y="1"/>
          <w:rPr>
            <w:rStyle w:val="12"/>
          </w:rPr>
        </w:pPr>
        <w:r>
          <w:rPr>
            <w:rStyle w:val="12"/>
          </w:rPr>
          <w:fldChar w:fldCharType="begin"/>
        </w:r>
        <w:r>
          <w:rPr>
            <w:rStyle w:val="12"/>
          </w:rPr>
          <w:instrText xml:space="preserve"> PAGE </w:instrText>
        </w:r>
        <w:r>
          <w:rPr>
            <w:rStyle w:val="12"/>
          </w:rP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D8135F"/>
    <w:multiLevelType w:val="multilevel"/>
    <w:tmpl w:val="0BD813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BEC3C95"/>
    <w:multiLevelType w:val="multilevel"/>
    <w:tmpl w:val="5BEC3C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9C45D9F"/>
    <w:multiLevelType w:val="multilevel"/>
    <w:tmpl w:val="69C45D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2DE"/>
    <w:rsid w:val="00025C05"/>
    <w:rsid w:val="00052476"/>
    <w:rsid w:val="000D06F0"/>
    <w:rsid w:val="00114D54"/>
    <w:rsid w:val="00120ACD"/>
    <w:rsid w:val="00187548"/>
    <w:rsid w:val="001A381D"/>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5402"/>
    <w:rsid w:val="00523478"/>
    <w:rsid w:val="00531FBF"/>
    <w:rsid w:val="0058064D"/>
    <w:rsid w:val="005A1B32"/>
    <w:rsid w:val="005A6070"/>
    <w:rsid w:val="005A7C7F"/>
    <w:rsid w:val="005C593C"/>
    <w:rsid w:val="005F574E"/>
    <w:rsid w:val="00633225"/>
    <w:rsid w:val="006B66FE"/>
    <w:rsid w:val="00701A84"/>
    <w:rsid w:val="0071273D"/>
    <w:rsid w:val="0076659B"/>
    <w:rsid w:val="007B6E7D"/>
    <w:rsid w:val="00824ABB"/>
    <w:rsid w:val="00861EC1"/>
    <w:rsid w:val="008A7514"/>
    <w:rsid w:val="008B068E"/>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C32F3D"/>
    <w:rsid w:val="00C41B36"/>
    <w:rsid w:val="00C56FC2"/>
    <w:rsid w:val="00CE44E9"/>
    <w:rsid w:val="00CF618A"/>
    <w:rsid w:val="00D0558B"/>
    <w:rsid w:val="00DB5652"/>
    <w:rsid w:val="00E02BD0"/>
    <w:rsid w:val="00E33862"/>
    <w:rsid w:val="00E4044A"/>
    <w:rsid w:val="00E66FC0"/>
    <w:rsid w:val="00EB4E90"/>
    <w:rsid w:val="00EE3EAE"/>
    <w:rsid w:val="00F1762A"/>
    <w:rsid w:val="00F72352"/>
    <w:rsid w:val="00FF5CF5"/>
    <w:rsid w:val="06F10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link w:val="25"/>
    <w:qFormat/>
    <w:uiPriority w:val="9"/>
    <w:pPr>
      <w:suppressAutoHyphens/>
      <w:contextualSpacing/>
      <w:jc w:val="center"/>
      <w:outlineLvl w:val="0"/>
    </w:pPr>
    <w:rPr>
      <w:rFonts w:cstheme="minorHAnsi"/>
      <w:b/>
      <w:bCs/>
    </w:rPr>
  </w:style>
  <w:style w:type="paragraph" w:styleId="3">
    <w:name w:val="heading 2"/>
    <w:basedOn w:val="4"/>
    <w:next w:val="1"/>
    <w:link w:val="23"/>
    <w:qFormat/>
    <w:uiPriority w:val="9"/>
    <w:pPr>
      <w:jc w:val="left"/>
      <w:outlineLvl w:val="1"/>
    </w:pPr>
    <w:rPr>
      <w:b/>
      <w:bCs/>
      <w:sz w:val="22"/>
      <w:szCs w:val="22"/>
    </w:rPr>
  </w:style>
  <w:style w:type="paragraph" w:styleId="5">
    <w:name w:val="heading 3"/>
    <w:basedOn w:val="1"/>
    <w:next w:val="1"/>
    <w:link w:val="28"/>
    <w:unhideWhenUsed/>
    <w:qFormat/>
    <w:uiPriority w:val="9"/>
    <w:pPr>
      <w:keepNext/>
      <w:keepLines/>
      <w:spacing w:before="40"/>
      <w:outlineLvl w:val="2"/>
    </w:pPr>
    <w:rPr>
      <w:rFonts w:ascii="Times New Roman" w:hAnsi="Times New Roman" w:eastAsiaTheme="majorEastAsia" w:cstheme="majorBidi"/>
      <w:color w:val="203864" w:themeColor="accent1" w:themeShade="80"/>
      <w:sz w:val="28"/>
      <w:u w:val="single"/>
    </w:rPr>
  </w:style>
  <w:style w:type="paragraph" w:styleId="6">
    <w:name w:val="heading 4"/>
    <w:basedOn w:val="1"/>
    <w:next w:val="1"/>
    <w:link w:val="29"/>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customStyle="1" w:styleId="4">
    <w:name w:val="TOC Heading"/>
    <w:basedOn w:val="2"/>
    <w:next w:val="1"/>
    <w:unhideWhenUsed/>
    <w:qFormat/>
    <w:uiPriority w:val="39"/>
    <w:pPr>
      <w:spacing w:before="480" w:line="276" w:lineRule="auto"/>
      <w:outlineLvl w:val="9"/>
    </w:pPr>
    <w:rPr>
      <w:b w:val="0"/>
      <w:bCs w:val="0"/>
      <w:sz w:val="28"/>
      <w:szCs w:val="28"/>
    </w:rPr>
  </w:style>
  <w:style w:type="paragraph" w:styleId="9">
    <w:name w:val="footer"/>
    <w:basedOn w:val="1"/>
    <w:link w:val="26"/>
    <w:unhideWhenUsed/>
    <w:uiPriority w:val="99"/>
    <w:pPr>
      <w:tabs>
        <w:tab w:val="center" w:pos="4680"/>
        <w:tab w:val="right" w:pos="9360"/>
      </w:tabs>
    </w:pPr>
  </w:style>
  <w:style w:type="character" w:styleId="10">
    <w:name w:val="Hyperlink"/>
    <w:basedOn w:val="7"/>
    <w:unhideWhenUsed/>
    <w:qFormat/>
    <w:uiPriority w:val="99"/>
    <w:rPr>
      <w:color w:val="0000FF"/>
      <w:u w:val="single"/>
    </w:rPr>
  </w:style>
  <w:style w:type="paragraph" w:styleId="11">
    <w:name w:val="Normal (Web)"/>
    <w:basedOn w:val="1"/>
    <w:semiHidden/>
    <w:unhideWhenUsed/>
    <w:qFormat/>
    <w:uiPriority w:val="99"/>
    <w:pPr>
      <w:spacing w:before="100" w:beforeAutospacing="1" w:after="100" w:afterAutospacing="1"/>
    </w:pPr>
    <w:rPr>
      <w:rFonts w:ascii="Times New Roman" w:hAnsi="Times New Roman" w:eastAsia="Times New Roman" w:cs="Times New Roman"/>
    </w:rPr>
  </w:style>
  <w:style w:type="character" w:styleId="12">
    <w:name w:val="page number"/>
    <w:basedOn w:val="7"/>
    <w:semiHidden/>
    <w:unhideWhenUsed/>
    <w:uiPriority w:val="99"/>
  </w:style>
  <w:style w:type="table" w:styleId="13">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nhideWhenUsed/>
    <w:qFormat/>
    <w:uiPriority w:val="39"/>
    <w:pPr>
      <w:tabs>
        <w:tab w:val="right" w:leader="dot" w:pos="9350"/>
      </w:tabs>
    </w:pPr>
    <w:rPr>
      <w:b/>
      <w:bCs/>
      <w:caps/>
      <w:sz w:val="22"/>
      <w:szCs w:val="22"/>
      <w:u w:val="single"/>
    </w:rPr>
  </w:style>
  <w:style w:type="paragraph" w:styleId="15">
    <w:name w:val="toc 2"/>
    <w:basedOn w:val="1"/>
    <w:next w:val="1"/>
    <w:unhideWhenUsed/>
    <w:qFormat/>
    <w:uiPriority w:val="39"/>
    <w:rPr>
      <w:b/>
      <w:bCs/>
      <w:smallCaps/>
      <w:sz w:val="22"/>
      <w:szCs w:val="22"/>
    </w:rPr>
  </w:style>
  <w:style w:type="paragraph" w:styleId="16">
    <w:name w:val="toc 3"/>
    <w:basedOn w:val="1"/>
    <w:next w:val="1"/>
    <w:unhideWhenUsed/>
    <w:uiPriority w:val="39"/>
    <w:rPr>
      <w:smallCaps/>
      <w:sz w:val="22"/>
      <w:szCs w:val="22"/>
    </w:rPr>
  </w:style>
  <w:style w:type="paragraph" w:styleId="17">
    <w:name w:val="toc 4"/>
    <w:basedOn w:val="1"/>
    <w:next w:val="1"/>
    <w:semiHidden/>
    <w:unhideWhenUsed/>
    <w:qFormat/>
    <w:uiPriority w:val="39"/>
    <w:rPr>
      <w:sz w:val="22"/>
      <w:szCs w:val="22"/>
    </w:rPr>
  </w:style>
  <w:style w:type="paragraph" w:styleId="18">
    <w:name w:val="toc 5"/>
    <w:basedOn w:val="1"/>
    <w:next w:val="1"/>
    <w:semiHidden/>
    <w:unhideWhenUsed/>
    <w:qFormat/>
    <w:uiPriority w:val="39"/>
    <w:rPr>
      <w:sz w:val="22"/>
      <w:szCs w:val="22"/>
    </w:rPr>
  </w:style>
  <w:style w:type="paragraph" w:styleId="19">
    <w:name w:val="toc 6"/>
    <w:basedOn w:val="1"/>
    <w:next w:val="1"/>
    <w:semiHidden/>
    <w:unhideWhenUsed/>
    <w:qFormat/>
    <w:uiPriority w:val="39"/>
    <w:rPr>
      <w:sz w:val="22"/>
      <w:szCs w:val="22"/>
    </w:rPr>
  </w:style>
  <w:style w:type="paragraph" w:styleId="20">
    <w:name w:val="toc 7"/>
    <w:basedOn w:val="1"/>
    <w:next w:val="1"/>
    <w:semiHidden/>
    <w:unhideWhenUsed/>
    <w:qFormat/>
    <w:uiPriority w:val="39"/>
    <w:rPr>
      <w:sz w:val="22"/>
      <w:szCs w:val="22"/>
    </w:rPr>
  </w:style>
  <w:style w:type="paragraph" w:styleId="21">
    <w:name w:val="toc 8"/>
    <w:basedOn w:val="1"/>
    <w:next w:val="1"/>
    <w:semiHidden/>
    <w:unhideWhenUsed/>
    <w:qFormat/>
    <w:uiPriority w:val="39"/>
    <w:rPr>
      <w:sz w:val="22"/>
      <w:szCs w:val="22"/>
    </w:rPr>
  </w:style>
  <w:style w:type="paragraph" w:styleId="22">
    <w:name w:val="toc 9"/>
    <w:basedOn w:val="1"/>
    <w:next w:val="1"/>
    <w:semiHidden/>
    <w:unhideWhenUsed/>
    <w:uiPriority w:val="39"/>
    <w:rPr>
      <w:sz w:val="22"/>
      <w:szCs w:val="22"/>
    </w:rPr>
  </w:style>
  <w:style w:type="character" w:customStyle="1" w:styleId="23">
    <w:name w:val="Heading 2 Char"/>
    <w:basedOn w:val="7"/>
    <w:link w:val="3"/>
    <w:uiPriority w:val="9"/>
    <w:rPr>
      <w:rFonts w:cstheme="minorHAnsi"/>
      <w:b/>
      <w:bCs/>
      <w:sz w:val="22"/>
      <w:szCs w:val="22"/>
    </w:rPr>
  </w:style>
  <w:style w:type="character" w:customStyle="1" w:styleId="24">
    <w:name w:val="apple-tab-span"/>
    <w:basedOn w:val="7"/>
    <w:qFormat/>
    <w:uiPriority w:val="0"/>
  </w:style>
  <w:style w:type="character" w:customStyle="1" w:styleId="25">
    <w:name w:val="Heading 1 Char"/>
    <w:basedOn w:val="7"/>
    <w:link w:val="2"/>
    <w:qFormat/>
    <w:uiPriority w:val="9"/>
    <w:rPr>
      <w:rFonts w:cstheme="minorHAnsi"/>
      <w:b/>
      <w:bCs/>
    </w:rPr>
  </w:style>
  <w:style w:type="character" w:customStyle="1" w:styleId="26">
    <w:name w:val="Footer Char"/>
    <w:basedOn w:val="7"/>
    <w:link w:val="9"/>
    <w:uiPriority w:val="99"/>
  </w:style>
  <w:style w:type="paragraph" w:styleId="27">
    <w:name w:val="List Paragraph"/>
    <w:basedOn w:val="1"/>
    <w:qFormat/>
    <w:uiPriority w:val="34"/>
    <w:pPr>
      <w:ind w:left="720"/>
      <w:contextualSpacing/>
    </w:pPr>
  </w:style>
  <w:style w:type="character" w:customStyle="1" w:styleId="28">
    <w:name w:val="Heading 3 Char"/>
    <w:basedOn w:val="7"/>
    <w:link w:val="5"/>
    <w:uiPriority w:val="9"/>
    <w:rPr>
      <w:rFonts w:ascii="Times New Roman" w:hAnsi="Times New Roman" w:eastAsiaTheme="majorEastAsia" w:cstheme="majorBidi"/>
      <w:color w:val="203864" w:themeColor="accent1" w:themeShade="80"/>
      <w:sz w:val="28"/>
      <w:u w:val="single"/>
    </w:rPr>
  </w:style>
  <w:style w:type="character" w:customStyle="1" w:styleId="29">
    <w:name w:val="Heading 4 Char"/>
    <w:basedOn w:val="7"/>
    <w:link w:val="6"/>
    <w:qFormat/>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4.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datastoreItem>
</file>

<file path=customXml/itemProps2.xml><?xml version="1.0" encoding="utf-8"?>
<ds:datastoreItem xmlns:ds="http://schemas.openxmlformats.org/officeDocument/2006/customXml" ds:itemID="{CB0D21A5-0ADD-40B1-9AF4-8406FBDED264}">
  <ds:schemaRefs/>
</ds:datastoreItem>
</file>

<file path=customXml/itemProps3.xml><?xml version="1.0" encoding="utf-8"?>
<ds:datastoreItem xmlns:ds="http://schemas.openxmlformats.org/officeDocument/2006/customXml" ds:itemID="{3ABADFB9-B679-4E98-8FF0-1CEB98B94C72}">
  <ds:schemaRefs/>
</ds:datastoreItem>
</file>

<file path=customXml/itemProps4.xml><?xml version="1.0" encoding="utf-8"?>
<ds:datastoreItem xmlns:ds="http://schemas.openxmlformats.org/officeDocument/2006/customXml" ds:itemID="{B9D55841-B7C5-4C89-9342-D8B0794F4166}">
  <ds:schemaRefs/>
</ds:datastoreItem>
</file>

<file path=docProps/app.xml><?xml version="1.0" encoding="utf-8"?>
<Properties xmlns="http://schemas.openxmlformats.org/officeDocument/2006/extended-properties" xmlns:vt="http://schemas.openxmlformats.org/officeDocument/2006/docPropsVTypes">
  <Template>Normal</Template>
  <Pages>5</Pages>
  <Words>739</Words>
  <Characters>4214</Characters>
  <Lines>35</Lines>
  <Paragraphs>9</Paragraphs>
  <TotalTime>9</TotalTime>
  <ScaleCrop>false</ScaleCrop>
  <LinksUpToDate>false</LinksUpToDate>
  <CharactersWithSpaces>4944</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2020-02-24T16:11:00Z</dcterms:created>
  <dc:creator>Minickiello, Maria</dc:creator>
  <cp:lastModifiedBy>Shaxce Kado</cp:lastModifiedBy>
  <dcterms:modified xsi:type="dcterms:W3CDTF">2022-04-18T02:23:29Z</dcterms:modified>
  <dc:title>CS 305 Project Two Practices for Secure Software Report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KSOProductBuildVer">
    <vt:lpwstr>1033-11.2.0.11074</vt:lpwstr>
  </property>
  <property fmtid="{D5CDD505-2E9C-101B-9397-08002B2CF9AE}" pid="4" name="ICV">
    <vt:lpwstr>83296689C99948409DA2374D24083CEB</vt:lpwstr>
  </property>
</Properties>
</file>